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0033" w:rsidRPr="00142EA7" w:rsidRDefault="00436157" w:rsidP="008A7D59">
      <w:pPr>
        <w:widowControl w:val="0"/>
        <w:tabs>
          <w:tab w:val="left" w:pos="1701"/>
        </w:tabs>
        <w:overflowPunct w:val="0"/>
        <w:autoSpaceDE w:val="0"/>
        <w:autoSpaceDN w:val="0"/>
        <w:adjustRightInd w:val="0"/>
        <w:rPr>
          <w:rFonts w:ascii="Calibri" w:hAnsi="Calibri" w:cs="Arial"/>
          <w:b/>
          <w:bCs/>
          <w:kern w:val="28"/>
          <w:sz w:val="22"/>
          <w:szCs w:val="22"/>
        </w:rPr>
      </w:pPr>
      <w:r w:rsidRPr="00436157">
        <w:rPr>
          <w:rFonts w:ascii="Calibri" w:hAnsi="Calibri" w:cs="Arial"/>
          <w:b/>
          <w:bCs/>
          <w:kern w:val="28"/>
          <w:sz w:val="22"/>
          <w:szCs w:val="22"/>
        </w:rPr>
        <w:t xml:space="preserve"> </w:t>
      </w:r>
    </w:p>
    <w:p w:rsidR="00750033" w:rsidRPr="00142EA7" w:rsidRDefault="00154792" w:rsidP="008A7D59">
      <w:pPr>
        <w:widowControl w:val="0"/>
        <w:tabs>
          <w:tab w:val="left" w:pos="1701"/>
        </w:tabs>
        <w:overflowPunct w:val="0"/>
        <w:autoSpaceDE w:val="0"/>
        <w:autoSpaceDN w:val="0"/>
        <w:adjustRightInd w:val="0"/>
        <w:rPr>
          <w:rFonts w:ascii="Calibri" w:hAnsi="Calibri" w:cs="Arial"/>
          <w:b/>
          <w:bCs/>
          <w:kern w:val="28"/>
          <w:sz w:val="22"/>
          <w:szCs w:val="22"/>
        </w:rPr>
      </w:pPr>
      <w:r>
        <w:object w:dxaOrig="8202" w:dyaOrig="532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9.25pt;height:59.25pt" o:ole="" filled="t">
            <v:fill color2="black"/>
            <v:imagedata r:id="rId6" o:title=""/>
          </v:shape>
          <o:OLEObject Type="Embed" ProgID="Microsoft" ShapeID="_x0000_i1025" DrawAspect="Content" ObjectID="_1846146870" r:id="rId7"/>
        </w:object>
      </w:r>
    </w:p>
    <w:tbl>
      <w:tblPr>
        <w:tblW w:w="861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84"/>
        <w:gridCol w:w="2977"/>
        <w:gridCol w:w="4252"/>
      </w:tblGrid>
      <w:tr w:rsidR="00154792" w:rsidRPr="00DA05BD" w:rsidTr="00735E59">
        <w:tc>
          <w:tcPr>
            <w:tcW w:w="436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4792" w:rsidRPr="00DA05BD" w:rsidRDefault="00154792" w:rsidP="00154792">
            <w:pPr>
              <w:autoSpaceDN w:val="0"/>
              <w:spacing w:line="276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A05BD">
              <w:rPr>
                <w:rFonts w:ascii="Tahoma" w:hAnsi="Tahoma" w:cs="Tahoma"/>
                <w:b/>
                <w:bCs/>
                <w:sz w:val="20"/>
                <w:szCs w:val="20"/>
              </w:rPr>
              <w:t>ΕΛΛΗΝΙΚΗ ΔΗΜΟΚΡΑΤΙΑ</w:t>
            </w:r>
          </w:p>
          <w:p w:rsidR="00154792" w:rsidRPr="00DA05BD" w:rsidRDefault="00154792" w:rsidP="00154792">
            <w:pPr>
              <w:autoSpaceDN w:val="0"/>
              <w:spacing w:line="276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A05BD">
              <w:rPr>
                <w:rFonts w:ascii="Tahoma" w:hAnsi="Tahoma" w:cs="Tahoma"/>
                <w:b/>
                <w:bCs/>
                <w:sz w:val="20"/>
                <w:szCs w:val="20"/>
              </w:rPr>
              <w:t>ΝΟΜΟΣ ΑΤΤΙΚΗΣ</w:t>
            </w:r>
          </w:p>
          <w:p w:rsidR="00154792" w:rsidRPr="00DA05BD" w:rsidRDefault="00154792" w:rsidP="00154792">
            <w:pPr>
              <w:autoSpaceDN w:val="0"/>
              <w:spacing w:line="276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A05BD">
              <w:rPr>
                <w:rFonts w:ascii="Tahoma" w:hAnsi="Tahoma" w:cs="Tahoma"/>
                <w:b/>
                <w:bCs/>
                <w:sz w:val="20"/>
                <w:szCs w:val="20"/>
              </w:rPr>
              <w:t>ΔΗΜΟΣ ΚΑΛΛΙΘΕΑΣ</w:t>
            </w:r>
          </w:p>
          <w:p w:rsidR="00154792" w:rsidRPr="00DA05BD" w:rsidRDefault="00154792" w:rsidP="00154792">
            <w:pPr>
              <w:autoSpaceDN w:val="0"/>
              <w:spacing w:line="276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DA05BD">
              <w:rPr>
                <w:rFonts w:ascii="Tahoma" w:hAnsi="Tahoma" w:cs="Tahoma"/>
                <w:b/>
                <w:sz w:val="20"/>
                <w:szCs w:val="20"/>
              </w:rPr>
              <w:t>ΔΙΕΥΘΥΝΣΗ ΑΘΛΗΣΗΣ</w:t>
            </w:r>
          </w:p>
          <w:p w:rsidR="00154792" w:rsidRPr="00DA05BD" w:rsidRDefault="00154792" w:rsidP="00154792">
            <w:pPr>
              <w:autoSpaceDN w:val="0"/>
              <w:spacing w:line="276" w:lineRule="auto"/>
              <w:jc w:val="both"/>
              <w:rPr>
                <w:rFonts w:ascii="Tahoma" w:eastAsia="Calibri" w:hAnsi="Tahoma" w:cs="Tahoma"/>
                <w:kern w:val="3"/>
                <w:sz w:val="20"/>
                <w:szCs w:val="20"/>
                <w:lang w:eastAsia="en-US"/>
              </w:rPr>
            </w:pPr>
            <w:r w:rsidRPr="00DA05BD">
              <w:rPr>
                <w:rFonts w:ascii="Tahoma" w:hAnsi="Tahoma" w:cs="Tahoma"/>
                <w:b/>
                <w:sz w:val="20"/>
                <w:szCs w:val="20"/>
              </w:rPr>
              <w:t xml:space="preserve">ΤΜΗΜΑ </w:t>
            </w:r>
            <w:r w:rsidR="00E104A3">
              <w:rPr>
                <w:rFonts w:ascii="Tahoma" w:hAnsi="Tahoma" w:cs="Tahoma"/>
                <w:b/>
                <w:sz w:val="20"/>
                <w:szCs w:val="20"/>
              </w:rPr>
              <w:t>ΑΘΛΗΤΙΚΟΥ ΕΡΓΟΥ</w:t>
            </w:r>
          </w:p>
          <w:p w:rsidR="00154792" w:rsidRPr="00DA05BD" w:rsidRDefault="00154792" w:rsidP="00154792">
            <w:pPr>
              <w:autoSpaceDN w:val="0"/>
              <w:spacing w:line="276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2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4792" w:rsidRPr="00DA05BD" w:rsidRDefault="00154792" w:rsidP="00154792">
            <w:pPr>
              <w:keepNext/>
              <w:tabs>
                <w:tab w:val="left" w:pos="1152"/>
              </w:tabs>
              <w:autoSpaceDN w:val="0"/>
              <w:spacing w:line="276" w:lineRule="auto"/>
              <w:ind w:firstLine="1152"/>
              <w:jc w:val="both"/>
              <w:outlineLvl w:val="0"/>
              <w:rPr>
                <w:rFonts w:ascii="Tahoma" w:eastAsia="Calibri" w:hAnsi="Tahoma" w:cs="Tahoma"/>
                <w:kern w:val="3"/>
                <w:sz w:val="20"/>
                <w:szCs w:val="20"/>
                <w:lang w:eastAsia="en-US"/>
              </w:rPr>
            </w:pPr>
            <w:r w:rsidRPr="00DA05BD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Καλλιθέα, </w:t>
            </w:r>
            <w:r w:rsidR="00E104A3">
              <w:rPr>
                <w:rFonts w:ascii="Tahoma" w:hAnsi="Tahoma" w:cs="Tahoma"/>
                <w:b/>
                <w:bCs/>
                <w:sz w:val="20"/>
                <w:szCs w:val="20"/>
              </w:rPr>
              <w:t>2</w:t>
            </w:r>
            <w:r w:rsidR="00016270">
              <w:rPr>
                <w:rFonts w:ascii="Tahoma" w:hAnsi="Tahoma" w:cs="Tahoma"/>
                <w:b/>
                <w:bCs/>
                <w:sz w:val="20"/>
                <w:szCs w:val="20"/>
              </w:rPr>
              <w:t>1</w:t>
            </w:r>
            <w:r w:rsidR="008B0637" w:rsidRPr="00DA05BD">
              <w:rPr>
                <w:rFonts w:ascii="Tahoma" w:hAnsi="Tahoma" w:cs="Tahoma"/>
                <w:b/>
                <w:bCs/>
                <w:sz w:val="20"/>
                <w:szCs w:val="20"/>
              </w:rPr>
              <w:t>/</w:t>
            </w:r>
            <w:r w:rsidR="004E70CB">
              <w:rPr>
                <w:rFonts w:ascii="Tahoma" w:hAnsi="Tahoma" w:cs="Tahoma"/>
                <w:b/>
                <w:bCs/>
                <w:sz w:val="20"/>
                <w:szCs w:val="20"/>
              </w:rPr>
              <w:t>7</w:t>
            </w:r>
            <w:r w:rsidR="008B0637" w:rsidRPr="00DA05BD">
              <w:rPr>
                <w:rFonts w:ascii="Tahoma" w:hAnsi="Tahoma" w:cs="Tahoma"/>
                <w:b/>
                <w:bCs/>
                <w:sz w:val="20"/>
                <w:szCs w:val="20"/>
              </w:rPr>
              <w:t>/202</w:t>
            </w:r>
            <w:r w:rsidR="008B4C09">
              <w:rPr>
                <w:rFonts w:ascii="Tahoma" w:hAnsi="Tahoma" w:cs="Tahoma"/>
                <w:b/>
                <w:bCs/>
                <w:sz w:val="20"/>
                <w:szCs w:val="20"/>
              </w:rPr>
              <w:t>6</w:t>
            </w:r>
          </w:p>
          <w:p w:rsidR="008B0637" w:rsidRPr="00DA05BD" w:rsidRDefault="00154792" w:rsidP="00154792">
            <w:pPr>
              <w:keepNext/>
              <w:tabs>
                <w:tab w:val="left" w:pos="1152"/>
              </w:tabs>
              <w:autoSpaceDN w:val="0"/>
              <w:spacing w:line="276" w:lineRule="auto"/>
              <w:ind w:firstLine="1152"/>
              <w:jc w:val="both"/>
              <w:outlineLvl w:val="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A05BD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Αριθ. </w:t>
            </w:r>
            <w:proofErr w:type="spellStart"/>
            <w:r w:rsidRPr="00DA05BD">
              <w:rPr>
                <w:rFonts w:ascii="Tahoma" w:hAnsi="Tahoma" w:cs="Tahoma"/>
                <w:b/>
                <w:bCs/>
                <w:sz w:val="20"/>
                <w:szCs w:val="20"/>
              </w:rPr>
              <w:t>Πρωτ</w:t>
            </w:r>
            <w:proofErr w:type="spellEnd"/>
            <w:r w:rsidRPr="00DA05BD">
              <w:rPr>
                <w:rFonts w:ascii="Tahoma" w:hAnsi="Tahoma" w:cs="Tahoma"/>
                <w:b/>
                <w:bCs/>
                <w:sz w:val="20"/>
                <w:szCs w:val="20"/>
              </w:rPr>
              <w:t>.</w:t>
            </w:r>
            <w:r w:rsidR="000F7D8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="004B60DD">
              <w:rPr>
                <w:rFonts w:ascii="Tahoma" w:hAnsi="Tahoma" w:cs="Tahoma"/>
                <w:b/>
                <w:bCs/>
                <w:sz w:val="20"/>
                <w:szCs w:val="20"/>
              </w:rPr>
              <w:t>-</w:t>
            </w:r>
            <w:r w:rsidR="004E70C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="00F90296" w:rsidRPr="00F90296">
              <w:rPr>
                <w:rFonts w:ascii="Tahoma" w:hAnsi="Tahoma" w:cs="Tahoma"/>
                <w:b/>
                <w:bCs/>
                <w:sz w:val="20"/>
                <w:szCs w:val="20"/>
              </w:rPr>
              <w:t>3</w:t>
            </w:r>
            <w:r w:rsidR="00F90296"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  <w:t>6703</w:t>
            </w:r>
            <w:r w:rsidR="00016270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="004E70C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="004B60DD">
              <w:rPr>
                <w:rFonts w:ascii="Tahoma" w:hAnsi="Tahoma" w:cs="Tahoma"/>
                <w:b/>
                <w:bCs/>
                <w:sz w:val="20"/>
                <w:szCs w:val="20"/>
              </w:rPr>
              <w:t>-</w:t>
            </w:r>
          </w:p>
          <w:p w:rsidR="00154792" w:rsidRPr="00DA05BD" w:rsidRDefault="00154792" w:rsidP="00154792">
            <w:pPr>
              <w:keepNext/>
              <w:tabs>
                <w:tab w:val="left" w:pos="1152"/>
              </w:tabs>
              <w:autoSpaceDN w:val="0"/>
              <w:spacing w:line="276" w:lineRule="auto"/>
              <w:ind w:firstLine="1152"/>
              <w:jc w:val="both"/>
              <w:outlineLvl w:val="0"/>
              <w:rPr>
                <w:rFonts w:ascii="Tahoma" w:eastAsia="Calibri" w:hAnsi="Tahoma" w:cs="Tahoma"/>
                <w:kern w:val="3"/>
                <w:sz w:val="20"/>
                <w:szCs w:val="20"/>
                <w:lang w:eastAsia="en-US"/>
              </w:rPr>
            </w:pPr>
          </w:p>
        </w:tc>
      </w:tr>
      <w:tr w:rsidR="00154792" w:rsidRPr="00DA05BD" w:rsidTr="00735E59">
        <w:tc>
          <w:tcPr>
            <w:tcW w:w="13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4792" w:rsidRPr="00DA05BD" w:rsidRDefault="00154792" w:rsidP="00154792">
            <w:pPr>
              <w:autoSpaceDN w:val="0"/>
              <w:spacing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A05BD">
              <w:rPr>
                <w:rFonts w:ascii="Tahoma" w:hAnsi="Tahoma" w:cs="Tahoma"/>
                <w:sz w:val="20"/>
                <w:szCs w:val="20"/>
              </w:rPr>
              <w:t xml:space="preserve">ΤΑΧ. Δ/ΝΣΗ: </w:t>
            </w:r>
          </w:p>
          <w:p w:rsidR="00154792" w:rsidRPr="00DA05BD" w:rsidRDefault="00154792" w:rsidP="00154792">
            <w:pPr>
              <w:autoSpaceDN w:val="0"/>
              <w:spacing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A05BD">
              <w:rPr>
                <w:rFonts w:ascii="Tahoma" w:hAnsi="Tahoma" w:cs="Tahoma"/>
                <w:sz w:val="20"/>
                <w:szCs w:val="20"/>
              </w:rPr>
              <w:t>Αρμόδιος:</w:t>
            </w:r>
          </w:p>
          <w:p w:rsidR="00154792" w:rsidRPr="00DA05BD" w:rsidRDefault="00154792" w:rsidP="00154792">
            <w:pPr>
              <w:autoSpaceDN w:val="0"/>
              <w:spacing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A05BD">
              <w:rPr>
                <w:rFonts w:ascii="Tahoma" w:hAnsi="Tahoma" w:cs="Tahoma"/>
                <w:sz w:val="20"/>
                <w:szCs w:val="20"/>
              </w:rPr>
              <w:t xml:space="preserve">Τηλέφωνο:  </w:t>
            </w:r>
          </w:p>
          <w:p w:rsidR="00154792" w:rsidRPr="00DA05BD" w:rsidRDefault="00154792" w:rsidP="00154792">
            <w:pPr>
              <w:autoSpaceDN w:val="0"/>
              <w:spacing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A05BD">
              <w:rPr>
                <w:rFonts w:ascii="Tahoma" w:hAnsi="Tahoma" w:cs="Tahoma"/>
                <w:sz w:val="20"/>
                <w:szCs w:val="20"/>
                <w:lang w:val="en-US"/>
              </w:rPr>
              <w:t>e</w:t>
            </w:r>
            <w:r w:rsidRPr="000F7D85">
              <w:rPr>
                <w:rFonts w:ascii="Tahoma" w:hAnsi="Tahoma" w:cs="Tahoma"/>
                <w:sz w:val="20"/>
                <w:szCs w:val="20"/>
              </w:rPr>
              <w:t>-</w:t>
            </w:r>
            <w:r w:rsidRPr="00DA05BD">
              <w:rPr>
                <w:rFonts w:ascii="Tahoma" w:hAnsi="Tahoma" w:cs="Tahoma"/>
                <w:sz w:val="20"/>
                <w:szCs w:val="20"/>
                <w:lang w:val="en-US"/>
              </w:rPr>
              <w:t>mail</w:t>
            </w:r>
            <w:r w:rsidRPr="000F7D85">
              <w:rPr>
                <w:rFonts w:ascii="Tahoma" w:hAnsi="Tahoma" w:cs="Tahoma"/>
                <w:sz w:val="20"/>
                <w:szCs w:val="20"/>
              </w:rPr>
              <w:t>:</w:t>
            </w:r>
            <w:r w:rsidRPr="00DA05BD">
              <w:rPr>
                <w:rFonts w:ascii="Tahoma" w:hAnsi="Tahoma" w:cs="Tahoma"/>
                <w:sz w:val="20"/>
                <w:szCs w:val="20"/>
              </w:rPr>
              <w:t xml:space="preserve">       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4792" w:rsidRDefault="00154792" w:rsidP="008B4C09">
            <w:pPr>
              <w:autoSpaceDN w:val="0"/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DA05BD">
              <w:rPr>
                <w:rFonts w:ascii="Tahoma" w:hAnsi="Tahoma" w:cs="Tahoma"/>
                <w:sz w:val="20"/>
                <w:szCs w:val="20"/>
              </w:rPr>
              <w:t>Ναυταθλητικές</w:t>
            </w:r>
            <w:proofErr w:type="spellEnd"/>
            <w:r w:rsidRPr="00DA05BD">
              <w:rPr>
                <w:rFonts w:ascii="Tahoma" w:hAnsi="Tahoma" w:cs="Tahoma"/>
                <w:sz w:val="20"/>
                <w:szCs w:val="20"/>
              </w:rPr>
              <w:t xml:space="preserve"> εγκαταστάσεις  </w:t>
            </w:r>
            <w:proofErr w:type="spellStart"/>
            <w:r w:rsidR="00E104A3">
              <w:rPr>
                <w:rFonts w:ascii="Tahoma" w:hAnsi="Tahoma" w:cs="Tahoma"/>
                <w:sz w:val="20"/>
                <w:szCs w:val="20"/>
              </w:rPr>
              <w:t>Κορδούτης</w:t>
            </w:r>
            <w:proofErr w:type="spellEnd"/>
            <w:r w:rsidR="00E104A3">
              <w:rPr>
                <w:rFonts w:ascii="Tahoma" w:hAnsi="Tahoma" w:cs="Tahoma"/>
                <w:sz w:val="20"/>
                <w:szCs w:val="20"/>
              </w:rPr>
              <w:t xml:space="preserve"> Ιωάννης</w:t>
            </w:r>
            <w:r w:rsidRPr="00DA05BD">
              <w:rPr>
                <w:rFonts w:ascii="Tahoma" w:hAnsi="Tahoma" w:cs="Tahoma"/>
                <w:sz w:val="20"/>
                <w:szCs w:val="20"/>
              </w:rPr>
              <w:t xml:space="preserve">                 </w:t>
            </w:r>
          </w:p>
          <w:p w:rsidR="008B4C09" w:rsidRDefault="008B4C09" w:rsidP="008B4C0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210</w:t>
            </w:r>
            <w:r w:rsidR="00E104A3">
              <w:rPr>
                <w:rFonts w:ascii="Tahoma" w:hAnsi="Tahoma" w:cs="Tahoma"/>
                <w:sz w:val="20"/>
                <w:szCs w:val="20"/>
              </w:rPr>
              <w:t>9598555</w:t>
            </w:r>
          </w:p>
          <w:p w:rsidR="008B4C09" w:rsidRPr="008B4C09" w:rsidRDefault="008B4C09" w:rsidP="008B4C09">
            <w:pPr>
              <w:ind w:left="-52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kallitheasports</w:t>
            </w:r>
            <w:proofErr w:type="spellEnd"/>
            <w:r w:rsidRPr="009A70E6">
              <w:rPr>
                <w:rFonts w:ascii="Tahoma" w:hAnsi="Tahoma" w:cs="Tahoma"/>
                <w:sz w:val="20"/>
                <w:szCs w:val="20"/>
              </w:rPr>
              <w:t>@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gmail</w:t>
            </w:r>
            <w:proofErr w:type="spellEnd"/>
            <w:r w:rsidRPr="009A70E6">
              <w:rPr>
                <w:rFonts w:ascii="Tahoma" w:hAnsi="Tahoma" w:cs="Tahoma"/>
                <w:sz w:val="20"/>
                <w:szCs w:val="20"/>
              </w:rPr>
              <w:t>.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gov</w:t>
            </w:r>
          </w:p>
        </w:tc>
        <w:tc>
          <w:tcPr>
            <w:tcW w:w="42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4792" w:rsidRPr="00DA05BD" w:rsidRDefault="00154792" w:rsidP="00154792">
            <w:pPr>
              <w:tabs>
                <w:tab w:val="left" w:pos="7740"/>
              </w:tabs>
              <w:autoSpaceDN w:val="0"/>
              <w:spacing w:line="276" w:lineRule="auto"/>
              <w:ind w:right="-101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A05BD">
              <w:rPr>
                <w:rFonts w:ascii="Tahoma" w:hAnsi="Tahoma" w:cs="Tahoma"/>
                <w:b/>
                <w:sz w:val="20"/>
                <w:szCs w:val="20"/>
              </w:rPr>
              <w:t>ΠΡΟΣ</w:t>
            </w:r>
          </w:p>
          <w:p w:rsidR="00154792" w:rsidRPr="00DA05BD" w:rsidRDefault="00154792" w:rsidP="00154792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A05BD">
              <w:rPr>
                <w:rFonts w:ascii="Tahoma" w:hAnsi="Tahoma" w:cs="Tahoma"/>
                <w:b/>
                <w:sz w:val="20"/>
                <w:szCs w:val="20"/>
              </w:rPr>
              <w:t>Τον κ. Πρόεδρο</w:t>
            </w:r>
          </w:p>
          <w:p w:rsidR="00154792" w:rsidRPr="00DA05BD" w:rsidRDefault="00154792" w:rsidP="00154792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A05BD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2F7D20">
              <w:rPr>
                <w:rFonts w:ascii="Tahoma" w:hAnsi="Tahoma" w:cs="Tahoma"/>
                <w:b/>
                <w:sz w:val="20"/>
                <w:szCs w:val="20"/>
              </w:rPr>
              <w:t>Τ</w:t>
            </w:r>
            <w:r w:rsidR="004E70CB">
              <w:rPr>
                <w:rFonts w:ascii="Tahoma" w:hAnsi="Tahoma" w:cs="Tahoma"/>
                <w:b/>
                <w:sz w:val="20"/>
                <w:szCs w:val="20"/>
                <w:lang w:val="en-US"/>
              </w:rPr>
              <w:t>o</w:t>
            </w:r>
            <w:r w:rsidR="007E2090">
              <w:rPr>
                <w:rFonts w:ascii="Tahoma" w:hAnsi="Tahoma" w:cs="Tahoma"/>
                <w:b/>
                <w:sz w:val="20"/>
                <w:szCs w:val="20"/>
              </w:rPr>
              <w:t>υ</w:t>
            </w:r>
            <w:r w:rsidR="004E70CB" w:rsidRPr="004E70CB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7E2090">
              <w:rPr>
                <w:rFonts w:ascii="Tahoma" w:hAnsi="Tahoma" w:cs="Tahoma"/>
                <w:b/>
                <w:sz w:val="20"/>
                <w:szCs w:val="20"/>
              </w:rPr>
              <w:t>Δημοτικού</w:t>
            </w:r>
            <w:r w:rsidR="002F7D20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7E2090">
              <w:rPr>
                <w:rFonts w:ascii="Tahoma" w:hAnsi="Tahoma" w:cs="Tahoma"/>
                <w:b/>
                <w:sz w:val="20"/>
                <w:szCs w:val="20"/>
              </w:rPr>
              <w:t>Συμβουλί</w:t>
            </w:r>
            <w:r w:rsidR="004E70CB">
              <w:rPr>
                <w:rFonts w:ascii="Tahoma" w:hAnsi="Tahoma" w:cs="Tahoma"/>
                <w:b/>
                <w:sz w:val="20"/>
                <w:szCs w:val="20"/>
              </w:rPr>
              <w:t>ο</w:t>
            </w:r>
            <w:r w:rsidR="007E2090">
              <w:rPr>
                <w:rFonts w:ascii="Tahoma" w:hAnsi="Tahoma" w:cs="Tahoma"/>
                <w:b/>
                <w:sz w:val="20"/>
                <w:szCs w:val="20"/>
              </w:rPr>
              <w:t>υ</w:t>
            </w:r>
          </w:p>
          <w:p w:rsidR="00154792" w:rsidRPr="00DA05BD" w:rsidRDefault="00154792" w:rsidP="00154792">
            <w:pPr>
              <w:tabs>
                <w:tab w:val="left" w:pos="7740"/>
              </w:tabs>
              <w:autoSpaceDN w:val="0"/>
              <w:spacing w:line="276" w:lineRule="auto"/>
              <w:ind w:right="-360"/>
              <w:jc w:val="both"/>
              <w:rPr>
                <w:rFonts w:ascii="Tahoma" w:eastAsia="Calibri" w:hAnsi="Tahoma" w:cs="Tahoma"/>
                <w:kern w:val="3"/>
                <w:sz w:val="20"/>
                <w:szCs w:val="20"/>
                <w:lang w:eastAsia="en-US"/>
              </w:rPr>
            </w:pPr>
          </w:p>
        </w:tc>
      </w:tr>
    </w:tbl>
    <w:p w:rsidR="0042138B" w:rsidRDefault="00B451BC" w:rsidP="009E1924">
      <w:pPr>
        <w:widowControl w:val="0"/>
        <w:tabs>
          <w:tab w:val="left" w:pos="5835"/>
        </w:tabs>
        <w:overflowPunct w:val="0"/>
        <w:autoSpaceDE w:val="0"/>
        <w:autoSpaceDN w:val="0"/>
        <w:adjustRightInd w:val="0"/>
        <w:rPr>
          <w:rFonts w:ascii="Calibri" w:hAnsi="Calibri" w:cs="Arial"/>
          <w:b/>
          <w:bCs/>
          <w:kern w:val="28"/>
          <w:sz w:val="22"/>
          <w:szCs w:val="22"/>
        </w:rPr>
      </w:pPr>
      <w:r>
        <w:rPr>
          <w:rFonts w:ascii="Calibri" w:hAnsi="Calibri" w:cs="Arial"/>
          <w:b/>
          <w:bCs/>
          <w:kern w:val="28"/>
          <w:sz w:val="22"/>
          <w:szCs w:val="22"/>
        </w:rPr>
        <w:t xml:space="preserve">   </w:t>
      </w:r>
    </w:p>
    <w:p w:rsidR="00C9277D" w:rsidRPr="00EE3EC6" w:rsidRDefault="00C9277D" w:rsidP="009E1924">
      <w:pPr>
        <w:widowControl w:val="0"/>
        <w:tabs>
          <w:tab w:val="left" w:pos="5835"/>
        </w:tabs>
        <w:overflowPunct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  <w:u w:val="single"/>
        </w:rPr>
      </w:pPr>
    </w:p>
    <w:p w:rsidR="00142EA7" w:rsidRDefault="00142EA7" w:rsidP="00DA05BD">
      <w:pPr>
        <w:widowControl w:val="0"/>
        <w:tabs>
          <w:tab w:val="left" w:pos="5835"/>
        </w:tabs>
        <w:overflowPunct w:val="0"/>
        <w:autoSpaceDE w:val="0"/>
        <w:autoSpaceDN w:val="0"/>
        <w:adjustRightInd w:val="0"/>
        <w:spacing w:line="276" w:lineRule="auto"/>
        <w:jc w:val="center"/>
        <w:rPr>
          <w:rFonts w:ascii="Tahoma" w:hAnsi="Tahoma" w:cs="Tahoma"/>
          <w:b/>
          <w:bCs/>
          <w:kern w:val="28"/>
          <w:sz w:val="22"/>
          <w:szCs w:val="22"/>
        </w:rPr>
      </w:pPr>
    </w:p>
    <w:p w:rsidR="00370558" w:rsidRDefault="00370558" w:rsidP="00DA05BD">
      <w:pPr>
        <w:widowControl w:val="0"/>
        <w:tabs>
          <w:tab w:val="left" w:pos="5835"/>
        </w:tabs>
        <w:overflowPunct w:val="0"/>
        <w:autoSpaceDE w:val="0"/>
        <w:autoSpaceDN w:val="0"/>
        <w:adjustRightInd w:val="0"/>
        <w:spacing w:line="276" w:lineRule="auto"/>
        <w:jc w:val="center"/>
        <w:rPr>
          <w:rFonts w:ascii="Tahoma" w:hAnsi="Tahoma" w:cs="Tahoma"/>
          <w:b/>
          <w:bCs/>
          <w:kern w:val="28"/>
          <w:sz w:val="22"/>
          <w:szCs w:val="22"/>
        </w:rPr>
      </w:pPr>
      <w:bookmarkStart w:id="0" w:name="_GoBack"/>
      <w:bookmarkEnd w:id="0"/>
    </w:p>
    <w:p w:rsidR="00C9277D" w:rsidRPr="00DA05BD" w:rsidRDefault="00C9277D" w:rsidP="00DA05BD">
      <w:pPr>
        <w:widowControl w:val="0"/>
        <w:tabs>
          <w:tab w:val="left" w:pos="5835"/>
        </w:tabs>
        <w:overflowPunct w:val="0"/>
        <w:autoSpaceDE w:val="0"/>
        <w:autoSpaceDN w:val="0"/>
        <w:adjustRightInd w:val="0"/>
        <w:spacing w:line="276" w:lineRule="auto"/>
        <w:jc w:val="center"/>
        <w:rPr>
          <w:rFonts w:ascii="Tahoma" w:hAnsi="Tahoma" w:cs="Tahoma"/>
          <w:b/>
          <w:bCs/>
          <w:kern w:val="28"/>
          <w:sz w:val="22"/>
          <w:szCs w:val="22"/>
        </w:rPr>
      </w:pPr>
    </w:p>
    <w:p w:rsidR="00F74C0A" w:rsidRPr="009126BA" w:rsidRDefault="00FE4564" w:rsidP="00F74C0A">
      <w:pPr>
        <w:widowControl w:val="0"/>
        <w:overflowPunct w:val="0"/>
        <w:autoSpaceDE w:val="0"/>
        <w:autoSpaceDN w:val="0"/>
        <w:adjustRightInd w:val="0"/>
        <w:spacing w:line="276" w:lineRule="auto"/>
        <w:ind w:left="-284" w:right="-335"/>
        <w:jc w:val="both"/>
        <w:rPr>
          <w:rStyle w:val="x193iq5w"/>
          <w:rFonts w:ascii="Calibri" w:hAnsi="Calibri"/>
          <w:sz w:val="22"/>
          <w:szCs w:val="22"/>
        </w:rPr>
      </w:pPr>
      <w:r w:rsidRPr="009126BA">
        <w:rPr>
          <w:rFonts w:ascii="Calibri" w:hAnsi="Calibri" w:cs="Tahoma"/>
          <w:b/>
          <w:bCs/>
          <w:kern w:val="28"/>
          <w:sz w:val="22"/>
          <w:szCs w:val="22"/>
        </w:rPr>
        <w:t>Θέμα</w:t>
      </w:r>
      <w:r w:rsidRPr="009126BA">
        <w:rPr>
          <w:rFonts w:ascii="Calibri" w:hAnsi="Calibri" w:cs="Tahoma"/>
          <w:bCs/>
          <w:kern w:val="28"/>
          <w:sz w:val="22"/>
          <w:szCs w:val="22"/>
        </w:rPr>
        <w:t>:</w:t>
      </w:r>
      <w:r w:rsidR="008A7D59" w:rsidRPr="009126BA">
        <w:rPr>
          <w:rFonts w:ascii="Calibri" w:hAnsi="Calibri" w:cs="Tahoma"/>
          <w:bCs/>
          <w:kern w:val="28"/>
          <w:sz w:val="22"/>
          <w:szCs w:val="22"/>
        </w:rPr>
        <w:t xml:space="preserve"> </w:t>
      </w:r>
      <w:r w:rsidR="00F74C0A" w:rsidRPr="009126BA">
        <w:rPr>
          <w:rStyle w:val="x193iq5w"/>
          <w:rFonts w:ascii="Calibri" w:hAnsi="Calibri"/>
          <w:sz w:val="22"/>
          <w:szCs w:val="22"/>
        </w:rPr>
        <w:t>«</w:t>
      </w:r>
      <w:r w:rsidR="00C9277D">
        <w:rPr>
          <w:rStyle w:val="x193iq5w"/>
          <w:rFonts w:ascii="Calibri" w:hAnsi="Calibri"/>
          <w:sz w:val="22"/>
          <w:szCs w:val="22"/>
        </w:rPr>
        <w:t>Περί έ</w:t>
      </w:r>
      <w:r w:rsidR="00F74C0A" w:rsidRPr="009126BA">
        <w:rPr>
          <w:rStyle w:val="x193iq5w"/>
          <w:rFonts w:ascii="Calibri" w:hAnsi="Calibri"/>
          <w:sz w:val="22"/>
          <w:szCs w:val="22"/>
        </w:rPr>
        <w:t>γκριση</w:t>
      </w:r>
      <w:r w:rsidR="00C9277D">
        <w:rPr>
          <w:rStyle w:val="x193iq5w"/>
          <w:rFonts w:ascii="Calibri" w:hAnsi="Calibri"/>
          <w:sz w:val="22"/>
          <w:szCs w:val="22"/>
        </w:rPr>
        <w:t>ς Κανονισμού λειτουργίας των γ</w:t>
      </w:r>
      <w:r w:rsidR="00F74C0A" w:rsidRPr="009126BA">
        <w:rPr>
          <w:rStyle w:val="x193iq5w"/>
          <w:rFonts w:ascii="Calibri" w:hAnsi="Calibri"/>
          <w:sz w:val="22"/>
          <w:szCs w:val="22"/>
        </w:rPr>
        <w:t xml:space="preserve">ηπέδων </w:t>
      </w:r>
      <w:r w:rsidR="009E1924">
        <w:rPr>
          <w:rStyle w:val="x193iq5w"/>
          <w:rFonts w:ascii="Calibri" w:hAnsi="Calibri"/>
          <w:sz w:val="22"/>
          <w:szCs w:val="22"/>
        </w:rPr>
        <w:t>Αντισφαίρισης</w:t>
      </w:r>
      <w:r w:rsidR="00F74C0A" w:rsidRPr="009126BA">
        <w:rPr>
          <w:rStyle w:val="x193iq5w"/>
          <w:rFonts w:ascii="Calibri" w:hAnsi="Calibri"/>
          <w:sz w:val="22"/>
          <w:szCs w:val="22"/>
        </w:rPr>
        <w:t xml:space="preserve"> Δήμου Καλλιθέας»</w:t>
      </w:r>
    </w:p>
    <w:p w:rsidR="00F74C0A" w:rsidRDefault="00F74C0A" w:rsidP="00F74C0A">
      <w:pPr>
        <w:widowControl w:val="0"/>
        <w:overflowPunct w:val="0"/>
        <w:autoSpaceDE w:val="0"/>
        <w:autoSpaceDN w:val="0"/>
        <w:adjustRightInd w:val="0"/>
        <w:spacing w:line="276" w:lineRule="auto"/>
        <w:ind w:left="-284" w:right="-335"/>
        <w:jc w:val="both"/>
        <w:rPr>
          <w:rFonts w:ascii="Calibri" w:hAnsi="Calibri" w:cs="Tahoma"/>
          <w:bCs/>
          <w:kern w:val="28"/>
          <w:sz w:val="22"/>
          <w:szCs w:val="22"/>
        </w:rPr>
      </w:pPr>
    </w:p>
    <w:p w:rsidR="00C9277D" w:rsidRPr="009126BA" w:rsidRDefault="00C9277D" w:rsidP="00F74C0A">
      <w:pPr>
        <w:widowControl w:val="0"/>
        <w:overflowPunct w:val="0"/>
        <w:autoSpaceDE w:val="0"/>
        <w:autoSpaceDN w:val="0"/>
        <w:adjustRightInd w:val="0"/>
        <w:spacing w:line="276" w:lineRule="auto"/>
        <w:ind w:left="-284" w:right="-335"/>
        <w:jc w:val="both"/>
        <w:rPr>
          <w:rFonts w:ascii="Calibri" w:hAnsi="Calibri" w:cs="Tahoma"/>
          <w:bCs/>
          <w:kern w:val="28"/>
          <w:sz w:val="22"/>
          <w:szCs w:val="22"/>
        </w:rPr>
      </w:pPr>
    </w:p>
    <w:p w:rsidR="00F74C0A" w:rsidRPr="009126BA" w:rsidRDefault="00F74C0A" w:rsidP="00C9277D">
      <w:pPr>
        <w:widowControl w:val="0"/>
        <w:overflowPunct w:val="0"/>
        <w:autoSpaceDE w:val="0"/>
        <w:autoSpaceDN w:val="0"/>
        <w:adjustRightInd w:val="0"/>
        <w:spacing w:line="360" w:lineRule="auto"/>
        <w:ind w:left="-284" w:right="-335"/>
        <w:jc w:val="both"/>
        <w:rPr>
          <w:rFonts w:ascii="Calibri" w:hAnsi="Calibri" w:cs="Tahoma"/>
          <w:sz w:val="22"/>
          <w:szCs w:val="22"/>
        </w:rPr>
      </w:pPr>
      <w:r w:rsidRPr="009126BA">
        <w:rPr>
          <w:rStyle w:val="x193iq5w"/>
          <w:rFonts w:ascii="Calibri" w:hAnsi="Calibri"/>
          <w:sz w:val="22"/>
          <w:szCs w:val="22"/>
        </w:rPr>
        <w:t>Έχοντας υπόψη:</w:t>
      </w:r>
      <w:r w:rsidRPr="009126BA">
        <w:rPr>
          <w:rFonts w:ascii="Calibri" w:hAnsi="Calibri" w:cs="Tahoma"/>
          <w:sz w:val="22"/>
          <w:szCs w:val="22"/>
        </w:rPr>
        <w:t xml:space="preserve"> </w:t>
      </w:r>
    </w:p>
    <w:p w:rsidR="00F74C0A" w:rsidRPr="009126BA" w:rsidRDefault="00F74C0A" w:rsidP="00C9277D">
      <w:pPr>
        <w:widowControl w:val="0"/>
        <w:overflowPunct w:val="0"/>
        <w:autoSpaceDE w:val="0"/>
        <w:autoSpaceDN w:val="0"/>
        <w:adjustRightInd w:val="0"/>
        <w:spacing w:line="360" w:lineRule="auto"/>
        <w:ind w:left="-284" w:right="-335"/>
        <w:jc w:val="both"/>
        <w:rPr>
          <w:rStyle w:val="x193iq5w"/>
          <w:rFonts w:ascii="Calibri" w:hAnsi="Calibri"/>
          <w:sz w:val="22"/>
          <w:szCs w:val="22"/>
        </w:rPr>
      </w:pPr>
      <w:r w:rsidRPr="009126BA">
        <w:rPr>
          <w:rStyle w:val="x193iq5w"/>
          <w:rFonts w:ascii="Calibri" w:hAnsi="Calibri"/>
          <w:sz w:val="22"/>
          <w:szCs w:val="22"/>
        </w:rPr>
        <w:t>1. Τις διατάξεις του Ν. 5314/2026 «Κώδικας Τοπικής Αυτοδιοίκησης».</w:t>
      </w:r>
    </w:p>
    <w:p w:rsidR="00F74C0A" w:rsidRPr="009126BA" w:rsidRDefault="00F74C0A" w:rsidP="00C9277D">
      <w:pPr>
        <w:widowControl w:val="0"/>
        <w:overflowPunct w:val="0"/>
        <w:autoSpaceDE w:val="0"/>
        <w:autoSpaceDN w:val="0"/>
        <w:adjustRightInd w:val="0"/>
        <w:spacing w:line="360" w:lineRule="auto"/>
        <w:ind w:left="-284" w:right="-335"/>
        <w:jc w:val="both"/>
        <w:rPr>
          <w:rStyle w:val="x193iq5w"/>
          <w:rFonts w:ascii="Calibri" w:hAnsi="Calibri"/>
          <w:sz w:val="22"/>
          <w:szCs w:val="22"/>
        </w:rPr>
      </w:pPr>
      <w:r w:rsidRPr="009126BA">
        <w:rPr>
          <w:rStyle w:val="x193iq5w"/>
          <w:rFonts w:ascii="Calibri" w:hAnsi="Calibri"/>
          <w:sz w:val="22"/>
          <w:szCs w:val="22"/>
        </w:rPr>
        <w:t>2. Το άρθρο 318 του Ν. 5314/2026, περί έκδοσης δημοτικών κανονιστικών πράξεων.</w:t>
      </w:r>
    </w:p>
    <w:p w:rsidR="00F74C0A" w:rsidRPr="009126BA" w:rsidRDefault="00F74C0A" w:rsidP="00C9277D">
      <w:pPr>
        <w:widowControl w:val="0"/>
        <w:overflowPunct w:val="0"/>
        <w:autoSpaceDE w:val="0"/>
        <w:autoSpaceDN w:val="0"/>
        <w:adjustRightInd w:val="0"/>
        <w:spacing w:line="360" w:lineRule="auto"/>
        <w:ind w:left="-284" w:right="-335"/>
        <w:jc w:val="both"/>
        <w:rPr>
          <w:rStyle w:val="x193iq5w"/>
          <w:rFonts w:ascii="Calibri" w:hAnsi="Calibri"/>
          <w:sz w:val="22"/>
          <w:szCs w:val="22"/>
        </w:rPr>
      </w:pPr>
      <w:r w:rsidRPr="009126BA">
        <w:rPr>
          <w:rStyle w:val="x193iq5w"/>
          <w:rFonts w:ascii="Calibri" w:hAnsi="Calibri"/>
          <w:sz w:val="22"/>
          <w:szCs w:val="22"/>
        </w:rPr>
        <w:t xml:space="preserve">3. Το άρθρο 319 παρ. 1 περ. β' του Ν. 5314/2026, σύμφωνα με το οποίο οι Δήμοι εκδίδουν Κανονισμό λειτουργίας, χρήσης και διάθεσης αθλητικών εγκαταστάσεων. </w:t>
      </w:r>
    </w:p>
    <w:p w:rsidR="00F74C0A" w:rsidRPr="009126BA" w:rsidRDefault="00F74C0A" w:rsidP="00C9277D">
      <w:pPr>
        <w:widowControl w:val="0"/>
        <w:overflowPunct w:val="0"/>
        <w:autoSpaceDE w:val="0"/>
        <w:autoSpaceDN w:val="0"/>
        <w:adjustRightInd w:val="0"/>
        <w:spacing w:line="360" w:lineRule="auto"/>
        <w:ind w:left="-284" w:right="-335"/>
        <w:jc w:val="both"/>
        <w:rPr>
          <w:rStyle w:val="x193iq5w"/>
          <w:rFonts w:ascii="Calibri" w:hAnsi="Calibri"/>
          <w:sz w:val="22"/>
          <w:szCs w:val="22"/>
        </w:rPr>
      </w:pPr>
      <w:r w:rsidRPr="009126BA">
        <w:rPr>
          <w:rStyle w:val="x193iq5w"/>
          <w:rFonts w:ascii="Calibri" w:hAnsi="Calibri"/>
          <w:sz w:val="22"/>
          <w:szCs w:val="22"/>
        </w:rPr>
        <w:t xml:space="preserve">4. Την ανάγκη </w:t>
      </w:r>
      <w:r w:rsidR="00C951E2" w:rsidRPr="009126BA">
        <w:rPr>
          <w:rStyle w:val="x193iq5w"/>
          <w:rFonts w:ascii="Calibri" w:hAnsi="Calibri"/>
          <w:sz w:val="22"/>
          <w:szCs w:val="22"/>
        </w:rPr>
        <w:t>έγκρισης</w:t>
      </w:r>
      <w:r w:rsidRPr="009126BA">
        <w:rPr>
          <w:rStyle w:val="x193iq5w"/>
          <w:rFonts w:ascii="Calibri" w:hAnsi="Calibri"/>
          <w:sz w:val="22"/>
          <w:szCs w:val="22"/>
        </w:rPr>
        <w:t xml:space="preserve"> κανονισμού, ώστε να διασφαλίζεται η εύρυθμη λειτουργία των δημοτικών γηπέδων τένις, η ασφαλής χρήση των εγκαταστάσεων, η ίση μεταχείριση των χρηστών και η αποτελεσματική διαχείριση του δημοτικού αθλητικού χώρου. </w:t>
      </w:r>
    </w:p>
    <w:p w:rsidR="00F74C0A" w:rsidRPr="009126BA" w:rsidRDefault="00F74C0A" w:rsidP="00F74C0A">
      <w:pPr>
        <w:widowControl w:val="0"/>
        <w:overflowPunct w:val="0"/>
        <w:autoSpaceDE w:val="0"/>
        <w:autoSpaceDN w:val="0"/>
        <w:adjustRightInd w:val="0"/>
        <w:spacing w:line="276" w:lineRule="auto"/>
        <w:ind w:left="-284" w:right="-335"/>
        <w:jc w:val="both"/>
        <w:rPr>
          <w:rStyle w:val="x193iq5w"/>
          <w:rFonts w:ascii="Calibri" w:hAnsi="Calibri"/>
          <w:sz w:val="22"/>
          <w:szCs w:val="22"/>
        </w:rPr>
      </w:pPr>
    </w:p>
    <w:p w:rsidR="00F74C0A" w:rsidRPr="009126BA" w:rsidRDefault="00F74C0A" w:rsidP="00F74C0A">
      <w:pPr>
        <w:widowControl w:val="0"/>
        <w:overflowPunct w:val="0"/>
        <w:autoSpaceDE w:val="0"/>
        <w:autoSpaceDN w:val="0"/>
        <w:adjustRightInd w:val="0"/>
        <w:spacing w:line="276" w:lineRule="auto"/>
        <w:ind w:left="-284" w:right="-335"/>
        <w:jc w:val="both"/>
        <w:rPr>
          <w:rStyle w:val="x193iq5w"/>
          <w:rFonts w:ascii="Calibri" w:hAnsi="Calibri"/>
          <w:sz w:val="22"/>
          <w:szCs w:val="22"/>
        </w:rPr>
      </w:pPr>
      <w:r w:rsidRPr="009126BA">
        <w:rPr>
          <w:rStyle w:val="x193iq5w"/>
          <w:rFonts w:ascii="Calibri" w:hAnsi="Calibri"/>
          <w:sz w:val="22"/>
          <w:szCs w:val="22"/>
        </w:rPr>
        <w:t>Εισηγούμαστε:</w:t>
      </w:r>
    </w:p>
    <w:p w:rsidR="00F74C0A" w:rsidRPr="009126BA" w:rsidRDefault="00F74C0A" w:rsidP="009126BA">
      <w:pPr>
        <w:widowControl w:val="0"/>
        <w:overflowPunct w:val="0"/>
        <w:autoSpaceDE w:val="0"/>
        <w:autoSpaceDN w:val="0"/>
        <w:adjustRightInd w:val="0"/>
        <w:spacing w:line="360" w:lineRule="auto"/>
        <w:ind w:left="-284" w:right="-335"/>
        <w:jc w:val="both"/>
        <w:rPr>
          <w:rStyle w:val="x193iq5w"/>
          <w:rFonts w:ascii="Calibri" w:hAnsi="Calibri"/>
          <w:sz w:val="22"/>
          <w:szCs w:val="22"/>
        </w:rPr>
      </w:pPr>
      <w:r w:rsidRPr="009126BA">
        <w:rPr>
          <w:rStyle w:val="x193iq5w"/>
          <w:rFonts w:ascii="Calibri" w:hAnsi="Calibri"/>
          <w:sz w:val="22"/>
          <w:szCs w:val="22"/>
        </w:rPr>
        <w:t xml:space="preserve"> Την έγκριση του συνημμένου Κανονισμού Λειτουργίας των Γηπέδων </w:t>
      </w:r>
      <w:r w:rsidR="009E1924">
        <w:rPr>
          <w:rStyle w:val="x193iq5w"/>
          <w:rFonts w:ascii="Calibri" w:hAnsi="Calibri"/>
          <w:sz w:val="22"/>
          <w:szCs w:val="22"/>
        </w:rPr>
        <w:t>Αντισφαίρισης</w:t>
      </w:r>
      <w:r w:rsidRPr="009126BA">
        <w:rPr>
          <w:rStyle w:val="x193iq5w"/>
          <w:rFonts w:ascii="Calibri" w:hAnsi="Calibri"/>
          <w:sz w:val="22"/>
          <w:szCs w:val="22"/>
        </w:rPr>
        <w:t xml:space="preserve"> του Δήμου Καλλιθέας, ο οποίος καθορίζει ιδίως:</w:t>
      </w:r>
    </w:p>
    <w:p w:rsidR="009126BA" w:rsidRPr="009126BA" w:rsidRDefault="009126BA" w:rsidP="009126BA">
      <w:pPr>
        <w:numPr>
          <w:ilvl w:val="0"/>
          <w:numId w:val="24"/>
        </w:numPr>
        <w:spacing w:line="360" w:lineRule="auto"/>
        <w:rPr>
          <w:rFonts w:ascii="Calibri" w:hAnsi="Calibri" w:cstheme="minorHAnsi"/>
          <w:sz w:val="22"/>
          <w:szCs w:val="22"/>
        </w:rPr>
      </w:pPr>
      <w:r w:rsidRPr="009126BA">
        <w:rPr>
          <w:rStyle w:val="s2"/>
          <w:rFonts w:ascii="Calibri" w:hAnsi="Calibri" w:cstheme="minorHAnsi"/>
          <w:sz w:val="22"/>
          <w:szCs w:val="22"/>
        </w:rPr>
        <w:t>την ανάπτυξη της αντισφαίρισης,</w:t>
      </w:r>
    </w:p>
    <w:p w:rsidR="009126BA" w:rsidRPr="009126BA" w:rsidRDefault="009126BA" w:rsidP="009126BA">
      <w:pPr>
        <w:numPr>
          <w:ilvl w:val="0"/>
          <w:numId w:val="24"/>
        </w:numPr>
        <w:spacing w:line="360" w:lineRule="auto"/>
        <w:rPr>
          <w:rFonts w:ascii="Calibri" w:hAnsi="Calibri" w:cstheme="minorHAnsi"/>
          <w:sz w:val="22"/>
          <w:szCs w:val="22"/>
        </w:rPr>
      </w:pPr>
      <w:r w:rsidRPr="009126BA">
        <w:rPr>
          <w:rStyle w:val="s2"/>
          <w:rFonts w:ascii="Calibri" w:hAnsi="Calibri" w:cstheme="minorHAnsi"/>
          <w:sz w:val="22"/>
          <w:szCs w:val="22"/>
        </w:rPr>
        <w:t>την προώθηση της μαζικής άθλησης,</w:t>
      </w:r>
    </w:p>
    <w:p w:rsidR="009126BA" w:rsidRPr="009126BA" w:rsidRDefault="009126BA" w:rsidP="009126BA">
      <w:pPr>
        <w:numPr>
          <w:ilvl w:val="0"/>
          <w:numId w:val="24"/>
        </w:numPr>
        <w:spacing w:line="360" w:lineRule="auto"/>
        <w:rPr>
          <w:rFonts w:ascii="Calibri" w:hAnsi="Calibri" w:cstheme="minorHAnsi"/>
          <w:sz w:val="22"/>
          <w:szCs w:val="22"/>
        </w:rPr>
      </w:pPr>
      <w:r w:rsidRPr="009126BA">
        <w:rPr>
          <w:rStyle w:val="s2"/>
          <w:rFonts w:ascii="Calibri" w:hAnsi="Calibri" w:cstheme="minorHAnsi"/>
          <w:sz w:val="22"/>
          <w:szCs w:val="22"/>
        </w:rPr>
        <w:t>την ισότιμη πρόσβαση των δημοτών και αθλουμένων,</w:t>
      </w:r>
    </w:p>
    <w:p w:rsidR="009126BA" w:rsidRPr="009126BA" w:rsidRDefault="009126BA" w:rsidP="009126BA">
      <w:pPr>
        <w:numPr>
          <w:ilvl w:val="0"/>
          <w:numId w:val="24"/>
        </w:numPr>
        <w:spacing w:line="360" w:lineRule="auto"/>
        <w:rPr>
          <w:rFonts w:ascii="Calibri" w:hAnsi="Calibri" w:cstheme="minorHAnsi"/>
          <w:sz w:val="22"/>
          <w:szCs w:val="22"/>
        </w:rPr>
      </w:pPr>
      <w:r w:rsidRPr="009126BA">
        <w:rPr>
          <w:rStyle w:val="s2"/>
          <w:rFonts w:ascii="Calibri" w:hAnsi="Calibri" w:cstheme="minorHAnsi"/>
          <w:sz w:val="22"/>
          <w:szCs w:val="22"/>
        </w:rPr>
        <w:t>την ασφαλή και εύρυθμη λειτουργία των εγκαταστάσεων,</w:t>
      </w:r>
    </w:p>
    <w:p w:rsidR="009126BA" w:rsidRPr="009126BA" w:rsidRDefault="009126BA" w:rsidP="009126BA">
      <w:pPr>
        <w:numPr>
          <w:ilvl w:val="0"/>
          <w:numId w:val="24"/>
        </w:numPr>
        <w:spacing w:line="360" w:lineRule="auto"/>
        <w:rPr>
          <w:rFonts w:ascii="Calibri" w:hAnsi="Calibri" w:cstheme="minorHAnsi"/>
          <w:sz w:val="22"/>
          <w:szCs w:val="22"/>
        </w:rPr>
      </w:pPr>
      <w:r w:rsidRPr="009126BA">
        <w:rPr>
          <w:rStyle w:val="s2"/>
          <w:rFonts w:ascii="Calibri" w:hAnsi="Calibri" w:cstheme="minorHAnsi"/>
          <w:sz w:val="22"/>
          <w:szCs w:val="22"/>
        </w:rPr>
        <w:t>και την αξιοποίηση της δημοτικής αθλητικής περιουσίας με όρους διαφάνειας, ίσης μεταχείρισης και δημόσιου χαρακτήρα.</w:t>
      </w:r>
    </w:p>
    <w:p w:rsidR="00F74C0A" w:rsidRDefault="00F74C0A" w:rsidP="00F74C0A">
      <w:pPr>
        <w:widowControl w:val="0"/>
        <w:overflowPunct w:val="0"/>
        <w:autoSpaceDE w:val="0"/>
        <w:autoSpaceDN w:val="0"/>
        <w:adjustRightInd w:val="0"/>
        <w:spacing w:line="276" w:lineRule="auto"/>
        <w:ind w:left="-284" w:right="-335"/>
        <w:jc w:val="both"/>
        <w:rPr>
          <w:rStyle w:val="x193iq5w"/>
          <w:rFonts w:ascii="Calibri" w:hAnsi="Calibri"/>
          <w:sz w:val="22"/>
          <w:szCs w:val="22"/>
        </w:rPr>
      </w:pPr>
    </w:p>
    <w:p w:rsidR="00C9277D" w:rsidRDefault="00C9277D" w:rsidP="00F74C0A">
      <w:pPr>
        <w:widowControl w:val="0"/>
        <w:overflowPunct w:val="0"/>
        <w:autoSpaceDE w:val="0"/>
        <w:autoSpaceDN w:val="0"/>
        <w:adjustRightInd w:val="0"/>
        <w:spacing w:line="276" w:lineRule="auto"/>
        <w:ind w:left="-284" w:right="-335"/>
        <w:jc w:val="both"/>
        <w:rPr>
          <w:rStyle w:val="x193iq5w"/>
          <w:rFonts w:ascii="Calibri" w:hAnsi="Calibri"/>
          <w:sz w:val="22"/>
          <w:szCs w:val="22"/>
        </w:rPr>
      </w:pPr>
    </w:p>
    <w:p w:rsidR="00C9277D" w:rsidRDefault="00C9277D" w:rsidP="00F74C0A">
      <w:pPr>
        <w:widowControl w:val="0"/>
        <w:overflowPunct w:val="0"/>
        <w:autoSpaceDE w:val="0"/>
        <w:autoSpaceDN w:val="0"/>
        <w:adjustRightInd w:val="0"/>
        <w:spacing w:line="276" w:lineRule="auto"/>
        <w:ind w:left="-284" w:right="-335"/>
        <w:jc w:val="both"/>
        <w:rPr>
          <w:rStyle w:val="x193iq5w"/>
          <w:rFonts w:ascii="Calibri" w:hAnsi="Calibri"/>
          <w:sz w:val="22"/>
          <w:szCs w:val="22"/>
        </w:rPr>
      </w:pPr>
    </w:p>
    <w:p w:rsidR="00C9277D" w:rsidRPr="009126BA" w:rsidRDefault="00C9277D" w:rsidP="00F74C0A">
      <w:pPr>
        <w:widowControl w:val="0"/>
        <w:overflowPunct w:val="0"/>
        <w:autoSpaceDE w:val="0"/>
        <w:autoSpaceDN w:val="0"/>
        <w:adjustRightInd w:val="0"/>
        <w:spacing w:line="276" w:lineRule="auto"/>
        <w:ind w:left="-284" w:right="-335"/>
        <w:jc w:val="both"/>
        <w:rPr>
          <w:rStyle w:val="x193iq5w"/>
          <w:rFonts w:ascii="Calibri" w:hAnsi="Calibri"/>
          <w:sz w:val="22"/>
          <w:szCs w:val="22"/>
        </w:rPr>
      </w:pPr>
    </w:p>
    <w:p w:rsidR="009E1924" w:rsidRDefault="00F74C0A" w:rsidP="00F74C0A">
      <w:pPr>
        <w:widowControl w:val="0"/>
        <w:overflowPunct w:val="0"/>
        <w:autoSpaceDE w:val="0"/>
        <w:autoSpaceDN w:val="0"/>
        <w:adjustRightInd w:val="0"/>
        <w:spacing w:line="276" w:lineRule="auto"/>
        <w:ind w:left="-284" w:right="-335"/>
        <w:jc w:val="both"/>
        <w:rPr>
          <w:rFonts w:ascii="Calibri" w:hAnsi="Calibri" w:cs="Tahoma"/>
          <w:sz w:val="22"/>
          <w:szCs w:val="22"/>
        </w:rPr>
      </w:pPr>
      <w:r w:rsidRPr="009126BA">
        <w:rPr>
          <w:rStyle w:val="x193iq5w"/>
          <w:rFonts w:ascii="Calibri" w:hAnsi="Calibri"/>
          <w:sz w:val="22"/>
          <w:szCs w:val="22"/>
        </w:rPr>
        <w:lastRenderedPageBreak/>
        <w:t xml:space="preserve"> Παρακαλείται το Δημοτικό Συμβούλιο να αποφασίσει σχετικά.</w:t>
      </w:r>
      <w:r w:rsidR="00E37FED" w:rsidRPr="009126BA">
        <w:rPr>
          <w:rFonts w:ascii="Calibri" w:hAnsi="Calibri" w:cs="Tahoma"/>
          <w:sz w:val="22"/>
          <w:szCs w:val="22"/>
        </w:rPr>
        <w:t xml:space="preserve">  </w:t>
      </w:r>
    </w:p>
    <w:p w:rsidR="00C9277D" w:rsidRDefault="00C9277D" w:rsidP="00F74C0A">
      <w:pPr>
        <w:widowControl w:val="0"/>
        <w:overflowPunct w:val="0"/>
        <w:autoSpaceDE w:val="0"/>
        <w:autoSpaceDN w:val="0"/>
        <w:adjustRightInd w:val="0"/>
        <w:spacing w:line="276" w:lineRule="auto"/>
        <w:ind w:left="-284" w:right="-335"/>
        <w:jc w:val="both"/>
        <w:rPr>
          <w:rFonts w:ascii="Calibri" w:hAnsi="Calibri" w:cs="Tahoma"/>
          <w:sz w:val="22"/>
          <w:szCs w:val="22"/>
        </w:rPr>
      </w:pPr>
    </w:p>
    <w:p w:rsidR="00C9277D" w:rsidRPr="009E1924" w:rsidRDefault="00C9277D" w:rsidP="00F74C0A">
      <w:pPr>
        <w:widowControl w:val="0"/>
        <w:overflowPunct w:val="0"/>
        <w:autoSpaceDE w:val="0"/>
        <w:autoSpaceDN w:val="0"/>
        <w:adjustRightInd w:val="0"/>
        <w:spacing w:line="276" w:lineRule="auto"/>
        <w:ind w:left="-284" w:right="-335"/>
        <w:jc w:val="both"/>
        <w:rPr>
          <w:rFonts w:ascii="Calibri" w:hAnsi="Calibri" w:cs="Tahoma"/>
          <w:sz w:val="22"/>
          <w:szCs w:val="22"/>
        </w:rPr>
      </w:pPr>
    </w:p>
    <w:p w:rsidR="009E1924" w:rsidRDefault="00E37FED" w:rsidP="009E1924">
      <w:pPr>
        <w:jc w:val="center"/>
        <w:rPr>
          <w:rFonts w:ascii="Arial" w:hAnsi="Arial" w:cs="Arial"/>
          <w:b/>
          <w:sz w:val="18"/>
          <w:szCs w:val="18"/>
        </w:rPr>
      </w:pPr>
      <w:r w:rsidRPr="009126BA">
        <w:rPr>
          <w:rFonts w:ascii="Calibri" w:hAnsi="Calibri" w:cs="Tahoma"/>
          <w:sz w:val="22"/>
          <w:szCs w:val="22"/>
        </w:rPr>
        <w:t xml:space="preserve">     </w:t>
      </w:r>
    </w:p>
    <w:p w:rsidR="009E1924" w:rsidRDefault="009E1924" w:rsidP="009E1924">
      <w:pPr>
        <w:jc w:val="both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  <w:u w:val="single"/>
        </w:rPr>
        <w:t>Συνημμένα</w:t>
      </w:r>
    </w:p>
    <w:p w:rsidR="009E1924" w:rsidRDefault="009E1924" w:rsidP="009E1924">
      <w:pPr>
        <w:pStyle w:val="p1"/>
        <w:numPr>
          <w:ilvl w:val="0"/>
          <w:numId w:val="25"/>
        </w:numPr>
        <w:spacing w:before="0" w:beforeAutospacing="0" w:after="0" w:afterAutospacing="0"/>
        <w:rPr>
          <w:rStyle w:val="a7"/>
          <w:rFonts w:ascii="Calibri" w:hAnsi="Calibri"/>
          <w:b w:val="0"/>
          <w:sz w:val="20"/>
          <w:szCs w:val="20"/>
        </w:rPr>
      </w:pPr>
      <w:r>
        <w:rPr>
          <w:rStyle w:val="a7"/>
          <w:rFonts w:ascii="Calibri" w:hAnsi="Calibri"/>
          <w:b w:val="0"/>
          <w:sz w:val="20"/>
          <w:szCs w:val="20"/>
        </w:rPr>
        <w:t>Κανονισμός</w:t>
      </w:r>
      <w:r w:rsidRPr="009E1924">
        <w:rPr>
          <w:rStyle w:val="a7"/>
          <w:rFonts w:ascii="Calibri" w:hAnsi="Calibri"/>
          <w:b w:val="0"/>
          <w:sz w:val="20"/>
          <w:szCs w:val="20"/>
        </w:rPr>
        <w:t xml:space="preserve"> </w:t>
      </w:r>
      <w:r>
        <w:rPr>
          <w:rStyle w:val="a7"/>
          <w:rFonts w:ascii="Calibri" w:hAnsi="Calibri"/>
          <w:b w:val="0"/>
          <w:sz w:val="20"/>
          <w:szCs w:val="20"/>
        </w:rPr>
        <w:t>λ</w:t>
      </w:r>
      <w:r w:rsidRPr="009E1924">
        <w:rPr>
          <w:rStyle w:val="a7"/>
          <w:rFonts w:ascii="Calibri" w:hAnsi="Calibri"/>
          <w:b w:val="0"/>
          <w:sz w:val="20"/>
          <w:szCs w:val="20"/>
        </w:rPr>
        <w:t>ειτουργίας των Γηπέδων Αντισφαίρισης Δήμου Καλλιθέας</w:t>
      </w:r>
    </w:p>
    <w:p w:rsidR="00C9277D" w:rsidRDefault="00C9277D" w:rsidP="00C9277D">
      <w:pPr>
        <w:pStyle w:val="p1"/>
        <w:spacing w:before="0" w:beforeAutospacing="0" w:after="0" w:afterAutospacing="0"/>
        <w:ind w:left="555"/>
        <w:rPr>
          <w:rStyle w:val="a7"/>
          <w:rFonts w:ascii="Calibri" w:hAnsi="Calibri"/>
          <w:b w:val="0"/>
          <w:sz w:val="20"/>
          <w:szCs w:val="20"/>
        </w:rPr>
      </w:pPr>
    </w:p>
    <w:p w:rsidR="009E1924" w:rsidRPr="009E1924" w:rsidRDefault="009E1924" w:rsidP="009E1924">
      <w:pPr>
        <w:pStyle w:val="p1"/>
        <w:spacing w:before="0" w:beforeAutospacing="0" w:after="0" w:afterAutospacing="0"/>
        <w:ind w:left="555"/>
        <w:rPr>
          <w:rStyle w:val="a7"/>
          <w:rFonts w:ascii="Calibri" w:hAnsi="Calibri"/>
          <w:sz w:val="20"/>
          <w:szCs w:val="20"/>
        </w:rPr>
      </w:pPr>
    </w:p>
    <w:p w:rsidR="005B0CF5" w:rsidRDefault="00E37FED" w:rsidP="009E1924">
      <w:pPr>
        <w:widowControl w:val="0"/>
        <w:overflowPunct w:val="0"/>
        <w:autoSpaceDE w:val="0"/>
        <w:autoSpaceDN w:val="0"/>
        <w:adjustRightInd w:val="0"/>
        <w:spacing w:line="276" w:lineRule="auto"/>
        <w:ind w:left="-284" w:right="-335"/>
        <w:jc w:val="both"/>
        <w:rPr>
          <w:rFonts w:ascii="Calibri" w:hAnsi="Calibri" w:cs="Calibri"/>
        </w:rPr>
      </w:pPr>
      <w:r w:rsidRPr="009126BA">
        <w:rPr>
          <w:rFonts w:ascii="Calibri" w:hAnsi="Calibri" w:cs="Tahoma"/>
          <w:sz w:val="22"/>
          <w:szCs w:val="22"/>
        </w:rPr>
        <w:t xml:space="preserve">       </w:t>
      </w:r>
      <w:r w:rsidR="005B0CF5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="005B0CF5">
        <w:rPr>
          <w:rFonts w:ascii="Calibri" w:hAnsi="Calibri" w:cs="Calibri"/>
          <w:sz w:val="18"/>
          <w:szCs w:val="18"/>
          <w:u w:val="single"/>
        </w:rPr>
        <w:t>Εσωτ</w:t>
      </w:r>
      <w:proofErr w:type="spellEnd"/>
      <w:r w:rsidR="005B0CF5">
        <w:rPr>
          <w:rFonts w:ascii="Calibri" w:hAnsi="Calibri" w:cs="Calibri"/>
          <w:sz w:val="18"/>
          <w:szCs w:val="18"/>
          <w:u w:val="single"/>
        </w:rPr>
        <w:t>. διανομή</w:t>
      </w:r>
      <w:r w:rsidR="005B0CF5">
        <w:rPr>
          <w:rFonts w:ascii="Calibri" w:hAnsi="Calibri" w:cs="Calibri"/>
          <w:sz w:val="18"/>
          <w:szCs w:val="18"/>
        </w:rPr>
        <w:t xml:space="preserve">                                                                               </w:t>
      </w:r>
      <w:r w:rsidR="005B0CF5">
        <w:rPr>
          <w:rFonts w:ascii="Calibri" w:hAnsi="Calibri" w:cs="Calibri"/>
        </w:rPr>
        <w:t xml:space="preserve">                                 </w:t>
      </w:r>
      <w:r w:rsidR="005B0CF5">
        <w:rPr>
          <w:rFonts w:ascii="Calibri" w:hAnsi="Calibri" w:cs="Calibri"/>
          <w:b/>
        </w:rPr>
        <w:t>Ο ΑΝΤΙΔΗΜΑΡΧΟΣ</w:t>
      </w:r>
    </w:p>
    <w:p w:rsidR="005B0CF5" w:rsidRDefault="005B0CF5" w:rsidP="005B0CF5">
      <w:pPr>
        <w:spacing w:line="240" w:lineRule="atLeast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- </w:t>
      </w:r>
      <w:proofErr w:type="spellStart"/>
      <w:r>
        <w:rPr>
          <w:rFonts w:ascii="Calibri" w:hAnsi="Calibri" w:cs="Calibri"/>
          <w:sz w:val="18"/>
          <w:szCs w:val="18"/>
        </w:rPr>
        <w:t>Γρ</w:t>
      </w:r>
      <w:proofErr w:type="spellEnd"/>
      <w:r>
        <w:rPr>
          <w:rFonts w:ascii="Calibri" w:hAnsi="Calibri" w:cs="Calibri"/>
          <w:sz w:val="18"/>
          <w:szCs w:val="18"/>
        </w:rPr>
        <w:t>. Δημάρχου</w:t>
      </w:r>
    </w:p>
    <w:p w:rsidR="005B0CF5" w:rsidRDefault="005B0CF5" w:rsidP="005B0CF5">
      <w:pPr>
        <w:spacing w:line="240" w:lineRule="atLeast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- </w:t>
      </w:r>
      <w:proofErr w:type="spellStart"/>
      <w:r>
        <w:rPr>
          <w:rFonts w:ascii="Calibri" w:hAnsi="Calibri" w:cs="Calibri"/>
          <w:sz w:val="18"/>
          <w:szCs w:val="18"/>
        </w:rPr>
        <w:t>Γρ</w:t>
      </w:r>
      <w:proofErr w:type="spellEnd"/>
      <w:r>
        <w:rPr>
          <w:rFonts w:ascii="Calibri" w:hAnsi="Calibri" w:cs="Calibri"/>
          <w:sz w:val="18"/>
          <w:szCs w:val="18"/>
        </w:rPr>
        <w:t>. Γεν. Γραμματέα</w:t>
      </w:r>
    </w:p>
    <w:p w:rsidR="005B0CF5" w:rsidRDefault="005B0CF5" w:rsidP="005B0CF5">
      <w:pPr>
        <w:spacing w:line="240" w:lineRule="atLeast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- </w:t>
      </w:r>
      <w:proofErr w:type="spellStart"/>
      <w:r>
        <w:rPr>
          <w:rFonts w:ascii="Calibri" w:hAnsi="Calibri" w:cs="Calibri"/>
          <w:sz w:val="18"/>
          <w:szCs w:val="18"/>
        </w:rPr>
        <w:t>Γρ</w:t>
      </w:r>
      <w:proofErr w:type="spellEnd"/>
      <w:r>
        <w:rPr>
          <w:rFonts w:ascii="Calibri" w:hAnsi="Calibri" w:cs="Calibri"/>
          <w:sz w:val="18"/>
          <w:szCs w:val="18"/>
        </w:rPr>
        <w:t xml:space="preserve">. </w:t>
      </w:r>
      <w:proofErr w:type="spellStart"/>
      <w:r>
        <w:rPr>
          <w:rFonts w:ascii="Calibri" w:hAnsi="Calibri" w:cs="Calibri"/>
          <w:sz w:val="18"/>
          <w:szCs w:val="18"/>
        </w:rPr>
        <w:t>Αντ</w:t>
      </w:r>
      <w:proofErr w:type="spellEnd"/>
      <w:r>
        <w:rPr>
          <w:rFonts w:ascii="Calibri" w:hAnsi="Calibri" w:cs="Calibri"/>
          <w:sz w:val="18"/>
          <w:szCs w:val="18"/>
        </w:rPr>
        <w:t>/</w:t>
      </w:r>
      <w:proofErr w:type="spellStart"/>
      <w:r>
        <w:rPr>
          <w:rFonts w:ascii="Calibri" w:hAnsi="Calibri" w:cs="Calibri"/>
          <w:sz w:val="18"/>
          <w:szCs w:val="18"/>
        </w:rPr>
        <w:t>χου</w:t>
      </w:r>
      <w:proofErr w:type="spellEnd"/>
      <w:r>
        <w:rPr>
          <w:rFonts w:ascii="Calibri" w:hAnsi="Calibri" w:cs="Calibri"/>
          <w:sz w:val="18"/>
          <w:szCs w:val="18"/>
        </w:rPr>
        <w:t xml:space="preserve">                                                       </w:t>
      </w:r>
    </w:p>
    <w:p w:rsidR="00C9277D" w:rsidRDefault="005B0CF5" w:rsidP="005B0CF5">
      <w:pPr>
        <w:spacing w:line="240" w:lineRule="atLeast"/>
        <w:rPr>
          <w:rFonts w:ascii="Calibri" w:hAnsi="Calibri"/>
          <w:bCs/>
        </w:rPr>
      </w:pPr>
      <w:r>
        <w:rPr>
          <w:rFonts w:ascii="Calibri" w:hAnsi="Calibri" w:cs="Calibri"/>
          <w:sz w:val="18"/>
          <w:szCs w:val="18"/>
        </w:rPr>
        <w:t xml:space="preserve">- </w:t>
      </w:r>
      <w:r w:rsidR="00E377C0">
        <w:rPr>
          <w:rFonts w:ascii="Calibri" w:hAnsi="Calibri" w:cs="Calibri"/>
          <w:sz w:val="18"/>
          <w:szCs w:val="18"/>
        </w:rPr>
        <w:t>Δ/</w:t>
      </w:r>
      <w:proofErr w:type="spellStart"/>
      <w:r w:rsidR="00E377C0">
        <w:rPr>
          <w:rFonts w:ascii="Calibri" w:hAnsi="Calibri" w:cs="Calibri"/>
          <w:sz w:val="18"/>
          <w:szCs w:val="18"/>
        </w:rPr>
        <w:t>νση</w:t>
      </w:r>
      <w:proofErr w:type="spellEnd"/>
      <w:r w:rsidR="00E377C0">
        <w:rPr>
          <w:rFonts w:ascii="Calibri" w:hAnsi="Calibri" w:cs="Calibri"/>
          <w:sz w:val="18"/>
          <w:szCs w:val="18"/>
        </w:rPr>
        <w:t xml:space="preserve"> ‘</w:t>
      </w:r>
      <w:proofErr w:type="spellStart"/>
      <w:r w:rsidR="00E377C0">
        <w:rPr>
          <w:rFonts w:ascii="Calibri" w:hAnsi="Calibri" w:cs="Calibri"/>
          <w:sz w:val="18"/>
          <w:szCs w:val="18"/>
        </w:rPr>
        <w:t>Αθλησης</w:t>
      </w:r>
      <w:proofErr w:type="spellEnd"/>
      <w:r w:rsidR="00E377C0">
        <w:rPr>
          <w:rFonts w:ascii="Calibri" w:hAnsi="Calibri" w:cs="Calibri"/>
          <w:sz w:val="18"/>
          <w:szCs w:val="18"/>
        </w:rPr>
        <w:t xml:space="preserve">                                                                                                                  </w:t>
      </w:r>
      <w:r>
        <w:rPr>
          <w:rFonts w:ascii="Calibri" w:hAnsi="Calibri"/>
          <w:b/>
          <w:bCs/>
        </w:rPr>
        <w:t xml:space="preserve">ΓΕΩΡΓΙΟΣ Χ. ΜΑΡΓΩΜΕΝΟΣ </w:t>
      </w:r>
      <w:r>
        <w:rPr>
          <w:rFonts w:ascii="Calibri" w:hAnsi="Calibri"/>
          <w:bCs/>
        </w:rPr>
        <w:t xml:space="preserve">   </w:t>
      </w:r>
    </w:p>
    <w:p w:rsidR="00C9277D" w:rsidRDefault="00C9277D" w:rsidP="005B0CF5">
      <w:pPr>
        <w:spacing w:line="240" w:lineRule="atLeast"/>
        <w:rPr>
          <w:rFonts w:ascii="Calibri" w:hAnsi="Calibri"/>
          <w:bCs/>
        </w:rPr>
      </w:pPr>
    </w:p>
    <w:p w:rsidR="00C9277D" w:rsidRDefault="00C9277D" w:rsidP="005B0CF5">
      <w:pPr>
        <w:spacing w:line="240" w:lineRule="atLeast"/>
        <w:rPr>
          <w:rFonts w:ascii="Calibri" w:hAnsi="Calibri"/>
          <w:bCs/>
        </w:rPr>
      </w:pPr>
    </w:p>
    <w:p w:rsidR="00C9277D" w:rsidRDefault="00C9277D" w:rsidP="005B0CF5">
      <w:pPr>
        <w:spacing w:line="240" w:lineRule="atLeast"/>
        <w:rPr>
          <w:rFonts w:ascii="Calibri" w:hAnsi="Calibri"/>
          <w:bCs/>
        </w:rPr>
      </w:pPr>
    </w:p>
    <w:p w:rsidR="00C9277D" w:rsidRDefault="00C9277D" w:rsidP="005B0CF5">
      <w:pPr>
        <w:spacing w:line="240" w:lineRule="atLeast"/>
        <w:rPr>
          <w:rFonts w:ascii="Calibri" w:hAnsi="Calibri"/>
          <w:bCs/>
        </w:rPr>
      </w:pPr>
    </w:p>
    <w:p w:rsidR="00C9277D" w:rsidRDefault="00C9277D" w:rsidP="005B0CF5">
      <w:pPr>
        <w:spacing w:line="240" w:lineRule="atLeast"/>
        <w:rPr>
          <w:rFonts w:ascii="Calibri" w:hAnsi="Calibri"/>
          <w:bCs/>
        </w:rPr>
      </w:pPr>
    </w:p>
    <w:p w:rsidR="00C9277D" w:rsidRDefault="00C9277D" w:rsidP="005B0CF5">
      <w:pPr>
        <w:spacing w:line="240" w:lineRule="atLeast"/>
        <w:rPr>
          <w:rFonts w:ascii="Calibri" w:hAnsi="Calibri"/>
          <w:bCs/>
        </w:rPr>
      </w:pPr>
    </w:p>
    <w:p w:rsidR="00C9277D" w:rsidRDefault="00C9277D" w:rsidP="005B0CF5">
      <w:pPr>
        <w:spacing w:line="240" w:lineRule="atLeast"/>
        <w:rPr>
          <w:rFonts w:ascii="Calibri" w:hAnsi="Calibri"/>
          <w:bCs/>
        </w:rPr>
      </w:pPr>
    </w:p>
    <w:p w:rsidR="00C9277D" w:rsidRDefault="00C9277D" w:rsidP="005B0CF5">
      <w:pPr>
        <w:spacing w:line="240" w:lineRule="atLeast"/>
        <w:rPr>
          <w:rFonts w:ascii="Calibri" w:hAnsi="Calibri"/>
          <w:bCs/>
        </w:rPr>
      </w:pPr>
    </w:p>
    <w:p w:rsidR="00C9277D" w:rsidRDefault="00C9277D" w:rsidP="005B0CF5">
      <w:pPr>
        <w:spacing w:line="240" w:lineRule="atLeast"/>
        <w:rPr>
          <w:rFonts w:ascii="Calibri" w:hAnsi="Calibri"/>
          <w:bCs/>
        </w:rPr>
      </w:pPr>
    </w:p>
    <w:p w:rsidR="00C9277D" w:rsidRDefault="00C9277D" w:rsidP="005B0CF5">
      <w:pPr>
        <w:spacing w:line="240" w:lineRule="atLeast"/>
        <w:rPr>
          <w:rFonts w:ascii="Calibri" w:hAnsi="Calibri"/>
          <w:bCs/>
        </w:rPr>
      </w:pPr>
    </w:p>
    <w:p w:rsidR="00C9277D" w:rsidRDefault="00C9277D" w:rsidP="005B0CF5">
      <w:pPr>
        <w:spacing w:line="240" w:lineRule="atLeast"/>
        <w:rPr>
          <w:rFonts w:ascii="Calibri" w:hAnsi="Calibri"/>
          <w:bCs/>
        </w:rPr>
      </w:pPr>
    </w:p>
    <w:p w:rsidR="00C9277D" w:rsidRDefault="00C9277D" w:rsidP="005B0CF5">
      <w:pPr>
        <w:spacing w:line="240" w:lineRule="atLeast"/>
        <w:rPr>
          <w:rFonts w:ascii="Calibri" w:hAnsi="Calibri"/>
          <w:bCs/>
        </w:rPr>
      </w:pPr>
    </w:p>
    <w:p w:rsidR="00C9277D" w:rsidRDefault="00C9277D" w:rsidP="005B0CF5">
      <w:pPr>
        <w:spacing w:line="240" w:lineRule="atLeast"/>
        <w:rPr>
          <w:rFonts w:ascii="Calibri" w:hAnsi="Calibri"/>
          <w:bCs/>
        </w:rPr>
      </w:pPr>
    </w:p>
    <w:p w:rsidR="00C9277D" w:rsidRDefault="00C9277D" w:rsidP="005B0CF5">
      <w:pPr>
        <w:spacing w:line="240" w:lineRule="atLeast"/>
        <w:rPr>
          <w:rFonts w:ascii="Calibri" w:hAnsi="Calibri"/>
          <w:bCs/>
        </w:rPr>
      </w:pPr>
    </w:p>
    <w:p w:rsidR="00C9277D" w:rsidRDefault="00C9277D" w:rsidP="005B0CF5">
      <w:pPr>
        <w:spacing w:line="240" w:lineRule="atLeast"/>
        <w:rPr>
          <w:rFonts w:ascii="Calibri" w:hAnsi="Calibri"/>
          <w:bCs/>
        </w:rPr>
      </w:pPr>
    </w:p>
    <w:p w:rsidR="00C9277D" w:rsidRDefault="00C9277D" w:rsidP="005B0CF5">
      <w:pPr>
        <w:spacing w:line="240" w:lineRule="atLeast"/>
        <w:rPr>
          <w:rFonts w:ascii="Calibri" w:hAnsi="Calibri"/>
          <w:bCs/>
        </w:rPr>
      </w:pPr>
    </w:p>
    <w:p w:rsidR="00C9277D" w:rsidRDefault="00C9277D" w:rsidP="005B0CF5">
      <w:pPr>
        <w:spacing w:line="240" w:lineRule="atLeast"/>
        <w:rPr>
          <w:rFonts w:ascii="Calibri" w:hAnsi="Calibri"/>
          <w:bCs/>
        </w:rPr>
      </w:pPr>
    </w:p>
    <w:p w:rsidR="00C9277D" w:rsidRDefault="00C9277D" w:rsidP="005B0CF5">
      <w:pPr>
        <w:spacing w:line="240" w:lineRule="atLeast"/>
        <w:rPr>
          <w:rFonts w:ascii="Calibri" w:hAnsi="Calibri"/>
          <w:bCs/>
        </w:rPr>
      </w:pPr>
    </w:p>
    <w:p w:rsidR="00C9277D" w:rsidRDefault="00C9277D" w:rsidP="005B0CF5">
      <w:pPr>
        <w:spacing w:line="240" w:lineRule="atLeast"/>
        <w:rPr>
          <w:rFonts w:ascii="Calibri" w:hAnsi="Calibri"/>
          <w:bCs/>
        </w:rPr>
      </w:pPr>
    </w:p>
    <w:p w:rsidR="00C9277D" w:rsidRDefault="00C9277D" w:rsidP="005B0CF5">
      <w:pPr>
        <w:spacing w:line="240" w:lineRule="atLeast"/>
        <w:rPr>
          <w:rFonts w:ascii="Calibri" w:hAnsi="Calibri"/>
          <w:bCs/>
        </w:rPr>
      </w:pPr>
    </w:p>
    <w:p w:rsidR="00C9277D" w:rsidRDefault="00C9277D" w:rsidP="005B0CF5">
      <w:pPr>
        <w:spacing w:line="240" w:lineRule="atLeast"/>
        <w:rPr>
          <w:rFonts w:ascii="Calibri" w:hAnsi="Calibri"/>
          <w:bCs/>
        </w:rPr>
      </w:pPr>
    </w:p>
    <w:p w:rsidR="00C9277D" w:rsidRDefault="00C9277D" w:rsidP="005B0CF5">
      <w:pPr>
        <w:spacing w:line="240" w:lineRule="atLeast"/>
        <w:rPr>
          <w:rFonts w:ascii="Calibri" w:hAnsi="Calibri"/>
          <w:bCs/>
        </w:rPr>
      </w:pPr>
    </w:p>
    <w:p w:rsidR="00C9277D" w:rsidRDefault="00C9277D" w:rsidP="005B0CF5">
      <w:pPr>
        <w:spacing w:line="240" w:lineRule="atLeast"/>
        <w:rPr>
          <w:rFonts w:ascii="Calibri" w:hAnsi="Calibri"/>
          <w:bCs/>
        </w:rPr>
      </w:pPr>
    </w:p>
    <w:p w:rsidR="00C9277D" w:rsidRDefault="00C9277D" w:rsidP="005B0CF5">
      <w:pPr>
        <w:spacing w:line="240" w:lineRule="atLeast"/>
        <w:rPr>
          <w:rFonts w:ascii="Calibri" w:hAnsi="Calibri"/>
          <w:bCs/>
        </w:rPr>
      </w:pPr>
    </w:p>
    <w:p w:rsidR="00C9277D" w:rsidRDefault="00C9277D" w:rsidP="005B0CF5">
      <w:pPr>
        <w:spacing w:line="240" w:lineRule="atLeast"/>
        <w:rPr>
          <w:rFonts w:ascii="Calibri" w:hAnsi="Calibri"/>
          <w:bCs/>
        </w:rPr>
      </w:pPr>
    </w:p>
    <w:p w:rsidR="00C9277D" w:rsidRDefault="00C9277D" w:rsidP="005B0CF5">
      <w:pPr>
        <w:spacing w:line="240" w:lineRule="atLeast"/>
        <w:rPr>
          <w:rFonts w:ascii="Calibri" w:hAnsi="Calibri"/>
          <w:bCs/>
        </w:rPr>
      </w:pPr>
    </w:p>
    <w:p w:rsidR="00C9277D" w:rsidRDefault="00C9277D" w:rsidP="005B0CF5">
      <w:pPr>
        <w:spacing w:line="240" w:lineRule="atLeast"/>
        <w:rPr>
          <w:rFonts w:ascii="Calibri" w:hAnsi="Calibri"/>
          <w:bCs/>
        </w:rPr>
      </w:pPr>
    </w:p>
    <w:p w:rsidR="00C9277D" w:rsidRDefault="00C9277D" w:rsidP="005B0CF5">
      <w:pPr>
        <w:spacing w:line="240" w:lineRule="atLeast"/>
        <w:rPr>
          <w:rFonts w:ascii="Calibri" w:hAnsi="Calibri"/>
          <w:bCs/>
        </w:rPr>
      </w:pPr>
    </w:p>
    <w:p w:rsidR="00C9277D" w:rsidRDefault="00C9277D" w:rsidP="005B0CF5">
      <w:pPr>
        <w:spacing w:line="240" w:lineRule="atLeast"/>
        <w:rPr>
          <w:rFonts w:ascii="Calibri" w:hAnsi="Calibri"/>
          <w:bCs/>
        </w:rPr>
      </w:pPr>
    </w:p>
    <w:p w:rsidR="00C9277D" w:rsidRDefault="00C9277D" w:rsidP="005B0CF5">
      <w:pPr>
        <w:spacing w:line="240" w:lineRule="atLeast"/>
        <w:rPr>
          <w:rFonts w:ascii="Calibri" w:hAnsi="Calibri"/>
          <w:bCs/>
        </w:rPr>
      </w:pPr>
    </w:p>
    <w:p w:rsidR="00C9277D" w:rsidRDefault="00C9277D" w:rsidP="005B0CF5">
      <w:pPr>
        <w:spacing w:line="240" w:lineRule="atLeast"/>
        <w:rPr>
          <w:rFonts w:ascii="Calibri" w:hAnsi="Calibri"/>
          <w:bCs/>
        </w:rPr>
      </w:pPr>
    </w:p>
    <w:p w:rsidR="00C9277D" w:rsidRDefault="00C9277D" w:rsidP="005B0CF5">
      <w:pPr>
        <w:spacing w:line="240" w:lineRule="atLeast"/>
        <w:rPr>
          <w:rFonts w:ascii="Calibri" w:hAnsi="Calibri"/>
          <w:bCs/>
        </w:rPr>
      </w:pPr>
    </w:p>
    <w:p w:rsidR="00C9277D" w:rsidRDefault="00C9277D" w:rsidP="005B0CF5">
      <w:pPr>
        <w:spacing w:line="240" w:lineRule="atLeast"/>
        <w:rPr>
          <w:rFonts w:ascii="Calibri" w:hAnsi="Calibri"/>
          <w:bCs/>
        </w:rPr>
      </w:pPr>
    </w:p>
    <w:p w:rsidR="00C9277D" w:rsidRDefault="00C9277D" w:rsidP="005B0CF5">
      <w:pPr>
        <w:spacing w:line="240" w:lineRule="atLeast"/>
        <w:rPr>
          <w:rFonts w:ascii="Calibri" w:hAnsi="Calibri"/>
          <w:bCs/>
        </w:rPr>
      </w:pPr>
    </w:p>
    <w:p w:rsidR="005B0CF5" w:rsidRDefault="005B0CF5" w:rsidP="005B0CF5">
      <w:pPr>
        <w:spacing w:line="240" w:lineRule="atLeast"/>
        <w:rPr>
          <w:rFonts w:ascii="Calibri" w:hAnsi="Calibri" w:cs="Calibri"/>
        </w:rPr>
      </w:pPr>
      <w:r>
        <w:rPr>
          <w:rFonts w:ascii="Calibri" w:hAnsi="Calibri"/>
          <w:bCs/>
        </w:rPr>
        <w:t xml:space="preserve">        </w:t>
      </w:r>
    </w:p>
    <w:sectPr w:rsidR="005B0CF5" w:rsidSect="00960A70">
      <w:pgSz w:w="11906" w:h="16838"/>
      <w:pgMar w:top="993" w:right="1416" w:bottom="709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B6EA6"/>
    <w:multiLevelType w:val="hybridMultilevel"/>
    <w:tmpl w:val="986A9FF8"/>
    <w:lvl w:ilvl="0" w:tplc="04080009">
      <w:start w:val="1"/>
      <w:numFmt w:val="bullet"/>
      <w:lvlText w:val=""/>
      <w:lvlJc w:val="left"/>
      <w:pPr>
        <w:tabs>
          <w:tab w:val="num" w:pos="1146"/>
        </w:tabs>
        <w:ind w:left="1146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20862FE"/>
    <w:multiLevelType w:val="multilevel"/>
    <w:tmpl w:val="F9862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7E0992"/>
    <w:multiLevelType w:val="multilevel"/>
    <w:tmpl w:val="D2383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045BFF"/>
    <w:multiLevelType w:val="multilevel"/>
    <w:tmpl w:val="2B90BF5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53D6BD6"/>
    <w:multiLevelType w:val="multilevel"/>
    <w:tmpl w:val="0A3E2B2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7141449"/>
    <w:multiLevelType w:val="multilevel"/>
    <w:tmpl w:val="C9EAA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C11DFB"/>
    <w:multiLevelType w:val="multilevel"/>
    <w:tmpl w:val="A386EA5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D917831"/>
    <w:multiLevelType w:val="hybridMultilevel"/>
    <w:tmpl w:val="476A0390"/>
    <w:lvl w:ilvl="0" w:tplc="2AD45B12">
      <w:start w:val="1"/>
      <w:numFmt w:val="decimal"/>
      <w:lvlText w:val="%1."/>
      <w:lvlJc w:val="left"/>
      <w:pPr>
        <w:ind w:left="720" w:hanging="360"/>
      </w:pPr>
      <w:rPr>
        <w:rFonts w:ascii="Tahoma" w:eastAsia="Calibri" w:hAnsi="Tahoma" w:cs="Tahoma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2A6536"/>
    <w:multiLevelType w:val="multilevel"/>
    <w:tmpl w:val="42A08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2E32311"/>
    <w:multiLevelType w:val="hybridMultilevel"/>
    <w:tmpl w:val="16F2BCF6"/>
    <w:lvl w:ilvl="0" w:tplc="0408000D">
      <w:start w:val="1"/>
      <w:numFmt w:val="bullet"/>
      <w:lvlText w:val="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3BB6CB1"/>
    <w:multiLevelType w:val="hybridMultilevel"/>
    <w:tmpl w:val="A1CE0ADA"/>
    <w:lvl w:ilvl="0" w:tplc="B13E394C">
      <w:start w:val="1"/>
      <w:numFmt w:val="lowerRoman"/>
      <w:lvlText w:val="(%1)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 w15:restartNumberingAfterBreak="0">
    <w:nsid w:val="23CC10FA"/>
    <w:multiLevelType w:val="multilevel"/>
    <w:tmpl w:val="E35A72E8"/>
    <w:lvl w:ilvl="0">
      <w:numFmt w:val="bullet"/>
      <w:lvlText w:val=""/>
      <w:lvlJc w:val="left"/>
      <w:pPr>
        <w:tabs>
          <w:tab w:val="num" w:pos="900"/>
        </w:tabs>
        <w:ind w:left="900" w:hanging="360"/>
      </w:pPr>
      <w:rPr>
        <w:rFonts w:ascii="Wingdings" w:eastAsia="Times New Roman" w:hAnsi="Wingdings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3FB5647"/>
    <w:multiLevelType w:val="hybridMultilevel"/>
    <w:tmpl w:val="D4C40924"/>
    <w:lvl w:ilvl="0" w:tplc="0408000D">
      <w:start w:val="1"/>
      <w:numFmt w:val="bullet"/>
      <w:lvlText w:val="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49858A4"/>
    <w:multiLevelType w:val="multilevel"/>
    <w:tmpl w:val="A132A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9F0623B"/>
    <w:multiLevelType w:val="multilevel"/>
    <w:tmpl w:val="59EAD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DA46B9A"/>
    <w:multiLevelType w:val="multilevel"/>
    <w:tmpl w:val="93CC6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3566DF6"/>
    <w:multiLevelType w:val="hybridMultilevel"/>
    <w:tmpl w:val="EAE278B2"/>
    <w:lvl w:ilvl="0" w:tplc="0408000D">
      <w:start w:val="1"/>
      <w:numFmt w:val="bullet"/>
      <w:lvlText w:val="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83A2DDD"/>
    <w:multiLevelType w:val="multilevel"/>
    <w:tmpl w:val="83D2A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D5C181D"/>
    <w:multiLevelType w:val="hybridMultilevel"/>
    <w:tmpl w:val="A210CF02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D8F1BAB"/>
    <w:multiLevelType w:val="hybridMultilevel"/>
    <w:tmpl w:val="6B6C7556"/>
    <w:lvl w:ilvl="0" w:tplc="0408000D">
      <w:start w:val="1"/>
      <w:numFmt w:val="bullet"/>
      <w:lvlText w:val="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F09494F"/>
    <w:multiLevelType w:val="hybridMultilevel"/>
    <w:tmpl w:val="1DA0C572"/>
    <w:lvl w:ilvl="0" w:tplc="0408000D">
      <w:start w:val="1"/>
      <w:numFmt w:val="bullet"/>
      <w:lvlText w:val="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0687653"/>
    <w:multiLevelType w:val="hybridMultilevel"/>
    <w:tmpl w:val="6A1ADA76"/>
    <w:lvl w:ilvl="0" w:tplc="8F8C8B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2" w15:restartNumberingAfterBreak="0">
    <w:nsid w:val="516977E9"/>
    <w:multiLevelType w:val="hybridMultilevel"/>
    <w:tmpl w:val="F4E8F220"/>
    <w:lvl w:ilvl="0" w:tplc="429E1B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6BD56FC"/>
    <w:multiLevelType w:val="hybridMultilevel"/>
    <w:tmpl w:val="3496BB58"/>
    <w:lvl w:ilvl="0" w:tplc="C85E6A52">
      <w:start w:val="1"/>
      <w:numFmt w:val="decimal"/>
      <w:lvlText w:val="%1."/>
      <w:lvlJc w:val="left"/>
      <w:pPr>
        <w:ind w:left="555" w:hanging="375"/>
      </w:pPr>
      <w:rPr>
        <w:rFonts w:cs="Tahoma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ind w:left="1260" w:hanging="360"/>
      </w:pPr>
    </w:lvl>
    <w:lvl w:ilvl="2" w:tplc="0408001B" w:tentative="1">
      <w:start w:val="1"/>
      <w:numFmt w:val="lowerRoman"/>
      <w:lvlText w:val="%3."/>
      <w:lvlJc w:val="right"/>
      <w:pPr>
        <w:ind w:left="1980" w:hanging="180"/>
      </w:pPr>
    </w:lvl>
    <w:lvl w:ilvl="3" w:tplc="0408000F" w:tentative="1">
      <w:start w:val="1"/>
      <w:numFmt w:val="decimal"/>
      <w:lvlText w:val="%4."/>
      <w:lvlJc w:val="left"/>
      <w:pPr>
        <w:ind w:left="2700" w:hanging="360"/>
      </w:pPr>
    </w:lvl>
    <w:lvl w:ilvl="4" w:tplc="04080019" w:tentative="1">
      <w:start w:val="1"/>
      <w:numFmt w:val="lowerLetter"/>
      <w:lvlText w:val="%5."/>
      <w:lvlJc w:val="left"/>
      <w:pPr>
        <w:ind w:left="3420" w:hanging="360"/>
      </w:pPr>
    </w:lvl>
    <w:lvl w:ilvl="5" w:tplc="0408001B" w:tentative="1">
      <w:start w:val="1"/>
      <w:numFmt w:val="lowerRoman"/>
      <w:lvlText w:val="%6."/>
      <w:lvlJc w:val="right"/>
      <w:pPr>
        <w:ind w:left="4140" w:hanging="180"/>
      </w:pPr>
    </w:lvl>
    <w:lvl w:ilvl="6" w:tplc="0408000F" w:tentative="1">
      <w:start w:val="1"/>
      <w:numFmt w:val="decimal"/>
      <w:lvlText w:val="%7."/>
      <w:lvlJc w:val="left"/>
      <w:pPr>
        <w:ind w:left="4860" w:hanging="360"/>
      </w:pPr>
    </w:lvl>
    <w:lvl w:ilvl="7" w:tplc="04080019" w:tentative="1">
      <w:start w:val="1"/>
      <w:numFmt w:val="lowerLetter"/>
      <w:lvlText w:val="%8."/>
      <w:lvlJc w:val="left"/>
      <w:pPr>
        <w:ind w:left="5580" w:hanging="360"/>
      </w:pPr>
    </w:lvl>
    <w:lvl w:ilvl="8" w:tplc="0408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4" w15:restartNumberingAfterBreak="0">
    <w:nsid w:val="611119C7"/>
    <w:multiLevelType w:val="multilevel"/>
    <w:tmpl w:val="40684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25E06AC"/>
    <w:multiLevelType w:val="multilevel"/>
    <w:tmpl w:val="6AA48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3446BF8"/>
    <w:multiLevelType w:val="hybridMultilevel"/>
    <w:tmpl w:val="86503342"/>
    <w:lvl w:ilvl="0" w:tplc="0DF49F7A">
      <w:start w:val="1"/>
      <w:numFmt w:val="decimal"/>
      <w:lvlText w:val="%1."/>
      <w:lvlJc w:val="left"/>
      <w:pPr>
        <w:ind w:left="420" w:hanging="360"/>
      </w:pPr>
      <w:rPr>
        <w:rFonts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7" w15:restartNumberingAfterBreak="0">
    <w:nsid w:val="63B85A71"/>
    <w:multiLevelType w:val="multilevel"/>
    <w:tmpl w:val="E7380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458438C"/>
    <w:multiLevelType w:val="multilevel"/>
    <w:tmpl w:val="1F8A6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87350FE"/>
    <w:multiLevelType w:val="hybridMultilevel"/>
    <w:tmpl w:val="995AA196"/>
    <w:lvl w:ilvl="0" w:tplc="0408000D">
      <w:start w:val="1"/>
      <w:numFmt w:val="bullet"/>
      <w:lvlText w:val="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B94BD7"/>
    <w:multiLevelType w:val="hybridMultilevel"/>
    <w:tmpl w:val="6C7A11EA"/>
    <w:lvl w:ilvl="0" w:tplc="0408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1" w15:restartNumberingAfterBreak="0">
    <w:nsid w:val="6B4A3D3C"/>
    <w:multiLevelType w:val="hybridMultilevel"/>
    <w:tmpl w:val="B4FCA702"/>
    <w:lvl w:ilvl="0" w:tplc="0408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C544B0"/>
    <w:multiLevelType w:val="hybridMultilevel"/>
    <w:tmpl w:val="AEFA490E"/>
    <w:lvl w:ilvl="0" w:tplc="04080009">
      <w:start w:val="1"/>
      <w:numFmt w:val="bullet"/>
      <w:lvlText w:val=""/>
      <w:lvlJc w:val="left"/>
      <w:pPr>
        <w:tabs>
          <w:tab w:val="num" w:pos="1146"/>
        </w:tabs>
        <w:ind w:left="1146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6DCB4B13"/>
    <w:multiLevelType w:val="multilevel"/>
    <w:tmpl w:val="95CAC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EB30F42"/>
    <w:multiLevelType w:val="multilevel"/>
    <w:tmpl w:val="04F6A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FAE3342"/>
    <w:multiLevelType w:val="multilevel"/>
    <w:tmpl w:val="4A120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FF8428C"/>
    <w:multiLevelType w:val="multilevel"/>
    <w:tmpl w:val="8BC23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05778A7"/>
    <w:multiLevelType w:val="multilevel"/>
    <w:tmpl w:val="DE502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26905DA"/>
    <w:multiLevelType w:val="hybridMultilevel"/>
    <w:tmpl w:val="550C0666"/>
    <w:lvl w:ilvl="0" w:tplc="0408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6A1551"/>
    <w:multiLevelType w:val="multilevel"/>
    <w:tmpl w:val="D4707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5290183"/>
    <w:multiLevelType w:val="multilevel"/>
    <w:tmpl w:val="692AC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67C375A"/>
    <w:multiLevelType w:val="multilevel"/>
    <w:tmpl w:val="A3AED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2" w15:restartNumberingAfterBreak="0">
    <w:nsid w:val="7F0779D3"/>
    <w:multiLevelType w:val="hybridMultilevel"/>
    <w:tmpl w:val="264EFCF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2"/>
  </w:num>
  <w:num w:numId="2">
    <w:abstractNumId w:val="38"/>
  </w:num>
  <w:num w:numId="3">
    <w:abstractNumId w:val="31"/>
  </w:num>
  <w:num w:numId="4">
    <w:abstractNumId w:val="16"/>
  </w:num>
  <w:num w:numId="5">
    <w:abstractNumId w:val="0"/>
  </w:num>
  <w:num w:numId="6">
    <w:abstractNumId w:val="29"/>
  </w:num>
  <w:num w:numId="7">
    <w:abstractNumId w:val="11"/>
  </w:num>
  <w:num w:numId="8">
    <w:abstractNumId w:val="30"/>
  </w:num>
  <w:num w:numId="9">
    <w:abstractNumId w:val="20"/>
  </w:num>
  <w:num w:numId="10">
    <w:abstractNumId w:val="9"/>
  </w:num>
  <w:num w:numId="11">
    <w:abstractNumId w:val="19"/>
  </w:num>
  <w:num w:numId="12">
    <w:abstractNumId w:val="12"/>
  </w:num>
  <w:num w:numId="13">
    <w:abstractNumId w:val="26"/>
  </w:num>
  <w:num w:numId="14">
    <w:abstractNumId w:val="4"/>
  </w:num>
  <w:num w:numId="15">
    <w:abstractNumId w:val="41"/>
  </w:num>
  <w:num w:numId="16">
    <w:abstractNumId w:val="42"/>
  </w:num>
  <w:num w:numId="17">
    <w:abstractNumId w:val="22"/>
  </w:num>
  <w:num w:numId="18">
    <w:abstractNumId w:val="3"/>
  </w:num>
  <w:num w:numId="19">
    <w:abstractNumId w:val="10"/>
  </w:num>
  <w:num w:numId="20">
    <w:abstractNumId w:val="21"/>
  </w:num>
  <w:num w:numId="21">
    <w:abstractNumId w:val="18"/>
  </w:num>
  <w:num w:numId="22">
    <w:abstractNumId w:val="6"/>
  </w:num>
  <w:num w:numId="23">
    <w:abstractNumId w:val="7"/>
  </w:num>
  <w:num w:numId="24">
    <w:abstractNumId w:val="8"/>
  </w:num>
  <w:num w:numId="25">
    <w:abstractNumId w:val="23"/>
  </w:num>
  <w:num w:numId="26">
    <w:abstractNumId w:val="8"/>
  </w:num>
  <w:num w:numId="27">
    <w:abstractNumId w:val="1"/>
  </w:num>
  <w:num w:numId="28">
    <w:abstractNumId w:val="35"/>
  </w:num>
  <w:num w:numId="29">
    <w:abstractNumId w:val="24"/>
  </w:num>
  <w:num w:numId="30">
    <w:abstractNumId w:val="34"/>
  </w:num>
  <w:num w:numId="31">
    <w:abstractNumId w:val="5"/>
  </w:num>
  <w:num w:numId="32">
    <w:abstractNumId w:val="15"/>
  </w:num>
  <w:num w:numId="33">
    <w:abstractNumId w:val="14"/>
  </w:num>
  <w:num w:numId="34">
    <w:abstractNumId w:val="28"/>
  </w:num>
  <w:num w:numId="35">
    <w:abstractNumId w:val="40"/>
  </w:num>
  <w:num w:numId="36">
    <w:abstractNumId w:val="17"/>
  </w:num>
  <w:num w:numId="37">
    <w:abstractNumId w:val="37"/>
  </w:num>
  <w:num w:numId="38">
    <w:abstractNumId w:val="27"/>
  </w:num>
  <w:num w:numId="3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"/>
  </w:num>
  <w:num w:numId="41">
    <w:abstractNumId w:val="25"/>
  </w:num>
  <w:num w:numId="42">
    <w:abstractNumId w:val="39"/>
  </w:num>
  <w:num w:numId="43">
    <w:abstractNumId w:val="36"/>
  </w:num>
  <w:num w:numId="4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33E9"/>
    <w:rsid w:val="00006EEE"/>
    <w:rsid w:val="00016270"/>
    <w:rsid w:val="000233E9"/>
    <w:rsid w:val="00035FFF"/>
    <w:rsid w:val="00050DA1"/>
    <w:rsid w:val="00072B4D"/>
    <w:rsid w:val="00083277"/>
    <w:rsid w:val="000A0DDB"/>
    <w:rsid w:val="000A0EA7"/>
    <w:rsid w:val="000E349A"/>
    <w:rsid w:val="000F1FFD"/>
    <w:rsid w:val="000F7D85"/>
    <w:rsid w:val="00142EA7"/>
    <w:rsid w:val="00152F00"/>
    <w:rsid w:val="00154792"/>
    <w:rsid w:val="00170182"/>
    <w:rsid w:val="001800C2"/>
    <w:rsid w:val="001A0328"/>
    <w:rsid w:val="001A20C6"/>
    <w:rsid w:val="001A2114"/>
    <w:rsid w:val="001A259D"/>
    <w:rsid w:val="001A4C41"/>
    <w:rsid w:val="001C07FB"/>
    <w:rsid w:val="001D569E"/>
    <w:rsid w:val="001E4A75"/>
    <w:rsid w:val="001F2E23"/>
    <w:rsid w:val="00207A76"/>
    <w:rsid w:val="00216606"/>
    <w:rsid w:val="00232033"/>
    <w:rsid w:val="00234492"/>
    <w:rsid w:val="00265467"/>
    <w:rsid w:val="002757A6"/>
    <w:rsid w:val="002777EC"/>
    <w:rsid w:val="002B5C46"/>
    <w:rsid w:val="002D6D33"/>
    <w:rsid w:val="002E088A"/>
    <w:rsid w:val="002F4C55"/>
    <w:rsid w:val="002F7D20"/>
    <w:rsid w:val="00325883"/>
    <w:rsid w:val="00333AA6"/>
    <w:rsid w:val="00334E00"/>
    <w:rsid w:val="00370558"/>
    <w:rsid w:val="003A6A00"/>
    <w:rsid w:val="003B2D47"/>
    <w:rsid w:val="003C279E"/>
    <w:rsid w:val="003C64D7"/>
    <w:rsid w:val="003D5FDA"/>
    <w:rsid w:val="0040772B"/>
    <w:rsid w:val="0041633D"/>
    <w:rsid w:val="0042138B"/>
    <w:rsid w:val="00436157"/>
    <w:rsid w:val="004518A0"/>
    <w:rsid w:val="00454968"/>
    <w:rsid w:val="0046267C"/>
    <w:rsid w:val="004741A0"/>
    <w:rsid w:val="00474A92"/>
    <w:rsid w:val="00482E4C"/>
    <w:rsid w:val="00484E59"/>
    <w:rsid w:val="004960E7"/>
    <w:rsid w:val="004A06E8"/>
    <w:rsid w:val="004A63D5"/>
    <w:rsid w:val="004B60DD"/>
    <w:rsid w:val="004B6951"/>
    <w:rsid w:val="004C2A16"/>
    <w:rsid w:val="004C6792"/>
    <w:rsid w:val="004E70CB"/>
    <w:rsid w:val="00541AC5"/>
    <w:rsid w:val="005705F8"/>
    <w:rsid w:val="005770B8"/>
    <w:rsid w:val="0058665A"/>
    <w:rsid w:val="00593E38"/>
    <w:rsid w:val="00594E10"/>
    <w:rsid w:val="005B0CF5"/>
    <w:rsid w:val="005B1A3E"/>
    <w:rsid w:val="005B3B1E"/>
    <w:rsid w:val="005D5077"/>
    <w:rsid w:val="005F39AA"/>
    <w:rsid w:val="005F41BE"/>
    <w:rsid w:val="00600CC5"/>
    <w:rsid w:val="006042AF"/>
    <w:rsid w:val="00605646"/>
    <w:rsid w:val="00607CF2"/>
    <w:rsid w:val="00611C4C"/>
    <w:rsid w:val="00615DD3"/>
    <w:rsid w:val="006214B8"/>
    <w:rsid w:val="0062345B"/>
    <w:rsid w:val="00627CD9"/>
    <w:rsid w:val="0064131C"/>
    <w:rsid w:val="00665A59"/>
    <w:rsid w:val="0067518E"/>
    <w:rsid w:val="0068785D"/>
    <w:rsid w:val="006C6415"/>
    <w:rsid w:val="006F0547"/>
    <w:rsid w:val="00716372"/>
    <w:rsid w:val="007220EA"/>
    <w:rsid w:val="007324CA"/>
    <w:rsid w:val="00750033"/>
    <w:rsid w:val="007526CD"/>
    <w:rsid w:val="00755DE1"/>
    <w:rsid w:val="007634F5"/>
    <w:rsid w:val="00773BD4"/>
    <w:rsid w:val="00784C24"/>
    <w:rsid w:val="007A21B7"/>
    <w:rsid w:val="007C57D9"/>
    <w:rsid w:val="007D56BC"/>
    <w:rsid w:val="007E2090"/>
    <w:rsid w:val="0082133D"/>
    <w:rsid w:val="00854B76"/>
    <w:rsid w:val="00856509"/>
    <w:rsid w:val="008819C5"/>
    <w:rsid w:val="008A7D59"/>
    <w:rsid w:val="008B0637"/>
    <w:rsid w:val="008B0BBA"/>
    <w:rsid w:val="008B24D7"/>
    <w:rsid w:val="008B3085"/>
    <w:rsid w:val="008B4C09"/>
    <w:rsid w:val="008F11EC"/>
    <w:rsid w:val="008F73A9"/>
    <w:rsid w:val="009126BA"/>
    <w:rsid w:val="009176CA"/>
    <w:rsid w:val="009311A1"/>
    <w:rsid w:val="00957E1A"/>
    <w:rsid w:val="00960636"/>
    <w:rsid w:val="00960A70"/>
    <w:rsid w:val="00974E76"/>
    <w:rsid w:val="00983F27"/>
    <w:rsid w:val="00990C92"/>
    <w:rsid w:val="009A365F"/>
    <w:rsid w:val="009A70E6"/>
    <w:rsid w:val="009E1924"/>
    <w:rsid w:val="009E72F2"/>
    <w:rsid w:val="00A166EE"/>
    <w:rsid w:val="00A40B41"/>
    <w:rsid w:val="00A765FF"/>
    <w:rsid w:val="00A7671B"/>
    <w:rsid w:val="00AD5E49"/>
    <w:rsid w:val="00AE5D00"/>
    <w:rsid w:val="00AF73C0"/>
    <w:rsid w:val="00B26411"/>
    <w:rsid w:val="00B451BC"/>
    <w:rsid w:val="00B50608"/>
    <w:rsid w:val="00B719BF"/>
    <w:rsid w:val="00BA1BB6"/>
    <w:rsid w:val="00C223AE"/>
    <w:rsid w:val="00C22CE7"/>
    <w:rsid w:val="00C36428"/>
    <w:rsid w:val="00C66051"/>
    <w:rsid w:val="00C9277D"/>
    <w:rsid w:val="00C951E2"/>
    <w:rsid w:val="00CA3141"/>
    <w:rsid w:val="00CA3CC8"/>
    <w:rsid w:val="00CB67AB"/>
    <w:rsid w:val="00CF3F1E"/>
    <w:rsid w:val="00CF5634"/>
    <w:rsid w:val="00D44432"/>
    <w:rsid w:val="00D80310"/>
    <w:rsid w:val="00DA05BD"/>
    <w:rsid w:val="00DA176D"/>
    <w:rsid w:val="00DA4346"/>
    <w:rsid w:val="00DB0016"/>
    <w:rsid w:val="00DB763A"/>
    <w:rsid w:val="00DC4597"/>
    <w:rsid w:val="00DC77B5"/>
    <w:rsid w:val="00DD6884"/>
    <w:rsid w:val="00DE33AF"/>
    <w:rsid w:val="00E104A3"/>
    <w:rsid w:val="00E11431"/>
    <w:rsid w:val="00E12717"/>
    <w:rsid w:val="00E17E93"/>
    <w:rsid w:val="00E377C0"/>
    <w:rsid w:val="00E37FED"/>
    <w:rsid w:val="00E55052"/>
    <w:rsid w:val="00E67DF7"/>
    <w:rsid w:val="00E81390"/>
    <w:rsid w:val="00EB2232"/>
    <w:rsid w:val="00EE3EC6"/>
    <w:rsid w:val="00EE5928"/>
    <w:rsid w:val="00EF2993"/>
    <w:rsid w:val="00F14D12"/>
    <w:rsid w:val="00F52F64"/>
    <w:rsid w:val="00F74C0A"/>
    <w:rsid w:val="00F81EB2"/>
    <w:rsid w:val="00F85349"/>
    <w:rsid w:val="00F90296"/>
    <w:rsid w:val="00F910BB"/>
    <w:rsid w:val="00FB057F"/>
    <w:rsid w:val="00FD78E9"/>
    <w:rsid w:val="00FE2CA2"/>
    <w:rsid w:val="00FE4564"/>
    <w:rsid w:val="00FF2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77EE85"/>
  <w15:docId w15:val="{CD18B862-3A8F-4834-81F6-003DC380A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2757A6"/>
    <w:rPr>
      <w:sz w:val="24"/>
      <w:szCs w:val="24"/>
    </w:rPr>
  </w:style>
  <w:style w:type="paragraph" w:styleId="1">
    <w:name w:val="heading 1"/>
    <w:basedOn w:val="a"/>
    <w:next w:val="a"/>
    <w:link w:val="1Char"/>
    <w:qFormat/>
    <w:rsid w:val="007D56B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semiHidden/>
    <w:unhideWhenUsed/>
    <w:qFormat/>
    <w:rsid w:val="00A166E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A7D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Επικεφαλίδα 1 Char"/>
    <w:basedOn w:val="a0"/>
    <w:link w:val="1"/>
    <w:rsid w:val="007D56B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4">
    <w:name w:val="List Paragraph"/>
    <w:basedOn w:val="a"/>
    <w:uiPriority w:val="34"/>
    <w:qFormat/>
    <w:rsid w:val="00EE5928"/>
    <w:pPr>
      <w:spacing w:after="160" w:line="259" w:lineRule="auto"/>
      <w:ind w:left="720"/>
      <w:contextualSpacing/>
    </w:pPr>
    <w:rPr>
      <w:rFonts w:ascii="Calibri" w:eastAsia="Calibri" w:hAnsi="Calibri"/>
      <w:kern w:val="2"/>
      <w:sz w:val="22"/>
      <w:szCs w:val="22"/>
      <w:lang w:eastAsia="en-US"/>
    </w:rPr>
  </w:style>
  <w:style w:type="paragraph" w:styleId="a5">
    <w:name w:val="Title"/>
    <w:basedOn w:val="a"/>
    <w:link w:val="Char"/>
    <w:qFormat/>
    <w:rsid w:val="00EE5928"/>
    <w:pPr>
      <w:jc w:val="center"/>
    </w:pPr>
    <w:rPr>
      <w:rFonts w:ascii="Arial" w:hAnsi="Arial" w:cs="Arial"/>
      <w:b/>
      <w:sz w:val="22"/>
      <w:szCs w:val="22"/>
    </w:rPr>
  </w:style>
  <w:style w:type="character" w:customStyle="1" w:styleId="Char">
    <w:name w:val="Τίτλος Char"/>
    <w:basedOn w:val="a0"/>
    <w:link w:val="a5"/>
    <w:rsid w:val="00EE5928"/>
    <w:rPr>
      <w:rFonts w:ascii="Arial" w:hAnsi="Arial" w:cs="Arial"/>
      <w:b/>
      <w:sz w:val="22"/>
      <w:szCs w:val="22"/>
    </w:rPr>
  </w:style>
  <w:style w:type="character" w:customStyle="1" w:styleId="2Char">
    <w:name w:val="Επικεφαλίδα 2 Char"/>
    <w:basedOn w:val="a0"/>
    <w:link w:val="2"/>
    <w:semiHidden/>
    <w:rsid w:val="00A166E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6">
    <w:name w:val="Balloon Text"/>
    <w:basedOn w:val="a"/>
    <w:link w:val="Char0"/>
    <w:semiHidden/>
    <w:unhideWhenUsed/>
    <w:rsid w:val="004C6792"/>
    <w:rPr>
      <w:rFonts w:ascii="Segoe UI" w:hAnsi="Segoe UI" w:cs="Segoe UI"/>
      <w:sz w:val="18"/>
      <w:szCs w:val="18"/>
    </w:rPr>
  </w:style>
  <w:style w:type="character" w:customStyle="1" w:styleId="Char0">
    <w:name w:val="Κείμενο πλαισίου Char"/>
    <w:basedOn w:val="a0"/>
    <w:link w:val="a6"/>
    <w:semiHidden/>
    <w:rsid w:val="004C6792"/>
    <w:rPr>
      <w:rFonts w:ascii="Segoe UI" w:hAnsi="Segoe UI" w:cs="Segoe UI"/>
      <w:sz w:val="18"/>
      <w:szCs w:val="18"/>
    </w:rPr>
  </w:style>
  <w:style w:type="character" w:customStyle="1" w:styleId="x193iq5w">
    <w:name w:val="x193iq5w"/>
    <w:basedOn w:val="a0"/>
    <w:rsid w:val="00F74C0A"/>
  </w:style>
  <w:style w:type="character" w:customStyle="1" w:styleId="s2">
    <w:name w:val="s2"/>
    <w:basedOn w:val="a0"/>
    <w:rsid w:val="009126BA"/>
  </w:style>
  <w:style w:type="paragraph" w:customStyle="1" w:styleId="p1">
    <w:name w:val="p1"/>
    <w:basedOn w:val="a"/>
    <w:uiPriority w:val="99"/>
    <w:rsid w:val="009E1924"/>
    <w:pPr>
      <w:spacing w:before="100" w:beforeAutospacing="1" w:after="100" w:afterAutospacing="1"/>
    </w:pPr>
    <w:rPr>
      <w:rFonts w:eastAsiaTheme="minorHAnsi"/>
    </w:rPr>
  </w:style>
  <w:style w:type="character" w:styleId="a7">
    <w:name w:val="Strong"/>
    <w:basedOn w:val="a0"/>
    <w:uiPriority w:val="22"/>
    <w:qFormat/>
    <w:rsid w:val="009E1924"/>
    <w:rPr>
      <w:b/>
      <w:bCs/>
    </w:rPr>
  </w:style>
  <w:style w:type="paragraph" w:styleId="Web">
    <w:name w:val="Normal (Web)"/>
    <w:basedOn w:val="a"/>
    <w:uiPriority w:val="99"/>
    <w:semiHidden/>
    <w:unhideWhenUsed/>
    <w:rsid w:val="00C9277D"/>
    <w:pPr>
      <w:spacing w:before="100" w:beforeAutospacing="1" w:after="100" w:afterAutospacing="1"/>
    </w:pPr>
  </w:style>
  <w:style w:type="paragraph" w:customStyle="1" w:styleId="p2">
    <w:name w:val="p2"/>
    <w:basedOn w:val="a"/>
    <w:uiPriority w:val="99"/>
    <w:rsid w:val="00C9277D"/>
    <w:pPr>
      <w:spacing w:before="100" w:beforeAutospacing="1" w:after="100" w:afterAutospacing="1"/>
    </w:pPr>
    <w:rPr>
      <w:rFonts w:eastAsiaTheme="minorHAnsi"/>
    </w:rPr>
  </w:style>
  <w:style w:type="paragraph" w:customStyle="1" w:styleId="pdq2pgselectionanchorcontainer">
    <w:name w:val="pdq2pg_selectionanchorcontainer"/>
    <w:basedOn w:val="a"/>
    <w:uiPriority w:val="99"/>
    <w:rsid w:val="00C9277D"/>
    <w:pPr>
      <w:spacing w:before="100" w:beforeAutospacing="1" w:after="100" w:afterAutospacing="1"/>
    </w:pPr>
  </w:style>
  <w:style w:type="character" w:customStyle="1" w:styleId="s1">
    <w:name w:val="s1"/>
    <w:basedOn w:val="a0"/>
    <w:rsid w:val="00C927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33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E3AB58-CE0A-4BFC-BDE5-9EB815B27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318</Words>
  <Characters>1719</Characters>
  <Application>Microsoft Office Word</Application>
  <DocSecurity>0</DocSecurity>
  <Lines>14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ΕΛΛΗΝΙΚΗ ΔΗΜΟΚΡΑΤΙΑ                                                                                                                                          Καλλιθέα  7  Σεπτεμβρίου    2017</vt:lpstr>
      <vt:lpstr>ΕΛΛΗΝΙΚΗ ΔΗΜΟΚΡΑΤΙΑ                                                                                                                                          Καλλιθέα  7  Σεπτεμβρίου    2017</vt:lpstr>
    </vt:vector>
  </TitlesOfParts>
  <Company>ΟΠΠΑ Καλλιθέας</Company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                                                                                                                                          Καλλιθέα  7  Σεπτεμβρίου    2017</dc:title>
  <dc:creator>samplidoua</dc:creator>
  <cp:lastModifiedBy>Άννα Τσολακίδου</cp:lastModifiedBy>
  <cp:revision>25</cp:revision>
  <cp:lastPrinted>2026-07-21T05:51:00Z</cp:lastPrinted>
  <dcterms:created xsi:type="dcterms:W3CDTF">2026-06-23T11:29:00Z</dcterms:created>
  <dcterms:modified xsi:type="dcterms:W3CDTF">2026-07-21T10:48:00Z</dcterms:modified>
</cp:coreProperties>
</file>