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BD58F" w14:textId="3CBA975F" w:rsidR="000830D0" w:rsidRDefault="004058FF" w:rsidP="000830D0">
      <w:pPr>
        <w:jc w:val="both"/>
        <w:rPr>
          <w:rFonts w:asciiTheme="minorHAnsi" w:hAnsiTheme="minorHAnsi" w:cs="Arial"/>
          <w:b/>
        </w:rPr>
      </w:pPr>
      <w:r>
        <w:rPr>
          <w:rFonts w:asciiTheme="minorHAnsi" w:hAnsiTheme="minorHAnsi" w:cs="Arial"/>
          <w:b/>
        </w:rPr>
        <w:t>78</w:t>
      </w:r>
    </w:p>
    <w:p w14:paraId="2CE14556" w14:textId="6C3B9F40" w:rsidR="000830D0" w:rsidRDefault="000830D0" w:rsidP="000830D0">
      <w:pPr>
        <w:jc w:val="both"/>
        <w:rPr>
          <w:rFonts w:asciiTheme="minorHAnsi" w:hAnsiTheme="minorHAnsi" w:cs="Arial"/>
          <w:b/>
        </w:rPr>
      </w:pPr>
    </w:p>
    <w:tbl>
      <w:tblPr>
        <w:tblpPr w:leftFromText="180" w:rightFromText="180" w:vertAnchor="page" w:horzAnchor="margin" w:tblpY="1906"/>
        <w:tblW w:w="9639" w:type="dxa"/>
        <w:tblCellMar>
          <w:left w:w="10" w:type="dxa"/>
          <w:right w:w="10" w:type="dxa"/>
        </w:tblCellMar>
        <w:tblLook w:val="04A0" w:firstRow="1" w:lastRow="0" w:firstColumn="1" w:lastColumn="0" w:noHBand="0" w:noVBand="1"/>
      </w:tblPr>
      <w:tblGrid>
        <w:gridCol w:w="1384"/>
        <w:gridCol w:w="2977"/>
        <w:gridCol w:w="5278"/>
      </w:tblGrid>
      <w:tr w:rsidR="006C16B8" w:rsidRPr="00D828A2" w14:paraId="5184E732" w14:textId="77777777" w:rsidTr="006C16B8">
        <w:tc>
          <w:tcPr>
            <w:tcW w:w="4361" w:type="dxa"/>
            <w:gridSpan w:val="2"/>
            <w:tcMar>
              <w:top w:w="0" w:type="dxa"/>
              <w:left w:w="108" w:type="dxa"/>
              <w:bottom w:w="0" w:type="dxa"/>
              <w:right w:w="108" w:type="dxa"/>
            </w:tcMar>
          </w:tcPr>
          <w:p w14:paraId="2FD5AE7E" w14:textId="77777777" w:rsidR="006C16B8" w:rsidRPr="00D828A2" w:rsidRDefault="006C16B8" w:rsidP="006C16B8">
            <w:pPr>
              <w:autoSpaceDN w:val="0"/>
              <w:spacing w:line="276" w:lineRule="auto"/>
              <w:jc w:val="both"/>
              <w:rPr>
                <w:rFonts w:ascii="Tahoma" w:hAnsi="Tahoma" w:cs="Tahoma"/>
                <w:b/>
                <w:bCs/>
                <w:sz w:val="20"/>
                <w:szCs w:val="20"/>
              </w:rPr>
            </w:pPr>
            <w:r w:rsidRPr="00D828A2">
              <w:rPr>
                <w:rFonts w:ascii="Tahoma" w:hAnsi="Tahoma" w:cs="Tahoma"/>
                <w:b/>
                <w:bCs/>
                <w:sz w:val="20"/>
                <w:szCs w:val="20"/>
              </w:rPr>
              <w:t>ΕΛΛΗΝΙΚΗ ΔΗΜΟΚΡΑΤΙΑ</w:t>
            </w:r>
          </w:p>
          <w:p w14:paraId="3393D37E" w14:textId="77777777" w:rsidR="006C16B8" w:rsidRPr="00D828A2" w:rsidRDefault="006C16B8" w:rsidP="006C16B8">
            <w:pPr>
              <w:autoSpaceDN w:val="0"/>
              <w:spacing w:line="276" w:lineRule="auto"/>
              <w:jc w:val="both"/>
              <w:rPr>
                <w:rFonts w:ascii="Tahoma" w:hAnsi="Tahoma" w:cs="Tahoma"/>
                <w:b/>
                <w:bCs/>
                <w:sz w:val="20"/>
                <w:szCs w:val="20"/>
              </w:rPr>
            </w:pPr>
            <w:r w:rsidRPr="00D828A2">
              <w:rPr>
                <w:rFonts w:ascii="Tahoma" w:hAnsi="Tahoma" w:cs="Tahoma"/>
                <w:b/>
                <w:bCs/>
                <w:sz w:val="20"/>
                <w:szCs w:val="20"/>
              </w:rPr>
              <w:t>ΝΟΜΟΣ ΑΤΤΙΚΗΣ</w:t>
            </w:r>
          </w:p>
          <w:p w14:paraId="492559B2" w14:textId="77777777" w:rsidR="006C16B8" w:rsidRPr="00D828A2" w:rsidRDefault="006C16B8" w:rsidP="006C16B8">
            <w:pPr>
              <w:autoSpaceDN w:val="0"/>
              <w:spacing w:line="276" w:lineRule="auto"/>
              <w:jc w:val="both"/>
              <w:rPr>
                <w:rFonts w:ascii="Tahoma" w:hAnsi="Tahoma" w:cs="Tahoma"/>
                <w:b/>
                <w:bCs/>
                <w:sz w:val="20"/>
                <w:szCs w:val="20"/>
              </w:rPr>
            </w:pPr>
            <w:r w:rsidRPr="00D828A2">
              <w:rPr>
                <w:rFonts w:ascii="Tahoma" w:hAnsi="Tahoma" w:cs="Tahoma"/>
                <w:b/>
                <w:bCs/>
                <w:sz w:val="20"/>
                <w:szCs w:val="20"/>
              </w:rPr>
              <w:t>ΔΗΜΟΣ ΚΑΛΛΙΘΕΑΣ</w:t>
            </w:r>
          </w:p>
          <w:p w14:paraId="38EEE219" w14:textId="77777777" w:rsidR="006C16B8" w:rsidRPr="00D828A2" w:rsidRDefault="006C16B8" w:rsidP="006C16B8">
            <w:pPr>
              <w:autoSpaceDN w:val="0"/>
              <w:spacing w:line="276" w:lineRule="auto"/>
              <w:jc w:val="both"/>
              <w:rPr>
                <w:rFonts w:ascii="Tahoma" w:hAnsi="Tahoma" w:cs="Tahoma"/>
                <w:b/>
                <w:sz w:val="20"/>
                <w:szCs w:val="20"/>
              </w:rPr>
            </w:pPr>
            <w:r w:rsidRPr="00D828A2">
              <w:rPr>
                <w:rFonts w:ascii="Tahoma" w:hAnsi="Tahoma" w:cs="Tahoma"/>
                <w:b/>
                <w:sz w:val="20"/>
                <w:szCs w:val="20"/>
              </w:rPr>
              <w:t>ΔΙΕΥΘΥΝΣΗ ΑΘΛΗΣΗΣ</w:t>
            </w:r>
          </w:p>
          <w:p w14:paraId="3F64AA28" w14:textId="77777777" w:rsidR="006C16B8" w:rsidRPr="00D828A2" w:rsidRDefault="006C16B8" w:rsidP="006C16B8">
            <w:pPr>
              <w:autoSpaceDN w:val="0"/>
              <w:spacing w:line="276" w:lineRule="auto"/>
              <w:jc w:val="both"/>
              <w:rPr>
                <w:rFonts w:ascii="Tahoma" w:hAnsi="Tahoma" w:cs="Tahoma"/>
                <w:b/>
                <w:sz w:val="20"/>
                <w:szCs w:val="20"/>
              </w:rPr>
            </w:pPr>
            <w:r w:rsidRPr="00D828A2">
              <w:rPr>
                <w:rFonts w:ascii="Tahoma" w:hAnsi="Tahoma" w:cs="Tahoma"/>
                <w:b/>
                <w:sz w:val="20"/>
                <w:szCs w:val="20"/>
              </w:rPr>
              <w:t>ΤΜΗΜΑ ΑΘΛΗΤΙΚΟΥ ΕΡΓΟΥ</w:t>
            </w:r>
          </w:p>
        </w:tc>
        <w:tc>
          <w:tcPr>
            <w:tcW w:w="5278" w:type="dxa"/>
            <w:tcMar>
              <w:top w:w="0" w:type="dxa"/>
              <w:left w:w="108" w:type="dxa"/>
              <w:bottom w:w="0" w:type="dxa"/>
              <w:right w:w="108" w:type="dxa"/>
            </w:tcMar>
          </w:tcPr>
          <w:p w14:paraId="13E0888A" w14:textId="04529D52" w:rsidR="006C16B8" w:rsidRPr="00D828A2" w:rsidRDefault="006C16B8" w:rsidP="006C16B8">
            <w:pPr>
              <w:pStyle w:val="1"/>
              <w:numPr>
                <w:ilvl w:val="0"/>
                <w:numId w:val="0"/>
              </w:numPr>
              <w:rPr>
                <w:rFonts w:ascii="Tahoma" w:hAnsi="Tahoma" w:cs="Tahoma"/>
                <w:kern w:val="3"/>
                <w:sz w:val="20"/>
                <w:szCs w:val="20"/>
              </w:rPr>
            </w:pPr>
            <w:r w:rsidRPr="00D828A2">
              <w:rPr>
                <w:rFonts w:ascii="Tahoma" w:hAnsi="Tahoma" w:cs="Tahoma"/>
                <w:sz w:val="20"/>
                <w:szCs w:val="20"/>
                <w:lang w:eastAsia="el-GR"/>
              </w:rPr>
              <w:t xml:space="preserve">              </w:t>
            </w:r>
            <w:r w:rsidR="001C2BC1">
              <w:rPr>
                <w:rFonts w:ascii="Tahoma" w:hAnsi="Tahoma" w:cs="Tahoma"/>
                <w:sz w:val="20"/>
                <w:szCs w:val="20"/>
                <w:lang w:eastAsia="el-GR"/>
              </w:rPr>
              <w:t xml:space="preserve">      </w:t>
            </w:r>
            <w:r w:rsidRPr="00D828A2">
              <w:rPr>
                <w:rFonts w:ascii="Tahoma" w:hAnsi="Tahoma" w:cs="Tahoma"/>
                <w:sz w:val="20"/>
                <w:szCs w:val="20"/>
                <w:lang w:eastAsia="el-GR"/>
              </w:rPr>
              <w:t xml:space="preserve">   Καλλιθέα,   </w:t>
            </w:r>
            <w:r w:rsidR="003F0D2D">
              <w:rPr>
                <w:rFonts w:ascii="Tahoma" w:hAnsi="Tahoma" w:cs="Tahoma"/>
                <w:sz w:val="20"/>
                <w:szCs w:val="20"/>
                <w:lang w:eastAsia="el-GR"/>
              </w:rPr>
              <w:t>20</w:t>
            </w:r>
            <w:r w:rsidRPr="00D828A2">
              <w:rPr>
                <w:rFonts w:ascii="Tahoma" w:hAnsi="Tahoma" w:cs="Tahoma"/>
                <w:sz w:val="20"/>
                <w:szCs w:val="20"/>
                <w:lang w:eastAsia="el-GR"/>
              </w:rPr>
              <w:t>/</w:t>
            </w:r>
            <w:r w:rsidR="004F32AD">
              <w:rPr>
                <w:rFonts w:ascii="Tahoma" w:hAnsi="Tahoma" w:cs="Tahoma"/>
                <w:sz w:val="20"/>
                <w:szCs w:val="20"/>
                <w:lang w:eastAsia="el-GR"/>
              </w:rPr>
              <w:t>01</w:t>
            </w:r>
            <w:r w:rsidRPr="00D828A2">
              <w:rPr>
                <w:rFonts w:ascii="Tahoma" w:hAnsi="Tahoma" w:cs="Tahoma"/>
                <w:sz w:val="20"/>
                <w:szCs w:val="20"/>
                <w:lang w:eastAsia="el-GR"/>
              </w:rPr>
              <w:t>/202</w:t>
            </w:r>
            <w:r w:rsidR="004F32AD">
              <w:rPr>
                <w:rFonts w:ascii="Tahoma" w:hAnsi="Tahoma" w:cs="Tahoma"/>
                <w:sz w:val="20"/>
                <w:szCs w:val="20"/>
                <w:lang w:eastAsia="el-GR"/>
              </w:rPr>
              <w:t>6</w:t>
            </w:r>
          </w:p>
          <w:p w14:paraId="27E2DEF7" w14:textId="33957BE0" w:rsidR="006C16B8" w:rsidRPr="00D828A2" w:rsidRDefault="001C2BC1" w:rsidP="006C16B8">
            <w:pPr>
              <w:keepNext/>
              <w:tabs>
                <w:tab w:val="left" w:pos="1152"/>
              </w:tabs>
              <w:autoSpaceDN w:val="0"/>
              <w:spacing w:line="276" w:lineRule="auto"/>
              <w:ind w:firstLine="1152"/>
              <w:jc w:val="both"/>
              <w:outlineLvl w:val="0"/>
              <w:rPr>
                <w:rFonts w:ascii="Tahoma" w:hAnsi="Tahoma" w:cs="Tahoma"/>
                <w:b/>
                <w:bCs/>
                <w:sz w:val="20"/>
                <w:szCs w:val="20"/>
                <w:lang w:val="en-US"/>
              </w:rPr>
            </w:pPr>
            <w:r>
              <w:rPr>
                <w:rFonts w:ascii="Tahoma" w:hAnsi="Tahoma" w:cs="Tahoma"/>
                <w:b/>
                <w:bCs/>
                <w:sz w:val="20"/>
                <w:szCs w:val="20"/>
              </w:rPr>
              <w:t xml:space="preserve">  </w:t>
            </w:r>
            <w:r w:rsidR="006C16B8" w:rsidRPr="00D828A2">
              <w:rPr>
                <w:rFonts w:ascii="Tahoma" w:hAnsi="Tahoma" w:cs="Tahoma"/>
                <w:b/>
                <w:bCs/>
                <w:sz w:val="20"/>
                <w:szCs w:val="20"/>
              </w:rPr>
              <w:t xml:space="preserve"> Αριθ. </w:t>
            </w:r>
            <w:proofErr w:type="spellStart"/>
            <w:r w:rsidR="006C16B8" w:rsidRPr="00D828A2">
              <w:rPr>
                <w:rFonts w:ascii="Tahoma" w:hAnsi="Tahoma" w:cs="Tahoma"/>
                <w:b/>
                <w:bCs/>
                <w:sz w:val="20"/>
                <w:szCs w:val="20"/>
              </w:rPr>
              <w:t>Πρωτ</w:t>
            </w:r>
            <w:proofErr w:type="spellEnd"/>
            <w:r w:rsidR="006C16B8" w:rsidRPr="00D828A2">
              <w:rPr>
                <w:rFonts w:ascii="Tahoma" w:hAnsi="Tahoma" w:cs="Tahoma"/>
                <w:b/>
                <w:bCs/>
                <w:sz w:val="20"/>
                <w:szCs w:val="20"/>
              </w:rPr>
              <w:t>.</w:t>
            </w:r>
            <w:r w:rsidR="006C16B8" w:rsidRPr="00D828A2">
              <w:rPr>
                <w:rFonts w:ascii="Tahoma" w:hAnsi="Tahoma" w:cs="Tahoma"/>
                <w:b/>
                <w:bCs/>
                <w:sz w:val="20"/>
                <w:szCs w:val="20"/>
                <w:lang w:val="en-US"/>
              </w:rPr>
              <w:t xml:space="preserve"> -</w:t>
            </w:r>
            <w:r w:rsidR="00896D26">
              <w:rPr>
                <w:rFonts w:ascii="Tahoma" w:hAnsi="Tahoma" w:cs="Tahoma"/>
                <w:b/>
                <w:bCs/>
                <w:sz w:val="20"/>
                <w:szCs w:val="20"/>
                <w:lang w:val="en-US"/>
              </w:rPr>
              <w:t>2843</w:t>
            </w:r>
            <w:r w:rsidR="006C16B8" w:rsidRPr="00D828A2">
              <w:rPr>
                <w:rFonts w:ascii="Tahoma" w:hAnsi="Tahoma" w:cs="Tahoma"/>
                <w:b/>
                <w:bCs/>
                <w:sz w:val="20"/>
                <w:szCs w:val="20"/>
              </w:rPr>
              <w:t xml:space="preserve"> </w:t>
            </w:r>
            <w:r w:rsidR="006C16B8" w:rsidRPr="00D828A2">
              <w:rPr>
                <w:rFonts w:ascii="Tahoma" w:hAnsi="Tahoma" w:cs="Tahoma"/>
                <w:b/>
                <w:bCs/>
                <w:sz w:val="20"/>
                <w:szCs w:val="20"/>
                <w:lang w:val="en-US"/>
              </w:rPr>
              <w:t>-</w:t>
            </w:r>
          </w:p>
          <w:p w14:paraId="4590727C" w14:textId="77777777" w:rsidR="006C16B8" w:rsidRPr="00D828A2" w:rsidRDefault="006C16B8" w:rsidP="006C16B8">
            <w:pPr>
              <w:keepNext/>
              <w:tabs>
                <w:tab w:val="left" w:pos="1152"/>
              </w:tabs>
              <w:autoSpaceDN w:val="0"/>
              <w:spacing w:line="276" w:lineRule="auto"/>
              <w:ind w:firstLine="1152"/>
              <w:jc w:val="both"/>
              <w:outlineLvl w:val="0"/>
              <w:rPr>
                <w:rFonts w:ascii="Tahoma" w:hAnsi="Tahoma" w:cs="Tahoma"/>
                <w:kern w:val="3"/>
                <w:sz w:val="20"/>
                <w:szCs w:val="20"/>
              </w:rPr>
            </w:pPr>
          </w:p>
        </w:tc>
      </w:tr>
      <w:tr w:rsidR="006C16B8" w:rsidRPr="00D828A2" w14:paraId="07222284" w14:textId="77777777" w:rsidTr="006C16B8">
        <w:tc>
          <w:tcPr>
            <w:tcW w:w="1384" w:type="dxa"/>
            <w:tcMar>
              <w:top w:w="0" w:type="dxa"/>
              <w:left w:w="108" w:type="dxa"/>
              <w:bottom w:w="0" w:type="dxa"/>
              <w:right w:w="108" w:type="dxa"/>
            </w:tcMar>
          </w:tcPr>
          <w:p w14:paraId="72A6556F" w14:textId="77777777" w:rsidR="006C16B8" w:rsidRPr="00D828A2" w:rsidRDefault="006C16B8" w:rsidP="006C16B8">
            <w:pPr>
              <w:autoSpaceDN w:val="0"/>
              <w:spacing w:line="276" w:lineRule="auto"/>
              <w:jc w:val="both"/>
              <w:rPr>
                <w:rFonts w:ascii="Tahoma" w:hAnsi="Tahoma" w:cs="Tahoma"/>
                <w:sz w:val="20"/>
                <w:szCs w:val="20"/>
              </w:rPr>
            </w:pPr>
            <w:r w:rsidRPr="00D828A2">
              <w:rPr>
                <w:rFonts w:ascii="Tahoma" w:hAnsi="Tahoma" w:cs="Tahoma"/>
                <w:sz w:val="20"/>
                <w:szCs w:val="20"/>
              </w:rPr>
              <w:t xml:space="preserve">ΤΑΧ. Δ/ΝΣΗ: </w:t>
            </w:r>
          </w:p>
          <w:p w14:paraId="72286F38" w14:textId="77777777" w:rsidR="006C16B8" w:rsidRPr="00D828A2" w:rsidRDefault="006C16B8" w:rsidP="006C16B8">
            <w:pPr>
              <w:autoSpaceDN w:val="0"/>
              <w:spacing w:line="276" w:lineRule="auto"/>
              <w:jc w:val="both"/>
              <w:rPr>
                <w:rFonts w:ascii="Tahoma" w:hAnsi="Tahoma" w:cs="Tahoma"/>
                <w:sz w:val="20"/>
                <w:szCs w:val="20"/>
              </w:rPr>
            </w:pPr>
            <w:r w:rsidRPr="00D828A2">
              <w:rPr>
                <w:rFonts w:ascii="Tahoma" w:hAnsi="Tahoma" w:cs="Tahoma"/>
                <w:sz w:val="20"/>
                <w:szCs w:val="20"/>
              </w:rPr>
              <w:t>Αρμόδιος:</w:t>
            </w:r>
          </w:p>
          <w:p w14:paraId="143FA6C4" w14:textId="77777777" w:rsidR="006C16B8" w:rsidRPr="00D828A2" w:rsidRDefault="006C16B8" w:rsidP="006C16B8">
            <w:pPr>
              <w:autoSpaceDN w:val="0"/>
              <w:spacing w:line="276" w:lineRule="auto"/>
              <w:jc w:val="both"/>
              <w:rPr>
                <w:rFonts w:ascii="Tahoma" w:hAnsi="Tahoma" w:cs="Tahoma"/>
                <w:sz w:val="20"/>
                <w:szCs w:val="20"/>
              </w:rPr>
            </w:pPr>
            <w:r w:rsidRPr="00D828A2">
              <w:rPr>
                <w:rFonts w:ascii="Tahoma" w:hAnsi="Tahoma" w:cs="Tahoma"/>
                <w:sz w:val="20"/>
                <w:szCs w:val="20"/>
              </w:rPr>
              <w:t xml:space="preserve">Τηλέφωνο:  </w:t>
            </w:r>
          </w:p>
          <w:p w14:paraId="68ED6493" w14:textId="77777777" w:rsidR="006C16B8" w:rsidRPr="00D828A2" w:rsidRDefault="006C16B8" w:rsidP="006C16B8">
            <w:pPr>
              <w:autoSpaceDN w:val="0"/>
              <w:spacing w:line="276" w:lineRule="auto"/>
              <w:jc w:val="both"/>
              <w:rPr>
                <w:rFonts w:ascii="Tahoma" w:hAnsi="Tahoma" w:cs="Tahoma"/>
                <w:sz w:val="20"/>
                <w:szCs w:val="20"/>
              </w:rPr>
            </w:pPr>
            <w:r w:rsidRPr="00D828A2">
              <w:rPr>
                <w:rFonts w:ascii="Tahoma" w:hAnsi="Tahoma" w:cs="Tahoma"/>
                <w:sz w:val="20"/>
                <w:szCs w:val="20"/>
                <w:lang w:val="en-US"/>
              </w:rPr>
              <w:t>e-mail:</w:t>
            </w:r>
            <w:r w:rsidRPr="00D828A2">
              <w:rPr>
                <w:rFonts w:ascii="Tahoma" w:hAnsi="Tahoma" w:cs="Tahoma"/>
                <w:sz w:val="20"/>
                <w:szCs w:val="20"/>
              </w:rPr>
              <w:t xml:space="preserve">       </w:t>
            </w:r>
          </w:p>
        </w:tc>
        <w:tc>
          <w:tcPr>
            <w:tcW w:w="2977" w:type="dxa"/>
            <w:tcMar>
              <w:top w:w="0" w:type="dxa"/>
              <w:left w:w="108" w:type="dxa"/>
              <w:bottom w:w="0" w:type="dxa"/>
              <w:right w:w="108" w:type="dxa"/>
            </w:tcMar>
          </w:tcPr>
          <w:p w14:paraId="76383E28" w14:textId="77777777" w:rsidR="006C16B8" w:rsidRPr="00D828A2" w:rsidRDefault="006C16B8" w:rsidP="006C16B8">
            <w:pPr>
              <w:autoSpaceDN w:val="0"/>
              <w:spacing w:line="276" w:lineRule="auto"/>
              <w:jc w:val="both"/>
              <w:rPr>
                <w:rFonts w:ascii="Tahoma" w:hAnsi="Tahoma" w:cs="Tahoma"/>
                <w:sz w:val="20"/>
                <w:szCs w:val="20"/>
              </w:rPr>
            </w:pPr>
            <w:proofErr w:type="spellStart"/>
            <w:r w:rsidRPr="00D828A2">
              <w:rPr>
                <w:rFonts w:ascii="Tahoma" w:hAnsi="Tahoma" w:cs="Tahoma"/>
                <w:sz w:val="20"/>
                <w:szCs w:val="20"/>
              </w:rPr>
              <w:t>Ναυταθλητικές</w:t>
            </w:r>
            <w:proofErr w:type="spellEnd"/>
            <w:r w:rsidRPr="00D828A2">
              <w:rPr>
                <w:rFonts w:ascii="Tahoma" w:hAnsi="Tahoma" w:cs="Tahoma"/>
                <w:sz w:val="20"/>
                <w:szCs w:val="20"/>
              </w:rPr>
              <w:t xml:space="preserve"> εγκαταστάσεις</w:t>
            </w:r>
          </w:p>
          <w:p w14:paraId="66B56DCE" w14:textId="77777777" w:rsidR="006C16B8" w:rsidRPr="00D828A2" w:rsidRDefault="006C16B8" w:rsidP="006C16B8">
            <w:pPr>
              <w:tabs>
                <w:tab w:val="left" w:pos="4760"/>
                <w:tab w:val="right" w:pos="8306"/>
              </w:tabs>
              <w:autoSpaceDN w:val="0"/>
              <w:spacing w:line="276" w:lineRule="auto"/>
              <w:jc w:val="both"/>
              <w:rPr>
                <w:rFonts w:ascii="Tahoma" w:hAnsi="Tahoma" w:cs="Tahoma"/>
                <w:sz w:val="20"/>
                <w:szCs w:val="20"/>
              </w:rPr>
            </w:pPr>
            <w:r w:rsidRPr="00D828A2">
              <w:rPr>
                <w:rFonts w:ascii="Tahoma" w:hAnsi="Tahoma" w:cs="Tahoma"/>
                <w:sz w:val="20"/>
                <w:szCs w:val="20"/>
              </w:rPr>
              <w:t xml:space="preserve">Ι. </w:t>
            </w:r>
            <w:proofErr w:type="spellStart"/>
            <w:r w:rsidRPr="00D828A2">
              <w:rPr>
                <w:rFonts w:ascii="Tahoma" w:hAnsi="Tahoma" w:cs="Tahoma"/>
                <w:sz w:val="20"/>
                <w:szCs w:val="20"/>
              </w:rPr>
              <w:t>Κορδουτης</w:t>
            </w:r>
            <w:proofErr w:type="spellEnd"/>
          </w:p>
          <w:p w14:paraId="5942599E" w14:textId="77777777" w:rsidR="006C16B8" w:rsidRPr="00D828A2" w:rsidRDefault="006C16B8" w:rsidP="006C16B8">
            <w:pPr>
              <w:rPr>
                <w:rFonts w:ascii="Tahoma" w:hAnsi="Tahoma" w:cs="Tahoma"/>
                <w:sz w:val="20"/>
                <w:szCs w:val="20"/>
              </w:rPr>
            </w:pPr>
            <w:r w:rsidRPr="00D828A2">
              <w:rPr>
                <w:rFonts w:ascii="Tahoma" w:hAnsi="Tahoma" w:cs="Tahoma"/>
                <w:sz w:val="20"/>
                <w:szCs w:val="20"/>
              </w:rPr>
              <w:t>210 4824746</w:t>
            </w:r>
          </w:p>
          <w:p w14:paraId="6174DDCF" w14:textId="77777777" w:rsidR="006C16B8" w:rsidRPr="00D828A2" w:rsidRDefault="006C16B8" w:rsidP="006C16B8">
            <w:pPr>
              <w:rPr>
                <w:rFonts w:ascii="Tahoma" w:hAnsi="Tahoma" w:cs="Tahoma"/>
                <w:sz w:val="20"/>
                <w:szCs w:val="20"/>
              </w:rPr>
            </w:pPr>
            <w:proofErr w:type="spellStart"/>
            <w:r w:rsidRPr="00D828A2">
              <w:rPr>
                <w:rFonts w:ascii="Tahoma" w:hAnsi="Tahoma" w:cs="Tahoma"/>
                <w:sz w:val="20"/>
                <w:szCs w:val="20"/>
                <w:lang w:val="en-US"/>
              </w:rPr>
              <w:t>Kallitheasports</w:t>
            </w:r>
            <w:proofErr w:type="spellEnd"/>
            <w:r w:rsidRPr="00D828A2">
              <w:rPr>
                <w:rFonts w:ascii="Tahoma" w:hAnsi="Tahoma" w:cs="Tahoma"/>
                <w:sz w:val="20"/>
                <w:szCs w:val="20"/>
              </w:rPr>
              <w:t>@</w:t>
            </w:r>
            <w:proofErr w:type="spellStart"/>
            <w:r w:rsidRPr="00D828A2">
              <w:rPr>
                <w:rFonts w:ascii="Tahoma" w:hAnsi="Tahoma" w:cs="Tahoma"/>
                <w:sz w:val="20"/>
                <w:szCs w:val="20"/>
                <w:lang w:val="en-US"/>
              </w:rPr>
              <w:t>gmail</w:t>
            </w:r>
            <w:proofErr w:type="spellEnd"/>
            <w:r w:rsidRPr="00D828A2">
              <w:rPr>
                <w:rFonts w:ascii="Tahoma" w:hAnsi="Tahoma" w:cs="Tahoma"/>
                <w:sz w:val="20"/>
                <w:szCs w:val="20"/>
              </w:rPr>
              <w:t>.</w:t>
            </w:r>
            <w:r w:rsidRPr="00D828A2">
              <w:rPr>
                <w:rFonts w:ascii="Tahoma" w:hAnsi="Tahoma" w:cs="Tahoma"/>
                <w:sz w:val="20"/>
                <w:szCs w:val="20"/>
                <w:lang w:val="en-US"/>
              </w:rPr>
              <w:t>com</w:t>
            </w:r>
          </w:p>
        </w:tc>
        <w:tc>
          <w:tcPr>
            <w:tcW w:w="5278" w:type="dxa"/>
            <w:tcMar>
              <w:top w:w="0" w:type="dxa"/>
              <w:left w:w="108" w:type="dxa"/>
              <w:bottom w:w="0" w:type="dxa"/>
              <w:right w:w="108" w:type="dxa"/>
            </w:tcMar>
          </w:tcPr>
          <w:p w14:paraId="5B6E3F1D" w14:textId="77777777" w:rsidR="006C16B8" w:rsidRPr="00D828A2" w:rsidRDefault="006C16B8" w:rsidP="006C16B8">
            <w:pPr>
              <w:tabs>
                <w:tab w:val="left" w:pos="7740"/>
              </w:tabs>
              <w:autoSpaceDN w:val="0"/>
              <w:spacing w:line="276" w:lineRule="auto"/>
              <w:ind w:right="-101"/>
              <w:jc w:val="center"/>
              <w:rPr>
                <w:rFonts w:ascii="Tahoma" w:hAnsi="Tahoma" w:cs="Tahoma"/>
                <w:b/>
                <w:sz w:val="20"/>
                <w:szCs w:val="20"/>
              </w:rPr>
            </w:pPr>
            <w:r w:rsidRPr="00D828A2">
              <w:rPr>
                <w:rFonts w:ascii="Tahoma" w:hAnsi="Tahoma" w:cs="Tahoma"/>
                <w:b/>
                <w:sz w:val="20"/>
                <w:szCs w:val="20"/>
              </w:rPr>
              <w:t>ΠΡΟΣ</w:t>
            </w:r>
          </w:p>
          <w:p w14:paraId="2F783179" w14:textId="77777777" w:rsidR="006C16B8" w:rsidRPr="00D828A2" w:rsidRDefault="006C16B8" w:rsidP="006C16B8">
            <w:pPr>
              <w:spacing w:line="276" w:lineRule="auto"/>
              <w:jc w:val="center"/>
              <w:rPr>
                <w:rFonts w:ascii="Tahoma" w:hAnsi="Tahoma" w:cs="Tahoma"/>
                <w:b/>
                <w:sz w:val="20"/>
                <w:szCs w:val="20"/>
              </w:rPr>
            </w:pPr>
            <w:r w:rsidRPr="00D828A2">
              <w:rPr>
                <w:rFonts w:ascii="Tahoma" w:hAnsi="Tahoma" w:cs="Tahoma"/>
                <w:b/>
                <w:sz w:val="20"/>
                <w:szCs w:val="20"/>
              </w:rPr>
              <w:t>Τον κ. Πρόεδρο</w:t>
            </w:r>
          </w:p>
          <w:p w14:paraId="310EC50D" w14:textId="423F19AC" w:rsidR="006C16B8" w:rsidRPr="00D828A2" w:rsidRDefault="004F32AD" w:rsidP="006C16B8">
            <w:pPr>
              <w:spacing w:line="276" w:lineRule="auto"/>
              <w:jc w:val="center"/>
              <w:rPr>
                <w:rFonts w:ascii="Tahoma" w:hAnsi="Tahoma" w:cs="Tahoma"/>
                <w:sz w:val="20"/>
                <w:szCs w:val="20"/>
              </w:rPr>
            </w:pPr>
            <w:r>
              <w:rPr>
                <w:rFonts w:ascii="Tahoma" w:hAnsi="Tahoma" w:cs="Tahoma"/>
                <w:b/>
                <w:sz w:val="20"/>
                <w:szCs w:val="20"/>
              </w:rPr>
              <w:t>Του Δημοτικού Συμβουλίου</w:t>
            </w:r>
          </w:p>
          <w:p w14:paraId="1EAA5240" w14:textId="77777777" w:rsidR="006C16B8" w:rsidRPr="00D828A2" w:rsidRDefault="006C16B8" w:rsidP="006C16B8">
            <w:pPr>
              <w:tabs>
                <w:tab w:val="left" w:pos="7740"/>
              </w:tabs>
              <w:autoSpaceDN w:val="0"/>
              <w:spacing w:line="276" w:lineRule="auto"/>
              <w:ind w:right="-360"/>
              <w:jc w:val="both"/>
              <w:rPr>
                <w:rFonts w:ascii="Tahoma" w:hAnsi="Tahoma" w:cs="Tahoma"/>
                <w:kern w:val="3"/>
                <w:sz w:val="20"/>
                <w:szCs w:val="20"/>
              </w:rPr>
            </w:pPr>
          </w:p>
        </w:tc>
      </w:tr>
    </w:tbl>
    <w:p w14:paraId="4C115B44" w14:textId="77777777" w:rsidR="000830D0" w:rsidRDefault="000830D0" w:rsidP="000830D0">
      <w:pPr>
        <w:jc w:val="both"/>
        <w:rPr>
          <w:rFonts w:asciiTheme="minorHAnsi" w:hAnsiTheme="minorHAnsi" w:cs="Arial"/>
          <w:b/>
        </w:rPr>
      </w:pPr>
    </w:p>
    <w:p w14:paraId="3623C7C6" w14:textId="73EE6A73" w:rsidR="000830D0" w:rsidRPr="00084623" w:rsidRDefault="007150B9" w:rsidP="00701B7C">
      <w:pPr>
        <w:spacing w:line="276" w:lineRule="auto"/>
        <w:jc w:val="both"/>
        <w:rPr>
          <w:rFonts w:ascii="Century Gothic" w:hAnsi="Century Gothic" w:cstheme="minorHAnsi"/>
          <w:b/>
          <w:sz w:val="20"/>
          <w:szCs w:val="20"/>
        </w:rPr>
      </w:pPr>
      <w:r>
        <w:rPr>
          <w:rFonts w:ascii="Century Gothic" w:hAnsi="Century Gothic" w:cstheme="minorHAnsi"/>
          <w:b/>
          <w:sz w:val="20"/>
          <w:szCs w:val="20"/>
        </w:rPr>
        <w:t>Θ</w:t>
      </w:r>
      <w:r w:rsidR="000830D0" w:rsidRPr="00701B7C">
        <w:rPr>
          <w:rFonts w:ascii="Century Gothic" w:hAnsi="Century Gothic" w:cstheme="minorHAnsi"/>
          <w:b/>
          <w:sz w:val="20"/>
          <w:szCs w:val="20"/>
        </w:rPr>
        <w:t xml:space="preserve">ΕΜΑ: </w:t>
      </w:r>
      <w:r w:rsidR="00EB0A24" w:rsidRPr="00084623">
        <w:rPr>
          <w:rFonts w:ascii="Century Gothic" w:hAnsi="Century Gothic" w:cstheme="minorHAnsi"/>
          <w:b/>
          <w:sz w:val="20"/>
          <w:szCs w:val="20"/>
        </w:rPr>
        <w:t>Έγκριση διεξαγωγής</w:t>
      </w:r>
      <w:r w:rsidR="009B0DF8" w:rsidRPr="00084623">
        <w:rPr>
          <w:rFonts w:ascii="Century Gothic" w:hAnsi="Century Gothic" w:cstheme="minorHAnsi"/>
          <w:b/>
          <w:sz w:val="20"/>
          <w:szCs w:val="20"/>
        </w:rPr>
        <w:t xml:space="preserve"> συν</w:t>
      </w:r>
      <w:r w:rsidR="004176C3" w:rsidRPr="00084623">
        <w:rPr>
          <w:rFonts w:ascii="Century Gothic" w:hAnsi="Century Gothic" w:cstheme="minorHAnsi"/>
          <w:b/>
          <w:sz w:val="20"/>
          <w:szCs w:val="20"/>
        </w:rPr>
        <w:t xml:space="preserve"> </w:t>
      </w:r>
      <w:r w:rsidR="009B0DF8" w:rsidRPr="00084623">
        <w:rPr>
          <w:rFonts w:ascii="Century Gothic" w:hAnsi="Century Gothic" w:cstheme="minorHAnsi"/>
          <w:b/>
          <w:sz w:val="20"/>
          <w:szCs w:val="20"/>
        </w:rPr>
        <w:t xml:space="preserve">διοργάνωσης </w:t>
      </w:r>
      <w:bookmarkStart w:id="0" w:name="_GoBack"/>
      <w:bookmarkEnd w:id="0"/>
      <w:r w:rsidR="00EB0A24" w:rsidRPr="00084623">
        <w:rPr>
          <w:rFonts w:ascii="Century Gothic" w:hAnsi="Century Gothic" w:cstheme="minorHAnsi"/>
          <w:b/>
          <w:sz w:val="20"/>
          <w:szCs w:val="20"/>
        </w:rPr>
        <w:t>των</w:t>
      </w:r>
      <w:r w:rsidR="004816F0" w:rsidRPr="00084623">
        <w:rPr>
          <w:rFonts w:ascii="Century Gothic" w:hAnsi="Century Gothic" w:cstheme="minorHAnsi"/>
          <w:b/>
          <w:sz w:val="20"/>
          <w:szCs w:val="20"/>
        </w:rPr>
        <w:t xml:space="preserve"> Αθλητικ</w:t>
      </w:r>
      <w:r w:rsidR="00EB0A24" w:rsidRPr="00084623">
        <w:rPr>
          <w:rFonts w:ascii="Century Gothic" w:hAnsi="Century Gothic" w:cstheme="minorHAnsi"/>
          <w:b/>
          <w:sz w:val="20"/>
          <w:szCs w:val="20"/>
        </w:rPr>
        <w:t>ών</w:t>
      </w:r>
      <w:r w:rsidR="0036606A" w:rsidRPr="00084623">
        <w:rPr>
          <w:rFonts w:ascii="Century Gothic" w:hAnsi="Century Gothic" w:cstheme="minorHAnsi"/>
          <w:b/>
          <w:sz w:val="20"/>
          <w:szCs w:val="20"/>
        </w:rPr>
        <w:t xml:space="preserve"> αγώνων</w:t>
      </w:r>
      <w:r w:rsidR="00C57B5D" w:rsidRPr="00084623">
        <w:rPr>
          <w:rFonts w:ascii="Century Gothic" w:hAnsi="Century Gothic" w:cstheme="minorHAnsi"/>
          <w:b/>
          <w:sz w:val="20"/>
          <w:szCs w:val="20"/>
        </w:rPr>
        <w:t xml:space="preserve"> </w:t>
      </w:r>
      <w:r w:rsidR="001C2BC1" w:rsidRPr="00084623">
        <w:rPr>
          <w:rFonts w:ascii="Century Gothic" w:hAnsi="Century Gothic" w:cstheme="minorHAnsi"/>
          <w:b/>
          <w:sz w:val="20"/>
          <w:szCs w:val="20"/>
        </w:rPr>
        <w:t xml:space="preserve">σε δημόσιο </w:t>
      </w:r>
      <w:r w:rsidR="0036606A" w:rsidRPr="00084623">
        <w:rPr>
          <w:rFonts w:ascii="Century Gothic" w:hAnsi="Century Gothic" w:cstheme="minorHAnsi"/>
          <w:b/>
          <w:sz w:val="20"/>
          <w:szCs w:val="20"/>
        </w:rPr>
        <w:t>δρόμο</w:t>
      </w:r>
      <w:r w:rsidR="009B0DF8" w:rsidRPr="00084623">
        <w:rPr>
          <w:rFonts w:ascii="Century Gothic" w:hAnsi="Century Gothic" w:cstheme="minorHAnsi"/>
          <w:b/>
          <w:sz w:val="20"/>
          <w:szCs w:val="20"/>
        </w:rPr>
        <w:t xml:space="preserve"> </w:t>
      </w:r>
      <w:bookmarkStart w:id="1" w:name="_Hlk219709398"/>
      <w:r w:rsidR="00084623">
        <w:rPr>
          <w:rFonts w:ascii="Century Gothic" w:hAnsi="Century Gothic" w:cstheme="minorHAnsi"/>
          <w:b/>
          <w:sz w:val="20"/>
          <w:szCs w:val="20"/>
        </w:rPr>
        <w:t>«</w:t>
      </w:r>
      <w:r w:rsidR="009B0DF8" w:rsidRPr="00084623">
        <w:rPr>
          <w:rFonts w:ascii="Century Gothic" w:hAnsi="Century Gothic" w:cstheme="minorHAnsi"/>
          <w:b/>
          <w:sz w:val="20"/>
          <w:szCs w:val="20"/>
        </w:rPr>
        <w:t>14</w:t>
      </w:r>
      <w:r w:rsidR="009B0DF8" w:rsidRPr="00084623">
        <w:rPr>
          <w:rFonts w:ascii="Century Gothic" w:hAnsi="Century Gothic" w:cstheme="minorHAnsi"/>
          <w:b/>
          <w:sz w:val="20"/>
          <w:szCs w:val="20"/>
          <w:lang w:val="en-US"/>
        </w:rPr>
        <w:t>o</w:t>
      </w:r>
      <w:r w:rsidR="004176C3" w:rsidRPr="00084623">
        <w:rPr>
          <w:rFonts w:ascii="Century Gothic" w:hAnsi="Century Gothic" w:cstheme="minorHAnsi"/>
          <w:b/>
          <w:sz w:val="20"/>
          <w:szCs w:val="20"/>
        </w:rPr>
        <w:t>ς αγώνας</w:t>
      </w:r>
      <w:r w:rsidR="009B0DF8" w:rsidRPr="00084623">
        <w:rPr>
          <w:rFonts w:ascii="Century Gothic" w:hAnsi="Century Gothic" w:cstheme="minorHAnsi"/>
          <w:b/>
          <w:sz w:val="20"/>
          <w:szCs w:val="20"/>
        </w:rPr>
        <w:t xml:space="preserve"> </w:t>
      </w:r>
      <w:r w:rsidR="009B0DF8" w:rsidRPr="00084623">
        <w:rPr>
          <w:rFonts w:ascii="Century Gothic" w:hAnsi="Century Gothic" w:cstheme="minorHAnsi"/>
          <w:b/>
          <w:sz w:val="20"/>
          <w:szCs w:val="20"/>
          <w:lang w:val="en-US"/>
        </w:rPr>
        <w:t>Kallithea</w:t>
      </w:r>
      <w:r w:rsidR="009B0DF8" w:rsidRPr="00084623">
        <w:rPr>
          <w:rFonts w:ascii="Century Gothic" w:hAnsi="Century Gothic" w:cstheme="minorHAnsi"/>
          <w:b/>
          <w:sz w:val="20"/>
          <w:szCs w:val="20"/>
        </w:rPr>
        <w:t xml:space="preserve"> </w:t>
      </w:r>
      <w:r w:rsidR="009B0DF8" w:rsidRPr="00084623">
        <w:rPr>
          <w:rFonts w:ascii="Century Gothic" w:hAnsi="Century Gothic" w:cstheme="minorHAnsi"/>
          <w:b/>
          <w:sz w:val="20"/>
          <w:szCs w:val="20"/>
          <w:lang w:val="en-US"/>
        </w:rPr>
        <w:t>run</w:t>
      </w:r>
      <w:r w:rsidR="00084623">
        <w:rPr>
          <w:rFonts w:ascii="Century Gothic" w:hAnsi="Century Gothic" w:cstheme="minorHAnsi"/>
          <w:b/>
          <w:sz w:val="20"/>
          <w:szCs w:val="20"/>
        </w:rPr>
        <w:t>»</w:t>
      </w:r>
      <w:r w:rsidR="009B0DF8" w:rsidRPr="00084623">
        <w:rPr>
          <w:rFonts w:ascii="Century Gothic" w:hAnsi="Century Gothic" w:cstheme="minorHAnsi"/>
          <w:b/>
          <w:sz w:val="20"/>
          <w:szCs w:val="20"/>
        </w:rPr>
        <w:t xml:space="preserve">, </w:t>
      </w:r>
      <w:r w:rsidR="00084623">
        <w:rPr>
          <w:rFonts w:ascii="Century Gothic" w:hAnsi="Century Gothic" w:cstheme="minorHAnsi"/>
          <w:b/>
          <w:sz w:val="20"/>
          <w:szCs w:val="20"/>
        </w:rPr>
        <w:t>«</w:t>
      </w:r>
      <w:r w:rsidR="0036606A" w:rsidRPr="00084623">
        <w:rPr>
          <w:rFonts w:ascii="Century Gothic" w:hAnsi="Century Gothic" w:cstheme="minorHAnsi"/>
          <w:b/>
          <w:sz w:val="20"/>
          <w:szCs w:val="20"/>
        </w:rPr>
        <w:t>6</w:t>
      </w:r>
      <w:r w:rsidR="0036606A" w:rsidRPr="00084623">
        <w:rPr>
          <w:rFonts w:ascii="Century Gothic" w:hAnsi="Century Gothic" w:cstheme="minorHAnsi"/>
          <w:b/>
          <w:sz w:val="20"/>
          <w:szCs w:val="20"/>
          <w:vertAlign w:val="superscript"/>
        </w:rPr>
        <w:t>ο</w:t>
      </w:r>
      <w:r w:rsidR="004176C3" w:rsidRPr="00084623">
        <w:rPr>
          <w:rFonts w:ascii="Century Gothic" w:hAnsi="Century Gothic" w:cstheme="minorHAnsi"/>
          <w:b/>
          <w:sz w:val="20"/>
          <w:szCs w:val="20"/>
          <w:vertAlign w:val="superscript"/>
        </w:rPr>
        <w:t>ς</w:t>
      </w:r>
      <w:r w:rsidR="0036606A" w:rsidRPr="00084623">
        <w:rPr>
          <w:rFonts w:ascii="Century Gothic" w:hAnsi="Century Gothic" w:cstheme="minorHAnsi"/>
          <w:b/>
          <w:sz w:val="20"/>
          <w:szCs w:val="20"/>
        </w:rPr>
        <w:t xml:space="preserve"> αγώνας </w:t>
      </w:r>
      <w:r w:rsidR="00F10239" w:rsidRPr="00084623">
        <w:rPr>
          <w:rFonts w:ascii="Century Gothic" w:hAnsi="Century Gothic" w:cstheme="minorHAnsi"/>
          <w:b/>
          <w:sz w:val="20"/>
          <w:szCs w:val="20"/>
          <w:lang w:val="en-US"/>
        </w:rPr>
        <w:t>Kallithea</w:t>
      </w:r>
      <w:r w:rsidR="00F10239" w:rsidRPr="00084623">
        <w:rPr>
          <w:rFonts w:ascii="Century Gothic" w:hAnsi="Century Gothic" w:cstheme="minorHAnsi"/>
          <w:b/>
          <w:sz w:val="20"/>
          <w:szCs w:val="20"/>
        </w:rPr>
        <w:t xml:space="preserve"> </w:t>
      </w:r>
      <w:bookmarkStart w:id="2" w:name="_Hlk219354281"/>
      <w:r w:rsidR="004816F0" w:rsidRPr="00084623">
        <w:rPr>
          <w:rFonts w:ascii="Century Gothic" w:hAnsi="Century Gothic" w:cstheme="minorHAnsi"/>
          <w:b/>
          <w:sz w:val="20"/>
          <w:szCs w:val="20"/>
          <w:lang w:val="en-US"/>
        </w:rPr>
        <w:t>Half</w:t>
      </w:r>
      <w:r w:rsidR="004816F0" w:rsidRPr="00084623">
        <w:rPr>
          <w:rFonts w:ascii="Century Gothic" w:hAnsi="Century Gothic" w:cstheme="minorHAnsi"/>
          <w:b/>
          <w:sz w:val="20"/>
          <w:szCs w:val="20"/>
        </w:rPr>
        <w:t xml:space="preserve"> </w:t>
      </w:r>
      <w:bookmarkEnd w:id="2"/>
      <w:r w:rsidR="004816F0" w:rsidRPr="00084623">
        <w:rPr>
          <w:rFonts w:ascii="Century Gothic" w:hAnsi="Century Gothic" w:cstheme="minorHAnsi"/>
          <w:b/>
          <w:sz w:val="20"/>
          <w:szCs w:val="20"/>
          <w:lang w:val="en-US"/>
        </w:rPr>
        <w:t>Marathon</w:t>
      </w:r>
      <w:r w:rsidR="004816F0" w:rsidRPr="00084623">
        <w:rPr>
          <w:rFonts w:ascii="Century Gothic" w:hAnsi="Century Gothic" w:cstheme="minorHAnsi"/>
          <w:b/>
          <w:sz w:val="20"/>
          <w:szCs w:val="20"/>
        </w:rPr>
        <w:t xml:space="preserve">» &amp; </w:t>
      </w:r>
      <w:r w:rsidR="00084623">
        <w:rPr>
          <w:rFonts w:ascii="Century Gothic" w:hAnsi="Century Gothic" w:cstheme="minorHAnsi"/>
          <w:b/>
          <w:sz w:val="20"/>
          <w:szCs w:val="20"/>
        </w:rPr>
        <w:t>«</w:t>
      </w:r>
      <w:r w:rsidR="0036606A" w:rsidRPr="00084623">
        <w:rPr>
          <w:rFonts w:ascii="Century Gothic" w:hAnsi="Century Gothic" w:cstheme="minorHAnsi"/>
          <w:b/>
          <w:sz w:val="20"/>
          <w:szCs w:val="20"/>
        </w:rPr>
        <w:t>1</w:t>
      </w:r>
      <w:r w:rsidR="009B0DF8" w:rsidRPr="00084623">
        <w:rPr>
          <w:rFonts w:ascii="Century Gothic" w:hAnsi="Century Gothic" w:cstheme="minorHAnsi"/>
          <w:b/>
          <w:sz w:val="20"/>
          <w:szCs w:val="20"/>
        </w:rPr>
        <w:t>0</w:t>
      </w:r>
      <w:r w:rsidR="0036606A" w:rsidRPr="00084623">
        <w:rPr>
          <w:rFonts w:ascii="Century Gothic" w:hAnsi="Century Gothic" w:cstheme="minorHAnsi"/>
          <w:b/>
          <w:sz w:val="20"/>
          <w:szCs w:val="20"/>
          <w:vertAlign w:val="superscript"/>
        </w:rPr>
        <w:t>ο</w:t>
      </w:r>
      <w:r w:rsidR="004176C3" w:rsidRPr="00084623">
        <w:rPr>
          <w:rFonts w:ascii="Century Gothic" w:hAnsi="Century Gothic" w:cstheme="minorHAnsi"/>
          <w:b/>
          <w:sz w:val="20"/>
          <w:szCs w:val="20"/>
          <w:vertAlign w:val="superscript"/>
        </w:rPr>
        <w:t>ς</w:t>
      </w:r>
      <w:r w:rsidR="0036606A" w:rsidRPr="00084623">
        <w:rPr>
          <w:rFonts w:ascii="Century Gothic" w:hAnsi="Century Gothic" w:cstheme="minorHAnsi"/>
          <w:b/>
          <w:sz w:val="20"/>
          <w:szCs w:val="20"/>
        </w:rPr>
        <w:t xml:space="preserve"> αγώνας </w:t>
      </w:r>
      <w:r w:rsidR="004816F0" w:rsidRPr="00084623">
        <w:rPr>
          <w:rFonts w:ascii="Century Gothic" w:hAnsi="Century Gothic" w:cstheme="minorHAnsi"/>
          <w:b/>
          <w:sz w:val="20"/>
          <w:szCs w:val="20"/>
          <w:lang w:val="en-US"/>
        </w:rPr>
        <w:t>Kallithea</w:t>
      </w:r>
      <w:r w:rsidR="004816F0" w:rsidRPr="00084623">
        <w:rPr>
          <w:rFonts w:ascii="Century Gothic" w:hAnsi="Century Gothic" w:cstheme="minorHAnsi"/>
          <w:b/>
          <w:sz w:val="20"/>
          <w:szCs w:val="20"/>
        </w:rPr>
        <w:t xml:space="preserve"> </w:t>
      </w:r>
      <w:r w:rsidR="004816F0" w:rsidRPr="00084623">
        <w:rPr>
          <w:rFonts w:ascii="Century Gothic" w:hAnsi="Century Gothic" w:cstheme="minorHAnsi"/>
          <w:b/>
          <w:sz w:val="20"/>
          <w:szCs w:val="20"/>
          <w:lang w:val="en-US"/>
        </w:rPr>
        <w:t>Night</w:t>
      </w:r>
      <w:r w:rsidR="004816F0" w:rsidRPr="00084623">
        <w:rPr>
          <w:rFonts w:ascii="Century Gothic" w:hAnsi="Century Gothic" w:cstheme="minorHAnsi"/>
          <w:b/>
          <w:sz w:val="20"/>
          <w:szCs w:val="20"/>
        </w:rPr>
        <w:t xml:space="preserve"> </w:t>
      </w:r>
      <w:r w:rsidR="004816F0" w:rsidRPr="00084623">
        <w:rPr>
          <w:rFonts w:ascii="Century Gothic" w:hAnsi="Century Gothic" w:cstheme="minorHAnsi"/>
          <w:b/>
          <w:sz w:val="20"/>
          <w:szCs w:val="20"/>
          <w:lang w:val="en-US"/>
        </w:rPr>
        <w:t>Run</w:t>
      </w:r>
      <w:r w:rsidR="004816F0" w:rsidRPr="00084623">
        <w:rPr>
          <w:rFonts w:ascii="Century Gothic" w:hAnsi="Century Gothic" w:cstheme="minorHAnsi"/>
          <w:b/>
          <w:sz w:val="20"/>
          <w:szCs w:val="20"/>
        </w:rPr>
        <w:t>»</w:t>
      </w:r>
      <w:r w:rsidR="0036606A" w:rsidRPr="00084623">
        <w:rPr>
          <w:rFonts w:ascii="Century Gothic" w:hAnsi="Century Gothic" w:cstheme="minorHAnsi"/>
          <w:b/>
          <w:sz w:val="20"/>
          <w:szCs w:val="20"/>
        </w:rPr>
        <w:t>,</w:t>
      </w:r>
      <w:r w:rsidR="009B0DF8" w:rsidRPr="00084623">
        <w:rPr>
          <w:rFonts w:ascii="Century Gothic" w:hAnsi="Century Gothic" w:cstheme="minorHAnsi"/>
          <w:b/>
          <w:sz w:val="20"/>
          <w:szCs w:val="20"/>
        </w:rPr>
        <w:t xml:space="preserve"> καθώς και του</w:t>
      </w:r>
      <w:r w:rsidR="001C2BC1" w:rsidRPr="00084623">
        <w:rPr>
          <w:rFonts w:ascii="Century Gothic" w:hAnsi="Century Gothic" w:cstheme="minorHAnsi"/>
          <w:b/>
          <w:sz w:val="20"/>
          <w:szCs w:val="20"/>
        </w:rPr>
        <w:t xml:space="preserve"> αγώνα </w:t>
      </w:r>
      <w:r w:rsidR="009B0DF8" w:rsidRPr="00084623">
        <w:rPr>
          <w:rFonts w:ascii="Century Gothic" w:hAnsi="Century Gothic" w:cstheme="minorHAnsi"/>
          <w:b/>
          <w:sz w:val="20"/>
          <w:szCs w:val="20"/>
        </w:rPr>
        <w:t xml:space="preserve"> 16</w:t>
      </w:r>
      <w:r w:rsidR="009B0DF8" w:rsidRPr="00084623">
        <w:rPr>
          <w:rFonts w:ascii="Century Gothic" w:hAnsi="Century Gothic" w:cstheme="minorHAnsi"/>
          <w:b/>
          <w:sz w:val="20"/>
          <w:szCs w:val="20"/>
          <w:lang w:val="en-US"/>
        </w:rPr>
        <w:t>o</w:t>
      </w:r>
      <w:r w:rsidR="009B0DF8" w:rsidRPr="00084623">
        <w:rPr>
          <w:rFonts w:ascii="Century Gothic" w:hAnsi="Century Gothic" w:cstheme="minorHAnsi"/>
          <w:b/>
          <w:sz w:val="20"/>
          <w:szCs w:val="20"/>
        </w:rPr>
        <w:t xml:space="preserve">υ </w:t>
      </w:r>
      <w:proofErr w:type="spellStart"/>
      <w:r w:rsidR="009B0DF8" w:rsidRPr="00084623">
        <w:rPr>
          <w:rFonts w:ascii="Century Gothic" w:hAnsi="Century Gothic" w:cstheme="minorHAnsi"/>
          <w:b/>
          <w:sz w:val="20"/>
          <w:szCs w:val="20"/>
          <w:lang w:val="en-US"/>
        </w:rPr>
        <w:t>Filathlitiko</w:t>
      </w:r>
      <w:proofErr w:type="spellEnd"/>
      <w:r w:rsidR="009B0DF8" w:rsidRPr="00084623">
        <w:rPr>
          <w:rFonts w:ascii="Century Gothic" w:hAnsi="Century Gothic" w:cstheme="minorHAnsi"/>
          <w:b/>
          <w:sz w:val="20"/>
          <w:szCs w:val="20"/>
        </w:rPr>
        <w:t xml:space="preserve">ς </w:t>
      </w:r>
      <w:r w:rsidR="009B0DF8" w:rsidRPr="00084623">
        <w:rPr>
          <w:rFonts w:ascii="Century Gothic" w:hAnsi="Century Gothic" w:cstheme="minorHAnsi"/>
          <w:b/>
          <w:sz w:val="20"/>
          <w:szCs w:val="20"/>
          <w:lang w:val="en-US"/>
        </w:rPr>
        <w:t>Kallithea</w:t>
      </w:r>
      <w:r w:rsidR="009B0DF8" w:rsidRPr="00084623">
        <w:rPr>
          <w:rFonts w:ascii="Century Gothic" w:hAnsi="Century Gothic" w:cstheme="minorHAnsi"/>
          <w:b/>
          <w:sz w:val="20"/>
          <w:szCs w:val="20"/>
        </w:rPr>
        <w:t xml:space="preserve"> </w:t>
      </w:r>
      <w:r w:rsidR="009B0DF8" w:rsidRPr="00084623">
        <w:rPr>
          <w:rFonts w:ascii="Century Gothic" w:hAnsi="Century Gothic" w:cstheme="minorHAnsi"/>
          <w:b/>
          <w:sz w:val="20"/>
          <w:szCs w:val="20"/>
          <w:lang w:val="en-US"/>
        </w:rPr>
        <w:t>international</w:t>
      </w:r>
      <w:r w:rsidR="009B0DF8" w:rsidRPr="00084623">
        <w:rPr>
          <w:rFonts w:ascii="Century Gothic" w:hAnsi="Century Gothic" w:cstheme="minorHAnsi"/>
          <w:b/>
          <w:sz w:val="20"/>
          <w:szCs w:val="20"/>
        </w:rPr>
        <w:t xml:space="preserve"> </w:t>
      </w:r>
      <w:r w:rsidR="009B0DF8" w:rsidRPr="00084623">
        <w:rPr>
          <w:rFonts w:ascii="Century Gothic" w:hAnsi="Century Gothic" w:cstheme="minorHAnsi"/>
          <w:b/>
          <w:sz w:val="20"/>
          <w:szCs w:val="20"/>
          <w:lang w:val="en-US"/>
        </w:rPr>
        <w:t>jumping</w:t>
      </w:r>
      <w:r w:rsidR="009B0DF8" w:rsidRPr="00084623">
        <w:rPr>
          <w:rFonts w:ascii="Century Gothic" w:hAnsi="Century Gothic" w:cstheme="minorHAnsi"/>
          <w:b/>
          <w:sz w:val="20"/>
          <w:szCs w:val="20"/>
        </w:rPr>
        <w:t xml:space="preserve"> </w:t>
      </w:r>
      <w:r w:rsidR="009B0DF8" w:rsidRPr="00084623">
        <w:rPr>
          <w:rFonts w:ascii="Century Gothic" w:hAnsi="Century Gothic" w:cstheme="minorHAnsi"/>
          <w:b/>
          <w:sz w:val="20"/>
          <w:szCs w:val="20"/>
          <w:lang w:val="en-US"/>
        </w:rPr>
        <w:t>meeting</w:t>
      </w:r>
      <w:r w:rsidR="0036606A" w:rsidRPr="00084623">
        <w:rPr>
          <w:rFonts w:ascii="Century Gothic" w:hAnsi="Century Gothic" w:cstheme="minorHAnsi"/>
          <w:b/>
          <w:sz w:val="20"/>
          <w:szCs w:val="20"/>
        </w:rPr>
        <w:t xml:space="preserve"> </w:t>
      </w:r>
      <w:r w:rsidR="009B0DF8" w:rsidRPr="00084623">
        <w:rPr>
          <w:rFonts w:ascii="Century Gothic" w:hAnsi="Century Gothic" w:cstheme="minorHAnsi"/>
          <w:b/>
          <w:sz w:val="20"/>
          <w:szCs w:val="20"/>
        </w:rPr>
        <w:t xml:space="preserve">με </w:t>
      </w:r>
      <w:r w:rsidR="00C316E3" w:rsidRPr="00084623">
        <w:rPr>
          <w:rFonts w:ascii="Century Gothic" w:hAnsi="Century Gothic" w:cstheme="minorHAnsi"/>
          <w:b/>
          <w:sz w:val="20"/>
          <w:szCs w:val="20"/>
        </w:rPr>
        <w:t xml:space="preserve"> τον </w:t>
      </w:r>
      <w:r w:rsidR="00154AF8" w:rsidRPr="00084623">
        <w:rPr>
          <w:rFonts w:ascii="Century Gothic" w:hAnsi="Century Gothic" w:cstheme="minorHAnsi"/>
          <w:b/>
          <w:sz w:val="20"/>
          <w:szCs w:val="20"/>
        </w:rPr>
        <w:t xml:space="preserve"> </w:t>
      </w:r>
      <w:proofErr w:type="spellStart"/>
      <w:r w:rsidR="00154AF8" w:rsidRPr="00084623">
        <w:rPr>
          <w:rFonts w:ascii="Century Gothic" w:hAnsi="Century Gothic" w:cstheme="minorHAnsi"/>
          <w:b/>
          <w:sz w:val="20"/>
          <w:szCs w:val="20"/>
        </w:rPr>
        <w:t>Φιλαθλητικό</w:t>
      </w:r>
      <w:proofErr w:type="spellEnd"/>
      <w:r w:rsidR="004176C3" w:rsidRPr="00084623">
        <w:rPr>
          <w:rFonts w:ascii="Century Gothic" w:hAnsi="Century Gothic" w:cstheme="minorHAnsi"/>
          <w:b/>
          <w:sz w:val="20"/>
          <w:szCs w:val="20"/>
        </w:rPr>
        <w:t xml:space="preserve"> </w:t>
      </w:r>
      <w:r w:rsidR="00154AF8" w:rsidRPr="00084623">
        <w:rPr>
          <w:rFonts w:ascii="Century Gothic" w:hAnsi="Century Gothic" w:cstheme="minorHAnsi"/>
          <w:b/>
          <w:sz w:val="20"/>
          <w:szCs w:val="20"/>
        </w:rPr>
        <w:t xml:space="preserve"> Σύλλογο Καλλιθέα-Μοσχάτο-Ταύρο</w:t>
      </w:r>
      <w:r w:rsidR="00E90513" w:rsidRPr="00084623">
        <w:rPr>
          <w:rFonts w:ascii="Century Gothic" w:hAnsi="Century Gothic" w:cstheme="minorHAnsi"/>
          <w:b/>
          <w:sz w:val="20"/>
          <w:szCs w:val="20"/>
        </w:rPr>
        <w:t xml:space="preserve"> </w:t>
      </w:r>
      <w:bookmarkEnd w:id="1"/>
      <w:r w:rsidR="00E90513" w:rsidRPr="00084623">
        <w:rPr>
          <w:rFonts w:ascii="Century Gothic" w:hAnsi="Century Gothic" w:cstheme="minorHAnsi"/>
          <w:b/>
          <w:sz w:val="20"/>
          <w:szCs w:val="20"/>
        </w:rPr>
        <w:t xml:space="preserve">και παραχώρηση δικαιώματος χρήσης δημοτικών οδών και κοινοχρήστων χώρων του Δήμου Καλλιθέας για τη διεξαγωγή </w:t>
      </w:r>
      <w:r w:rsidR="001C2BC1" w:rsidRPr="00084623">
        <w:rPr>
          <w:rFonts w:ascii="Century Gothic" w:hAnsi="Century Gothic" w:cstheme="minorHAnsi"/>
          <w:b/>
          <w:sz w:val="20"/>
          <w:szCs w:val="20"/>
        </w:rPr>
        <w:t>τους.</w:t>
      </w:r>
      <w:r w:rsidR="00E90513" w:rsidRPr="00084623">
        <w:rPr>
          <w:rFonts w:ascii="Century Gothic" w:hAnsi="Century Gothic" w:cstheme="minorHAnsi"/>
          <w:b/>
          <w:sz w:val="20"/>
          <w:szCs w:val="20"/>
        </w:rPr>
        <w:t xml:space="preserve"> </w:t>
      </w:r>
    </w:p>
    <w:p w14:paraId="15B3CF46" w14:textId="77777777" w:rsidR="000830D0" w:rsidRPr="00701B7C" w:rsidRDefault="000830D0" w:rsidP="00701B7C">
      <w:pPr>
        <w:tabs>
          <w:tab w:val="left" w:pos="5580"/>
        </w:tabs>
        <w:spacing w:line="276" w:lineRule="auto"/>
        <w:jc w:val="both"/>
        <w:rPr>
          <w:rFonts w:ascii="Century Gothic" w:hAnsi="Century Gothic" w:cstheme="minorHAnsi"/>
          <w:noProof/>
          <w:sz w:val="20"/>
          <w:szCs w:val="20"/>
        </w:rPr>
      </w:pPr>
    </w:p>
    <w:p w14:paraId="512269BA" w14:textId="77777777" w:rsidR="00370CB8" w:rsidRPr="00701B7C" w:rsidRDefault="00370CB8" w:rsidP="00701B7C">
      <w:pPr>
        <w:suppressAutoHyphens/>
        <w:spacing w:line="276" w:lineRule="auto"/>
        <w:ind w:left="-142"/>
        <w:jc w:val="both"/>
        <w:rPr>
          <w:rFonts w:ascii="Century Gothic" w:eastAsia="Calibri" w:hAnsi="Century Gothic" w:cstheme="minorHAnsi"/>
          <w:color w:val="00000A"/>
          <w:sz w:val="20"/>
          <w:szCs w:val="20"/>
          <w:lang w:eastAsia="zh-CN"/>
        </w:rPr>
      </w:pPr>
    </w:p>
    <w:p w14:paraId="2EFE35E7" w14:textId="18936E8F" w:rsidR="00B44F40" w:rsidRPr="00701B7C" w:rsidRDefault="007150B9" w:rsidP="007150B9">
      <w:pPr>
        <w:suppressAutoHyphens/>
        <w:spacing w:line="276" w:lineRule="auto"/>
        <w:ind w:left="-142"/>
        <w:jc w:val="both"/>
        <w:rPr>
          <w:rFonts w:ascii="Century Gothic" w:eastAsia="Calibri" w:hAnsi="Century Gothic" w:cstheme="minorHAnsi"/>
          <w:color w:val="00000A"/>
          <w:sz w:val="20"/>
          <w:szCs w:val="20"/>
          <w:lang w:eastAsia="zh-CN"/>
        </w:rPr>
      </w:pPr>
      <w:r>
        <w:rPr>
          <w:rFonts w:ascii="Century Gothic" w:eastAsia="Calibri" w:hAnsi="Century Gothic" w:cstheme="minorHAnsi"/>
          <w:color w:val="00000A"/>
          <w:sz w:val="20"/>
          <w:szCs w:val="20"/>
          <w:lang w:eastAsia="zh-CN"/>
        </w:rPr>
        <w:t xml:space="preserve">  </w:t>
      </w:r>
      <w:r w:rsidR="00B44F40" w:rsidRPr="00701B7C">
        <w:rPr>
          <w:rFonts w:ascii="Century Gothic" w:eastAsia="Calibri" w:hAnsi="Century Gothic" w:cstheme="minorHAnsi"/>
          <w:color w:val="00000A"/>
          <w:sz w:val="20"/>
          <w:szCs w:val="20"/>
          <w:lang w:eastAsia="zh-CN"/>
        </w:rPr>
        <w:t>Κύριε Πρόεδρε,</w:t>
      </w:r>
    </w:p>
    <w:p w14:paraId="7AB46724" w14:textId="6B052309" w:rsidR="008605E9" w:rsidRPr="00701B7C" w:rsidRDefault="005846B2" w:rsidP="007150B9">
      <w:pPr>
        <w:suppressAutoHyphens/>
        <w:spacing w:line="276" w:lineRule="auto"/>
        <w:jc w:val="both"/>
        <w:rPr>
          <w:rFonts w:ascii="Century Gothic" w:eastAsia="Calibri" w:hAnsi="Century Gothic" w:cstheme="minorHAnsi"/>
          <w:sz w:val="20"/>
          <w:szCs w:val="20"/>
          <w:lang w:eastAsia="zh-CN"/>
        </w:rPr>
      </w:pPr>
      <w:r w:rsidRPr="00701B7C">
        <w:rPr>
          <w:rFonts w:ascii="Century Gothic" w:eastAsia="Calibri" w:hAnsi="Century Gothic" w:cstheme="minorHAnsi"/>
          <w:color w:val="00000A"/>
          <w:sz w:val="20"/>
          <w:szCs w:val="20"/>
          <w:lang w:eastAsia="zh-CN"/>
        </w:rPr>
        <w:t xml:space="preserve">   </w:t>
      </w:r>
      <w:r w:rsidR="00DD36BD" w:rsidRPr="00701B7C">
        <w:rPr>
          <w:rFonts w:ascii="Century Gothic" w:eastAsia="Calibri" w:hAnsi="Century Gothic" w:cstheme="minorHAnsi"/>
          <w:color w:val="00000A"/>
          <w:sz w:val="20"/>
          <w:szCs w:val="20"/>
          <w:lang w:eastAsia="zh-CN"/>
        </w:rPr>
        <w:t xml:space="preserve">Παρακαλούμε όπως στα θέματα της ημερήσιας διάταξης συμπεριλάβετε και το </w:t>
      </w:r>
      <w:r w:rsidR="008605E9" w:rsidRPr="00701B7C">
        <w:rPr>
          <w:rFonts w:ascii="Century Gothic" w:eastAsia="Calibri" w:hAnsi="Century Gothic" w:cstheme="minorHAnsi"/>
          <w:color w:val="00000A"/>
          <w:sz w:val="20"/>
          <w:szCs w:val="20"/>
          <w:lang w:eastAsia="zh-CN"/>
        </w:rPr>
        <w:t xml:space="preserve">στην περίληψη </w:t>
      </w:r>
      <w:r w:rsidR="007150B9">
        <w:rPr>
          <w:rFonts w:ascii="Century Gothic" w:eastAsia="Calibri" w:hAnsi="Century Gothic" w:cstheme="minorHAnsi"/>
          <w:color w:val="00000A"/>
          <w:sz w:val="20"/>
          <w:szCs w:val="20"/>
          <w:lang w:eastAsia="zh-CN"/>
        </w:rPr>
        <w:t xml:space="preserve"> </w:t>
      </w:r>
      <w:r w:rsidR="008605E9" w:rsidRPr="00701B7C">
        <w:rPr>
          <w:rFonts w:ascii="Century Gothic" w:eastAsia="Calibri" w:hAnsi="Century Gothic" w:cstheme="minorHAnsi"/>
          <w:color w:val="00000A"/>
          <w:sz w:val="20"/>
          <w:szCs w:val="20"/>
          <w:lang w:eastAsia="zh-CN"/>
        </w:rPr>
        <w:t xml:space="preserve">αναγραφόμενο θέμα και εγκρίνετε τη </w:t>
      </w:r>
      <w:r w:rsidR="00EB0A24" w:rsidRPr="00701B7C">
        <w:rPr>
          <w:rFonts w:ascii="Century Gothic" w:eastAsia="Calibri" w:hAnsi="Century Gothic" w:cstheme="minorHAnsi"/>
          <w:color w:val="00000A"/>
          <w:sz w:val="20"/>
          <w:szCs w:val="20"/>
          <w:lang w:eastAsia="zh-CN"/>
        </w:rPr>
        <w:t xml:space="preserve">διεξαγωγή </w:t>
      </w:r>
      <w:r w:rsidR="008605E9" w:rsidRPr="00701B7C">
        <w:rPr>
          <w:rFonts w:ascii="Century Gothic" w:eastAsia="Calibri" w:hAnsi="Century Gothic" w:cstheme="minorHAnsi"/>
          <w:color w:val="00000A"/>
          <w:sz w:val="20"/>
          <w:szCs w:val="20"/>
          <w:lang w:eastAsia="zh-CN"/>
        </w:rPr>
        <w:t xml:space="preserve"> </w:t>
      </w:r>
      <w:r w:rsidR="00C316E3" w:rsidRPr="00701B7C">
        <w:rPr>
          <w:rFonts w:ascii="Century Gothic" w:eastAsia="Calibri" w:hAnsi="Century Gothic" w:cstheme="minorHAnsi"/>
          <w:color w:val="00000A"/>
          <w:sz w:val="20"/>
          <w:szCs w:val="20"/>
          <w:lang w:eastAsia="zh-CN"/>
        </w:rPr>
        <w:t xml:space="preserve">από τον </w:t>
      </w:r>
      <w:proofErr w:type="spellStart"/>
      <w:r w:rsidR="00C316E3" w:rsidRPr="00701B7C">
        <w:rPr>
          <w:rFonts w:ascii="Century Gothic" w:eastAsia="Calibri" w:hAnsi="Century Gothic" w:cstheme="minorHAnsi"/>
          <w:color w:val="00000A"/>
          <w:sz w:val="20"/>
          <w:szCs w:val="20"/>
          <w:lang w:eastAsia="zh-CN"/>
        </w:rPr>
        <w:t>Φιλαθλητικό</w:t>
      </w:r>
      <w:proofErr w:type="spellEnd"/>
      <w:r w:rsidR="00C316E3" w:rsidRPr="00701B7C">
        <w:rPr>
          <w:rFonts w:ascii="Century Gothic" w:eastAsia="Calibri" w:hAnsi="Century Gothic" w:cstheme="minorHAnsi"/>
          <w:color w:val="00000A"/>
          <w:sz w:val="20"/>
          <w:szCs w:val="20"/>
          <w:lang w:eastAsia="zh-CN"/>
        </w:rPr>
        <w:t xml:space="preserve"> Σύλλογο Καλλιθέας </w:t>
      </w:r>
      <w:r w:rsidR="009B0DF8" w:rsidRPr="00701B7C">
        <w:rPr>
          <w:rFonts w:ascii="Century Gothic" w:eastAsia="Calibri" w:hAnsi="Century Gothic" w:cstheme="minorHAnsi"/>
          <w:b/>
          <w:sz w:val="20"/>
          <w:szCs w:val="20"/>
          <w:lang w:eastAsia="zh-CN"/>
        </w:rPr>
        <w:t xml:space="preserve">σε </w:t>
      </w:r>
      <w:proofErr w:type="spellStart"/>
      <w:r w:rsidR="009B0DF8" w:rsidRPr="00701B7C">
        <w:rPr>
          <w:rFonts w:ascii="Century Gothic" w:eastAsia="Calibri" w:hAnsi="Century Gothic" w:cstheme="minorHAnsi"/>
          <w:b/>
          <w:sz w:val="20"/>
          <w:szCs w:val="20"/>
          <w:lang w:eastAsia="zh-CN"/>
        </w:rPr>
        <w:t>συνδιοργάνωση</w:t>
      </w:r>
      <w:proofErr w:type="spellEnd"/>
      <w:r w:rsidR="009B0DF8" w:rsidRPr="00701B7C">
        <w:rPr>
          <w:rFonts w:ascii="Century Gothic" w:eastAsia="Calibri" w:hAnsi="Century Gothic" w:cstheme="minorHAnsi"/>
          <w:b/>
          <w:sz w:val="20"/>
          <w:szCs w:val="20"/>
          <w:lang w:eastAsia="zh-CN"/>
        </w:rPr>
        <w:t xml:space="preserve"> με το Δήμο Καλλιθέας</w:t>
      </w:r>
      <w:r w:rsidR="009B0DF8" w:rsidRPr="00701B7C">
        <w:rPr>
          <w:rFonts w:ascii="Century Gothic" w:eastAsia="Calibri" w:hAnsi="Century Gothic" w:cstheme="minorHAnsi"/>
          <w:sz w:val="20"/>
          <w:szCs w:val="20"/>
          <w:lang w:eastAsia="zh-CN"/>
        </w:rPr>
        <w:t xml:space="preserve"> </w:t>
      </w:r>
      <w:r w:rsidR="00EB0A24" w:rsidRPr="00701B7C">
        <w:rPr>
          <w:rFonts w:ascii="Century Gothic" w:eastAsia="Calibri" w:hAnsi="Century Gothic" w:cstheme="minorHAnsi"/>
          <w:sz w:val="20"/>
          <w:szCs w:val="20"/>
          <w:lang w:eastAsia="zh-CN"/>
        </w:rPr>
        <w:t>των</w:t>
      </w:r>
      <w:r w:rsidR="004816F0" w:rsidRPr="00701B7C">
        <w:rPr>
          <w:rFonts w:ascii="Century Gothic" w:eastAsia="Calibri" w:hAnsi="Century Gothic" w:cstheme="minorHAnsi"/>
          <w:sz w:val="20"/>
          <w:szCs w:val="20"/>
          <w:lang w:eastAsia="zh-CN"/>
        </w:rPr>
        <w:t xml:space="preserve"> αγών</w:t>
      </w:r>
      <w:r w:rsidR="00EB0A24" w:rsidRPr="00701B7C">
        <w:rPr>
          <w:rFonts w:ascii="Century Gothic" w:eastAsia="Calibri" w:hAnsi="Century Gothic" w:cstheme="minorHAnsi"/>
          <w:sz w:val="20"/>
          <w:szCs w:val="20"/>
          <w:lang w:eastAsia="zh-CN"/>
        </w:rPr>
        <w:t>ων</w:t>
      </w:r>
      <w:r w:rsidR="00F10239" w:rsidRPr="00701B7C">
        <w:rPr>
          <w:rFonts w:ascii="Century Gothic" w:eastAsia="Calibri" w:hAnsi="Century Gothic" w:cstheme="minorHAnsi"/>
          <w:sz w:val="20"/>
          <w:szCs w:val="20"/>
          <w:lang w:eastAsia="zh-CN"/>
        </w:rPr>
        <w:t xml:space="preserve"> δρόμου</w:t>
      </w:r>
      <w:r w:rsidR="004816F0" w:rsidRPr="00701B7C">
        <w:rPr>
          <w:rFonts w:ascii="Century Gothic" w:eastAsia="Calibri" w:hAnsi="Century Gothic" w:cstheme="minorHAnsi"/>
          <w:sz w:val="20"/>
          <w:szCs w:val="20"/>
          <w:lang w:eastAsia="zh-CN"/>
        </w:rPr>
        <w:t xml:space="preserve"> </w:t>
      </w:r>
      <w:bookmarkStart w:id="3" w:name="_Hlk219355893"/>
      <w:r w:rsidR="009B0DF8" w:rsidRPr="00701B7C">
        <w:rPr>
          <w:rFonts w:ascii="Century Gothic" w:hAnsi="Century Gothic" w:cstheme="minorHAnsi"/>
          <w:b/>
          <w:sz w:val="20"/>
          <w:szCs w:val="20"/>
          <w:lang w:val="en-US"/>
        </w:rPr>
        <w:t>Kallithea</w:t>
      </w:r>
      <w:r w:rsidR="009B0DF8" w:rsidRPr="00701B7C">
        <w:rPr>
          <w:rFonts w:ascii="Century Gothic" w:hAnsi="Century Gothic" w:cstheme="minorHAnsi"/>
          <w:b/>
          <w:sz w:val="20"/>
          <w:szCs w:val="20"/>
        </w:rPr>
        <w:t xml:space="preserve"> </w:t>
      </w:r>
      <w:r w:rsidR="009B0DF8" w:rsidRPr="00701B7C">
        <w:rPr>
          <w:rFonts w:ascii="Century Gothic" w:hAnsi="Century Gothic" w:cstheme="minorHAnsi"/>
          <w:b/>
          <w:sz w:val="20"/>
          <w:szCs w:val="20"/>
          <w:lang w:val="en-US"/>
        </w:rPr>
        <w:t>run</w:t>
      </w:r>
      <w:r w:rsidR="009B0DF8" w:rsidRPr="00701B7C">
        <w:rPr>
          <w:rFonts w:ascii="Century Gothic" w:eastAsia="Calibri" w:hAnsi="Century Gothic" w:cstheme="minorHAnsi"/>
          <w:b/>
          <w:sz w:val="20"/>
          <w:szCs w:val="20"/>
          <w:lang w:eastAsia="zh-CN"/>
        </w:rPr>
        <w:t xml:space="preserve">  την Κυριακή 5 Απριλίου , </w:t>
      </w:r>
      <w:r w:rsidR="004816F0" w:rsidRPr="00701B7C">
        <w:rPr>
          <w:rFonts w:ascii="Century Gothic" w:eastAsia="Calibri" w:hAnsi="Century Gothic" w:cstheme="minorHAnsi"/>
          <w:b/>
          <w:sz w:val="20"/>
          <w:szCs w:val="20"/>
          <w:lang w:val="en-US" w:eastAsia="zh-CN"/>
        </w:rPr>
        <w:t>Kallithea</w:t>
      </w:r>
      <w:r w:rsidR="009B0DF8" w:rsidRPr="00701B7C">
        <w:rPr>
          <w:rFonts w:ascii="Century Gothic" w:hAnsi="Century Gothic" w:cstheme="minorHAnsi"/>
          <w:b/>
          <w:sz w:val="20"/>
          <w:szCs w:val="20"/>
        </w:rPr>
        <w:t xml:space="preserve"> </w:t>
      </w:r>
      <w:r w:rsidR="009B0DF8" w:rsidRPr="00701B7C">
        <w:rPr>
          <w:rFonts w:ascii="Century Gothic" w:hAnsi="Century Gothic" w:cstheme="minorHAnsi"/>
          <w:b/>
          <w:sz w:val="20"/>
          <w:szCs w:val="20"/>
          <w:lang w:val="en-US"/>
        </w:rPr>
        <w:t>Half</w:t>
      </w:r>
      <w:r w:rsidR="004816F0" w:rsidRPr="00701B7C">
        <w:rPr>
          <w:rFonts w:ascii="Century Gothic" w:eastAsia="Calibri" w:hAnsi="Century Gothic" w:cstheme="minorHAnsi"/>
          <w:b/>
          <w:sz w:val="20"/>
          <w:szCs w:val="20"/>
          <w:lang w:eastAsia="zh-CN"/>
        </w:rPr>
        <w:t xml:space="preserve"> </w:t>
      </w:r>
      <w:r w:rsidR="004816F0" w:rsidRPr="00701B7C">
        <w:rPr>
          <w:rFonts w:ascii="Century Gothic" w:eastAsia="Calibri" w:hAnsi="Century Gothic" w:cstheme="minorHAnsi"/>
          <w:b/>
          <w:sz w:val="20"/>
          <w:szCs w:val="20"/>
          <w:lang w:val="en-US" w:eastAsia="zh-CN"/>
        </w:rPr>
        <w:t>Marathon</w:t>
      </w:r>
      <w:r w:rsidR="009B0DF8" w:rsidRPr="00701B7C">
        <w:rPr>
          <w:rFonts w:ascii="Century Gothic" w:eastAsia="Calibri" w:hAnsi="Century Gothic" w:cstheme="minorHAnsi"/>
          <w:b/>
          <w:sz w:val="20"/>
          <w:szCs w:val="20"/>
          <w:lang w:eastAsia="zh-CN"/>
        </w:rPr>
        <w:t xml:space="preserve"> την Κυριακή 13 Σεπτεμβρίου, </w:t>
      </w:r>
      <w:r w:rsidR="00F10239" w:rsidRPr="00701B7C">
        <w:rPr>
          <w:rFonts w:ascii="Century Gothic" w:eastAsia="Calibri" w:hAnsi="Century Gothic" w:cstheme="minorHAnsi"/>
          <w:sz w:val="20"/>
          <w:szCs w:val="20"/>
          <w:lang w:eastAsia="zh-CN"/>
        </w:rPr>
        <w:t xml:space="preserve"> </w:t>
      </w:r>
      <w:r w:rsidR="00F10239" w:rsidRPr="00701B7C">
        <w:rPr>
          <w:rFonts w:ascii="Century Gothic" w:eastAsia="Calibri" w:hAnsi="Century Gothic" w:cstheme="minorHAnsi"/>
          <w:b/>
          <w:sz w:val="20"/>
          <w:szCs w:val="20"/>
          <w:lang w:val="en-US" w:eastAsia="zh-CN"/>
        </w:rPr>
        <w:t>Kallithea</w:t>
      </w:r>
      <w:r w:rsidR="00F10239" w:rsidRPr="00701B7C">
        <w:rPr>
          <w:rFonts w:ascii="Century Gothic" w:eastAsia="Calibri" w:hAnsi="Century Gothic" w:cstheme="minorHAnsi"/>
          <w:b/>
          <w:sz w:val="20"/>
          <w:szCs w:val="20"/>
          <w:lang w:eastAsia="zh-CN"/>
        </w:rPr>
        <w:t xml:space="preserve"> </w:t>
      </w:r>
      <w:r w:rsidR="00F10239" w:rsidRPr="00701B7C">
        <w:rPr>
          <w:rFonts w:ascii="Century Gothic" w:eastAsia="Calibri" w:hAnsi="Century Gothic" w:cstheme="minorHAnsi"/>
          <w:b/>
          <w:sz w:val="20"/>
          <w:szCs w:val="20"/>
          <w:lang w:val="en-US" w:eastAsia="zh-CN"/>
        </w:rPr>
        <w:t>Night</w:t>
      </w:r>
      <w:r w:rsidR="00F10239" w:rsidRPr="00701B7C">
        <w:rPr>
          <w:rFonts w:ascii="Century Gothic" w:eastAsia="Calibri" w:hAnsi="Century Gothic" w:cstheme="minorHAnsi"/>
          <w:b/>
          <w:sz w:val="20"/>
          <w:szCs w:val="20"/>
          <w:lang w:eastAsia="zh-CN"/>
        </w:rPr>
        <w:t xml:space="preserve"> </w:t>
      </w:r>
      <w:r w:rsidR="00F10239" w:rsidRPr="00701B7C">
        <w:rPr>
          <w:rFonts w:ascii="Century Gothic" w:eastAsia="Calibri" w:hAnsi="Century Gothic" w:cstheme="minorHAnsi"/>
          <w:b/>
          <w:sz w:val="20"/>
          <w:szCs w:val="20"/>
          <w:lang w:val="en-US" w:eastAsia="zh-CN"/>
        </w:rPr>
        <w:t>Run</w:t>
      </w:r>
      <w:r w:rsidR="004816F0" w:rsidRPr="00701B7C">
        <w:rPr>
          <w:rFonts w:ascii="Century Gothic" w:eastAsia="Calibri" w:hAnsi="Century Gothic" w:cstheme="minorHAnsi"/>
          <w:sz w:val="20"/>
          <w:szCs w:val="20"/>
          <w:lang w:eastAsia="zh-CN"/>
        </w:rPr>
        <w:t xml:space="preserve"> </w:t>
      </w:r>
      <w:r w:rsidR="00464CB5" w:rsidRPr="00701B7C">
        <w:rPr>
          <w:rFonts w:ascii="Century Gothic" w:eastAsia="Calibri" w:hAnsi="Century Gothic" w:cstheme="minorHAnsi"/>
          <w:sz w:val="20"/>
          <w:szCs w:val="20"/>
          <w:lang w:eastAsia="zh-CN"/>
        </w:rPr>
        <w:t xml:space="preserve">με ημερομηνία διεξαγωγής </w:t>
      </w:r>
      <w:r w:rsidR="004816F0" w:rsidRPr="00701B7C">
        <w:rPr>
          <w:rFonts w:ascii="Century Gothic" w:eastAsia="Calibri" w:hAnsi="Century Gothic" w:cstheme="minorHAnsi"/>
          <w:sz w:val="20"/>
          <w:szCs w:val="20"/>
          <w:lang w:eastAsia="zh-CN"/>
        </w:rPr>
        <w:t xml:space="preserve">το </w:t>
      </w:r>
      <w:r w:rsidR="004816F0" w:rsidRPr="00701B7C">
        <w:rPr>
          <w:rFonts w:ascii="Century Gothic" w:eastAsia="Calibri" w:hAnsi="Century Gothic" w:cstheme="minorHAnsi"/>
          <w:b/>
          <w:sz w:val="20"/>
          <w:szCs w:val="20"/>
          <w:lang w:eastAsia="zh-CN"/>
        </w:rPr>
        <w:t>Σάββατο 1</w:t>
      </w:r>
      <w:r w:rsidR="008E0F5D" w:rsidRPr="00701B7C">
        <w:rPr>
          <w:rFonts w:ascii="Century Gothic" w:eastAsia="Calibri" w:hAnsi="Century Gothic" w:cstheme="minorHAnsi"/>
          <w:b/>
          <w:sz w:val="20"/>
          <w:szCs w:val="20"/>
          <w:lang w:eastAsia="zh-CN"/>
        </w:rPr>
        <w:t>7</w:t>
      </w:r>
      <w:r w:rsidR="004816F0" w:rsidRPr="00701B7C">
        <w:rPr>
          <w:rFonts w:ascii="Century Gothic" w:eastAsia="Calibri" w:hAnsi="Century Gothic" w:cstheme="minorHAnsi"/>
          <w:b/>
          <w:sz w:val="20"/>
          <w:szCs w:val="20"/>
          <w:lang w:eastAsia="zh-CN"/>
        </w:rPr>
        <w:t xml:space="preserve"> Οκτωβρίου 202</w:t>
      </w:r>
      <w:r w:rsidR="008E0F5D" w:rsidRPr="00701B7C">
        <w:rPr>
          <w:rFonts w:ascii="Century Gothic" w:eastAsia="Calibri" w:hAnsi="Century Gothic" w:cstheme="minorHAnsi"/>
          <w:b/>
          <w:sz w:val="20"/>
          <w:szCs w:val="20"/>
          <w:lang w:eastAsia="zh-CN"/>
        </w:rPr>
        <w:t xml:space="preserve">6, καθώς </w:t>
      </w:r>
      <w:r w:rsidR="008E0F5D" w:rsidRPr="00701B7C">
        <w:rPr>
          <w:rFonts w:ascii="Century Gothic" w:hAnsi="Century Gothic" w:cstheme="minorHAnsi"/>
          <w:b/>
          <w:sz w:val="20"/>
          <w:szCs w:val="20"/>
        </w:rPr>
        <w:t xml:space="preserve"> του αγώνα </w:t>
      </w:r>
      <w:r w:rsidR="008E0F5D" w:rsidRPr="00701B7C">
        <w:rPr>
          <w:rFonts w:ascii="Century Gothic" w:hAnsi="Century Gothic" w:cstheme="minorHAnsi"/>
          <w:b/>
          <w:sz w:val="20"/>
          <w:szCs w:val="20"/>
          <w:lang w:val="en-US"/>
        </w:rPr>
        <w:t>international</w:t>
      </w:r>
      <w:r w:rsidR="008E0F5D" w:rsidRPr="00701B7C">
        <w:rPr>
          <w:rFonts w:ascii="Century Gothic" w:hAnsi="Century Gothic" w:cstheme="minorHAnsi"/>
          <w:b/>
          <w:sz w:val="20"/>
          <w:szCs w:val="20"/>
        </w:rPr>
        <w:t xml:space="preserve"> </w:t>
      </w:r>
      <w:r w:rsidR="008E0F5D" w:rsidRPr="00701B7C">
        <w:rPr>
          <w:rFonts w:ascii="Century Gothic" w:hAnsi="Century Gothic" w:cstheme="minorHAnsi"/>
          <w:b/>
          <w:sz w:val="20"/>
          <w:szCs w:val="20"/>
          <w:lang w:val="en-US"/>
        </w:rPr>
        <w:t>jumping</w:t>
      </w:r>
      <w:r w:rsidR="008E0F5D" w:rsidRPr="00701B7C">
        <w:rPr>
          <w:rFonts w:ascii="Century Gothic" w:hAnsi="Century Gothic" w:cstheme="minorHAnsi"/>
          <w:b/>
          <w:sz w:val="20"/>
          <w:szCs w:val="20"/>
        </w:rPr>
        <w:t xml:space="preserve"> </w:t>
      </w:r>
      <w:r w:rsidR="008E0F5D" w:rsidRPr="00701B7C">
        <w:rPr>
          <w:rFonts w:ascii="Century Gothic" w:hAnsi="Century Gothic" w:cstheme="minorHAnsi"/>
          <w:b/>
          <w:sz w:val="20"/>
          <w:szCs w:val="20"/>
          <w:lang w:val="en-US"/>
        </w:rPr>
        <w:t>meeting</w:t>
      </w:r>
      <w:r w:rsidR="00E90513" w:rsidRPr="00701B7C">
        <w:rPr>
          <w:rFonts w:ascii="Century Gothic" w:hAnsi="Century Gothic" w:cstheme="minorHAnsi"/>
          <w:b/>
          <w:sz w:val="20"/>
          <w:szCs w:val="20"/>
        </w:rPr>
        <w:t xml:space="preserve"> </w:t>
      </w:r>
      <w:r w:rsidR="008E0F5D" w:rsidRPr="00701B7C">
        <w:rPr>
          <w:rFonts w:ascii="Century Gothic" w:hAnsi="Century Gothic" w:cstheme="minorHAnsi"/>
          <w:b/>
          <w:sz w:val="20"/>
          <w:szCs w:val="20"/>
        </w:rPr>
        <w:t xml:space="preserve">την Τετάρτη 27 Μαΐου εντός Δημοτικού Σταδίου Καλλιθέας </w:t>
      </w:r>
      <w:r w:rsidR="00E90513" w:rsidRPr="00701B7C">
        <w:rPr>
          <w:rFonts w:ascii="Century Gothic" w:hAnsi="Century Gothic" w:cstheme="minorHAnsi"/>
          <w:b/>
          <w:sz w:val="20"/>
          <w:szCs w:val="20"/>
        </w:rPr>
        <w:t xml:space="preserve">και εγκρίνετε την παραχώρηση </w:t>
      </w:r>
      <w:r w:rsidR="00E90513" w:rsidRPr="00701B7C">
        <w:rPr>
          <w:rFonts w:ascii="Century Gothic" w:hAnsi="Century Gothic" w:cstheme="minorHAnsi"/>
          <w:sz w:val="20"/>
          <w:szCs w:val="20"/>
        </w:rPr>
        <w:t xml:space="preserve">δικαιώματος χρήσης δημοτικών οδών και κοινοχρήστων χώρων του Δήμου Καλλιθέας διότι </w:t>
      </w:r>
      <w:r w:rsidR="008605E9" w:rsidRPr="00701B7C">
        <w:rPr>
          <w:rFonts w:ascii="Century Gothic" w:eastAsia="Calibri" w:hAnsi="Century Gothic" w:cstheme="minorHAnsi"/>
          <w:color w:val="FF0000"/>
          <w:sz w:val="20"/>
          <w:szCs w:val="20"/>
          <w:lang w:eastAsia="zh-CN"/>
        </w:rPr>
        <w:t xml:space="preserve"> </w:t>
      </w:r>
      <w:r w:rsidR="004816F0" w:rsidRPr="00701B7C">
        <w:rPr>
          <w:rFonts w:ascii="Century Gothic" w:eastAsia="Calibri" w:hAnsi="Century Gothic" w:cstheme="minorHAnsi"/>
          <w:color w:val="00000A"/>
          <w:sz w:val="20"/>
          <w:szCs w:val="20"/>
          <w:lang w:eastAsia="zh-CN"/>
        </w:rPr>
        <w:t xml:space="preserve">οι </w:t>
      </w:r>
      <w:r w:rsidR="00E90513" w:rsidRPr="00701B7C">
        <w:rPr>
          <w:rFonts w:ascii="Century Gothic" w:eastAsia="Calibri" w:hAnsi="Century Gothic" w:cstheme="minorHAnsi"/>
          <w:color w:val="00000A"/>
          <w:sz w:val="20"/>
          <w:szCs w:val="20"/>
          <w:lang w:eastAsia="zh-CN"/>
        </w:rPr>
        <w:t xml:space="preserve">πιο πάνω αγώνες </w:t>
      </w:r>
      <w:r w:rsidR="004816F0" w:rsidRPr="00701B7C">
        <w:rPr>
          <w:rFonts w:ascii="Century Gothic" w:eastAsia="Calibri" w:hAnsi="Century Gothic" w:cstheme="minorHAnsi"/>
          <w:color w:val="00000A"/>
          <w:sz w:val="20"/>
          <w:szCs w:val="20"/>
          <w:lang w:eastAsia="zh-CN"/>
        </w:rPr>
        <w:t xml:space="preserve">  θα πραγματοποιηθούν</w:t>
      </w:r>
      <w:r w:rsidR="008605E9" w:rsidRPr="00701B7C">
        <w:rPr>
          <w:rFonts w:ascii="Century Gothic" w:eastAsia="Calibri" w:hAnsi="Century Gothic" w:cstheme="minorHAnsi"/>
          <w:color w:val="00000A"/>
          <w:sz w:val="20"/>
          <w:szCs w:val="20"/>
          <w:lang w:eastAsia="zh-CN"/>
        </w:rPr>
        <w:t xml:space="preserve"> </w:t>
      </w:r>
      <w:r w:rsidR="00F10239" w:rsidRPr="00701B7C">
        <w:rPr>
          <w:rFonts w:ascii="Century Gothic" w:eastAsia="Calibri" w:hAnsi="Century Gothic" w:cstheme="minorHAnsi"/>
          <w:sz w:val="20"/>
          <w:szCs w:val="20"/>
          <w:lang w:eastAsia="zh-CN"/>
        </w:rPr>
        <w:t xml:space="preserve">σε κοινόχρηστους χώρους </w:t>
      </w:r>
      <w:r w:rsidR="0012654A" w:rsidRPr="00701B7C">
        <w:rPr>
          <w:rFonts w:ascii="Century Gothic" w:eastAsia="Calibri" w:hAnsi="Century Gothic" w:cstheme="minorHAnsi"/>
          <w:sz w:val="20"/>
          <w:szCs w:val="20"/>
          <w:lang w:eastAsia="zh-CN"/>
        </w:rPr>
        <w:t xml:space="preserve">της </w:t>
      </w:r>
      <w:r w:rsidR="004970E4" w:rsidRPr="00701B7C">
        <w:rPr>
          <w:rFonts w:ascii="Century Gothic" w:eastAsia="Calibri" w:hAnsi="Century Gothic" w:cstheme="minorHAnsi"/>
          <w:sz w:val="20"/>
          <w:szCs w:val="20"/>
          <w:lang w:eastAsia="zh-CN"/>
        </w:rPr>
        <w:t>Πόλ</w:t>
      </w:r>
      <w:r w:rsidR="0012654A" w:rsidRPr="00701B7C">
        <w:rPr>
          <w:rFonts w:ascii="Century Gothic" w:eastAsia="Calibri" w:hAnsi="Century Gothic" w:cstheme="minorHAnsi"/>
          <w:sz w:val="20"/>
          <w:szCs w:val="20"/>
          <w:lang w:eastAsia="zh-CN"/>
        </w:rPr>
        <w:t>ης</w:t>
      </w:r>
      <w:bookmarkEnd w:id="3"/>
      <w:r w:rsidR="00E90513" w:rsidRPr="00701B7C">
        <w:rPr>
          <w:rFonts w:ascii="Century Gothic" w:eastAsia="Calibri" w:hAnsi="Century Gothic" w:cstheme="minorHAnsi"/>
          <w:sz w:val="20"/>
          <w:szCs w:val="20"/>
          <w:lang w:eastAsia="zh-CN"/>
        </w:rPr>
        <w:t>.</w:t>
      </w:r>
      <w:r w:rsidR="00EB0A24" w:rsidRPr="00701B7C">
        <w:rPr>
          <w:rFonts w:ascii="Century Gothic" w:eastAsia="Calibri" w:hAnsi="Century Gothic" w:cstheme="minorHAnsi"/>
          <w:sz w:val="20"/>
          <w:szCs w:val="20"/>
          <w:lang w:eastAsia="zh-CN"/>
        </w:rPr>
        <w:t xml:space="preserve"> </w:t>
      </w:r>
    </w:p>
    <w:p w14:paraId="20C17D06" w14:textId="77777777" w:rsidR="0036606A" w:rsidRPr="00701B7C" w:rsidRDefault="0036606A" w:rsidP="007150B9">
      <w:pPr>
        <w:suppressAutoHyphens/>
        <w:spacing w:line="276" w:lineRule="auto"/>
        <w:ind w:left="-142"/>
        <w:jc w:val="both"/>
        <w:rPr>
          <w:rFonts w:ascii="Century Gothic" w:eastAsia="Calibri" w:hAnsi="Century Gothic" w:cstheme="minorHAnsi"/>
          <w:sz w:val="20"/>
          <w:szCs w:val="20"/>
          <w:lang w:eastAsia="zh-CN"/>
        </w:rPr>
      </w:pPr>
    </w:p>
    <w:p w14:paraId="55309905" w14:textId="744F4971" w:rsidR="00CF75CF" w:rsidRPr="00701B7C" w:rsidRDefault="00CF75CF" w:rsidP="007150B9">
      <w:pPr>
        <w:suppressAutoHyphens/>
        <w:spacing w:line="276" w:lineRule="auto"/>
        <w:jc w:val="both"/>
        <w:rPr>
          <w:rFonts w:ascii="Century Gothic" w:eastAsia="Calibri" w:hAnsi="Century Gothic" w:cstheme="minorHAnsi"/>
          <w:sz w:val="20"/>
          <w:szCs w:val="20"/>
          <w:lang w:eastAsia="zh-CN"/>
        </w:rPr>
      </w:pPr>
      <w:r w:rsidRPr="00701B7C">
        <w:rPr>
          <w:rFonts w:ascii="Century Gothic" w:eastAsia="Calibri" w:hAnsi="Century Gothic" w:cstheme="minorHAnsi"/>
          <w:sz w:val="20"/>
          <w:szCs w:val="20"/>
          <w:lang w:eastAsia="zh-CN"/>
        </w:rPr>
        <w:t xml:space="preserve">Έχοντας υπόψη: </w:t>
      </w:r>
    </w:p>
    <w:p w14:paraId="2001B168" w14:textId="09BEB5F4" w:rsidR="00CF75CF" w:rsidRPr="00701B7C" w:rsidRDefault="005D7A13" w:rsidP="007150B9">
      <w:pPr>
        <w:suppressAutoHyphens/>
        <w:spacing w:line="276" w:lineRule="auto"/>
        <w:jc w:val="both"/>
        <w:rPr>
          <w:rFonts w:ascii="Century Gothic" w:eastAsia="Calibri" w:hAnsi="Century Gothic" w:cstheme="minorHAnsi"/>
          <w:sz w:val="20"/>
          <w:szCs w:val="20"/>
          <w:lang w:eastAsia="zh-CN"/>
        </w:rPr>
      </w:pPr>
      <w:r w:rsidRPr="00701B7C">
        <w:rPr>
          <w:rFonts w:ascii="Century Gothic" w:eastAsia="Calibri" w:hAnsi="Century Gothic" w:cstheme="minorHAnsi"/>
          <w:sz w:val="20"/>
          <w:szCs w:val="20"/>
          <w:lang w:eastAsia="zh-CN"/>
        </w:rPr>
        <w:t>-</w:t>
      </w:r>
      <w:r w:rsidR="00CF75CF" w:rsidRPr="00701B7C">
        <w:rPr>
          <w:rFonts w:ascii="Century Gothic" w:eastAsia="Calibri" w:hAnsi="Century Gothic" w:cstheme="minorHAnsi"/>
          <w:sz w:val="20"/>
          <w:szCs w:val="20"/>
          <w:lang w:eastAsia="zh-CN"/>
        </w:rPr>
        <w:t>Τις διατάξεις του άρθρου 158 του Ν. 3463/2006</w:t>
      </w:r>
    </w:p>
    <w:p w14:paraId="62C94BDC" w14:textId="7456F6BA" w:rsidR="00CF75CF" w:rsidRPr="00701B7C" w:rsidRDefault="005D7A13" w:rsidP="007150B9">
      <w:pPr>
        <w:suppressAutoHyphens/>
        <w:spacing w:line="276" w:lineRule="auto"/>
        <w:jc w:val="both"/>
        <w:rPr>
          <w:rFonts w:ascii="Century Gothic" w:eastAsia="Calibri" w:hAnsi="Century Gothic" w:cstheme="minorHAnsi"/>
          <w:sz w:val="20"/>
          <w:szCs w:val="20"/>
          <w:lang w:eastAsia="zh-CN"/>
        </w:rPr>
      </w:pPr>
      <w:r w:rsidRPr="00701B7C">
        <w:rPr>
          <w:rFonts w:ascii="Century Gothic" w:eastAsia="Calibri" w:hAnsi="Century Gothic" w:cstheme="minorHAnsi"/>
          <w:sz w:val="20"/>
          <w:szCs w:val="20"/>
          <w:lang w:eastAsia="zh-CN"/>
        </w:rPr>
        <w:t>-</w:t>
      </w:r>
      <w:r w:rsidR="00CF75CF" w:rsidRPr="00701B7C">
        <w:rPr>
          <w:rFonts w:ascii="Century Gothic" w:eastAsia="Calibri" w:hAnsi="Century Gothic" w:cstheme="minorHAnsi"/>
          <w:sz w:val="20"/>
          <w:szCs w:val="20"/>
          <w:lang w:eastAsia="zh-CN"/>
        </w:rPr>
        <w:t>Τις διατάξεις του άρθρου 65 του Ν. 3852/2010</w:t>
      </w:r>
    </w:p>
    <w:p w14:paraId="6940FB99" w14:textId="726AC5F7" w:rsidR="00E90513" w:rsidRPr="00701B7C" w:rsidRDefault="00836442" w:rsidP="007150B9">
      <w:pPr>
        <w:spacing w:line="276" w:lineRule="auto"/>
        <w:jc w:val="both"/>
        <w:rPr>
          <w:rFonts w:ascii="Century Gothic" w:hAnsi="Century Gothic" w:cstheme="minorHAnsi"/>
          <w:sz w:val="20"/>
          <w:szCs w:val="20"/>
        </w:rPr>
      </w:pPr>
      <w:r w:rsidRPr="00701B7C">
        <w:rPr>
          <w:rFonts w:ascii="Century Gothic" w:hAnsi="Century Gothic" w:cstheme="minorHAnsi"/>
          <w:sz w:val="20"/>
          <w:szCs w:val="20"/>
        </w:rPr>
        <w:t xml:space="preserve">Καθώς επίσης και </w:t>
      </w:r>
    </w:p>
    <w:p w14:paraId="7BE4796F" w14:textId="77777777" w:rsidR="000760DC" w:rsidRPr="00701B7C" w:rsidRDefault="000760DC" w:rsidP="007150B9">
      <w:pPr>
        <w:numPr>
          <w:ilvl w:val="3"/>
          <w:numId w:val="23"/>
        </w:numPr>
        <w:tabs>
          <w:tab w:val="left" w:pos="284"/>
        </w:tabs>
        <w:spacing w:line="276" w:lineRule="auto"/>
        <w:ind w:left="0" w:firstLine="0"/>
        <w:jc w:val="both"/>
        <w:rPr>
          <w:rFonts w:ascii="Century Gothic" w:hAnsi="Century Gothic" w:cstheme="minorHAnsi"/>
          <w:sz w:val="20"/>
          <w:szCs w:val="20"/>
        </w:rPr>
      </w:pPr>
      <w:r w:rsidRPr="00701B7C">
        <w:rPr>
          <w:rFonts w:ascii="Century Gothic" w:hAnsi="Century Gothic" w:cstheme="minorHAnsi"/>
          <w:sz w:val="20"/>
          <w:szCs w:val="20"/>
        </w:rPr>
        <w:t>Τον Ν.2725/1999 (ΦΕΚ 121/Α/1999) «Ερασιτεχνικός και επαγγελματικός αθλητισμός και άλλες διατάξεις», όπως ισχύει σήμερα και ειδικότερα το άρθρο 56</w:t>
      </w:r>
      <w:r w:rsidRPr="00701B7C">
        <w:rPr>
          <w:rFonts w:ascii="Century Gothic" w:hAnsi="Century Gothic" w:cstheme="minorHAnsi"/>
          <w:sz w:val="20"/>
          <w:szCs w:val="20"/>
          <w:vertAlign w:val="superscript"/>
        </w:rPr>
        <w:t>Α</w:t>
      </w:r>
      <w:r w:rsidRPr="00701B7C">
        <w:rPr>
          <w:rFonts w:ascii="Century Gothic" w:hAnsi="Century Gothic" w:cstheme="minorHAnsi"/>
          <w:sz w:val="20"/>
          <w:szCs w:val="20"/>
        </w:rPr>
        <w:t xml:space="preserve"> με θέμα «Ένταξη των αθλητικών εγκαταστάσεων σε κατηγορίες» όπου στην παρ. 1.β «Ειδικές αθλητικές εγκαταστάσεις», αυτού, αναγράφεται «…</w:t>
      </w:r>
      <w:r w:rsidRPr="00701B7C">
        <w:rPr>
          <w:rFonts w:ascii="Century Gothic" w:hAnsi="Century Gothic" w:cstheme="minorHAnsi"/>
          <w:i/>
          <w:sz w:val="20"/>
          <w:szCs w:val="20"/>
        </w:rPr>
        <w:t xml:space="preserve">Ομάδα Ζ2: Προσωρινές εγκαταστάσεις ή διαμορφώσεις για διοργάνωση αγώνων σε φυσικό περιβάλλον, όπως θάλασσα, ποτάμι, λίμνη, δάσος, βουνό ή </w:t>
      </w:r>
      <w:r w:rsidRPr="00701B7C">
        <w:rPr>
          <w:rFonts w:ascii="Century Gothic" w:hAnsi="Century Gothic" w:cstheme="minorHAnsi"/>
          <w:b/>
          <w:i/>
          <w:sz w:val="20"/>
          <w:szCs w:val="20"/>
        </w:rPr>
        <w:t>σε δημόσιους δρόμους ή σε κοινόχρηστους χώρους πόλεων</w:t>
      </w:r>
      <w:r w:rsidRPr="00701B7C">
        <w:rPr>
          <w:rFonts w:ascii="Century Gothic" w:hAnsi="Century Gothic" w:cstheme="minorHAnsi"/>
          <w:i/>
          <w:sz w:val="20"/>
          <w:szCs w:val="20"/>
        </w:rPr>
        <w:t>..</w:t>
      </w:r>
      <w:r w:rsidRPr="00701B7C">
        <w:rPr>
          <w:rFonts w:ascii="Century Gothic" w:hAnsi="Century Gothic" w:cstheme="minorHAnsi"/>
          <w:sz w:val="20"/>
          <w:szCs w:val="20"/>
        </w:rPr>
        <w:t>»</w:t>
      </w:r>
    </w:p>
    <w:p w14:paraId="07139F2C" w14:textId="6FA39F1B" w:rsidR="000760DC" w:rsidRPr="00701B7C" w:rsidRDefault="000760DC" w:rsidP="007150B9">
      <w:pPr>
        <w:numPr>
          <w:ilvl w:val="3"/>
          <w:numId w:val="23"/>
        </w:numPr>
        <w:tabs>
          <w:tab w:val="left" w:pos="426"/>
        </w:tabs>
        <w:spacing w:line="276" w:lineRule="auto"/>
        <w:ind w:left="0" w:firstLine="0"/>
        <w:jc w:val="both"/>
        <w:rPr>
          <w:rFonts w:ascii="Century Gothic" w:hAnsi="Century Gothic" w:cstheme="minorHAnsi"/>
          <w:sz w:val="20"/>
          <w:szCs w:val="20"/>
        </w:rPr>
      </w:pPr>
      <w:r w:rsidRPr="00701B7C">
        <w:rPr>
          <w:rFonts w:ascii="Century Gothic" w:hAnsi="Century Gothic" w:cstheme="minorHAnsi"/>
          <w:sz w:val="20"/>
          <w:szCs w:val="20"/>
        </w:rPr>
        <w:t xml:space="preserve">Τον Ν.4726/2020 (ΦΕΚ 181/Α/2020) «Αναμόρφωση θεσμικού πλαισίου των αρχαιρεσιών των αθλητικών φορέων, διακρινόμενοι συνοδοί αθλητών </w:t>
      </w:r>
      <w:proofErr w:type="spellStart"/>
      <w:r w:rsidRPr="00701B7C">
        <w:rPr>
          <w:rFonts w:ascii="Century Gothic" w:hAnsi="Century Gothic" w:cstheme="minorHAnsi"/>
          <w:sz w:val="20"/>
          <w:szCs w:val="20"/>
        </w:rPr>
        <w:t>ΑμεΑ</w:t>
      </w:r>
      <w:proofErr w:type="spellEnd"/>
      <w:r w:rsidRPr="00701B7C">
        <w:rPr>
          <w:rFonts w:ascii="Century Gothic" w:hAnsi="Century Gothic" w:cstheme="minorHAnsi"/>
          <w:sz w:val="20"/>
          <w:szCs w:val="20"/>
        </w:rPr>
        <w:t xml:space="preserve">, σύσταση Εθνικής Πλατφόρμας Αθλητικής Ακεραιότητας, Ελληνική Ολυμπιακή Επιτροπή (Ε.Ο.Ε.), Ελληνική </w:t>
      </w:r>
      <w:proofErr w:type="spellStart"/>
      <w:r w:rsidRPr="00701B7C">
        <w:rPr>
          <w:rFonts w:ascii="Century Gothic" w:hAnsi="Century Gothic" w:cstheme="minorHAnsi"/>
          <w:sz w:val="20"/>
          <w:szCs w:val="20"/>
        </w:rPr>
        <w:t>Παραολυμπιακή</w:t>
      </w:r>
      <w:proofErr w:type="spellEnd"/>
      <w:r w:rsidRPr="00701B7C">
        <w:rPr>
          <w:rFonts w:ascii="Century Gothic" w:hAnsi="Century Gothic" w:cstheme="minorHAnsi"/>
          <w:sz w:val="20"/>
          <w:szCs w:val="20"/>
        </w:rPr>
        <w:t xml:space="preserve"> Επιτροπή (Ε.Π.Ε.) και άλλες διατάξεις», όπως ισχύει σήμερα και ειδικότερα το άρθρο 15 αυτού, με θέμα «</w:t>
      </w:r>
      <w:r w:rsidRPr="00701B7C">
        <w:rPr>
          <w:rFonts w:ascii="Century Gothic" w:hAnsi="Century Gothic" w:cstheme="minorHAnsi"/>
          <w:i/>
          <w:sz w:val="20"/>
          <w:szCs w:val="20"/>
        </w:rPr>
        <w:t>Άδεια λειτουργίας των αθλητικών εγκαταστάσεων – Τροποποίηση του άρθρου 56Β του Ν.2725/1999</w:t>
      </w:r>
      <w:r w:rsidRPr="00701B7C">
        <w:rPr>
          <w:rFonts w:ascii="Century Gothic" w:hAnsi="Century Gothic" w:cstheme="minorHAnsi"/>
          <w:sz w:val="20"/>
          <w:szCs w:val="20"/>
        </w:rPr>
        <w:t>» όπου ρητά αναγράφεται : «…</w:t>
      </w:r>
      <w:r w:rsidRPr="00701B7C">
        <w:rPr>
          <w:rFonts w:ascii="Century Gothic" w:hAnsi="Century Gothic" w:cstheme="minorHAnsi"/>
          <w:i/>
          <w:sz w:val="20"/>
          <w:szCs w:val="20"/>
        </w:rPr>
        <w:t>Για την ομάδα Ζ2: Δεν απαιτείται έκδοση άδειας λειτουργίας, παρά μόνο:…</w:t>
      </w:r>
      <w:proofErr w:type="spellStart"/>
      <w:r w:rsidRPr="00701B7C">
        <w:rPr>
          <w:rFonts w:ascii="Century Gothic" w:hAnsi="Century Gothic" w:cstheme="minorHAnsi"/>
          <w:i/>
          <w:sz w:val="20"/>
          <w:szCs w:val="20"/>
        </w:rPr>
        <w:t>ββ</w:t>
      </w:r>
      <w:proofErr w:type="spellEnd"/>
      <w:r w:rsidRPr="00701B7C">
        <w:rPr>
          <w:rFonts w:ascii="Century Gothic" w:hAnsi="Century Gothic" w:cstheme="minorHAnsi"/>
          <w:i/>
          <w:sz w:val="20"/>
          <w:szCs w:val="20"/>
        </w:rPr>
        <w:t>)</w:t>
      </w:r>
      <w:r w:rsidR="00330499" w:rsidRPr="00701B7C">
        <w:rPr>
          <w:rFonts w:ascii="Century Gothic" w:hAnsi="Century Gothic" w:cstheme="minorHAnsi"/>
          <w:i/>
          <w:sz w:val="20"/>
          <w:szCs w:val="20"/>
        </w:rPr>
        <w:t xml:space="preserve"> </w:t>
      </w:r>
      <w:r w:rsidRPr="00701B7C">
        <w:rPr>
          <w:rFonts w:ascii="Century Gothic" w:hAnsi="Century Gothic" w:cstheme="minorHAnsi"/>
          <w:i/>
          <w:sz w:val="20"/>
          <w:szCs w:val="20"/>
        </w:rPr>
        <w:t xml:space="preserve"> </w:t>
      </w:r>
      <w:r w:rsidRPr="00701B7C">
        <w:rPr>
          <w:rFonts w:ascii="Century Gothic" w:hAnsi="Century Gothic" w:cstheme="minorHAnsi"/>
          <w:b/>
          <w:i/>
          <w:sz w:val="20"/>
          <w:szCs w:val="20"/>
        </w:rPr>
        <w:t>παραχώρηση του δικαιώματος χρήσης από τον ιδιοκτήτη της έκτασης</w:t>
      </w:r>
      <w:r w:rsidRPr="00701B7C">
        <w:rPr>
          <w:rFonts w:ascii="Century Gothic" w:hAnsi="Century Gothic" w:cstheme="minorHAnsi"/>
          <w:i/>
          <w:sz w:val="20"/>
          <w:szCs w:val="20"/>
        </w:rPr>
        <w:t>, εκτός των περιπτώσεων που γίνεται χρήση κοινών σε όλους πραγμάτων, όπως θαλάσσιος ή εναέριος χώρος…</w:t>
      </w:r>
      <w:r w:rsidRPr="00701B7C">
        <w:rPr>
          <w:rFonts w:ascii="Century Gothic" w:hAnsi="Century Gothic" w:cstheme="minorHAnsi"/>
          <w:sz w:val="20"/>
          <w:szCs w:val="20"/>
        </w:rPr>
        <w:t>»</w:t>
      </w:r>
    </w:p>
    <w:p w14:paraId="7E898D18" w14:textId="02588FBF" w:rsidR="009B69F4" w:rsidRPr="00701B7C" w:rsidRDefault="008E0F5D" w:rsidP="007150B9">
      <w:pPr>
        <w:pStyle w:val="a5"/>
        <w:spacing w:line="276" w:lineRule="auto"/>
        <w:ind w:left="0"/>
        <w:jc w:val="both"/>
        <w:rPr>
          <w:rFonts w:ascii="Century Gothic" w:hAnsi="Century Gothic" w:cstheme="minorHAnsi"/>
          <w:sz w:val="20"/>
          <w:szCs w:val="20"/>
        </w:rPr>
      </w:pPr>
      <w:r w:rsidRPr="00701B7C">
        <w:rPr>
          <w:rFonts w:ascii="Century Gothic" w:hAnsi="Century Gothic" w:cstheme="minorHAnsi"/>
          <w:sz w:val="20"/>
          <w:szCs w:val="20"/>
        </w:rPr>
        <w:lastRenderedPageBreak/>
        <w:t xml:space="preserve">3.     Το με </w:t>
      </w:r>
      <w:proofErr w:type="spellStart"/>
      <w:r w:rsidRPr="00701B7C">
        <w:rPr>
          <w:rFonts w:ascii="Century Gothic" w:hAnsi="Century Gothic" w:cstheme="minorHAnsi"/>
          <w:sz w:val="20"/>
          <w:szCs w:val="20"/>
        </w:rPr>
        <w:t>αρ</w:t>
      </w:r>
      <w:proofErr w:type="spellEnd"/>
      <w:r w:rsidRPr="00701B7C">
        <w:rPr>
          <w:rFonts w:ascii="Century Gothic" w:hAnsi="Century Gothic" w:cstheme="minorHAnsi"/>
          <w:sz w:val="20"/>
          <w:szCs w:val="20"/>
        </w:rPr>
        <w:t xml:space="preserve">. </w:t>
      </w:r>
      <w:proofErr w:type="spellStart"/>
      <w:r w:rsidRPr="00701B7C">
        <w:rPr>
          <w:rFonts w:ascii="Century Gothic" w:hAnsi="Century Gothic" w:cstheme="minorHAnsi"/>
          <w:sz w:val="20"/>
          <w:szCs w:val="20"/>
        </w:rPr>
        <w:t>πρωτ</w:t>
      </w:r>
      <w:proofErr w:type="spellEnd"/>
      <w:r w:rsidRPr="00701B7C">
        <w:rPr>
          <w:rFonts w:ascii="Century Gothic" w:hAnsi="Century Gothic" w:cstheme="minorHAnsi"/>
          <w:sz w:val="20"/>
          <w:szCs w:val="20"/>
        </w:rPr>
        <w:t>.</w:t>
      </w:r>
      <w:r w:rsidR="00F36D5A" w:rsidRPr="00701B7C">
        <w:rPr>
          <w:rFonts w:ascii="Century Gothic" w:hAnsi="Century Gothic" w:cstheme="minorHAnsi"/>
          <w:sz w:val="20"/>
          <w:szCs w:val="20"/>
        </w:rPr>
        <w:t xml:space="preserve"> 1917/</w:t>
      </w:r>
      <w:r w:rsidR="000635BC" w:rsidRPr="00701B7C">
        <w:rPr>
          <w:rFonts w:ascii="Century Gothic" w:hAnsi="Century Gothic" w:cstheme="minorHAnsi"/>
          <w:sz w:val="20"/>
          <w:szCs w:val="20"/>
        </w:rPr>
        <w:t>15.01.2026</w:t>
      </w:r>
      <w:r w:rsidRPr="00701B7C">
        <w:rPr>
          <w:rFonts w:ascii="Century Gothic" w:hAnsi="Century Gothic" w:cstheme="minorHAnsi"/>
          <w:sz w:val="20"/>
          <w:szCs w:val="20"/>
        </w:rPr>
        <w:t xml:space="preserve"> </w:t>
      </w:r>
      <w:r w:rsidR="00793625" w:rsidRPr="00701B7C">
        <w:rPr>
          <w:rFonts w:ascii="Century Gothic" w:hAnsi="Century Gothic" w:cstheme="minorHAnsi"/>
          <w:sz w:val="20"/>
          <w:szCs w:val="20"/>
        </w:rPr>
        <w:t xml:space="preserve">  </w:t>
      </w:r>
      <w:r w:rsidRPr="00701B7C">
        <w:rPr>
          <w:rFonts w:ascii="Century Gothic" w:hAnsi="Century Gothic" w:cstheme="minorHAnsi"/>
          <w:sz w:val="20"/>
          <w:szCs w:val="20"/>
        </w:rPr>
        <w:t xml:space="preserve">αίτημα του </w:t>
      </w:r>
      <w:proofErr w:type="spellStart"/>
      <w:r w:rsidRPr="00701B7C">
        <w:rPr>
          <w:rFonts w:ascii="Century Gothic" w:hAnsi="Century Gothic" w:cstheme="minorHAnsi"/>
          <w:sz w:val="20"/>
          <w:szCs w:val="20"/>
        </w:rPr>
        <w:t>Φιλαθλητικού</w:t>
      </w:r>
      <w:proofErr w:type="spellEnd"/>
      <w:r w:rsidRPr="00701B7C">
        <w:rPr>
          <w:rFonts w:ascii="Century Gothic" w:hAnsi="Century Gothic" w:cstheme="minorHAnsi"/>
          <w:sz w:val="20"/>
          <w:szCs w:val="20"/>
        </w:rPr>
        <w:t xml:space="preserve"> Συλλόγου Καλλιθέας Μοσχάτου Ταύρου  με το οποίο αιτείται  τη συν διοργάνωση με το Δήμο Καλλιθέας των παρακάτω αγώνων: </w:t>
      </w:r>
    </w:p>
    <w:p w14:paraId="62F28D90" w14:textId="3F496A8E" w:rsidR="008E0F5D" w:rsidRPr="00701B7C" w:rsidRDefault="009B69F4" w:rsidP="007150B9">
      <w:pPr>
        <w:pStyle w:val="a5"/>
        <w:spacing w:line="276" w:lineRule="auto"/>
        <w:ind w:left="0"/>
        <w:jc w:val="both"/>
        <w:rPr>
          <w:rFonts w:ascii="Century Gothic" w:eastAsia="Calibri" w:hAnsi="Century Gothic" w:cstheme="minorHAnsi"/>
          <w:sz w:val="20"/>
          <w:szCs w:val="20"/>
          <w:lang w:eastAsia="zh-CN"/>
        </w:rPr>
      </w:pPr>
      <w:proofErr w:type="gramStart"/>
      <w:r w:rsidRPr="00701B7C">
        <w:rPr>
          <w:rFonts w:ascii="Century Gothic" w:hAnsi="Century Gothic" w:cstheme="minorHAnsi"/>
          <w:b/>
          <w:sz w:val="20"/>
          <w:szCs w:val="20"/>
          <w:lang w:val="en-US"/>
        </w:rPr>
        <w:t>Kallithea</w:t>
      </w:r>
      <w:r w:rsidRPr="00701B7C">
        <w:rPr>
          <w:rFonts w:ascii="Century Gothic" w:hAnsi="Century Gothic" w:cstheme="minorHAnsi"/>
          <w:b/>
          <w:sz w:val="20"/>
          <w:szCs w:val="20"/>
        </w:rPr>
        <w:t xml:space="preserve"> </w:t>
      </w:r>
      <w:r w:rsidRPr="00701B7C">
        <w:rPr>
          <w:rFonts w:ascii="Century Gothic" w:hAnsi="Century Gothic" w:cstheme="minorHAnsi"/>
          <w:b/>
          <w:sz w:val="20"/>
          <w:szCs w:val="20"/>
          <w:lang w:val="en-US"/>
        </w:rPr>
        <w:t>run</w:t>
      </w:r>
      <w:r w:rsidRPr="00701B7C">
        <w:rPr>
          <w:rFonts w:ascii="Century Gothic" w:eastAsia="Calibri" w:hAnsi="Century Gothic" w:cstheme="minorHAnsi"/>
          <w:b/>
          <w:sz w:val="20"/>
          <w:szCs w:val="20"/>
          <w:lang w:eastAsia="zh-CN"/>
        </w:rPr>
        <w:t xml:space="preserve">  την Κυριακή 5 Απριλίου , </w:t>
      </w:r>
      <w:r w:rsidRPr="00701B7C">
        <w:rPr>
          <w:rFonts w:ascii="Century Gothic" w:eastAsia="Calibri" w:hAnsi="Century Gothic" w:cstheme="minorHAnsi"/>
          <w:b/>
          <w:sz w:val="20"/>
          <w:szCs w:val="20"/>
          <w:lang w:val="en-US" w:eastAsia="zh-CN"/>
        </w:rPr>
        <w:t>Kallithea</w:t>
      </w:r>
      <w:r w:rsidRPr="00701B7C">
        <w:rPr>
          <w:rFonts w:ascii="Century Gothic" w:hAnsi="Century Gothic" w:cstheme="minorHAnsi"/>
          <w:b/>
          <w:sz w:val="20"/>
          <w:szCs w:val="20"/>
        </w:rPr>
        <w:t xml:space="preserve"> </w:t>
      </w:r>
      <w:r w:rsidRPr="00701B7C">
        <w:rPr>
          <w:rFonts w:ascii="Century Gothic" w:hAnsi="Century Gothic" w:cstheme="minorHAnsi"/>
          <w:b/>
          <w:sz w:val="20"/>
          <w:szCs w:val="20"/>
          <w:lang w:val="en-US"/>
        </w:rPr>
        <w:t>Half</w:t>
      </w:r>
      <w:r w:rsidRPr="00701B7C">
        <w:rPr>
          <w:rFonts w:ascii="Century Gothic" w:eastAsia="Calibri" w:hAnsi="Century Gothic" w:cstheme="minorHAnsi"/>
          <w:b/>
          <w:sz w:val="20"/>
          <w:szCs w:val="20"/>
          <w:lang w:eastAsia="zh-CN"/>
        </w:rPr>
        <w:t xml:space="preserve"> </w:t>
      </w:r>
      <w:r w:rsidRPr="00701B7C">
        <w:rPr>
          <w:rFonts w:ascii="Century Gothic" w:eastAsia="Calibri" w:hAnsi="Century Gothic" w:cstheme="minorHAnsi"/>
          <w:b/>
          <w:sz w:val="20"/>
          <w:szCs w:val="20"/>
          <w:lang w:val="en-US" w:eastAsia="zh-CN"/>
        </w:rPr>
        <w:t>Marathon</w:t>
      </w:r>
      <w:r w:rsidRPr="00701B7C">
        <w:rPr>
          <w:rFonts w:ascii="Century Gothic" w:eastAsia="Calibri" w:hAnsi="Century Gothic" w:cstheme="minorHAnsi"/>
          <w:b/>
          <w:sz w:val="20"/>
          <w:szCs w:val="20"/>
          <w:lang w:eastAsia="zh-CN"/>
        </w:rPr>
        <w:t xml:space="preserve"> την Κυριακή 13 Σεπτεμβρίου, </w:t>
      </w:r>
      <w:r w:rsidRPr="00701B7C">
        <w:rPr>
          <w:rFonts w:ascii="Century Gothic" w:eastAsia="Calibri" w:hAnsi="Century Gothic" w:cstheme="minorHAnsi"/>
          <w:sz w:val="20"/>
          <w:szCs w:val="20"/>
          <w:lang w:eastAsia="zh-CN"/>
        </w:rPr>
        <w:t xml:space="preserve"> </w:t>
      </w:r>
      <w:r w:rsidRPr="00701B7C">
        <w:rPr>
          <w:rFonts w:ascii="Century Gothic" w:eastAsia="Calibri" w:hAnsi="Century Gothic" w:cstheme="minorHAnsi"/>
          <w:b/>
          <w:sz w:val="20"/>
          <w:szCs w:val="20"/>
          <w:lang w:val="en-US" w:eastAsia="zh-CN"/>
        </w:rPr>
        <w:t>Kallithea</w:t>
      </w:r>
      <w:r w:rsidRPr="00701B7C">
        <w:rPr>
          <w:rFonts w:ascii="Century Gothic" w:eastAsia="Calibri" w:hAnsi="Century Gothic" w:cstheme="minorHAnsi"/>
          <w:b/>
          <w:sz w:val="20"/>
          <w:szCs w:val="20"/>
          <w:lang w:eastAsia="zh-CN"/>
        </w:rPr>
        <w:t xml:space="preserve"> </w:t>
      </w:r>
      <w:r w:rsidRPr="00701B7C">
        <w:rPr>
          <w:rFonts w:ascii="Century Gothic" w:eastAsia="Calibri" w:hAnsi="Century Gothic" w:cstheme="minorHAnsi"/>
          <w:b/>
          <w:sz w:val="20"/>
          <w:szCs w:val="20"/>
          <w:lang w:val="en-US" w:eastAsia="zh-CN"/>
        </w:rPr>
        <w:t>Night</w:t>
      </w:r>
      <w:r w:rsidRPr="00701B7C">
        <w:rPr>
          <w:rFonts w:ascii="Century Gothic" w:eastAsia="Calibri" w:hAnsi="Century Gothic" w:cstheme="minorHAnsi"/>
          <w:b/>
          <w:sz w:val="20"/>
          <w:szCs w:val="20"/>
          <w:lang w:eastAsia="zh-CN"/>
        </w:rPr>
        <w:t xml:space="preserve"> </w:t>
      </w:r>
      <w:r w:rsidRPr="00701B7C">
        <w:rPr>
          <w:rFonts w:ascii="Century Gothic" w:eastAsia="Calibri" w:hAnsi="Century Gothic" w:cstheme="minorHAnsi"/>
          <w:b/>
          <w:sz w:val="20"/>
          <w:szCs w:val="20"/>
          <w:lang w:val="en-US" w:eastAsia="zh-CN"/>
        </w:rPr>
        <w:t>Run</w:t>
      </w:r>
      <w:r w:rsidRPr="00701B7C">
        <w:rPr>
          <w:rFonts w:ascii="Century Gothic" w:eastAsia="Calibri" w:hAnsi="Century Gothic" w:cstheme="minorHAnsi"/>
          <w:sz w:val="20"/>
          <w:szCs w:val="20"/>
          <w:lang w:eastAsia="zh-CN"/>
        </w:rPr>
        <w:t xml:space="preserve"> με ημερομηνία διεξαγωγής το </w:t>
      </w:r>
      <w:r w:rsidRPr="00701B7C">
        <w:rPr>
          <w:rFonts w:ascii="Century Gothic" w:eastAsia="Calibri" w:hAnsi="Century Gothic" w:cstheme="minorHAnsi"/>
          <w:b/>
          <w:sz w:val="20"/>
          <w:szCs w:val="20"/>
          <w:lang w:eastAsia="zh-CN"/>
        </w:rPr>
        <w:t xml:space="preserve">Σάββατο 17 Οκτωβρίου 2026, καθώς </w:t>
      </w:r>
      <w:r w:rsidRPr="00701B7C">
        <w:rPr>
          <w:rFonts w:ascii="Century Gothic" w:hAnsi="Century Gothic" w:cstheme="minorHAnsi"/>
          <w:b/>
          <w:sz w:val="20"/>
          <w:szCs w:val="20"/>
        </w:rPr>
        <w:t xml:space="preserve"> του αγώνα </w:t>
      </w:r>
      <w:r w:rsidRPr="00701B7C">
        <w:rPr>
          <w:rFonts w:ascii="Century Gothic" w:hAnsi="Century Gothic" w:cstheme="minorHAnsi"/>
          <w:b/>
          <w:sz w:val="20"/>
          <w:szCs w:val="20"/>
          <w:lang w:val="en-US"/>
        </w:rPr>
        <w:t>international</w:t>
      </w:r>
      <w:r w:rsidRPr="00701B7C">
        <w:rPr>
          <w:rFonts w:ascii="Century Gothic" w:hAnsi="Century Gothic" w:cstheme="minorHAnsi"/>
          <w:b/>
          <w:sz w:val="20"/>
          <w:szCs w:val="20"/>
        </w:rPr>
        <w:t xml:space="preserve"> </w:t>
      </w:r>
      <w:r w:rsidRPr="00701B7C">
        <w:rPr>
          <w:rFonts w:ascii="Century Gothic" w:hAnsi="Century Gothic" w:cstheme="minorHAnsi"/>
          <w:b/>
          <w:sz w:val="20"/>
          <w:szCs w:val="20"/>
          <w:lang w:val="en-US"/>
        </w:rPr>
        <w:t>jumping</w:t>
      </w:r>
      <w:r w:rsidRPr="00701B7C">
        <w:rPr>
          <w:rFonts w:ascii="Century Gothic" w:hAnsi="Century Gothic" w:cstheme="minorHAnsi"/>
          <w:b/>
          <w:sz w:val="20"/>
          <w:szCs w:val="20"/>
        </w:rPr>
        <w:t xml:space="preserve"> </w:t>
      </w:r>
      <w:r w:rsidRPr="00701B7C">
        <w:rPr>
          <w:rFonts w:ascii="Century Gothic" w:hAnsi="Century Gothic" w:cstheme="minorHAnsi"/>
          <w:b/>
          <w:sz w:val="20"/>
          <w:szCs w:val="20"/>
          <w:lang w:val="en-US"/>
        </w:rPr>
        <w:t>meeting</w:t>
      </w:r>
      <w:r w:rsidRPr="00701B7C">
        <w:rPr>
          <w:rFonts w:ascii="Century Gothic" w:hAnsi="Century Gothic" w:cstheme="minorHAnsi"/>
          <w:b/>
          <w:sz w:val="20"/>
          <w:szCs w:val="20"/>
        </w:rPr>
        <w:t xml:space="preserve"> την Τετάρτη 27 Μαΐου εντός Δημοτικού Σταδίου Καλλιθέας και εγκρίνετε την παραχώρηση </w:t>
      </w:r>
      <w:r w:rsidRPr="00701B7C">
        <w:rPr>
          <w:rFonts w:ascii="Century Gothic" w:hAnsi="Century Gothic" w:cstheme="minorHAnsi"/>
          <w:sz w:val="20"/>
          <w:szCs w:val="20"/>
        </w:rPr>
        <w:t xml:space="preserve">δικαιώματος χρήσης δημοτικών οδών και κοινοχρήστων χώρων του Δήμου Καλλιθέας διότι </w:t>
      </w:r>
      <w:r w:rsidRPr="00701B7C">
        <w:rPr>
          <w:rFonts w:ascii="Century Gothic" w:eastAsia="Calibri" w:hAnsi="Century Gothic" w:cstheme="minorHAnsi"/>
          <w:color w:val="FF0000"/>
          <w:sz w:val="20"/>
          <w:szCs w:val="20"/>
          <w:lang w:eastAsia="zh-CN"/>
        </w:rPr>
        <w:t xml:space="preserve"> </w:t>
      </w:r>
      <w:r w:rsidRPr="00701B7C">
        <w:rPr>
          <w:rFonts w:ascii="Century Gothic" w:eastAsia="Calibri" w:hAnsi="Century Gothic" w:cstheme="minorHAnsi"/>
          <w:color w:val="00000A"/>
          <w:sz w:val="20"/>
          <w:szCs w:val="20"/>
          <w:lang w:eastAsia="zh-CN"/>
        </w:rPr>
        <w:t xml:space="preserve">οι πιο πάνω αγώνες   θα πραγματοποιηθούν </w:t>
      </w:r>
      <w:r w:rsidRPr="00701B7C">
        <w:rPr>
          <w:rFonts w:ascii="Century Gothic" w:eastAsia="Calibri" w:hAnsi="Century Gothic" w:cstheme="minorHAnsi"/>
          <w:sz w:val="20"/>
          <w:szCs w:val="20"/>
          <w:lang w:eastAsia="zh-CN"/>
        </w:rPr>
        <w:t>σε κοινόχρηστους χώρους της Πόλης</w:t>
      </w:r>
      <w:proofErr w:type="gramEnd"/>
    </w:p>
    <w:p w14:paraId="741B7AFC" w14:textId="4B4C140B" w:rsidR="00793625" w:rsidRPr="00701B7C" w:rsidRDefault="00793625" w:rsidP="007150B9">
      <w:pPr>
        <w:pStyle w:val="a5"/>
        <w:spacing w:line="276" w:lineRule="auto"/>
        <w:ind w:left="0"/>
        <w:jc w:val="both"/>
        <w:rPr>
          <w:rFonts w:ascii="Century Gothic" w:hAnsi="Century Gothic" w:cstheme="minorHAnsi"/>
          <w:bCs/>
          <w:sz w:val="20"/>
          <w:szCs w:val="20"/>
        </w:rPr>
      </w:pPr>
      <w:r w:rsidRPr="00701B7C">
        <w:rPr>
          <w:rFonts w:ascii="Century Gothic" w:hAnsi="Century Gothic" w:cstheme="minorHAnsi"/>
          <w:b/>
          <w:sz w:val="20"/>
          <w:szCs w:val="20"/>
        </w:rPr>
        <w:t xml:space="preserve">4.   </w:t>
      </w:r>
      <w:r w:rsidR="005D7A13" w:rsidRPr="00701B7C">
        <w:rPr>
          <w:rFonts w:ascii="Century Gothic" w:hAnsi="Century Gothic" w:cstheme="minorHAnsi"/>
          <w:b/>
          <w:sz w:val="20"/>
          <w:szCs w:val="20"/>
        </w:rPr>
        <w:t xml:space="preserve">   </w:t>
      </w:r>
      <w:r w:rsidRPr="00701B7C">
        <w:rPr>
          <w:rFonts w:ascii="Century Gothic" w:hAnsi="Century Gothic" w:cstheme="minorHAnsi"/>
          <w:bCs/>
          <w:sz w:val="20"/>
          <w:szCs w:val="20"/>
        </w:rPr>
        <w:t>Στον Οργανισμό εσωτερικής Υπηρεσίας του Δήμου Καλλιθέας η Οργανική μονάδα της  Διεύθυνση Άθλησης έχει αρμοδιότητα την προώθηση του Αθλητισμού, με  εκτός των άλλων τη διοργάνωση αθλητικών, κοινωνικών, ψυχαγωγικών, επιμορφωτικών και επιστημονικών εκδηλώσεων και σε συνεργασία με άλλους μαζικούς φορείς αθλητισμού.</w:t>
      </w:r>
    </w:p>
    <w:p w14:paraId="282B6C81" w14:textId="2D27C849" w:rsidR="00793625" w:rsidRPr="00701B7C" w:rsidRDefault="00793625" w:rsidP="007150B9">
      <w:pPr>
        <w:pStyle w:val="a5"/>
        <w:spacing w:line="276" w:lineRule="auto"/>
        <w:ind w:left="0"/>
        <w:jc w:val="both"/>
        <w:rPr>
          <w:rFonts w:ascii="Century Gothic" w:eastAsia="Calibri" w:hAnsi="Century Gothic" w:cstheme="minorHAnsi"/>
          <w:bCs/>
          <w:sz w:val="20"/>
          <w:szCs w:val="20"/>
          <w:lang w:eastAsia="zh-CN"/>
        </w:rPr>
      </w:pPr>
      <w:r w:rsidRPr="00701B7C">
        <w:rPr>
          <w:rFonts w:ascii="Century Gothic" w:eastAsia="Calibri" w:hAnsi="Century Gothic" w:cstheme="minorHAnsi"/>
          <w:bCs/>
          <w:sz w:val="20"/>
          <w:szCs w:val="20"/>
          <w:lang w:eastAsia="zh-CN"/>
        </w:rPr>
        <w:t xml:space="preserve">5.   Οι παραπάνω αναφερόμενοι αγώνες </w:t>
      </w:r>
      <w:r w:rsidR="00701B7C">
        <w:rPr>
          <w:rFonts w:ascii="Century Gothic" w:eastAsia="Calibri" w:hAnsi="Century Gothic" w:cstheme="minorHAnsi"/>
          <w:bCs/>
          <w:sz w:val="20"/>
          <w:szCs w:val="20"/>
          <w:lang w:eastAsia="zh-CN"/>
        </w:rPr>
        <w:t>προάγουν τον αθλητισμό και την δια βίου άθληση.</w:t>
      </w:r>
    </w:p>
    <w:p w14:paraId="60D3B2E6" w14:textId="77777777" w:rsidR="009B69F4" w:rsidRDefault="009B69F4" w:rsidP="007150B9">
      <w:pPr>
        <w:pStyle w:val="a5"/>
        <w:tabs>
          <w:tab w:val="left" w:pos="-142"/>
        </w:tabs>
        <w:suppressAutoHyphens/>
        <w:spacing w:line="276" w:lineRule="auto"/>
        <w:ind w:left="0"/>
        <w:jc w:val="both"/>
        <w:rPr>
          <w:rFonts w:ascii="Century Gothic" w:eastAsia="Calibri" w:hAnsi="Century Gothic" w:cstheme="minorHAnsi"/>
          <w:color w:val="00000A"/>
          <w:sz w:val="20"/>
          <w:szCs w:val="20"/>
          <w:lang w:eastAsia="zh-CN"/>
        </w:rPr>
      </w:pPr>
      <w:r w:rsidRPr="00701B7C">
        <w:rPr>
          <w:rFonts w:ascii="Century Gothic" w:eastAsia="Calibri" w:hAnsi="Century Gothic" w:cstheme="minorHAnsi"/>
          <w:color w:val="00000A"/>
          <w:sz w:val="20"/>
          <w:szCs w:val="20"/>
          <w:lang w:eastAsia="zh-CN"/>
        </w:rPr>
        <w:t xml:space="preserve">Αφού λάβετε υπόψη τα παραπάνω αναφερόμενα </w:t>
      </w:r>
    </w:p>
    <w:p w14:paraId="6370B204" w14:textId="77777777" w:rsidR="0028485E" w:rsidRPr="00701B7C" w:rsidRDefault="0028485E" w:rsidP="007150B9">
      <w:pPr>
        <w:pStyle w:val="a5"/>
        <w:tabs>
          <w:tab w:val="left" w:pos="-142"/>
        </w:tabs>
        <w:suppressAutoHyphens/>
        <w:spacing w:line="276" w:lineRule="auto"/>
        <w:ind w:left="0"/>
        <w:jc w:val="both"/>
        <w:rPr>
          <w:rFonts w:ascii="Century Gothic" w:eastAsia="Calibri" w:hAnsi="Century Gothic" w:cstheme="minorHAnsi"/>
          <w:color w:val="00000A"/>
          <w:sz w:val="20"/>
          <w:szCs w:val="20"/>
          <w:lang w:eastAsia="zh-CN"/>
        </w:rPr>
      </w:pPr>
    </w:p>
    <w:p w14:paraId="34831B9D" w14:textId="77777777" w:rsidR="009B69F4" w:rsidRDefault="009B69F4" w:rsidP="007150B9">
      <w:pPr>
        <w:pStyle w:val="a5"/>
        <w:tabs>
          <w:tab w:val="left" w:pos="-142"/>
        </w:tabs>
        <w:suppressAutoHyphens/>
        <w:spacing w:line="276" w:lineRule="auto"/>
        <w:ind w:left="0"/>
        <w:jc w:val="center"/>
        <w:rPr>
          <w:rFonts w:ascii="Century Gothic" w:eastAsia="Calibri" w:hAnsi="Century Gothic" w:cstheme="minorHAnsi"/>
          <w:b/>
          <w:bCs/>
          <w:color w:val="00000A"/>
          <w:sz w:val="20"/>
          <w:szCs w:val="20"/>
          <w:lang w:eastAsia="zh-CN"/>
        </w:rPr>
      </w:pPr>
      <w:r w:rsidRPr="00701B7C">
        <w:rPr>
          <w:rFonts w:ascii="Century Gothic" w:eastAsia="Calibri" w:hAnsi="Century Gothic" w:cstheme="minorHAnsi"/>
          <w:b/>
          <w:bCs/>
          <w:color w:val="00000A"/>
          <w:sz w:val="20"/>
          <w:szCs w:val="20"/>
          <w:lang w:eastAsia="zh-CN"/>
        </w:rPr>
        <w:t>Παρακαλούμε</w:t>
      </w:r>
    </w:p>
    <w:p w14:paraId="0805DD77" w14:textId="77777777" w:rsidR="0028485E" w:rsidRPr="00701B7C" w:rsidRDefault="0028485E" w:rsidP="007150B9">
      <w:pPr>
        <w:pStyle w:val="a5"/>
        <w:tabs>
          <w:tab w:val="left" w:pos="-142"/>
        </w:tabs>
        <w:suppressAutoHyphens/>
        <w:spacing w:line="276" w:lineRule="auto"/>
        <w:ind w:left="0"/>
        <w:jc w:val="center"/>
        <w:rPr>
          <w:rFonts w:ascii="Century Gothic" w:eastAsia="Calibri" w:hAnsi="Century Gothic" w:cstheme="minorHAnsi"/>
          <w:b/>
          <w:bCs/>
          <w:color w:val="00000A"/>
          <w:sz w:val="20"/>
          <w:szCs w:val="20"/>
          <w:lang w:eastAsia="zh-CN"/>
        </w:rPr>
      </w:pPr>
    </w:p>
    <w:p w14:paraId="252D1A19" w14:textId="5B3EB9D1" w:rsidR="0028485E" w:rsidRPr="0028485E" w:rsidRDefault="0028485E" w:rsidP="007150B9">
      <w:pPr>
        <w:suppressAutoHyphens/>
        <w:spacing w:line="276" w:lineRule="auto"/>
        <w:jc w:val="both"/>
        <w:rPr>
          <w:rFonts w:ascii="Century Gothic" w:eastAsia="Calibri" w:hAnsi="Century Gothic" w:cstheme="minorHAnsi"/>
          <w:color w:val="00000A"/>
          <w:sz w:val="20"/>
          <w:szCs w:val="20"/>
          <w:lang w:eastAsia="zh-CN"/>
        </w:rPr>
      </w:pPr>
      <w:r>
        <w:rPr>
          <w:rFonts w:ascii="Century Gothic" w:eastAsia="Calibri" w:hAnsi="Century Gothic" w:cstheme="minorHAnsi"/>
          <w:color w:val="00000A"/>
          <w:sz w:val="20"/>
          <w:szCs w:val="20"/>
          <w:lang w:eastAsia="zh-CN"/>
        </w:rPr>
        <w:t>Όπως  1. Ε</w:t>
      </w:r>
      <w:r w:rsidRPr="0028485E">
        <w:rPr>
          <w:rFonts w:ascii="Century Gothic" w:eastAsia="Calibri" w:hAnsi="Century Gothic" w:cstheme="minorHAnsi"/>
          <w:color w:val="00000A"/>
          <w:sz w:val="20"/>
          <w:szCs w:val="20"/>
          <w:lang w:eastAsia="zh-CN"/>
        </w:rPr>
        <w:t>γκρίνε</w:t>
      </w:r>
      <w:r>
        <w:rPr>
          <w:rFonts w:ascii="Century Gothic" w:eastAsia="Calibri" w:hAnsi="Century Gothic" w:cstheme="minorHAnsi"/>
          <w:color w:val="00000A"/>
          <w:sz w:val="20"/>
          <w:szCs w:val="20"/>
          <w:lang w:eastAsia="zh-CN"/>
        </w:rPr>
        <w:t>τε</w:t>
      </w:r>
      <w:r w:rsidRPr="0028485E">
        <w:rPr>
          <w:rFonts w:ascii="Century Gothic" w:eastAsia="Calibri" w:hAnsi="Century Gothic" w:cstheme="minorHAnsi"/>
          <w:color w:val="00000A"/>
          <w:sz w:val="20"/>
          <w:szCs w:val="20"/>
          <w:lang w:eastAsia="zh-CN"/>
        </w:rPr>
        <w:t xml:space="preserve"> τη διεξαγωγή της </w:t>
      </w:r>
      <w:proofErr w:type="spellStart"/>
      <w:r w:rsidRPr="0028485E">
        <w:rPr>
          <w:rFonts w:ascii="Century Gothic" w:eastAsia="Calibri" w:hAnsi="Century Gothic" w:cstheme="minorHAnsi"/>
          <w:color w:val="00000A"/>
          <w:sz w:val="20"/>
          <w:szCs w:val="20"/>
          <w:lang w:eastAsia="zh-CN"/>
        </w:rPr>
        <w:t>συνδιοργάνωσης</w:t>
      </w:r>
      <w:proofErr w:type="spellEnd"/>
      <w:r w:rsidRPr="0028485E">
        <w:rPr>
          <w:rFonts w:ascii="Century Gothic" w:eastAsia="Calibri" w:hAnsi="Century Gothic" w:cstheme="minorHAnsi"/>
          <w:color w:val="00000A"/>
          <w:sz w:val="20"/>
          <w:szCs w:val="20"/>
          <w:lang w:eastAsia="zh-CN"/>
        </w:rPr>
        <w:t xml:space="preserve"> των αθλητικών αγώνων </w:t>
      </w:r>
      <w:r w:rsidR="001C2BC1">
        <w:rPr>
          <w:rFonts w:ascii="Century Gothic" w:eastAsia="Calibri" w:hAnsi="Century Gothic" w:cstheme="minorHAnsi"/>
          <w:color w:val="00000A"/>
          <w:sz w:val="20"/>
          <w:szCs w:val="20"/>
          <w:lang w:eastAsia="zh-CN"/>
        </w:rPr>
        <w:t>σε δημόσιο δρόμο</w:t>
      </w:r>
      <w:r>
        <w:rPr>
          <w:rFonts w:ascii="Century Gothic" w:eastAsia="Calibri" w:hAnsi="Century Gothic" w:cstheme="minorHAnsi"/>
          <w:color w:val="00000A"/>
          <w:sz w:val="20"/>
          <w:szCs w:val="20"/>
          <w:lang w:eastAsia="zh-CN"/>
        </w:rPr>
        <w:t xml:space="preserve">: </w:t>
      </w:r>
      <w:r w:rsidRPr="0028485E">
        <w:rPr>
          <w:rFonts w:ascii="Century Gothic" w:eastAsia="Calibri" w:hAnsi="Century Gothic" w:cstheme="minorHAnsi"/>
          <w:color w:val="00000A"/>
          <w:sz w:val="20"/>
          <w:szCs w:val="20"/>
          <w:lang w:eastAsia="zh-CN"/>
        </w:rPr>
        <w:t xml:space="preserve"> </w:t>
      </w:r>
      <w:r w:rsidR="001C2BC1" w:rsidRPr="001C2BC1">
        <w:rPr>
          <w:rFonts w:ascii="Century Gothic" w:eastAsia="Calibri" w:hAnsi="Century Gothic" w:cstheme="minorHAnsi"/>
          <w:color w:val="00000A"/>
          <w:sz w:val="20"/>
          <w:szCs w:val="20"/>
          <w:lang w:eastAsia="zh-CN"/>
        </w:rPr>
        <w:t xml:space="preserve">“14oς αγώνας </w:t>
      </w:r>
      <w:proofErr w:type="spellStart"/>
      <w:r w:rsidR="001C2BC1" w:rsidRPr="001C2BC1">
        <w:rPr>
          <w:rFonts w:ascii="Century Gothic" w:eastAsia="Calibri" w:hAnsi="Century Gothic" w:cstheme="minorHAnsi"/>
          <w:color w:val="00000A"/>
          <w:sz w:val="20"/>
          <w:szCs w:val="20"/>
          <w:lang w:eastAsia="zh-CN"/>
        </w:rPr>
        <w:t>Kallithea</w:t>
      </w:r>
      <w:proofErr w:type="spellEnd"/>
      <w:r w:rsidR="001C2BC1" w:rsidRPr="001C2BC1">
        <w:rPr>
          <w:rFonts w:ascii="Century Gothic" w:eastAsia="Calibri" w:hAnsi="Century Gothic" w:cstheme="minorHAnsi"/>
          <w:color w:val="00000A"/>
          <w:sz w:val="20"/>
          <w:szCs w:val="20"/>
          <w:lang w:eastAsia="zh-CN"/>
        </w:rPr>
        <w:t xml:space="preserve"> </w:t>
      </w:r>
      <w:proofErr w:type="spellStart"/>
      <w:r w:rsidR="001C2BC1" w:rsidRPr="001C2BC1">
        <w:rPr>
          <w:rFonts w:ascii="Century Gothic" w:eastAsia="Calibri" w:hAnsi="Century Gothic" w:cstheme="minorHAnsi"/>
          <w:color w:val="00000A"/>
          <w:sz w:val="20"/>
          <w:szCs w:val="20"/>
          <w:lang w:eastAsia="zh-CN"/>
        </w:rPr>
        <w:t>run</w:t>
      </w:r>
      <w:proofErr w:type="spellEnd"/>
      <w:r w:rsidR="001C2BC1" w:rsidRPr="001C2BC1">
        <w:rPr>
          <w:rFonts w:ascii="Century Gothic" w:eastAsia="Calibri" w:hAnsi="Century Gothic" w:cstheme="minorHAnsi"/>
          <w:color w:val="00000A"/>
          <w:sz w:val="20"/>
          <w:szCs w:val="20"/>
          <w:lang w:eastAsia="zh-CN"/>
        </w:rPr>
        <w:t xml:space="preserve">, 6ος αγώνας </w:t>
      </w:r>
      <w:proofErr w:type="spellStart"/>
      <w:r w:rsidR="001C2BC1" w:rsidRPr="001C2BC1">
        <w:rPr>
          <w:rFonts w:ascii="Century Gothic" w:eastAsia="Calibri" w:hAnsi="Century Gothic" w:cstheme="minorHAnsi"/>
          <w:color w:val="00000A"/>
          <w:sz w:val="20"/>
          <w:szCs w:val="20"/>
          <w:lang w:eastAsia="zh-CN"/>
        </w:rPr>
        <w:t>Kallithea</w:t>
      </w:r>
      <w:proofErr w:type="spellEnd"/>
      <w:r w:rsidR="001C2BC1" w:rsidRPr="001C2BC1">
        <w:rPr>
          <w:rFonts w:ascii="Century Gothic" w:eastAsia="Calibri" w:hAnsi="Century Gothic" w:cstheme="minorHAnsi"/>
          <w:color w:val="00000A"/>
          <w:sz w:val="20"/>
          <w:szCs w:val="20"/>
          <w:lang w:eastAsia="zh-CN"/>
        </w:rPr>
        <w:t xml:space="preserve"> </w:t>
      </w:r>
      <w:proofErr w:type="spellStart"/>
      <w:r w:rsidR="001C2BC1" w:rsidRPr="001C2BC1">
        <w:rPr>
          <w:rFonts w:ascii="Century Gothic" w:eastAsia="Calibri" w:hAnsi="Century Gothic" w:cstheme="minorHAnsi"/>
          <w:color w:val="00000A"/>
          <w:sz w:val="20"/>
          <w:szCs w:val="20"/>
          <w:lang w:eastAsia="zh-CN"/>
        </w:rPr>
        <w:t>Half</w:t>
      </w:r>
      <w:proofErr w:type="spellEnd"/>
      <w:r w:rsidR="001C2BC1" w:rsidRPr="001C2BC1">
        <w:rPr>
          <w:rFonts w:ascii="Century Gothic" w:eastAsia="Calibri" w:hAnsi="Century Gothic" w:cstheme="minorHAnsi"/>
          <w:color w:val="00000A"/>
          <w:sz w:val="20"/>
          <w:szCs w:val="20"/>
          <w:lang w:eastAsia="zh-CN"/>
        </w:rPr>
        <w:t xml:space="preserve"> </w:t>
      </w:r>
      <w:proofErr w:type="spellStart"/>
      <w:r w:rsidR="001C2BC1" w:rsidRPr="001C2BC1">
        <w:rPr>
          <w:rFonts w:ascii="Century Gothic" w:eastAsia="Calibri" w:hAnsi="Century Gothic" w:cstheme="minorHAnsi"/>
          <w:color w:val="00000A"/>
          <w:sz w:val="20"/>
          <w:szCs w:val="20"/>
          <w:lang w:eastAsia="zh-CN"/>
        </w:rPr>
        <w:t>Marathon</w:t>
      </w:r>
      <w:proofErr w:type="spellEnd"/>
      <w:r w:rsidR="001C2BC1" w:rsidRPr="001C2BC1">
        <w:rPr>
          <w:rFonts w:ascii="Century Gothic" w:eastAsia="Calibri" w:hAnsi="Century Gothic" w:cstheme="minorHAnsi"/>
          <w:color w:val="00000A"/>
          <w:sz w:val="20"/>
          <w:szCs w:val="20"/>
          <w:lang w:eastAsia="zh-CN"/>
        </w:rPr>
        <w:t xml:space="preserve">» &amp; 10ος αγώνας </w:t>
      </w:r>
      <w:proofErr w:type="spellStart"/>
      <w:r w:rsidR="001C2BC1" w:rsidRPr="001C2BC1">
        <w:rPr>
          <w:rFonts w:ascii="Century Gothic" w:eastAsia="Calibri" w:hAnsi="Century Gothic" w:cstheme="minorHAnsi"/>
          <w:color w:val="00000A"/>
          <w:sz w:val="20"/>
          <w:szCs w:val="20"/>
          <w:lang w:eastAsia="zh-CN"/>
        </w:rPr>
        <w:t>Kallithea</w:t>
      </w:r>
      <w:proofErr w:type="spellEnd"/>
      <w:r w:rsidR="001C2BC1" w:rsidRPr="001C2BC1">
        <w:rPr>
          <w:rFonts w:ascii="Century Gothic" w:eastAsia="Calibri" w:hAnsi="Century Gothic" w:cstheme="minorHAnsi"/>
          <w:color w:val="00000A"/>
          <w:sz w:val="20"/>
          <w:szCs w:val="20"/>
          <w:lang w:eastAsia="zh-CN"/>
        </w:rPr>
        <w:t xml:space="preserve"> </w:t>
      </w:r>
      <w:proofErr w:type="spellStart"/>
      <w:r w:rsidR="001C2BC1" w:rsidRPr="001C2BC1">
        <w:rPr>
          <w:rFonts w:ascii="Century Gothic" w:eastAsia="Calibri" w:hAnsi="Century Gothic" w:cstheme="minorHAnsi"/>
          <w:color w:val="00000A"/>
          <w:sz w:val="20"/>
          <w:szCs w:val="20"/>
          <w:lang w:eastAsia="zh-CN"/>
        </w:rPr>
        <w:t>Night</w:t>
      </w:r>
      <w:proofErr w:type="spellEnd"/>
      <w:r w:rsidR="001C2BC1" w:rsidRPr="001C2BC1">
        <w:rPr>
          <w:rFonts w:ascii="Century Gothic" w:eastAsia="Calibri" w:hAnsi="Century Gothic" w:cstheme="minorHAnsi"/>
          <w:color w:val="00000A"/>
          <w:sz w:val="20"/>
          <w:szCs w:val="20"/>
          <w:lang w:eastAsia="zh-CN"/>
        </w:rPr>
        <w:t xml:space="preserve"> </w:t>
      </w:r>
      <w:proofErr w:type="spellStart"/>
      <w:r w:rsidR="001C2BC1" w:rsidRPr="001C2BC1">
        <w:rPr>
          <w:rFonts w:ascii="Century Gothic" w:eastAsia="Calibri" w:hAnsi="Century Gothic" w:cstheme="minorHAnsi"/>
          <w:color w:val="00000A"/>
          <w:sz w:val="20"/>
          <w:szCs w:val="20"/>
          <w:lang w:eastAsia="zh-CN"/>
        </w:rPr>
        <w:t>Run</w:t>
      </w:r>
      <w:proofErr w:type="spellEnd"/>
      <w:r w:rsidR="001C2BC1" w:rsidRPr="001C2BC1">
        <w:rPr>
          <w:rFonts w:ascii="Century Gothic" w:eastAsia="Calibri" w:hAnsi="Century Gothic" w:cstheme="minorHAnsi"/>
          <w:color w:val="00000A"/>
          <w:sz w:val="20"/>
          <w:szCs w:val="20"/>
          <w:lang w:eastAsia="zh-CN"/>
        </w:rPr>
        <w:t xml:space="preserve">», καθώς και του 16oυ </w:t>
      </w:r>
      <w:proofErr w:type="spellStart"/>
      <w:r w:rsidR="001C2BC1" w:rsidRPr="001C2BC1">
        <w:rPr>
          <w:rFonts w:ascii="Century Gothic" w:eastAsia="Calibri" w:hAnsi="Century Gothic" w:cstheme="minorHAnsi"/>
          <w:color w:val="00000A"/>
          <w:sz w:val="20"/>
          <w:szCs w:val="20"/>
          <w:lang w:eastAsia="zh-CN"/>
        </w:rPr>
        <w:t>Filathlitikoς</w:t>
      </w:r>
      <w:proofErr w:type="spellEnd"/>
      <w:r w:rsidR="001C2BC1" w:rsidRPr="001C2BC1">
        <w:rPr>
          <w:rFonts w:ascii="Century Gothic" w:eastAsia="Calibri" w:hAnsi="Century Gothic" w:cstheme="minorHAnsi"/>
          <w:color w:val="00000A"/>
          <w:sz w:val="20"/>
          <w:szCs w:val="20"/>
          <w:lang w:eastAsia="zh-CN"/>
        </w:rPr>
        <w:t xml:space="preserve"> </w:t>
      </w:r>
      <w:proofErr w:type="spellStart"/>
      <w:r w:rsidR="001C2BC1" w:rsidRPr="001C2BC1">
        <w:rPr>
          <w:rFonts w:ascii="Century Gothic" w:eastAsia="Calibri" w:hAnsi="Century Gothic" w:cstheme="minorHAnsi"/>
          <w:color w:val="00000A"/>
          <w:sz w:val="20"/>
          <w:szCs w:val="20"/>
          <w:lang w:eastAsia="zh-CN"/>
        </w:rPr>
        <w:t>Kallithea</w:t>
      </w:r>
      <w:proofErr w:type="spellEnd"/>
      <w:r w:rsidR="001C2BC1" w:rsidRPr="001C2BC1">
        <w:rPr>
          <w:rFonts w:ascii="Century Gothic" w:eastAsia="Calibri" w:hAnsi="Century Gothic" w:cstheme="minorHAnsi"/>
          <w:color w:val="00000A"/>
          <w:sz w:val="20"/>
          <w:szCs w:val="20"/>
          <w:lang w:eastAsia="zh-CN"/>
        </w:rPr>
        <w:t xml:space="preserve"> </w:t>
      </w:r>
      <w:proofErr w:type="spellStart"/>
      <w:r w:rsidR="001C2BC1" w:rsidRPr="001C2BC1">
        <w:rPr>
          <w:rFonts w:ascii="Century Gothic" w:eastAsia="Calibri" w:hAnsi="Century Gothic" w:cstheme="minorHAnsi"/>
          <w:color w:val="00000A"/>
          <w:sz w:val="20"/>
          <w:szCs w:val="20"/>
          <w:lang w:eastAsia="zh-CN"/>
        </w:rPr>
        <w:t>international</w:t>
      </w:r>
      <w:proofErr w:type="spellEnd"/>
      <w:r w:rsidR="001C2BC1" w:rsidRPr="001C2BC1">
        <w:rPr>
          <w:rFonts w:ascii="Century Gothic" w:eastAsia="Calibri" w:hAnsi="Century Gothic" w:cstheme="minorHAnsi"/>
          <w:color w:val="00000A"/>
          <w:sz w:val="20"/>
          <w:szCs w:val="20"/>
          <w:lang w:eastAsia="zh-CN"/>
        </w:rPr>
        <w:t xml:space="preserve"> </w:t>
      </w:r>
      <w:proofErr w:type="spellStart"/>
      <w:r w:rsidR="001C2BC1" w:rsidRPr="001C2BC1">
        <w:rPr>
          <w:rFonts w:ascii="Century Gothic" w:eastAsia="Calibri" w:hAnsi="Century Gothic" w:cstheme="minorHAnsi"/>
          <w:color w:val="00000A"/>
          <w:sz w:val="20"/>
          <w:szCs w:val="20"/>
          <w:lang w:eastAsia="zh-CN"/>
        </w:rPr>
        <w:t>jumping</w:t>
      </w:r>
      <w:proofErr w:type="spellEnd"/>
      <w:r w:rsidR="001C2BC1" w:rsidRPr="001C2BC1">
        <w:rPr>
          <w:rFonts w:ascii="Century Gothic" w:eastAsia="Calibri" w:hAnsi="Century Gothic" w:cstheme="minorHAnsi"/>
          <w:color w:val="00000A"/>
          <w:sz w:val="20"/>
          <w:szCs w:val="20"/>
          <w:lang w:eastAsia="zh-CN"/>
        </w:rPr>
        <w:t xml:space="preserve"> </w:t>
      </w:r>
      <w:proofErr w:type="spellStart"/>
      <w:r w:rsidR="001C2BC1" w:rsidRPr="001C2BC1">
        <w:rPr>
          <w:rFonts w:ascii="Century Gothic" w:eastAsia="Calibri" w:hAnsi="Century Gothic" w:cstheme="minorHAnsi"/>
          <w:color w:val="00000A"/>
          <w:sz w:val="20"/>
          <w:szCs w:val="20"/>
          <w:lang w:eastAsia="zh-CN"/>
        </w:rPr>
        <w:t>meeting</w:t>
      </w:r>
      <w:proofErr w:type="spellEnd"/>
      <w:r w:rsidR="001C2BC1" w:rsidRPr="001C2BC1">
        <w:rPr>
          <w:rFonts w:ascii="Century Gothic" w:eastAsia="Calibri" w:hAnsi="Century Gothic" w:cstheme="minorHAnsi"/>
          <w:color w:val="00000A"/>
          <w:sz w:val="20"/>
          <w:szCs w:val="20"/>
          <w:lang w:eastAsia="zh-CN"/>
        </w:rPr>
        <w:t xml:space="preserve"> με  τον  </w:t>
      </w:r>
      <w:proofErr w:type="spellStart"/>
      <w:r w:rsidR="001C2BC1" w:rsidRPr="001C2BC1">
        <w:rPr>
          <w:rFonts w:ascii="Century Gothic" w:eastAsia="Calibri" w:hAnsi="Century Gothic" w:cstheme="minorHAnsi"/>
          <w:color w:val="00000A"/>
          <w:sz w:val="20"/>
          <w:szCs w:val="20"/>
          <w:lang w:eastAsia="zh-CN"/>
        </w:rPr>
        <w:t>Φιλαθλητικό</w:t>
      </w:r>
      <w:proofErr w:type="spellEnd"/>
      <w:r w:rsidR="001C2BC1" w:rsidRPr="001C2BC1">
        <w:rPr>
          <w:rFonts w:ascii="Century Gothic" w:eastAsia="Calibri" w:hAnsi="Century Gothic" w:cstheme="minorHAnsi"/>
          <w:color w:val="00000A"/>
          <w:sz w:val="20"/>
          <w:szCs w:val="20"/>
          <w:lang w:eastAsia="zh-CN"/>
        </w:rPr>
        <w:t xml:space="preserve">  Σύλλογο Καλλιθέα-Μοσχάτο-Ταύρο</w:t>
      </w:r>
      <w:r w:rsidR="001C2BC1">
        <w:rPr>
          <w:rFonts w:ascii="Century Gothic" w:eastAsia="Calibri" w:hAnsi="Century Gothic" w:cstheme="minorHAnsi"/>
          <w:color w:val="00000A"/>
          <w:sz w:val="20"/>
          <w:szCs w:val="20"/>
          <w:lang w:eastAsia="zh-CN"/>
        </w:rPr>
        <w:t xml:space="preserve"> </w:t>
      </w:r>
    </w:p>
    <w:p w14:paraId="4E4F0500" w14:textId="2665B1D5" w:rsidR="0028485E" w:rsidRPr="0028485E" w:rsidRDefault="0028485E" w:rsidP="007150B9">
      <w:pPr>
        <w:pStyle w:val="a5"/>
        <w:numPr>
          <w:ilvl w:val="0"/>
          <w:numId w:val="23"/>
        </w:numPr>
        <w:suppressAutoHyphens/>
        <w:spacing w:line="276" w:lineRule="auto"/>
        <w:ind w:left="0" w:firstLine="0"/>
        <w:jc w:val="both"/>
        <w:rPr>
          <w:rFonts w:ascii="Century Gothic" w:eastAsia="Calibri" w:hAnsi="Century Gothic" w:cstheme="minorHAnsi"/>
          <w:color w:val="00000A"/>
          <w:sz w:val="20"/>
          <w:szCs w:val="20"/>
          <w:lang w:eastAsia="zh-CN"/>
        </w:rPr>
      </w:pPr>
      <w:r w:rsidRPr="0028485E">
        <w:rPr>
          <w:rFonts w:ascii="Century Gothic" w:eastAsia="Calibri" w:hAnsi="Century Gothic" w:cstheme="minorHAnsi"/>
          <w:color w:val="00000A"/>
          <w:sz w:val="20"/>
          <w:szCs w:val="20"/>
          <w:lang w:eastAsia="zh-CN"/>
        </w:rPr>
        <w:t>Παραχωρ</w:t>
      </w:r>
      <w:r>
        <w:rPr>
          <w:rFonts w:ascii="Century Gothic" w:eastAsia="Calibri" w:hAnsi="Century Gothic" w:cstheme="minorHAnsi"/>
          <w:color w:val="00000A"/>
          <w:sz w:val="20"/>
          <w:szCs w:val="20"/>
          <w:lang w:eastAsia="zh-CN"/>
        </w:rPr>
        <w:t xml:space="preserve">ηθεί </w:t>
      </w:r>
      <w:r w:rsidRPr="0028485E">
        <w:rPr>
          <w:rFonts w:ascii="Century Gothic" w:eastAsia="Calibri" w:hAnsi="Century Gothic" w:cstheme="minorHAnsi"/>
          <w:color w:val="00000A"/>
          <w:sz w:val="20"/>
          <w:szCs w:val="20"/>
          <w:lang w:eastAsia="zh-CN"/>
        </w:rPr>
        <w:t>το δικαίωμα χρήσης των δημοτικών οδών και των κοινοχρήστων χώρων του Δήμου Καλλιθέας, που απαιτούνται για τη διεξαγωγή των ανωτέρω αγώνων, σύμφωνα με τις ισχύουσες διατάξεις και τις υποδείξεις των αρμόδιων αρχών</w:t>
      </w:r>
      <w:r>
        <w:rPr>
          <w:rFonts w:ascii="Century Gothic" w:eastAsia="Calibri" w:hAnsi="Century Gothic" w:cstheme="minorHAnsi"/>
          <w:color w:val="00000A"/>
          <w:sz w:val="20"/>
          <w:szCs w:val="20"/>
          <w:lang w:eastAsia="zh-CN"/>
        </w:rPr>
        <w:t xml:space="preserve"> ως εξής:</w:t>
      </w:r>
    </w:p>
    <w:p w14:paraId="7EE91309" w14:textId="77777777" w:rsidR="009B69F4" w:rsidRPr="00701B7C" w:rsidRDefault="009B69F4" w:rsidP="007150B9">
      <w:pPr>
        <w:pStyle w:val="a5"/>
        <w:spacing w:line="276" w:lineRule="auto"/>
        <w:ind w:left="0"/>
        <w:jc w:val="both"/>
        <w:rPr>
          <w:rFonts w:ascii="Century Gothic" w:hAnsi="Century Gothic" w:cstheme="minorHAnsi"/>
          <w:sz w:val="20"/>
          <w:szCs w:val="20"/>
        </w:rPr>
      </w:pPr>
    </w:p>
    <w:p w14:paraId="0E2DC859" w14:textId="76CDCFAB" w:rsidR="008E0F5D" w:rsidRPr="00701B7C" w:rsidRDefault="00853B59" w:rsidP="007150B9">
      <w:pPr>
        <w:pStyle w:val="a5"/>
        <w:tabs>
          <w:tab w:val="left" w:pos="0"/>
        </w:tabs>
        <w:spacing w:line="276" w:lineRule="auto"/>
        <w:ind w:left="0"/>
        <w:jc w:val="both"/>
        <w:rPr>
          <w:rFonts w:ascii="Century Gothic" w:hAnsi="Century Gothic" w:cstheme="minorHAnsi"/>
          <w:sz w:val="20"/>
          <w:szCs w:val="20"/>
        </w:rPr>
      </w:pPr>
      <w:r>
        <w:rPr>
          <w:rFonts w:ascii="Century Gothic" w:hAnsi="Century Gothic" w:cstheme="minorHAnsi"/>
          <w:b/>
          <w:bCs/>
          <w:sz w:val="20"/>
          <w:szCs w:val="20"/>
          <w:u w:val="single"/>
        </w:rPr>
        <w:t>α</w:t>
      </w:r>
      <w:r w:rsidR="008E0F5D" w:rsidRPr="00701B7C">
        <w:rPr>
          <w:rFonts w:ascii="Century Gothic" w:hAnsi="Century Gothic" w:cstheme="minorHAnsi"/>
          <w:b/>
          <w:bCs/>
          <w:sz w:val="20"/>
          <w:szCs w:val="20"/>
          <w:u w:val="single"/>
        </w:rPr>
        <w:t xml:space="preserve">) </w:t>
      </w:r>
      <w:r w:rsidR="008E0F5D" w:rsidRPr="00701B7C">
        <w:rPr>
          <w:rFonts w:ascii="Century Gothic" w:hAnsi="Century Gothic" w:cstheme="minorHAnsi"/>
          <w:b/>
          <w:bCs/>
          <w:sz w:val="20"/>
          <w:szCs w:val="20"/>
          <w:u w:val="single"/>
          <w:lang w:val="en-US"/>
        </w:rPr>
        <w:t>Kallithea</w:t>
      </w:r>
      <w:r w:rsidR="008E0F5D" w:rsidRPr="00701B7C">
        <w:rPr>
          <w:rFonts w:ascii="Century Gothic" w:hAnsi="Century Gothic" w:cstheme="minorHAnsi"/>
          <w:b/>
          <w:bCs/>
          <w:sz w:val="20"/>
          <w:szCs w:val="20"/>
          <w:u w:val="single"/>
        </w:rPr>
        <w:t xml:space="preserve"> </w:t>
      </w:r>
      <w:r w:rsidR="008E0F5D" w:rsidRPr="00701B7C">
        <w:rPr>
          <w:rFonts w:ascii="Century Gothic" w:hAnsi="Century Gothic" w:cstheme="minorHAnsi"/>
          <w:b/>
          <w:bCs/>
          <w:sz w:val="20"/>
          <w:szCs w:val="20"/>
          <w:u w:val="single"/>
          <w:lang w:val="en-US"/>
        </w:rPr>
        <w:t>run</w:t>
      </w:r>
      <w:r w:rsidR="008E0F5D" w:rsidRPr="00701B7C">
        <w:rPr>
          <w:rFonts w:ascii="Century Gothic" w:hAnsi="Century Gothic" w:cstheme="minorHAnsi"/>
          <w:b/>
          <w:bCs/>
          <w:sz w:val="20"/>
          <w:szCs w:val="20"/>
          <w:u w:val="single"/>
        </w:rPr>
        <w:t xml:space="preserve"> την Κυριακή 5 Απριλίου</w:t>
      </w:r>
      <w:r w:rsidR="008E0F5D" w:rsidRPr="00701B7C">
        <w:rPr>
          <w:rFonts w:ascii="Century Gothic" w:hAnsi="Century Gothic" w:cstheme="minorHAnsi"/>
          <w:sz w:val="20"/>
          <w:szCs w:val="20"/>
        </w:rPr>
        <w:t xml:space="preserve">. Ο αγώνας αυτός απευθύνεται σε όλη την οικογένεια αλλά και στους φίλους του δρομικού κινήματος στο εσωτερικό της χώρας αλλά και διεθνώς. Το </w:t>
      </w:r>
      <w:proofErr w:type="spellStart"/>
      <w:r w:rsidR="008E0F5D" w:rsidRPr="00701B7C">
        <w:rPr>
          <w:rFonts w:ascii="Century Gothic" w:hAnsi="Century Gothic" w:cstheme="minorHAnsi"/>
          <w:sz w:val="20"/>
          <w:szCs w:val="20"/>
        </w:rPr>
        <w:t>Kallithea</w:t>
      </w:r>
      <w:proofErr w:type="spellEnd"/>
      <w:r w:rsidR="008E0F5D" w:rsidRPr="00701B7C">
        <w:rPr>
          <w:rFonts w:ascii="Century Gothic" w:hAnsi="Century Gothic" w:cstheme="minorHAnsi"/>
          <w:sz w:val="20"/>
          <w:szCs w:val="20"/>
        </w:rPr>
        <w:t xml:space="preserve"> </w:t>
      </w:r>
      <w:proofErr w:type="spellStart"/>
      <w:r w:rsidR="008E0F5D" w:rsidRPr="00701B7C">
        <w:rPr>
          <w:rFonts w:ascii="Century Gothic" w:hAnsi="Century Gothic" w:cstheme="minorHAnsi"/>
          <w:sz w:val="20"/>
          <w:szCs w:val="20"/>
        </w:rPr>
        <w:t>run</w:t>
      </w:r>
      <w:proofErr w:type="spellEnd"/>
      <w:r w:rsidR="008E0F5D" w:rsidRPr="00701B7C">
        <w:rPr>
          <w:rFonts w:ascii="Century Gothic" w:hAnsi="Century Gothic" w:cstheme="minorHAnsi"/>
          <w:sz w:val="20"/>
          <w:szCs w:val="20"/>
        </w:rPr>
        <w:t xml:space="preserve"> πραγματοποιείται κάθε χρόνο με τεράστια επιτυχία και  περιλαμβάνει αγώνες Δημοσίας οδού  10χλμ, 5χλμ &amp; 2.5χλμ.</w:t>
      </w:r>
    </w:p>
    <w:p w14:paraId="0D6BBB8D" w14:textId="15F59ECC" w:rsidR="008E0F5D" w:rsidRPr="00701B7C" w:rsidRDefault="008E0F5D" w:rsidP="007150B9">
      <w:pPr>
        <w:pStyle w:val="a5"/>
        <w:tabs>
          <w:tab w:val="left" w:pos="0"/>
        </w:tabs>
        <w:spacing w:line="276" w:lineRule="auto"/>
        <w:ind w:left="0"/>
        <w:jc w:val="both"/>
        <w:rPr>
          <w:rFonts w:ascii="Century Gothic" w:hAnsi="Century Gothic" w:cstheme="minorHAnsi"/>
          <w:sz w:val="20"/>
          <w:szCs w:val="20"/>
        </w:rPr>
      </w:pPr>
      <w:r w:rsidRPr="00701B7C">
        <w:rPr>
          <w:rFonts w:ascii="Century Gothic" w:hAnsi="Century Gothic" w:cstheme="minorHAnsi"/>
          <w:sz w:val="20"/>
          <w:szCs w:val="20"/>
        </w:rPr>
        <w:t xml:space="preserve">Οι αγωνιστικές διαδρομές θα είναι 10 χλμ. και 5 </w:t>
      </w:r>
      <w:proofErr w:type="spellStart"/>
      <w:r w:rsidRPr="00701B7C">
        <w:rPr>
          <w:rFonts w:ascii="Century Gothic" w:hAnsi="Century Gothic" w:cstheme="minorHAnsi"/>
          <w:sz w:val="20"/>
          <w:szCs w:val="20"/>
        </w:rPr>
        <w:t>χλμ</w:t>
      </w:r>
      <w:proofErr w:type="spellEnd"/>
      <w:r w:rsidRPr="00701B7C">
        <w:rPr>
          <w:rFonts w:ascii="Century Gothic" w:hAnsi="Century Gothic" w:cstheme="minorHAnsi"/>
          <w:sz w:val="20"/>
          <w:szCs w:val="20"/>
        </w:rPr>
        <w:t xml:space="preserve"> είναι πιστοποιημένες από τη Διεθνή Ένωση Μαραθωνίων  Δρόμων, ΑΙΜS International</w:t>
      </w:r>
      <w:r w:rsidR="00E85B37">
        <w:rPr>
          <w:rFonts w:ascii="Century Gothic" w:hAnsi="Century Gothic" w:cstheme="minorHAnsi"/>
          <w:sz w:val="20"/>
          <w:szCs w:val="20"/>
        </w:rPr>
        <w:t xml:space="preserve"> </w:t>
      </w:r>
      <w:r w:rsidRPr="00701B7C">
        <w:rPr>
          <w:rFonts w:ascii="Century Gothic" w:hAnsi="Century Gothic" w:cstheme="minorHAnsi"/>
          <w:sz w:val="20"/>
          <w:szCs w:val="20"/>
        </w:rPr>
        <w:t xml:space="preserve">και τη Διεθνή Ομοσπονδία Κλασικού Αθλητισμού. Επίσης θα διεξαχθεί και Λαϊκός αγώνας δρόμου 2,5 </w:t>
      </w:r>
      <w:proofErr w:type="spellStart"/>
      <w:r w:rsidRPr="00701B7C">
        <w:rPr>
          <w:rFonts w:ascii="Century Gothic" w:hAnsi="Century Gothic" w:cstheme="minorHAnsi"/>
          <w:sz w:val="20"/>
          <w:szCs w:val="20"/>
        </w:rPr>
        <w:t>χλμ</w:t>
      </w:r>
      <w:proofErr w:type="spellEnd"/>
      <w:r w:rsidRPr="00701B7C">
        <w:rPr>
          <w:rFonts w:ascii="Century Gothic" w:hAnsi="Century Gothic" w:cstheme="minorHAnsi"/>
          <w:sz w:val="20"/>
          <w:szCs w:val="20"/>
        </w:rPr>
        <w:t xml:space="preserve"> με δωρεάν συμμετοχή για όλους τους δρομείς άνω των 6 ετών.  Επίσης αναλυτικά αιτείται , «…η άδεια χρήσης των εξής δρόμων:</w:t>
      </w:r>
    </w:p>
    <w:p w14:paraId="7906D30E" w14:textId="6BB2EFD2" w:rsidR="008E0F5D" w:rsidRPr="00701B7C" w:rsidRDefault="008E0F5D" w:rsidP="007150B9">
      <w:pPr>
        <w:pStyle w:val="a5"/>
        <w:tabs>
          <w:tab w:val="left" w:pos="0"/>
        </w:tabs>
        <w:spacing w:line="276" w:lineRule="auto"/>
        <w:ind w:left="0"/>
        <w:jc w:val="both"/>
        <w:rPr>
          <w:rFonts w:ascii="Century Gothic" w:hAnsi="Century Gothic" w:cstheme="minorHAnsi"/>
          <w:sz w:val="20"/>
          <w:szCs w:val="20"/>
        </w:rPr>
      </w:pPr>
      <w:r w:rsidRPr="00701B7C">
        <w:rPr>
          <w:rFonts w:ascii="Century Gothic" w:hAnsi="Century Gothic" w:cstheme="minorHAnsi"/>
          <w:sz w:val="20"/>
          <w:szCs w:val="20"/>
        </w:rPr>
        <w:t xml:space="preserve">α) Για την διαδρομή των </w:t>
      </w:r>
      <w:r w:rsidR="009B69F4" w:rsidRPr="00701B7C">
        <w:rPr>
          <w:rFonts w:ascii="Century Gothic" w:hAnsi="Century Gothic" w:cstheme="minorHAnsi"/>
          <w:sz w:val="20"/>
          <w:szCs w:val="20"/>
        </w:rPr>
        <w:t>5</w:t>
      </w:r>
      <w:r w:rsidRPr="00701B7C">
        <w:rPr>
          <w:rFonts w:ascii="Century Gothic" w:hAnsi="Century Gothic" w:cstheme="minorHAnsi"/>
          <w:sz w:val="20"/>
          <w:szCs w:val="20"/>
        </w:rPr>
        <w:t>km. Από  Ελ. Βενιζέλου (</w:t>
      </w:r>
      <w:proofErr w:type="spellStart"/>
      <w:r w:rsidRPr="00701B7C">
        <w:rPr>
          <w:rFonts w:ascii="Century Gothic" w:hAnsi="Century Gothic" w:cstheme="minorHAnsi"/>
          <w:sz w:val="20"/>
          <w:szCs w:val="20"/>
        </w:rPr>
        <w:t>Θησέως</w:t>
      </w:r>
      <w:proofErr w:type="spellEnd"/>
      <w:r w:rsidRPr="00701B7C">
        <w:rPr>
          <w:rFonts w:ascii="Century Gothic" w:hAnsi="Century Gothic" w:cstheme="minorHAnsi"/>
          <w:sz w:val="20"/>
          <w:szCs w:val="20"/>
        </w:rPr>
        <w:t xml:space="preserve"> με κατεύθυνση προς Αθήνα), αριστερή αναστροφή στη διασταύρωση με οδό Αγίων Πάντων και κίνηση επί της Ελ. Βενιζέλου με κατεύθυνση προς Πειραιά, αριστερή αναστροφή στη διασταύρωση με οδό Ισμήνης και κίνηση επί της Ελ. Βενιζέλου με κατεύθυνση προς Αθήνα έως την πλατεία Δαβάκη. </w:t>
      </w:r>
      <w:bookmarkStart w:id="4" w:name="_Hlk219355797"/>
    </w:p>
    <w:bookmarkEnd w:id="4"/>
    <w:p w14:paraId="764E87AB" w14:textId="28BEF0F6" w:rsidR="009B69F4" w:rsidRPr="00701B7C" w:rsidRDefault="008E0F5D" w:rsidP="007150B9">
      <w:pPr>
        <w:pStyle w:val="a5"/>
        <w:tabs>
          <w:tab w:val="left" w:pos="0"/>
        </w:tabs>
        <w:spacing w:line="276" w:lineRule="auto"/>
        <w:ind w:left="0"/>
        <w:jc w:val="both"/>
        <w:rPr>
          <w:rFonts w:ascii="Century Gothic" w:hAnsi="Century Gothic" w:cstheme="minorHAnsi"/>
          <w:sz w:val="20"/>
          <w:szCs w:val="20"/>
        </w:rPr>
      </w:pPr>
      <w:r w:rsidRPr="00701B7C">
        <w:rPr>
          <w:rFonts w:ascii="Century Gothic" w:hAnsi="Century Gothic" w:cstheme="minorHAnsi"/>
          <w:sz w:val="20"/>
          <w:szCs w:val="20"/>
        </w:rPr>
        <w:t xml:space="preserve"> β) Για την διαδρομή των </w:t>
      </w:r>
      <w:r w:rsidR="009B69F4" w:rsidRPr="00701B7C">
        <w:rPr>
          <w:rFonts w:ascii="Century Gothic" w:hAnsi="Century Gothic" w:cstheme="minorHAnsi"/>
          <w:sz w:val="20"/>
          <w:szCs w:val="20"/>
        </w:rPr>
        <w:t>10</w:t>
      </w:r>
      <w:r w:rsidRPr="00701B7C">
        <w:rPr>
          <w:rFonts w:ascii="Century Gothic" w:hAnsi="Century Gothic" w:cstheme="minorHAnsi"/>
          <w:sz w:val="20"/>
          <w:szCs w:val="20"/>
        </w:rPr>
        <w:t xml:space="preserve">km. </w:t>
      </w:r>
      <w:r w:rsidR="009B69F4" w:rsidRPr="00701B7C">
        <w:rPr>
          <w:rFonts w:ascii="Century Gothic" w:hAnsi="Century Gothic" w:cstheme="minorHAnsi"/>
          <w:sz w:val="20"/>
          <w:szCs w:val="20"/>
        </w:rPr>
        <w:t>Η διαδρομή των πέντε χιλιομέτρων επαναλαμβάνεται και 2η φορά</w:t>
      </w:r>
    </w:p>
    <w:p w14:paraId="2A8F2714" w14:textId="77777777" w:rsidR="008E0F5D" w:rsidRPr="00701B7C" w:rsidRDefault="008E0F5D" w:rsidP="007150B9">
      <w:pPr>
        <w:pStyle w:val="a5"/>
        <w:tabs>
          <w:tab w:val="left" w:pos="0"/>
        </w:tabs>
        <w:spacing w:line="276" w:lineRule="auto"/>
        <w:ind w:left="0"/>
        <w:jc w:val="both"/>
        <w:rPr>
          <w:rFonts w:ascii="Century Gothic" w:hAnsi="Century Gothic" w:cstheme="minorHAnsi"/>
          <w:sz w:val="20"/>
          <w:szCs w:val="20"/>
        </w:rPr>
      </w:pPr>
      <w:r w:rsidRPr="00701B7C">
        <w:rPr>
          <w:rFonts w:ascii="Century Gothic" w:hAnsi="Century Gothic" w:cstheme="minorHAnsi"/>
          <w:sz w:val="20"/>
          <w:szCs w:val="20"/>
        </w:rPr>
        <w:t>γ)  Για την διαδρομή των 2,5km. Από: Ελ. Βενιζέλου (</w:t>
      </w:r>
      <w:proofErr w:type="spellStart"/>
      <w:r w:rsidRPr="00701B7C">
        <w:rPr>
          <w:rFonts w:ascii="Century Gothic" w:hAnsi="Century Gothic" w:cstheme="minorHAnsi"/>
          <w:sz w:val="20"/>
          <w:szCs w:val="20"/>
        </w:rPr>
        <w:t>Θησέως</w:t>
      </w:r>
      <w:proofErr w:type="spellEnd"/>
      <w:r w:rsidRPr="00701B7C">
        <w:rPr>
          <w:rFonts w:ascii="Century Gothic" w:hAnsi="Century Gothic" w:cstheme="minorHAnsi"/>
          <w:sz w:val="20"/>
          <w:szCs w:val="20"/>
        </w:rPr>
        <w:t>) με δεξιά όδευση, μέχρι την οδό Αγίων Πάντων. Κάνει αναστροφή επί της Ελ. Βενιζέλου (</w:t>
      </w:r>
      <w:proofErr w:type="spellStart"/>
      <w:r w:rsidRPr="00701B7C">
        <w:rPr>
          <w:rFonts w:ascii="Century Gothic" w:hAnsi="Century Gothic" w:cstheme="minorHAnsi"/>
          <w:sz w:val="20"/>
          <w:szCs w:val="20"/>
        </w:rPr>
        <w:t>Θησέως</w:t>
      </w:r>
      <w:proofErr w:type="spellEnd"/>
      <w:r w:rsidRPr="00701B7C">
        <w:rPr>
          <w:rFonts w:ascii="Century Gothic" w:hAnsi="Century Gothic" w:cstheme="minorHAnsi"/>
          <w:sz w:val="20"/>
          <w:szCs w:val="20"/>
        </w:rPr>
        <w:t>) και συνεχίζει μέχρι την Αγία Ελεούσα όπου και πάλι κάνει αναστροφή και τερματίζει μπροστά στην πλατεία Δαβάκη.</w:t>
      </w:r>
    </w:p>
    <w:p w14:paraId="7C89F95E" w14:textId="77777777" w:rsidR="008E0F5D" w:rsidRDefault="008E0F5D" w:rsidP="007150B9">
      <w:pPr>
        <w:pStyle w:val="a5"/>
        <w:tabs>
          <w:tab w:val="left" w:pos="0"/>
        </w:tabs>
        <w:spacing w:line="276" w:lineRule="auto"/>
        <w:ind w:left="0"/>
        <w:jc w:val="both"/>
        <w:rPr>
          <w:rFonts w:ascii="Century Gothic" w:hAnsi="Century Gothic" w:cstheme="minorHAnsi"/>
          <w:sz w:val="20"/>
          <w:szCs w:val="20"/>
        </w:rPr>
      </w:pPr>
      <w:r w:rsidRPr="00701B7C">
        <w:rPr>
          <w:rFonts w:ascii="Century Gothic" w:hAnsi="Century Gothic" w:cstheme="minorHAnsi"/>
          <w:sz w:val="20"/>
          <w:szCs w:val="20"/>
        </w:rPr>
        <w:t xml:space="preserve">Ο αγώνας δρόμου </w:t>
      </w:r>
      <w:proofErr w:type="spellStart"/>
      <w:r w:rsidRPr="00701B7C">
        <w:rPr>
          <w:rFonts w:ascii="Century Gothic" w:hAnsi="Century Gothic" w:cstheme="minorHAnsi"/>
          <w:sz w:val="20"/>
          <w:szCs w:val="20"/>
        </w:rPr>
        <w:t>Kallithea</w:t>
      </w:r>
      <w:proofErr w:type="spellEnd"/>
      <w:r w:rsidRPr="00701B7C">
        <w:rPr>
          <w:rFonts w:ascii="Century Gothic" w:hAnsi="Century Gothic" w:cstheme="minorHAnsi"/>
          <w:sz w:val="20"/>
          <w:szCs w:val="20"/>
        </w:rPr>
        <w:t xml:space="preserve"> </w:t>
      </w:r>
      <w:proofErr w:type="spellStart"/>
      <w:r w:rsidRPr="00701B7C">
        <w:rPr>
          <w:rFonts w:ascii="Century Gothic" w:hAnsi="Century Gothic" w:cstheme="minorHAnsi"/>
          <w:sz w:val="20"/>
          <w:szCs w:val="20"/>
        </w:rPr>
        <w:t>Run</w:t>
      </w:r>
      <w:proofErr w:type="spellEnd"/>
      <w:r w:rsidRPr="00701B7C">
        <w:rPr>
          <w:rFonts w:ascii="Century Gothic" w:hAnsi="Century Gothic" w:cstheme="minorHAnsi"/>
          <w:sz w:val="20"/>
          <w:szCs w:val="20"/>
        </w:rPr>
        <w:t xml:space="preserve">, έχει Εκκίνηση και Τερματισμό την Πλατεία Δαβάκη. </w:t>
      </w:r>
    </w:p>
    <w:p w14:paraId="5E154B48" w14:textId="77777777" w:rsidR="00853B59" w:rsidRPr="00701B7C" w:rsidRDefault="00853B59" w:rsidP="007150B9">
      <w:pPr>
        <w:pStyle w:val="a5"/>
        <w:tabs>
          <w:tab w:val="left" w:pos="0"/>
        </w:tabs>
        <w:spacing w:line="276" w:lineRule="auto"/>
        <w:ind w:left="0"/>
        <w:jc w:val="both"/>
        <w:rPr>
          <w:rFonts w:ascii="Century Gothic" w:hAnsi="Century Gothic" w:cstheme="minorHAnsi"/>
          <w:sz w:val="20"/>
          <w:szCs w:val="20"/>
        </w:rPr>
      </w:pPr>
    </w:p>
    <w:p w14:paraId="55E144F7" w14:textId="5BCA2397" w:rsidR="009B69F4" w:rsidRPr="00701B7C" w:rsidRDefault="008E0F5D" w:rsidP="007150B9">
      <w:pPr>
        <w:tabs>
          <w:tab w:val="left" w:pos="0"/>
        </w:tabs>
        <w:spacing w:line="276" w:lineRule="auto"/>
        <w:jc w:val="both"/>
        <w:rPr>
          <w:rFonts w:ascii="Century Gothic" w:hAnsi="Century Gothic" w:cstheme="minorHAnsi"/>
          <w:sz w:val="20"/>
          <w:szCs w:val="20"/>
        </w:rPr>
      </w:pPr>
      <w:r w:rsidRPr="00701B7C">
        <w:rPr>
          <w:rFonts w:ascii="Century Gothic" w:hAnsi="Century Gothic" w:cstheme="minorHAnsi"/>
          <w:sz w:val="20"/>
          <w:szCs w:val="20"/>
        </w:rPr>
        <w:t>β</w:t>
      </w:r>
      <w:r w:rsidR="000760DC" w:rsidRPr="00701B7C">
        <w:rPr>
          <w:rFonts w:ascii="Century Gothic" w:hAnsi="Century Gothic" w:cstheme="minorHAnsi"/>
          <w:sz w:val="20"/>
          <w:szCs w:val="20"/>
        </w:rPr>
        <w:t xml:space="preserve">) </w:t>
      </w:r>
      <w:r w:rsidR="000760DC" w:rsidRPr="00701B7C">
        <w:rPr>
          <w:rFonts w:ascii="Century Gothic" w:hAnsi="Century Gothic" w:cstheme="minorHAnsi"/>
          <w:b/>
          <w:bCs/>
          <w:sz w:val="20"/>
          <w:szCs w:val="20"/>
          <w:u w:val="single"/>
          <w:lang w:val="en-US"/>
        </w:rPr>
        <w:t>Kallithea</w:t>
      </w:r>
      <w:r w:rsidR="000760DC" w:rsidRPr="00701B7C">
        <w:rPr>
          <w:rFonts w:ascii="Century Gothic" w:hAnsi="Century Gothic" w:cstheme="minorHAnsi"/>
          <w:b/>
          <w:bCs/>
          <w:sz w:val="20"/>
          <w:szCs w:val="20"/>
          <w:u w:val="single"/>
        </w:rPr>
        <w:t xml:space="preserve"> </w:t>
      </w:r>
      <w:r w:rsidR="000760DC" w:rsidRPr="00701B7C">
        <w:rPr>
          <w:rFonts w:ascii="Century Gothic" w:hAnsi="Century Gothic" w:cstheme="minorHAnsi"/>
          <w:b/>
          <w:bCs/>
          <w:sz w:val="20"/>
          <w:szCs w:val="20"/>
          <w:u w:val="single"/>
          <w:lang w:val="en-US"/>
        </w:rPr>
        <w:t>Half</w:t>
      </w:r>
      <w:r w:rsidR="000760DC" w:rsidRPr="00701B7C">
        <w:rPr>
          <w:rFonts w:ascii="Century Gothic" w:hAnsi="Century Gothic" w:cstheme="minorHAnsi"/>
          <w:b/>
          <w:bCs/>
          <w:sz w:val="20"/>
          <w:szCs w:val="20"/>
          <w:u w:val="single"/>
        </w:rPr>
        <w:t xml:space="preserve"> Μ</w:t>
      </w:r>
      <w:proofErr w:type="spellStart"/>
      <w:r w:rsidR="000760DC" w:rsidRPr="00701B7C">
        <w:rPr>
          <w:rFonts w:ascii="Century Gothic" w:hAnsi="Century Gothic" w:cstheme="minorHAnsi"/>
          <w:b/>
          <w:bCs/>
          <w:sz w:val="20"/>
          <w:szCs w:val="20"/>
          <w:u w:val="single"/>
          <w:lang w:val="en-US"/>
        </w:rPr>
        <w:t>arathon</w:t>
      </w:r>
      <w:proofErr w:type="spellEnd"/>
      <w:r w:rsidR="000760DC" w:rsidRPr="00701B7C">
        <w:rPr>
          <w:rFonts w:ascii="Century Gothic" w:hAnsi="Century Gothic" w:cstheme="minorHAnsi"/>
          <w:b/>
          <w:bCs/>
          <w:sz w:val="20"/>
          <w:szCs w:val="20"/>
          <w:u w:val="single"/>
        </w:rPr>
        <w:t xml:space="preserve"> την Κυριακή </w:t>
      </w:r>
      <w:r w:rsidR="00EB0A24" w:rsidRPr="00701B7C">
        <w:rPr>
          <w:rFonts w:ascii="Century Gothic" w:hAnsi="Century Gothic" w:cstheme="minorHAnsi"/>
          <w:b/>
          <w:bCs/>
          <w:sz w:val="20"/>
          <w:szCs w:val="20"/>
          <w:u w:val="single"/>
        </w:rPr>
        <w:t>1</w:t>
      </w:r>
      <w:r w:rsidRPr="00701B7C">
        <w:rPr>
          <w:rFonts w:ascii="Century Gothic" w:hAnsi="Century Gothic" w:cstheme="minorHAnsi"/>
          <w:b/>
          <w:bCs/>
          <w:sz w:val="20"/>
          <w:szCs w:val="20"/>
          <w:u w:val="single"/>
        </w:rPr>
        <w:t>3</w:t>
      </w:r>
      <w:r w:rsidR="000760DC" w:rsidRPr="00701B7C">
        <w:rPr>
          <w:rFonts w:ascii="Century Gothic" w:hAnsi="Century Gothic" w:cstheme="minorHAnsi"/>
          <w:b/>
          <w:bCs/>
          <w:sz w:val="20"/>
          <w:szCs w:val="20"/>
          <w:u w:val="single"/>
        </w:rPr>
        <w:t xml:space="preserve"> Σεπτεμβρίου</w:t>
      </w:r>
      <w:r w:rsidR="000760DC" w:rsidRPr="00701B7C">
        <w:rPr>
          <w:rFonts w:ascii="Century Gothic" w:hAnsi="Century Gothic" w:cstheme="minorHAnsi"/>
          <w:sz w:val="20"/>
          <w:szCs w:val="20"/>
        </w:rPr>
        <w:t xml:space="preserve"> 202</w:t>
      </w:r>
      <w:r w:rsidRPr="00701B7C">
        <w:rPr>
          <w:rFonts w:ascii="Century Gothic" w:hAnsi="Century Gothic" w:cstheme="minorHAnsi"/>
          <w:sz w:val="20"/>
          <w:szCs w:val="20"/>
        </w:rPr>
        <w:t>6</w:t>
      </w:r>
      <w:r w:rsidR="009B69F4" w:rsidRPr="00701B7C">
        <w:rPr>
          <w:rFonts w:ascii="Century Gothic" w:hAnsi="Century Gothic" w:cstheme="minorHAnsi"/>
          <w:b/>
          <w:sz w:val="20"/>
          <w:szCs w:val="20"/>
        </w:rPr>
        <w:t xml:space="preserve"> περιλαμβάνει αγώνες Δημοσίας οδού 21.1χλμ, 10χλμ, 5χλμ &amp; 2.5χλμ, μ</w:t>
      </w:r>
      <w:r w:rsidR="009B69F4" w:rsidRPr="00701B7C">
        <w:rPr>
          <w:rFonts w:ascii="Century Gothic" w:hAnsi="Century Gothic" w:cstheme="minorHAnsi"/>
          <w:sz w:val="20"/>
          <w:szCs w:val="20"/>
        </w:rPr>
        <w:t>ε εκκίνηση και τερματισμό την Πλατεία Νερού ο οποίος  διέρχεται και μέσα από το Κέντρο Πολιτισμού Ίδρυμα Σταύρος Νιάρχος.</w:t>
      </w:r>
    </w:p>
    <w:p w14:paraId="4D0C74D4" w14:textId="6CD6DC03" w:rsidR="000760DC" w:rsidRPr="00701B7C" w:rsidRDefault="009B69F4" w:rsidP="007150B9">
      <w:pPr>
        <w:pStyle w:val="a5"/>
        <w:tabs>
          <w:tab w:val="left" w:pos="0"/>
        </w:tabs>
        <w:spacing w:line="276" w:lineRule="auto"/>
        <w:ind w:left="0"/>
        <w:jc w:val="both"/>
        <w:rPr>
          <w:rFonts w:ascii="Century Gothic" w:hAnsi="Century Gothic" w:cstheme="minorHAnsi"/>
          <w:i/>
          <w:sz w:val="20"/>
          <w:szCs w:val="20"/>
        </w:rPr>
      </w:pPr>
      <w:r w:rsidRPr="00701B7C">
        <w:rPr>
          <w:rFonts w:ascii="Century Gothic" w:hAnsi="Century Gothic" w:cstheme="minorHAnsi"/>
          <w:sz w:val="20"/>
          <w:szCs w:val="20"/>
        </w:rPr>
        <w:t xml:space="preserve">Ο </w:t>
      </w:r>
      <w:proofErr w:type="spellStart"/>
      <w:r w:rsidRPr="00701B7C">
        <w:rPr>
          <w:rFonts w:ascii="Century Gothic" w:hAnsi="Century Gothic" w:cstheme="minorHAnsi"/>
          <w:sz w:val="20"/>
          <w:szCs w:val="20"/>
        </w:rPr>
        <w:t>Φιλαθλητικός</w:t>
      </w:r>
      <w:proofErr w:type="spellEnd"/>
      <w:r w:rsidRPr="00701B7C">
        <w:rPr>
          <w:rFonts w:ascii="Century Gothic" w:hAnsi="Century Gothic" w:cstheme="minorHAnsi"/>
          <w:sz w:val="20"/>
          <w:szCs w:val="20"/>
        </w:rPr>
        <w:t xml:space="preserve"> Σύλλογος Καλλιθέας </w:t>
      </w:r>
      <w:r w:rsidR="001D427F" w:rsidRPr="00701B7C">
        <w:rPr>
          <w:rFonts w:ascii="Century Gothic" w:hAnsi="Century Gothic" w:cstheme="minorHAnsi"/>
          <w:sz w:val="20"/>
          <w:szCs w:val="20"/>
        </w:rPr>
        <w:t xml:space="preserve">Μοσχάτου Ταύρου, </w:t>
      </w:r>
      <w:r w:rsidRPr="00701B7C">
        <w:rPr>
          <w:rFonts w:ascii="Century Gothic" w:hAnsi="Century Gothic" w:cstheme="minorHAnsi"/>
          <w:sz w:val="20"/>
          <w:szCs w:val="20"/>
        </w:rPr>
        <w:t xml:space="preserve">αιτείται  </w:t>
      </w:r>
      <w:r w:rsidR="000760DC" w:rsidRPr="00701B7C">
        <w:rPr>
          <w:rFonts w:ascii="Century Gothic" w:hAnsi="Century Gothic" w:cstheme="minorHAnsi"/>
          <w:sz w:val="20"/>
          <w:szCs w:val="20"/>
        </w:rPr>
        <w:t>«…</w:t>
      </w:r>
      <w:r w:rsidR="00FA24C5" w:rsidRPr="00701B7C">
        <w:rPr>
          <w:rFonts w:ascii="Century Gothic" w:hAnsi="Century Gothic" w:cstheme="minorHAnsi"/>
          <w:sz w:val="20"/>
          <w:szCs w:val="20"/>
        </w:rPr>
        <w:t>τ</w:t>
      </w:r>
      <w:r w:rsidR="000760DC" w:rsidRPr="00701B7C">
        <w:rPr>
          <w:rFonts w:ascii="Century Gothic" w:hAnsi="Century Gothic" w:cstheme="minorHAnsi"/>
          <w:i/>
          <w:sz w:val="20"/>
          <w:szCs w:val="20"/>
        </w:rPr>
        <w:t>η</w:t>
      </w:r>
      <w:r w:rsidR="00FA24C5" w:rsidRPr="00701B7C">
        <w:rPr>
          <w:rFonts w:ascii="Century Gothic" w:hAnsi="Century Gothic" w:cstheme="minorHAnsi"/>
          <w:i/>
          <w:sz w:val="20"/>
          <w:szCs w:val="20"/>
        </w:rPr>
        <w:t xml:space="preserve">ν </w:t>
      </w:r>
      <w:r w:rsidR="000760DC" w:rsidRPr="00701B7C">
        <w:rPr>
          <w:rFonts w:ascii="Century Gothic" w:hAnsi="Century Gothic" w:cstheme="minorHAnsi"/>
          <w:i/>
          <w:sz w:val="20"/>
          <w:szCs w:val="20"/>
        </w:rPr>
        <w:t xml:space="preserve"> άδεια χρήσης των εξής δρόμων:</w:t>
      </w:r>
    </w:p>
    <w:p w14:paraId="71EAC0AE" w14:textId="27755EB4" w:rsidR="000760DC" w:rsidRPr="00701B7C" w:rsidRDefault="000760DC" w:rsidP="007150B9">
      <w:pPr>
        <w:pStyle w:val="a5"/>
        <w:numPr>
          <w:ilvl w:val="0"/>
          <w:numId w:val="25"/>
        </w:numPr>
        <w:tabs>
          <w:tab w:val="left" w:pos="0"/>
        </w:tabs>
        <w:spacing w:line="276" w:lineRule="auto"/>
        <w:ind w:left="0" w:firstLine="0"/>
        <w:jc w:val="both"/>
        <w:rPr>
          <w:rFonts w:ascii="Century Gothic" w:hAnsi="Century Gothic" w:cstheme="minorHAnsi"/>
          <w:i/>
          <w:sz w:val="20"/>
          <w:szCs w:val="20"/>
        </w:rPr>
      </w:pPr>
      <w:r w:rsidRPr="00701B7C">
        <w:rPr>
          <w:rFonts w:ascii="Century Gothic" w:hAnsi="Century Gothic" w:cstheme="minorHAnsi"/>
          <w:i/>
          <w:sz w:val="20"/>
          <w:szCs w:val="20"/>
        </w:rPr>
        <w:t>Από Επαμεινώνδα και Πεισιστράτου έως Λάμπρου Κατσώνη και Δοϊράνης από τις 0</w:t>
      </w:r>
      <w:r w:rsidR="00510D03" w:rsidRPr="00701B7C">
        <w:rPr>
          <w:rFonts w:ascii="Century Gothic" w:hAnsi="Century Gothic" w:cstheme="minorHAnsi"/>
          <w:i/>
          <w:sz w:val="20"/>
          <w:szCs w:val="20"/>
        </w:rPr>
        <w:t>7</w:t>
      </w:r>
      <w:r w:rsidRPr="00701B7C">
        <w:rPr>
          <w:rFonts w:ascii="Century Gothic" w:hAnsi="Century Gothic" w:cstheme="minorHAnsi"/>
          <w:i/>
          <w:sz w:val="20"/>
          <w:szCs w:val="20"/>
        </w:rPr>
        <w:t>:</w:t>
      </w:r>
      <w:r w:rsidR="00510D03" w:rsidRPr="00701B7C">
        <w:rPr>
          <w:rFonts w:ascii="Century Gothic" w:hAnsi="Century Gothic" w:cstheme="minorHAnsi"/>
          <w:i/>
          <w:sz w:val="20"/>
          <w:szCs w:val="20"/>
        </w:rPr>
        <w:t>3</w:t>
      </w:r>
      <w:r w:rsidRPr="00701B7C">
        <w:rPr>
          <w:rFonts w:ascii="Century Gothic" w:hAnsi="Century Gothic" w:cstheme="minorHAnsi"/>
          <w:i/>
          <w:sz w:val="20"/>
          <w:szCs w:val="20"/>
        </w:rPr>
        <w:t>0 έως τις 11:15</w:t>
      </w:r>
    </w:p>
    <w:p w14:paraId="576439C8" w14:textId="77777777" w:rsidR="00FA24C5" w:rsidRDefault="000760DC" w:rsidP="007150B9">
      <w:pPr>
        <w:pStyle w:val="a5"/>
        <w:numPr>
          <w:ilvl w:val="0"/>
          <w:numId w:val="25"/>
        </w:numPr>
        <w:tabs>
          <w:tab w:val="left" w:pos="0"/>
        </w:tabs>
        <w:spacing w:line="276" w:lineRule="auto"/>
        <w:ind w:left="0" w:firstLine="0"/>
        <w:jc w:val="both"/>
        <w:rPr>
          <w:rFonts w:ascii="Century Gothic" w:hAnsi="Century Gothic" w:cstheme="minorHAnsi"/>
          <w:sz w:val="20"/>
          <w:szCs w:val="20"/>
        </w:rPr>
      </w:pPr>
      <w:r w:rsidRPr="00701B7C">
        <w:rPr>
          <w:rFonts w:ascii="Century Gothic" w:hAnsi="Century Gothic" w:cstheme="minorHAnsi"/>
          <w:i/>
          <w:sz w:val="20"/>
          <w:szCs w:val="20"/>
        </w:rPr>
        <w:lastRenderedPageBreak/>
        <w:t xml:space="preserve">Από Δοϊράνης και Λάμπρου Κατσώνη έως και </w:t>
      </w:r>
      <w:proofErr w:type="spellStart"/>
      <w:r w:rsidRPr="00701B7C">
        <w:rPr>
          <w:rFonts w:ascii="Century Gothic" w:hAnsi="Century Gothic" w:cstheme="minorHAnsi"/>
          <w:i/>
          <w:sz w:val="20"/>
          <w:szCs w:val="20"/>
        </w:rPr>
        <w:t>Ευριπίδου</w:t>
      </w:r>
      <w:proofErr w:type="spellEnd"/>
      <w:r w:rsidRPr="00701B7C">
        <w:rPr>
          <w:rFonts w:ascii="Century Gothic" w:hAnsi="Century Gothic" w:cstheme="minorHAnsi"/>
          <w:i/>
          <w:sz w:val="20"/>
          <w:szCs w:val="20"/>
        </w:rPr>
        <w:t xml:space="preserve"> και από </w:t>
      </w:r>
      <w:proofErr w:type="spellStart"/>
      <w:r w:rsidRPr="00701B7C">
        <w:rPr>
          <w:rFonts w:ascii="Century Gothic" w:hAnsi="Century Gothic" w:cstheme="minorHAnsi"/>
          <w:i/>
          <w:sz w:val="20"/>
          <w:szCs w:val="20"/>
        </w:rPr>
        <w:t>Ευριπίδου</w:t>
      </w:r>
      <w:proofErr w:type="spellEnd"/>
      <w:r w:rsidRPr="00701B7C">
        <w:rPr>
          <w:rFonts w:ascii="Century Gothic" w:hAnsi="Century Gothic" w:cstheme="minorHAnsi"/>
          <w:i/>
          <w:sz w:val="20"/>
          <w:szCs w:val="20"/>
        </w:rPr>
        <w:t xml:space="preserve"> έως και Δημοσθένους από τις 0</w:t>
      </w:r>
      <w:r w:rsidR="00510D03" w:rsidRPr="00701B7C">
        <w:rPr>
          <w:rFonts w:ascii="Century Gothic" w:hAnsi="Century Gothic" w:cstheme="minorHAnsi"/>
          <w:i/>
          <w:sz w:val="20"/>
          <w:szCs w:val="20"/>
        </w:rPr>
        <w:t>7</w:t>
      </w:r>
      <w:r w:rsidRPr="00701B7C">
        <w:rPr>
          <w:rFonts w:ascii="Century Gothic" w:hAnsi="Century Gothic" w:cstheme="minorHAnsi"/>
          <w:i/>
          <w:sz w:val="20"/>
          <w:szCs w:val="20"/>
        </w:rPr>
        <w:t>:</w:t>
      </w:r>
      <w:r w:rsidR="00510D03" w:rsidRPr="00701B7C">
        <w:rPr>
          <w:rFonts w:ascii="Century Gothic" w:hAnsi="Century Gothic" w:cstheme="minorHAnsi"/>
          <w:i/>
          <w:sz w:val="20"/>
          <w:szCs w:val="20"/>
        </w:rPr>
        <w:t>3</w:t>
      </w:r>
      <w:r w:rsidRPr="00701B7C">
        <w:rPr>
          <w:rFonts w:ascii="Century Gothic" w:hAnsi="Century Gothic" w:cstheme="minorHAnsi"/>
          <w:i/>
          <w:sz w:val="20"/>
          <w:szCs w:val="20"/>
        </w:rPr>
        <w:t xml:space="preserve">0 έως τις </w:t>
      </w:r>
      <w:r w:rsidR="00510D03" w:rsidRPr="00701B7C">
        <w:rPr>
          <w:rFonts w:ascii="Century Gothic" w:hAnsi="Century Gothic" w:cstheme="minorHAnsi"/>
          <w:i/>
          <w:sz w:val="20"/>
          <w:szCs w:val="20"/>
        </w:rPr>
        <w:t>14.00</w:t>
      </w:r>
      <w:r w:rsidRPr="00701B7C">
        <w:rPr>
          <w:rFonts w:ascii="Century Gothic" w:hAnsi="Century Gothic" w:cstheme="minorHAnsi"/>
          <w:i/>
          <w:sz w:val="20"/>
          <w:szCs w:val="20"/>
        </w:rPr>
        <w:t>»</w:t>
      </w:r>
      <w:r w:rsidR="00FA24C5" w:rsidRPr="00701B7C">
        <w:rPr>
          <w:rFonts w:ascii="Century Gothic" w:hAnsi="Century Gothic" w:cstheme="minorHAnsi"/>
          <w:i/>
          <w:sz w:val="20"/>
          <w:szCs w:val="20"/>
        </w:rPr>
        <w:t>.</w:t>
      </w:r>
      <w:r w:rsidR="00FA24C5" w:rsidRPr="00701B7C">
        <w:rPr>
          <w:rFonts w:ascii="Century Gothic" w:hAnsi="Century Gothic" w:cstheme="minorHAnsi"/>
          <w:sz w:val="20"/>
          <w:szCs w:val="20"/>
        </w:rPr>
        <w:t xml:space="preserve"> </w:t>
      </w:r>
    </w:p>
    <w:p w14:paraId="3F0D02D5" w14:textId="77777777" w:rsidR="00853B59" w:rsidRPr="00701B7C" w:rsidRDefault="00853B59" w:rsidP="007150B9">
      <w:pPr>
        <w:pStyle w:val="a5"/>
        <w:tabs>
          <w:tab w:val="left" w:pos="0"/>
        </w:tabs>
        <w:spacing w:line="276" w:lineRule="auto"/>
        <w:ind w:left="0"/>
        <w:jc w:val="both"/>
        <w:rPr>
          <w:rFonts w:ascii="Century Gothic" w:hAnsi="Century Gothic" w:cstheme="minorHAnsi"/>
          <w:sz w:val="20"/>
          <w:szCs w:val="20"/>
        </w:rPr>
      </w:pPr>
    </w:p>
    <w:p w14:paraId="629A2888" w14:textId="564F8BFB" w:rsidR="00330499" w:rsidRPr="00701B7C" w:rsidRDefault="00853B59" w:rsidP="007150B9">
      <w:pPr>
        <w:pStyle w:val="a5"/>
        <w:tabs>
          <w:tab w:val="left" w:pos="0"/>
        </w:tabs>
        <w:spacing w:line="276" w:lineRule="auto"/>
        <w:ind w:left="0"/>
        <w:jc w:val="both"/>
        <w:rPr>
          <w:rFonts w:ascii="Century Gothic" w:hAnsi="Century Gothic" w:cstheme="minorHAnsi"/>
          <w:i/>
          <w:sz w:val="20"/>
          <w:szCs w:val="20"/>
        </w:rPr>
      </w:pPr>
      <w:r>
        <w:rPr>
          <w:rFonts w:ascii="Century Gothic" w:hAnsi="Century Gothic" w:cstheme="minorHAnsi"/>
          <w:sz w:val="20"/>
          <w:szCs w:val="20"/>
        </w:rPr>
        <w:t>γ</w:t>
      </w:r>
      <w:r w:rsidR="000760DC" w:rsidRPr="00701B7C">
        <w:rPr>
          <w:rFonts w:ascii="Century Gothic" w:hAnsi="Century Gothic" w:cstheme="minorHAnsi"/>
          <w:b/>
          <w:bCs/>
          <w:sz w:val="20"/>
          <w:szCs w:val="20"/>
          <w:u w:val="single"/>
        </w:rPr>
        <w:t xml:space="preserve">) </w:t>
      </w:r>
      <w:r w:rsidR="000760DC" w:rsidRPr="00701B7C">
        <w:rPr>
          <w:rFonts w:ascii="Century Gothic" w:hAnsi="Century Gothic" w:cstheme="minorHAnsi"/>
          <w:b/>
          <w:bCs/>
          <w:sz w:val="20"/>
          <w:szCs w:val="20"/>
          <w:u w:val="single"/>
          <w:lang w:val="en-US"/>
        </w:rPr>
        <w:t>Kallithea</w:t>
      </w:r>
      <w:r w:rsidR="000760DC" w:rsidRPr="00701B7C">
        <w:rPr>
          <w:rFonts w:ascii="Century Gothic" w:hAnsi="Century Gothic" w:cstheme="minorHAnsi"/>
          <w:b/>
          <w:bCs/>
          <w:sz w:val="20"/>
          <w:szCs w:val="20"/>
          <w:u w:val="single"/>
        </w:rPr>
        <w:t xml:space="preserve"> </w:t>
      </w:r>
      <w:r w:rsidR="000760DC" w:rsidRPr="00701B7C">
        <w:rPr>
          <w:rFonts w:ascii="Century Gothic" w:hAnsi="Century Gothic" w:cstheme="minorHAnsi"/>
          <w:b/>
          <w:bCs/>
          <w:sz w:val="20"/>
          <w:szCs w:val="20"/>
          <w:u w:val="single"/>
          <w:lang w:val="en-US"/>
        </w:rPr>
        <w:t>Night</w:t>
      </w:r>
      <w:r w:rsidR="000760DC" w:rsidRPr="00701B7C">
        <w:rPr>
          <w:rFonts w:ascii="Century Gothic" w:hAnsi="Century Gothic" w:cstheme="minorHAnsi"/>
          <w:b/>
          <w:bCs/>
          <w:sz w:val="20"/>
          <w:szCs w:val="20"/>
          <w:u w:val="single"/>
        </w:rPr>
        <w:t xml:space="preserve"> </w:t>
      </w:r>
      <w:r w:rsidR="000760DC" w:rsidRPr="00701B7C">
        <w:rPr>
          <w:rFonts w:ascii="Century Gothic" w:hAnsi="Century Gothic" w:cstheme="minorHAnsi"/>
          <w:b/>
          <w:bCs/>
          <w:sz w:val="20"/>
          <w:szCs w:val="20"/>
          <w:u w:val="single"/>
          <w:lang w:val="en-US"/>
        </w:rPr>
        <w:t>Run</w:t>
      </w:r>
      <w:r w:rsidR="000760DC" w:rsidRPr="00701B7C">
        <w:rPr>
          <w:rFonts w:ascii="Century Gothic" w:hAnsi="Century Gothic" w:cstheme="minorHAnsi"/>
          <w:b/>
          <w:bCs/>
          <w:sz w:val="20"/>
          <w:szCs w:val="20"/>
          <w:u w:val="single"/>
        </w:rPr>
        <w:t>,</w:t>
      </w:r>
      <w:r w:rsidR="009B69F4" w:rsidRPr="00701B7C">
        <w:rPr>
          <w:rFonts w:ascii="Century Gothic" w:hAnsi="Century Gothic" w:cstheme="minorHAnsi"/>
          <w:b/>
          <w:bCs/>
          <w:i/>
          <w:sz w:val="20"/>
          <w:szCs w:val="20"/>
          <w:u w:val="single"/>
        </w:rPr>
        <w:t xml:space="preserve"> το Σάββατο 17 Οκτωβρίου  2026  </w:t>
      </w:r>
      <w:r w:rsidR="000760DC" w:rsidRPr="00701B7C">
        <w:rPr>
          <w:rFonts w:ascii="Century Gothic" w:hAnsi="Century Gothic" w:cstheme="minorHAnsi"/>
          <w:b/>
          <w:bCs/>
          <w:sz w:val="20"/>
          <w:szCs w:val="20"/>
          <w:u w:val="single"/>
        </w:rPr>
        <w:t xml:space="preserve"> </w:t>
      </w:r>
      <w:r w:rsidR="008E5FE2" w:rsidRPr="00701B7C">
        <w:rPr>
          <w:rFonts w:ascii="Century Gothic" w:hAnsi="Century Gothic" w:cstheme="minorHAnsi"/>
          <w:i/>
          <w:sz w:val="20"/>
          <w:szCs w:val="20"/>
        </w:rPr>
        <w:t>τις 08:30 έως τις 23:0</w:t>
      </w:r>
      <w:r w:rsidR="007C47E0" w:rsidRPr="00701B7C">
        <w:rPr>
          <w:rFonts w:ascii="Century Gothic" w:hAnsi="Century Gothic" w:cstheme="minorHAnsi"/>
          <w:i/>
          <w:sz w:val="20"/>
          <w:szCs w:val="20"/>
        </w:rPr>
        <w:t>0</w:t>
      </w:r>
      <w:r w:rsidR="001D427F" w:rsidRPr="00701B7C">
        <w:rPr>
          <w:rFonts w:ascii="Century Gothic" w:hAnsi="Century Gothic" w:cstheme="minorHAnsi"/>
          <w:b/>
          <w:bCs/>
          <w:i/>
          <w:sz w:val="20"/>
          <w:szCs w:val="20"/>
          <w:u w:val="single"/>
        </w:rPr>
        <w:t xml:space="preserve">. </w:t>
      </w:r>
      <w:r w:rsidR="001D427F" w:rsidRPr="00701B7C">
        <w:rPr>
          <w:rFonts w:ascii="Century Gothic" w:hAnsi="Century Gothic" w:cstheme="minorHAnsi"/>
          <w:sz w:val="20"/>
          <w:szCs w:val="20"/>
        </w:rPr>
        <w:t xml:space="preserve">Ο </w:t>
      </w:r>
      <w:proofErr w:type="spellStart"/>
      <w:r w:rsidR="001D427F" w:rsidRPr="00701B7C">
        <w:rPr>
          <w:rFonts w:ascii="Century Gothic" w:hAnsi="Century Gothic" w:cstheme="minorHAnsi"/>
          <w:sz w:val="20"/>
          <w:szCs w:val="20"/>
        </w:rPr>
        <w:t>Φιλαθλητικός</w:t>
      </w:r>
      <w:proofErr w:type="spellEnd"/>
      <w:r w:rsidR="001D427F" w:rsidRPr="00701B7C">
        <w:rPr>
          <w:rFonts w:ascii="Century Gothic" w:hAnsi="Century Gothic" w:cstheme="minorHAnsi"/>
          <w:sz w:val="20"/>
          <w:szCs w:val="20"/>
        </w:rPr>
        <w:t xml:space="preserve"> Σύλλογος Καλλιθέας Μοσχάτου Ταύρου</w:t>
      </w:r>
      <w:r w:rsidR="009B69F4" w:rsidRPr="00701B7C">
        <w:rPr>
          <w:rFonts w:ascii="Century Gothic" w:hAnsi="Century Gothic" w:cstheme="minorHAnsi"/>
          <w:b/>
          <w:bCs/>
          <w:i/>
          <w:sz w:val="20"/>
          <w:szCs w:val="20"/>
          <w:u w:val="single"/>
        </w:rPr>
        <w:t xml:space="preserve"> </w:t>
      </w:r>
      <w:r w:rsidR="001D427F" w:rsidRPr="00701B7C">
        <w:rPr>
          <w:rFonts w:ascii="Century Gothic" w:hAnsi="Century Gothic" w:cstheme="minorHAnsi"/>
          <w:b/>
          <w:bCs/>
          <w:i/>
          <w:sz w:val="20"/>
          <w:szCs w:val="20"/>
          <w:u w:val="single"/>
        </w:rPr>
        <w:t xml:space="preserve">αιτείται </w:t>
      </w:r>
      <w:r w:rsidR="009B69F4" w:rsidRPr="00701B7C">
        <w:rPr>
          <w:rFonts w:ascii="Century Gothic" w:hAnsi="Century Gothic" w:cstheme="minorHAnsi"/>
          <w:b/>
          <w:bCs/>
          <w:sz w:val="20"/>
          <w:szCs w:val="20"/>
          <w:u w:val="single"/>
        </w:rPr>
        <w:t xml:space="preserve">την άδεια χρήσης </w:t>
      </w:r>
      <w:r w:rsidR="009B69F4" w:rsidRPr="00701B7C">
        <w:rPr>
          <w:rFonts w:ascii="Century Gothic" w:hAnsi="Century Gothic" w:cstheme="minorHAnsi"/>
          <w:b/>
          <w:bCs/>
          <w:i/>
          <w:sz w:val="20"/>
          <w:szCs w:val="20"/>
          <w:u w:val="single"/>
        </w:rPr>
        <w:t>«…της Πλατείας Τζιτζιφιών από</w:t>
      </w:r>
      <w:r w:rsidR="008E5FE2" w:rsidRPr="00701B7C">
        <w:rPr>
          <w:rFonts w:ascii="Century Gothic" w:hAnsi="Century Gothic" w:cstheme="minorHAnsi"/>
          <w:b/>
          <w:bCs/>
          <w:i/>
          <w:sz w:val="20"/>
          <w:szCs w:val="20"/>
          <w:u w:val="single"/>
        </w:rPr>
        <w:t xml:space="preserve"> και «…την άδεια χρήσης </w:t>
      </w:r>
      <w:r w:rsidR="00D871E2" w:rsidRPr="00701B7C">
        <w:rPr>
          <w:rFonts w:ascii="Century Gothic" w:hAnsi="Century Gothic" w:cstheme="minorHAnsi"/>
          <w:i/>
          <w:sz w:val="20"/>
          <w:szCs w:val="20"/>
        </w:rPr>
        <w:t>των εξής δρόμων</w:t>
      </w:r>
      <w:r w:rsidR="008E5FE2" w:rsidRPr="00701B7C">
        <w:rPr>
          <w:rFonts w:ascii="Century Gothic" w:hAnsi="Century Gothic" w:cstheme="minorHAnsi"/>
          <w:b/>
          <w:bCs/>
          <w:i/>
          <w:sz w:val="20"/>
          <w:szCs w:val="20"/>
          <w:u w:val="single"/>
        </w:rPr>
        <w:t>:</w:t>
      </w:r>
    </w:p>
    <w:p w14:paraId="6CEE44E1" w14:textId="3164476B" w:rsidR="008E5FE2" w:rsidRPr="00701B7C" w:rsidRDefault="000760DC" w:rsidP="00701B7C">
      <w:pPr>
        <w:pStyle w:val="a5"/>
        <w:tabs>
          <w:tab w:val="left" w:pos="0"/>
          <w:tab w:val="left" w:pos="284"/>
        </w:tabs>
        <w:spacing w:line="276" w:lineRule="auto"/>
        <w:ind w:left="0"/>
        <w:jc w:val="both"/>
        <w:rPr>
          <w:rFonts w:ascii="Century Gothic" w:hAnsi="Century Gothic" w:cstheme="minorHAnsi"/>
          <w:i/>
          <w:sz w:val="20"/>
          <w:szCs w:val="20"/>
        </w:rPr>
      </w:pPr>
      <w:bookmarkStart w:id="5" w:name="_Hlk201575103"/>
      <w:r w:rsidRPr="00701B7C">
        <w:rPr>
          <w:rFonts w:ascii="Century Gothic" w:hAnsi="Century Gothic" w:cstheme="minorHAnsi"/>
          <w:i/>
          <w:sz w:val="20"/>
          <w:szCs w:val="20"/>
        </w:rPr>
        <w:t>της Λεωφόρου Ελ. Βενιζέλου</w:t>
      </w:r>
      <w:r w:rsidR="00D871E2" w:rsidRPr="00701B7C">
        <w:rPr>
          <w:rFonts w:ascii="Century Gothic" w:hAnsi="Century Gothic" w:cstheme="minorHAnsi"/>
          <w:i/>
          <w:sz w:val="20"/>
          <w:szCs w:val="20"/>
        </w:rPr>
        <w:t>, μερικής κατάληψης οδοστρώματος και στα δύο ρεύματα κυκλοφορίας μεταξύ των οδών Σπάρτης έως την οδό Ισμήνης</w:t>
      </w:r>
      <w:r w:rsidRPr="00701B7C">
        <w:rPr>
          <w:rFonts w:ascii="Century Gothic" w:hAnsi="Century Gothic" w:cstheme="minorHAnsi"/>
          <w:sz w:val="20"/>
          <w:szCs w:val="20"/>
        </w:rPr>
        <w:t>»</w:t>
      </w:r>
      <w:r w:rsidR="00154AF8" w:rsidRPr="00701B7C">
        <w:rPr>
          <w:rFonts w:ascii="Century Gothic" w:hAnsi="Century Gothic" w:cstheme="minorHAnsi"/>
          <w:sz w:val="20"/>
          <w:szCs w:val="20"/>
        </w:rPr>
        <w:t xml:space="preserve"> </w:t>
      </w:r>
      <w:r w:rsidRPr="00701B7C">
        <w:rPr>
          <w:rFonts w:ascii="Century Gothic" w:hAnsi="Century Gothic" w:cstheme="minorHAnsi"/>
          <w:sz w:val="20"/>
          <w:szCs w:val="20"/>
        </w:rPr>
        <w:t xml:space="preserve">με εκκίνηση και τερματισμό την </w:t>
      </w:r>
      <w:r w:rsidR="008E5FE2" w:rsidRPr="00701B7C">
        <w:rPr>
          <w:rFonts w:ascii="Century Gothic" w:hAnsi="Century Gothic" w:cstheme="minorHAnsi"/>
          <w:i/>
          <w:sz w:val="20"/>
          <w:szCs w:val="20"/>
        </w:rPr>
        <w:t xml:space="preserve">Πλατεία Τζιτζιφιών </w:t>
      </w:r>
    </w:p>
    <w:bookmarkEnd w:id="5"/>
    <w:p w14:paraId="61216B4B" w14:textId="0A3855E9" w:rsidR="00836442" w:rsidRPr="006C16B8" w:rsidRDefault="00836442" w:rsidP="00701B7C">
      <w:pPr>
        <w:pStyle w:val="a5"/>
        <w:tabs>
          <w:tab w:val="left" w:pos="0"/>
        </w:tabs>
        <w:spacing w:line="276" w:lineRule="auto"/>
        <w:ind w:left="0"/>
        <w:jc w:val="both"/>
        <w:rPr>
          <w:rFonts w:ascii="Century Gothic" w:eastAsia="Calibri" w:hAnsi="Century Gothic" w:cstheme="minorHAnsi"/>
          <w:bCs/>
          <w:color w:val="00000A"/>
          <w:sz w:val="20"/>
          <w:szCs w:val="20"/>
          <w:lang w:eastAsia="zh-CN"/>
        </w:rPr>
      </w:pPr>
      <w:r w:rsidRPr="006C16B8">
        <w:rPr>
          <w:rFonts w:ascii="Century Gothic" w:eastAsia="Calibri" w:hAnsi="Century Gothic" w:cstheme="minorHAnsi"/>
          <w:bCs/>
          <w:color w:val="00000A"/>
          <w:sz w:val="20"/>
          <w:szCs w:val="20"/>
          <w:lang w:eastAsia="zh-CN"/>
        </w:rPr>
        <w:t>Ο Αγώνας «</w:t>
      </w:r>
      <w:r w:rsidRPr="006C16B8">
        <w:rPr>
          <w:rFonts w:ascii="Century Gothic" w:eastAsia="Calibri" w:hAnsi="Century Gothic" w:cstheme="minorHAnsi"/>
          <w:bCs/>
          <w:color w:val="00000A"/>
          <w:sz w:val="20"/>
          <w:szCs w:val="20"/>
          <w:lang w:val="en-US" w:eastAsia="zh-CN"/>
        </w:rPr>
        <w:t>Kallithea</w:t>
      </w:r>
      <w:r w:rsidRPr="006C16B8">
        <w:rPr>
          <w:rFonts w:ascii="Century Gothic" w:eastAsia="Calibri" w:hAnsi="Century Gothic" w:cstheme="minorHAnsi"/>
          <w:bCs/>
          <w:color w:val="00000A"/>
          <w:sz w:val="20"/>
          <w:szCs w:val="20"/>
          <w:lang w:eastAsia="zh-CN"/>
        </w:rPr>
        <w:t xml:space="preserve"> </w:t>
      </w:r>
      <w:r w:rsidRPr="006C16B8">
        <w:rPr>
          <w:rFonts w:ascii="Century Gothic" w:eastAsia="Calibri" w:hAnsi="Century Gothic" w:cstheme="minorHAnsi"/>
          <w:bCs/>
          <w:color w:val="00000A"/>
          <w:sz w:val="20"/>
          <w:szCs w:val="20"/>
          <w:lang w:val="en-US" w:eastAsia="zh-CN"/>
        </w:rPr>
        <w:t>Night</w:t>
      </w:r>
      <w:r w:rsidRPr="006C16B8">
        <w:rPr>
          <w:rFonts w:ascii="Century Gothic" w:eastAsia="Calibri" w:hAnsi="Century Gothic" w:cstheme="minorHAnsi"/>
          <w:bCs/>
          <w:color w:val="00000A"/>
          <w:sz w:val="20"/>
          <w:szCs w:val="20"/>
          <w:lang w:eastAsia="zh-CN"/>
        </w:rPr>
        <w:t xml:space="preserve"> </w:t>
      </w:r>
      <w:r w:rsidRPr="006C16B8">
        <w:rPr>
          <w:rFonts w:ascii="Century Gothic" w:eastAsia="Calibri" w:hAnsi="Century Gothic" w:cstheme="minorHAnsi"/>
          <w:bCs/>
          <w:color w:val="00000A"/>
          <w:sz w:val="20"/>
          <w:szCs w:val="20"/>
          <w:lang w:val="en-US" w:eastAsia="zh-CN"/>
        </w:rPr>
        <w:t>Run</w:t>
      </w:r>
      <w:r w:rsidRPr="006C16B8">
        <w:rPr>
          <w:rFonts w:ascii="Century Gothic" w:eastAsia="Calibri" w:hAnsi="Century Gothic" w:cstheme="minorHAnsi"/>
          <w:bCs/>
          <w:color w:val="00000A"/>
          <w:sz w:val="20"/>
          <w:szCs w:val="20"/>
          <w:lang w:eastAsia="zh-CN"/>
        </w:rPr>
        <w:t>»  περιλαμβάνει αγώνες Δημοσίας οδού 10χλμ, 5χλμ &amp; 2.5χλμ</w:t>
      </w:r>
      <w:r w:rsidR="00C57B5D" w:rsidRPr="006C16B8">
        <w:rPr>
          <w:rFonts w:ascii="Century Gothic" w:eastAsia="Calibri" w:hAnsi="Century Gothic" w:cstheme="minorHAnsi"/>
          <w:bCs/>
          <w:color w:val="00000A"/>
          <w:sz w:val="20"/>
          <w:szCs w:val="20"/>
          <w:lang w:eastAsia="zh-CN"/>
        </w:rPr>
        <w:t xml:space="preserve"> </w:t>
      </w:r>
    </w:p>
    <w:p w14:paraId="37F70826" w14:textId="0581AF23" w:rsidR="00853B59" w:rsidRPr="00701B7C" w:rsidRDefault="00853B59" w:rsidP="00701B7C">
      <w:pPr>
        <w:pStyle w:val="a5"/>
        <w:tabs>
          <w:tab w:val="left" w:pos="0"/>
        </w:tabs>
        <w:spacing w:line="276" w:lineRule="auto"/>
        <w:ind w:left="0"/>
        <w:jc w:val="both"/>
        <w:rPr>
          <w:rFonts w:ascii="Century Gothic" w:eastAsia="Calibri" w:hAnsi="Century Gothic" w:cstheme="minorHAnsi"/>
          <w:b/>
          <w:color w:val="00000A"/>
          <w:sz w:val="20"/>
          <w:szCs w:val="20"/>
          <w:lang w:eastAsia="zh-CN"/>
        </w:rPr>
      </w:pPr>
      <w:r>
        <w:rPr>
          <w:rFonts w:ascii="Century Gothic" w:eastAsia="Calibri" w:hAnsi="Century Gothic" w:cstheme="minorHAnsi"/>
          <w:b/>
          <w:color w:val="00000A"/>
          <w:sz w:val="20"/>
          <w:szCs w:val="20"/>
          <w:lang w:eastAsia="zh-CN"/>
        </w:rPr>
        <w:t>και</w:t>
      </w:r>
    </w:p>
    <w:p w14:paraId="6A53F415" w14:textId="30FFC93C" w:rsidR="0066264A" w:rsidRPr="006C16B8" w:rsidRDefault="00853B59" w:rsidP="00701B7C">
      <w:pPr>
        <w:pStyle w:val="a5"/>
        <w:tabs>
          <w:tab w:val="left" w:pos="0"/>
        </w:tabs>
        <w:spacing w:line="276" w:lineRule="auto"/>
        <w:ind w:left="0"/>
        <w:jc w:val="both"/>
        <w:rPr>
          <w:rFonts w:ascii="Century Gothic" w:eastAsia="Calibri" w:hAnsi="Century Gothic" w:cstheme="minorHAnsi"/>
          <w:bCs/>
          <w:color w:val="00000A"/>
          <w:sz w:val="20"/>
          <w:szCs w:val="20"/>
          <w:lang w:eastAsia="zh-CN"/>
        </w:rPr>
      </w:pPr>
      <w:r>
        <w:rPr>
          <w:rFonts w:ascii="Century Gothic" w:eastAsia="Calibri" w:hAnsi="Century Gothic" w:cstheme="minorHAnsi"/>
          <w:b/>
          <w:color w:val="00000A"/>
          <w:sz w:val="20"/>
          <w:szCs w:val="20"/>
          <w:lang w:eastAsia="zh-CN"/>
        </w:rPr>
        <w:t>δ</w:t>
      </w:r>
      <w:r w:rsidR="0066264A" w:rsidRPr="006C16B8">
        <w:rPr>
          <w:rFonts w:ascii="Century Gothic" w:eastAsia="Calibri" w:hAnsi="Century Gothic" w:cstheme="minorHAnsi"/>
          <w:bCs/>
          <w:color w:val="00000A"/>
          <w:sz w:val="20"/>
          <w:szCs w:val="20"/>
          <w:lang w:eastAsia="zh-CN"/>
        </w:rPr>
        <w:t xml:space="preserve">) Τη διεξαγωγή </w:t>
      </w:r>
      <w:r w:rsidR="0066264A" w:rsidRPr="006C16B8">
        <w:rPr>
          <w:rFonts w:ascii="Century Gothic" w:hAnsi="Century Gothic" w:cstheme="minorHAnsi"/>
          <w:bCs/>
          <w:sz w:val="20"/>
          <w:szCs w:val="20"/>
        </w:rPr>
        <w:t xml:space="preserve">του αγώνα </w:t>
      </w:r>
      <w:r w:rsidR="0066264A" w:rsidRPr="006C16B8">
        <w:rPr>
          <w:rFonts w:ascii="Century Gothic" w:hAnsi="Century Gothic" w:cstheme="minorHAnsi"/>
          <w:bCs/>
          <w:sz w:val="20"/>
          <w:szCs w:val="20"/>
          <w:lang w:val="en-US"/>
        </w:rPr>
        <w:t>international</w:t>
      </w:r>
      <w:r w:rsidR="0066264A" w:rsidRPr="006C16B8">
        <w:rPr>
          <w:rFonts w:ascii="Century Gothic" w:hAnsi="Century Gothic" w:cstheme="minorHAnsi"/>
          <w:bCs/>
          <w:sz w:val="20"/>
          <w:szCs w:val="20"/>
        </w:rPr>
        <w:t xml:space="preserve"> </w:t>
      </w:r>
      <w:r w:rsidR="0066264A" w:rsidRPr="006C16B8">
        <w:rPr>
          <w:rFonts w:ascii="Century Gothic" w:hAnsi="Century Gothic" w:cstheme="minorHAnsi"/>
          <w:bCs/>
          <w:sz w:val="20"/>
          <w:szCs w:val="20"/>
          <w:lang w:val="en-US"/>
        </w:rPr>
        <w:t>jumping</w:t>
      </w:r>
      <w:r w:rsidR="0066264A" w:rsidRPr="006C16B8">
        <w:rPr>
          <w:rFonts w:ascii="Century Gothic" w:hAnsi="Century Gothic" w:cstheme="minorHAnsi"/>
          <w:bCs/>
          <w:sz w:val="20"/>
          <w:szCs w:val="20"/>
        </w:rPr>
        <w:t xml:space="preserve"> </w:t>
      </w:r>
      <w:r w:rsidR="0066264A" w:rsidRPr="006C16B8">
        <w:rPr>
          <w:rFonts w:ascii="Century Gothic" w:hAnsi="Century Gothic" w:cstheme="minorHAnsi"/>
          <w:bCs/>
          <w:sz w:val="20"/>
          <w:szCs w:val="20"/>
          <w:lang w:val="en-US"/>
        </w:rPr>
        <w:t>meeting</w:t>
      </w:r>
      <w:r w:rsidR="0066264A" w:rsidRPr="006C16B8">
        <w:rPr>
          <w:rFonts w:ascii="Century Gothic" w:hAnsi="Century Gothic" w:cstheme="minorHAnsi"/>
          <w:bCs/>
          <w:sz w:val="20"/>
          <w:szCs w:val="20"/>
        </w:rPr>
        <w:t xml:space="preserve"> την Τετάρτη 27 Μαΐου εντός Δημοτικού Σταδίου Καλλιθέας «Γρηγόρης Λαμπράκης» από </w:t>
      </w:r>
      <w:r w:rsidR="00E85B37" w:rsidRPr="006C16B8">
        <w:rPr>
          <w:rFonts w:ascii="Century Gothic" w:hAnsi="Century Gothic" w:cstheme="minorHAnsi"/>
          <w:bCs/>
          <w:sz w:val="20"/>
          <w:szCs w:val="20"/>
        </w:rPr>
        <w:t>ώρα</w:t>
      </w:r>
      <w:r w:rsidR="0066264A" w:rsidRPr="006C16B8">
        <w:rPr>
          <w:rFonts w:ascii="Century Gothic" w:hAnsi="Century Gothic" w:cstheme="minorHAnsi"/>
          <w:bCs/>
          <w:sz w:val="20"/>
          <w:szCs w:val="20"/>
        </w:rPr>
        <w:t xml:space="preserve"> 15.00 έως 21.00, με τη συμμετοχή αθλητών Ελλήνων και ξένων. </w:t>
      </w:r>
    </w:p>
    <w:p w14:paraId="5368B08D" w14:textId="77777777" w:rsidR="00E85B37" w:rsidRDefault="00E85B37" w:rsidP="00701B7C">
      <w:pPr>
        <w:tabs>
          <w:tab w:val="left" w:pos="0"/>
          <w:tab w:val="left" w:pos="1996"/>
        </w:tabs>
        <w:spacing w:line="276" w:lineRule="auto"/>
        <w:jc w:val="both"/>
        <w:textAlignment w:val="baseline"/>
        <w:rPr>
          <w:rFonts w:ascii="Century Gothic" w:hAnsi="Century Gothic" w:cstheme="minorHAnsi"/>
          <w:sz w:val="20"/>
          <w:szCs w:val="20"/>
        </w:rPr>
      </w:pPr>
    </w:p>
    <w:p w14:paraId="28AEBDAC" w14:textId="40F41048" w:rsidR="000760DC" w:rsidRPr="00701B7C" w:rsidRDefault="000760DC" w:rsidP="00701B7C">
      <w:pPr>
        <w:tabs>
          <w:tab w:val="left" w:pos="0"/>
          <w:tab w:val="left" w:pos="1996"/>
        </w:tabs>
        <w:spacing w:line="276" w:lineRule="auto"/>
        <w:jc w:val="both"/>
        <w:textAlignment w:val="baseline"/>
        <w:rPr>
          <w:rFonts w:ascii="Century Gothic" w:hAnsi="Century Gothic" w:cstheme="minorHAnsi"/>
          <w:sz w:val="20"/>
          <w:szCs w:val="20"/>
        </w:rPr>
      </w:pPr>
      <w:r w:rsidRPr="00701B7C">
        <w:rPr>
          <w:rFonts w:ascii="Century Gothic" w:hAnsi="Century Gothic" w:cstheme="minorHAnsi"/>
          <w:sz w:val="20"/>
          <w:szCs w:val="20"/>
        </w:rPr>
        <w:t xml:space="preserve">Επισημαίνεται ότι για τη διεξαγωγή των ανωτέρω αγώνων στις προτεινόμενες διαδρομές και κοινόχρηστους χώρους, προϋπόθεση αποτελεί η εξασφάλιση </w:t>
      </w:r>
      <w:r w:rsidR="00E85B37">
        <w:rPr>
          <w:rFonts w:ascii="Century Gothic" w:hAnsi="Century Gothic" w:cstheme="minorHAnsi"/>
          <w:sz w:val="20"/>
          <w:szCs w:val="20"/>
        </w:rPr>
        <w:t xml:space="preserve">από τον ΦΙΛΑΘΛΗΤΙΚΟ ΣΥΛΛΟΓΟ ΚΑΛΛΙΘΕΑΣ ΜΟΣΧΑΤΟΥ ΤΑΥΡΟΥ </w:t>
      </w:r>
      <w:r w:rsidRPr="00701B7C">
        <w:rPr>
          <w:rFonts w:ascii="Century Gothic" w:hAnsi="Century Gothic" w:cstheme="minorHAnsi"/>
          <w:sz w:val="20"/>
          <w:szCs w:val="20"/>
        </w:rPr>
        <w:t>της σύμφωνης γνώμης των κάτωθι φορέων:</w:t>
      </w:r>
    </w:p>
    <w:p w14:paraId="52AF298E" w14:textId="77777777" w:rsidR="000760DC" w:rsidRPr="00701B7C" w:rsidRDefault="000760DC" w:rsidP="00701B7C">
      <w:pPr>
        <w:numPr>
          <w:ilvl w:val="0"/>
          <w:numId w:val="24"/>
        </w:numPr>
        <w:tabs>
          <w:tab w:val="left" w:pos="0"/>
          <w:tab w:val="left" w:pos="426"/>
        </w:tabs>
        <w:spacing w:line="276" w:lineRule="auto"/>
        <w:ind w:firstLine="0"/>
        <w:jc w:val="both"/>
        <w:textAlignment w:val="baseline"/>
        <w:rPr>
          <w:rFonts w:ascii="Century Gothic" w:hAnsi="Century Gothic" w:cstheme="minorHAnsi"/>
          <w:sz w:val="20"/>
          <w:szCs w:val="20"/>
        </w:rPr>
      </w:pPr>
      <w:r w:rsidRPr="00701B7C">
        <w:rPr>
          <w:rFonts w:ascii="Century Gothic" w:hAnsi="Century Gothic" w:cstheme="minorHAnsi"/>
          <w:sz w:val="20"/>
          <w:szCs w:val="20"/>
        </w:rPr>
        <w:t xml:space="preserve">Της Περιφέρειας Αττικής για την παραχώρηση του δικαιώματος χρήσης της Πλατείας Νερού και της </w:t>
      </w:r>
      <w:proofErr w:type="spellStart"/>
      <w:r w:rsidRPr="00701B7C">
        <w:rPr>
          <w:rFonts w:ascii="Century Gothic" w:hAnsi="Century Gothic" w:cstheme="minorHAnsi"/>
          <w:sz w:val="20"/>
          <w:szCs w:val="20"/>
        </w:rPr>
        <w:t>Εσπλανάδας</w:t>
      </w:r>
      <w:proofErr w:type="spellEnd"/>
      <w:r w:rsidRPr="00701B7C">
        <w:rPr>
          <w:rFonts w:ascii="Century Gothic" w:hAnsi="Century Gothic" w:cstheme="minorHAnsi"/>
          <w:sz w:val="20"/>
          <w:szCs w:val="20"/>
        </w:rPr>
        <w:t xml:space="preserve"> καθώς και του Ιδρύματος ΚΠΙΣΝ όσον αφορά το τμήμα της διαδρομής εντός των χώρων αυτού.</w:t>
      </w:r>
    </w:p>
    <w:p w14:paraId="24D9FDA9" w14:textId="77777777" w:rsidR="000760DC" w:rsidRPr="00701B7C" w:rsidRDefault="000760DC" w:rsidP="00701B7C">
      <w:pPr>
        <w:numPr>
          <w:ilvl w:val="0"/>
          <w:numId w:val="24"/>
        </w:numPr>
        <w:tabs>
          <w:tab w:val="left" w:pos="0"/>
          <w:tab w:val="left" w:pos="426"/>
        </w:tabs>
        <w:spacing w:line="276" w:lineRule="auto"/>
        <w:ind w:firstLine="0"/>
        <w:jc w:val="both"/>
        <w:textAlignment w:val="baseline"/>
        <w:rPr>
          <w:rFonts w:ascii="Century Gothic" w:hAnsi="Century Gothic" w:cstheme="minorHAnsi"/>
          <w:sz w:val="20"/>
          <w:szCs w:val="20"/>
        </w:rPr>
      </w:pPr>
      <w:r w:rsidRPr="00701B7C">
        <w:rPr>
          <w:rFonts w:ascii="Century Gothic" w:hAnsi="Century Gothic" w:cstheme="minorHAnsi"/>
          <w:sz w:val="20"/>
          <w:szCs w:val="20"/>
        </w:rPr>
        <w:t>Του αρμόδιου τμήματος της Τροχαίας και η συνδρομή του για τη διευθέτηση της κυκλοφορίας στους επίμαχους δρόμους που θα διεξαχθούν οι εν λόγω αγώνες.</w:t>
      </w:r>
    </w:p>
    <w:p w14:paraId="59E50466" w14:textId="77777777" w:rsidR="000760DC" w:rsidRPr="00701B7C" w:rsidRDefault="000760DC" w:rsidP="00701B7C">
      <w:pPr>
        <w:numPr>
          <w:ilvl w:val="0"/>
          <w:numId w:val="24"/>
        </w:numPr>
        <w:tabs>
          <w:tab w:val="left" w:pos="0"/>
          <w:tab w:val="left" w:pos="426"/>
        </w:tabs>
        <w:spacing w:line="276" w:lineRule="auto"/>
        <w:ind w:firstLine="0"/>
        <w:jc w:val="both"/>
        <w:textAlignment w:val="baseline"/>
        <w:rPr>
          <w:rFonts w:ascii="Century Gothic" w:hAnsi="Century Gothic" w:cstheme="minorHAnsi"/>
          <w:sz w:val="20"/>
          <w:szCs w:val="20"/>
        </w:rPr>
      </w:pPr>
      <w:r w:rsidRPr="00701B7C">
        <w:rPr>
          <w:rFonts w:ascii="Century Gothic" w:hAnsi="Century Gothic" w:cstheme="minorHAnsi"/>
          <w:sz w:val="20"/>
          <w:szCs w:val="20"/>
        </w:rPr>
        <w:t>Του ΟΑΣΑ Α.Ε. για τη διευθέτηση της κυκλοφορίας των μέσων μαζικής μεταφοράς που διέρχονται από τις οδούς που θα γίνουν οι υπό αναφορά αγώνες.</w:t>
      </w:r>
    </w:p>
    <w:p w14:paraId="41E6AC40" w14:textId="503FB1B4" w:rsidR="000760DC" w:rsidRPr="00701B7C" w:rsidRDefault="00E85B37" w:rsidP="00701B7C">
      <w:pPr>
        <w:tabs>
          <w:tab w:val="left" w:pos="0"/>
        </w:tabs>
        <w:spacing w:line="276" w:lineRule="auto"/>
        <w:jc w:val="both"/>
        <w:rPr>
          <w:rFonts w:ascii="Century Gothic" w:hAnsi="Century Gothic" w:cstheme="minorHAnsi"/>
          <w:sz w:val="20"/>
          <w:szCs w:val="20"/>
        </w:rPr>
      </w:pPr>
      <w:r>
        <w:rPr>
          <w:rFonts w:ascii="Century Gothic" w:hAnsi="Century Gothic" w:cstheme="minorHAnsi"/>
          <w:sz w:val="20"/>
          <w:szCs w:val="20"/>
        </w:rPr>
        <w:t>Επίσης διευκρινίζεται ότι:</w:t>
      </w:r>
    </w:p>
    <w:p w14:paraId="2386FA84" w14:textId="58943E34" w:rsidR="000760DC" w:rsidRPr="00701B7C" w:rsidRDefault="000760DC" w:rsidP="00701B7C">
      <w:pPr>
        <w:tabs>
          <w:tab w:val="left" w:pos="0"/>
        </w:tabs>
        <w:spacing w:line="276" w:lineRule="auto"/>
        <w:jc w:val="both"/>
        <w:rPr>
          <w:rFonts w:ascii="Century Gothic" w:hAnsi="Century Gothic" w:cstheme="minorHAnsi"/>
          <w:sz w:val="20"/>
          <w:szCs w:val="20"/>
        </w:rPr>
      </w:pPr>
      <w:r w:rsidRPr="00701B7C">
        <w:rPr>
          <w:rFonts w:ascii="Century Gothic" w:hAnsi="Century Gothic" w:cstheme="minorHAnsi"/>
          <w:sz w:val="20"/>
          <w:szCs w:val="20"/>
        </w:rPr>
        <w:t xml:space="preserve">1. Η παρούσα άδεια δεν υποκαθιστά άλλες άδειες, τις οποίες </w:t>
      </w:r>
      <w:r w:rsidR="00E85B37">
        <w:rPr>
          <w:rFonts w:ascii="Century Gothic" w:hAnsi="Century Gothic" w:cstheme="minorHAnsi"/>
          <w:sz w:val="20"/>
          <w:szCs w:val="20"/>
        </w:rPr>
        <w:t>ο Αθλητικός Σύλλογος</w:t>
      </w:r>
      <w:r w:rsidRPr="00701B7C">
        <w:rPr>
          <w:rFonts w:ascii="Century Gothic" w:hAnsi="Century Gothic" w:cstheme="minorHAnsi"/>
          <w:sz w:val="20"/>
          <w:szCs w:val="20"/>
        </w:rPr>
        <w:t xml:space="preserve"> είναι</w:t>
      </w:r>
      <w:r w:rsidR="00C57B5D" w:rsidRPr="00701B7C">
        <w:rPr>
          <w:rFonts w:ascii="Century Gothic" w:hAnsi="Century Gothic" w:cstheme="minorHAnsi"/>
          <w:sz w:val="20"/>
          <w:szCs w:val="20"/>
        </w:rPr>
        <w:t xml:space="preserve"> </w:t>
      </w:r>
      <w:r w:rsidRPr="00701B7C">
        <w:rPr>
          <w:rFonts w:ascii="Century Gothic" w:hAnsi="Century Gothic" w:cstheme="minorHAnsi"/>
          <w:sz w:val="20"/>
          <w:szCs w:val="20"/>
        </w:rPr>
        <w:t xml:space="preserve"> υποχρεωμένο</w:t>
      </w:r>
      <w:r w:rsidR="00E85B37">
        <w:rPr>
          <w:rFonts w:ascii="Century Gothic" w:hAnsi="Century Gothic" w:cstheme="minorHAnsi"/>
          <w:sz w:val="20"/>
          <w:szCs w:val="20"/>
        </w:rPr>
        <w:t>ς</w:t>
      </w:r>
      <w:r w:rsidRPr="00701B7C">
        <w:rPr>
          <w:rFonts w:ascii="Century Gothic" w:hAnsi="Century Gothic" w:cstheme="minorHAnsi"/>
          <w:sz w:val="20"/>
          <w:szCs w:val="20"/>
        </w:rPr>
        <w:t xml:space="preserve"> να λάβ</w:t>
      </w:r>
      <w:r w:rsidR="00E85B37">
        <w:rPr>
          <w:rFonts w:ascii="Century Gothic" w:hAnsi="Century Gothic" w:cstheme="minorHAnsi"/>
          <w:sz w:val="20"/>
          <w:szCs w:val="20"/>
        </w:rPr>
        <w:t xml:space="preserve">ει </w:t>
      </w:r>
      <w:r w:rsidRPr="00701B7C">
        <w:rPr>
          <w:rFonts w:ascii="Century Gothic" w:hAnsi="Century Gothic" w:cstheme="minorHAnsi"/>
          <w:sz w:val="20"/>
          <w:szCs w:val="20"/>
        </w:rPr>
        <w:t>από άλλους αρμόδιους κατά περίπτωση φορείς.</w:t>
      </w:r>
    </w:p>
    <w:p w14:paraId="5C7B66D1" w14:textId="74F057DD" w:rsidR="000760DC" w:rsidRPr="00701B7C" w:rsidRDefault="000760DC" w:rsidP="00701B7C">
      <w:pPr>
        <w:tabs>
          <w:tab w:val="left" w:pos="0"/>
        </w:tabs>
        <w:spacing w:line="276" w:lineRule="auto"/>
        <w:jc w:val="both"/>
        <w:rPr>
          <w:rFonts w:ascii="Century Gothic" w:hAnsi="Century Gothic" w:cstheme="minorHAnsi"/>
          <w:sz w:val="20"/>
          <w:szCs w:val="20"/>
        </w:rPr>
      </w:pPr>
      <w:r w:rsidRPr="00701B7C">
        <w:rPr>
          <w:rFonts w:ascii="Century Gothic" w:hAnsi="Century Gothic" w:cstheme="minorHAnsi"/>
          <w:sz w:val="20"/>
          <w:szCs w:val="20"/>
        </w:rPr>
        <w:t xml:space="preserve">2. </w:t>
      </w:r>
      <w:bookmarkStart w:id="6" w:name="_Hlk219448772"/>
      <w:r w:rsidR="00E85B37">
        <w:rPr>
          <w:rFonts w:ascii="Century Gothic" w:hAnsi="Century Gothic" w:cstheme="minorHAnsi"/>
          <w:sz w:val="20"/>
          <w:szCs w:val="20"/>
        </w:rPr>
        <w:t>Ο Αθλητικός Σύλλογος</w:t>
      </w:r>
      <w:r w:rsidR="00E85B37" w:rsidRPr="00701B7C">
        <w:rPr>
          <w:rFonts w:ascii="Century Gothic" w:hAnsi="Century Gothic" w:cstheme="minorHAnsi"/>
          <w:sz w:val="20"/>
          <w:szCs w:val="20"/>
        </w:rPr>
        <w:t xml:space="preserve"> </w:t>
      </w:r>
      <w:bookmarkEnd w:id="6"/>
      <w:r w:rsidR="00E85B37">
        <w:rPr>
          <w:rFonts w:ascii="Century Gothic" w:hAnsi="Century Gothic" w:cstheme="minorHAnsi"/>
          <w:sz w:val="20"/>
          <w:szCs w:val="20"/>
        </w:rPr>
        <w:t xml:space="preserve">πρέπει </w:t>
      </w:r>
      <w:r w:rsidRPr="00701B7C">
        <w:rPr>
          <w:rFonts w:ascii="Century Gothic" w:hAnsi="Century Gothic" w:cstheme="minorHAnsi"/>
          <w:sz w:val="20"/>
          <w:szCs w:val="20"/>
        </w:rPr>
        <w:t>να λάβ</w:t>
      </w:r>
      <w:r w:rsidR="00E85B37">
        <w:rPr>
          <w:rFonts w:ascii="Century Gothic" w:hAnsi="Century Gothic" w:cstheme="minorHAnsi"/>
          <w:sz w:val="20"/>
          <w:szCs w:val="20"/>
        </w:rPr>
        <w:t>ει</w:t>
      </w:r>
      <w:r w:rsidRPr="00701B7C">
        <w:rPr>
          <w:rFonts w:ascii="Century Gothic" w:hAnsi="Century Gothic" w:cstheme="minorHAnsi"/>
          <w:sz w:val="20"/>
          <w:szCs w:val="20"/>
        </w:rPr>
        <w:t xml:space="preserve"> την προβλεπόμενη από την οικεία νομοθεσία άδεια</w:t>
      </w:r>
      <w:r w:rsidR="001174EE" w:rsidRPr="00701B7C">
        <w:rPr>
          <w:rFonts w:ascii="Century Gothic" w:hAnsi="Century Gothic" w:cstheme="minorHAnsi"/>
          <w:sz w:val="20"/>
          <w:szCs w:val="20"/>
        </w:rPr>
        <w:t xml:space="preserve"> </w:t>
      </w:r>
      <w:r w:rsidRPr="00701B7C">
        <w:rPr>
          <w:rFonts w:ascii="Century Gothic" w:hAnsi="Century Gothic" w:cstheme="minorHAnsi"/>
          <w:sz w:val="20"/>
          <w:szCs w:val="20"/>
        </w:rPr>
        <w:t>από τις κατά τόπους αρμόδιες αστυνομικές αρχές.</w:t>
      </w:r>
    </w:p>
    <w:p w14:paraId="1A5EBC47" w14:textId="0953015F" w:rsidR="000760DC" w:rsidRPr="00701B7C" w:rsidRDefault="000760DC" w:rsidP="00701B7C">
      <w:pPr>
        <w:spacing w:line="276" w:lineRule="auto"/>
        <w:jc w:val="both"/>
        <w:rPr>
          <w:rFonts w:ascii="Century Gothic" w:hAnsi="Century Gothic" w:cstheme="minorHAnsi"/>
          <w:sz w:val="20"/>
          <w:szCs w:val="20"/>
        </w:rPr>
      </w:pPr>
      <w:r w:rsidRPr="00701B7C">
        <w:rPr>
          <w:rFonts w:ascii="Century Gothic" w:hAnsi="Century Gothic" w:cstheme="minorHAnsi"/>
          <w:sz w:val="20"/>
          <w:szCs w:val="20"/>
        </w:rPr>
        <w:t xml:space="preserve">3. </w:t>
      </w:r>
      <w:r w:rsidR="00E85B37">
        <w:rPr>
          <w:rFonts w:ascii="Century Gothic" w:hAnsi="Century Gothic" w:cstheme="minorHAnsi"/>
          <w:sz w:val="20"/>
          <w:szCs w:val="20"/>
        </w:rPr>
        <w:t>Ο Αθλητικός Σύλλογος</w:t>
      </w:r>
      <w:r w:rsidR="00E85B37" w:rsidRPr="00701B7C">
        <w:rPr>
          <w:rFonts w:ascii="Century Gothic" w:hAnsi="Century Gothic" w:cstheme="minorHAnsi"/>
          <w:sz w:val="20"/>
          <w:szCs w:val="20"/>
        </w:rPr>
        <w:t xml:space="preserve"> </w:t>
      </w:r>
      <w:r w:rsidRPr="00701B7C">
        <w:rPr>
          <w:rFonts w:ascii="Century Gothic" w:hAnsi="Century Gothic" w:cstheme="minorHAnsi"/>
          <w:sz w:val="20"/>
          <w:szCs w:val="20"/>
        </w:rPr>
        <w:t>πρέπει να λάβ</w:t>
      </w:r>
      <w:r w:rsidR="00E85B37">
        <w:rPr>
          <w:rFonts w:ascii="Century Gothic" w:hAnsi="Century Gothic" w:cstheme="minorHAnsi"/>
          <w:sz w:val="20"/>
          <w:szCs w:val="20"/>
        </w:rPr>
        <w:t>ει</w:t>
      </w:r>
      <w:r w:rsidRPr="00701B7C">
        <w:rPr>
          <w:rFonts w:ascii="Century Gothic" w:hAnsi="Century Gothic" w:cstheme="minorHAnsi"/>
          <w:sz w:val="20"/>
          <w:szCs w:val="20"/>
        </w:rPr>
        <w:t xml:space="preserve"> όλα τα απαραίτητα μέτρα ασφαλείας για πεζούς και </w:t>
      </w:r>
      <w:r w:rsidR="001174EE" w:rsidRPr="00701B7C">
        <w:rPr>
          <w:rFonts w:ascii="Century Gothic" w:hAnsi="Century Gothic" w:cstheme="minorHAnsi"/>
          <w:sz w:val="20"/>
          <w:szCs w:val="20"/>
        </w:rPr>
        <w:t xml:space="preserve"> </w:t>
      </w:r>
      <w:r w:rsidRPr="00701B7C">
        <w:rPr>
          <w:rFonts w:ascii="Century Gothic" w:hAnsi="Century Gothic" w:cstheme="minorHAnsi"/>
          <w:sz w:val="20"/>
          <w:szCs w:val="20"/>
        </w:rPr>
        <w:t xml:space="preserve">οχήματα όπως αυτά αναφέρονται στον Κώδικα Οδικής Κυκλοφορίας ( οδική σήμανση     </w:t>
      </w:r>
      <w:proofErr w:type="spellStart"/>
      <w:r w:rsidRPr="00701B7C">
        <w:rPr>
          <w:rFonts w:ascii="Century Gothic" w:hAnsi="Century Gothic" w:cstheme="minorHAnsi"/>
          <w:sz w:val="20"/>
          <w:szCs w:val="20"/>
        </w:rPr>
        <w:t>κ.λ.π</w:t>
      </w:r>
      <w:proofErr w:type="spellEnd"/>
      <w:r w:rsidRPr="00701B7C">
        <w:rPr>
          <w:rFonts w:ascii="Century Gothic" w:hAnsi="Century Gothic" w:cstheme="minorHAnsi"/>
          <w:sz w:val="20"/>
          <w:szCs w:val="20"/>
        </w:rPr>
        <w:t>.).</w:t>
      </w:r>
    </w:p>
    <w:p w14:paraId="55979DFC" w14:textId="21F65374" w:rsidR="000760DC" w:rsidRPr="00701B7C" w:rsidRDefault="000760DC" w:rsidP="00701B7C">
      <w:pPr>
        <w:spacing w:line="276" w:lineRule="auto"/>
        <w:jc w:val="both"/>
        <w:rPr>
          <w:rFonts w:ascii="Century Gothic" w:hAnsi="Century Gothic" w:cstheme="minorHAnsi"/>
          <w:sz w:val="20"/>
          <w:szCs w:val="20"/>
        </w:rPr>
      </w:pPr>
      <w:r w:rsidRPr="00701B7C">
        <w:rPr>
          <w:rFonts w:ascii="Century Gothic" w:hAnsi="Century Gothic" w:cstheme="minorHAnsi"/>
          <w:sz w:val="20"/>
          <w:szCs w:val="20"/>
        </w:rPr>
        <w:t xml:space="preserve">4. </w:t>
      </w:r>
      <w:r w:rsidR="00E85B37">
        <w:rPr>
          <w:rFonts w:ascii="Century Gothic" w:hAnsi="Century Gothic" w:cstheme="minorHAnsi"/>
          <w:sz w:val="20"/>
          <w:szCs w:val="20"/>
        </w:rPr>
        <w:t>Ο Αθλητικός Σύλλογος</w:t>
      </w:r>
      <w:r w:rsidR="00E85B37" w:rsidRPr="00701B7C">
        <w:rPr>
          <w:rFonts w:ascii="Century Gothic" w:hAnsi="Century Gothic" w:cstheme="minorHAnsi"/>
          <w:sz w:val="20"/>
          <w:szCs w:val="20"/>
        </w:rPr>
        <w:t xml:space="preserve"> </w:t>
      </w:r>
      <w:r w:rsidRPr="00701B7C">
        <w:rPr>
          <w:rFonts w:ascii="Century Gothic" w:hAnsi="Century Gothic" w:cstheme="minorHAnsi"/>
          <w:sz w:val="20"/>
          <w:szCs w:val="20"/>
        </w:rPr>
        <w:t>είναι πλήρως και αποκλειστικώς υπεύθυνο</w:t>
      </w:r>
      <w:r w:rsidR="00E85B37">
        <w:rPr>
          <w:rFonts w:ascii="Century Gothic" w:hAnsi="Century Gothic" w:cstheme="minorHAnsi"/>
          <w:sz w:val="20"/>
          <w:szCs w:val="20"/>
        </w:rPr>
        <w:t>ς</w:t>
      </w:r>
      <w:r w:rsidRPr="00701B7C">
        <w:rPr>
          <w:rFonts w:ascii="Century Gothic" w:hAnsi="Century Gothic" w:cstheme="minorHAnsi"/>
          <w:sz w:val="20"/>
          <w:szCs w:val="20"/>
        </w:rPr>
        <w:t xml:space="preserve"> για την τήρηση των μέτρων     ασφαλείας όσο και για την επάρκειά τους. </w:t>
      </w:r>
    </w:p>
    <w:p w14:paraId="3F5ED9E2" w14:textId="77777777" w:rsidR="00853B59" w:rsidRDefault="00853B59" w:rsidP="00701B7C">
      <w:pPr>
        <w:spacing w:line="276" w:lineRule="auto"/>
        <w:ind w:left="142"/>
        <w:jc w:val="both"/>
        <w:rPr>
          <w:rFonts w:ascii="Century Gothic" w:hAnsi="Century Gothic" w:cstheme="minorHAnsi"/>
          <w:b/>
          <w:bCs/>
          <w:sz w:val="18"/>
          <w:szCs w:val="18"/>
          <w:u w:val="single"/>
        </w:rPr>
      </w:pPr>
    </w:p>
    <w:p w14:paraId="457818DF" w14:textId="5B289812" w:rsidR="000760DC" w:rsidRPr="005511A8" w:rsidRDefault="000760DC" w:rsidP="00701B7C">
      <w:pPr>
        <w:spacing w:line="276" w:lineRule="auto"/>
        <w:ind w:left="142"/>
        <w:jc w:val="both"/>
        <w:rPr>
          <w:rFonts w:ascii="Century Gothic" w:hAnsi="Century Gothic" w:cstheme="minorHAnsi"/>
          <w:b/>
          <w:bCs/>
          <w:sz w:val="18"/>
          <w:szCs w:val="18"/>
          <w:u w:val="single"/>
        </w:rPr>
      </w:pPr>
      <w:r w:rsidRPr="005511A8">
        <w:rPr>
          <w:rFonts w:ascii="Century Gothic" w:hAnsi="Century Gothic" w:cstheme="minorHAnsi"/>
          <w:b/>
          <w:bCs/>
          <w:sz w:val="18"/>
          <w:szCs w:val="18"/>
          <w:u w:val="single"/>
        </w:rPr>
        <w:t>Συνημμένα</w:t>
      </w:r>
    </w:p>
    <w:p w14:paraId="2B5EF057" w14:textId="031C8F2C" w:rsidR="000760DC" w:rsidRPr="005511A8" w:rsidRDefault="000760DC" w:rsidP="00701B7C">
      <w:pPr>
        <w:spacing w:line="276" w:lineRule="auto"/>
        <w:ind w:left="142"/>
        <w:jc w:val="both"/>
        <w:rPr>
          <w:rFonts w:ascii="Century Gothic" w:hAnsi="Century Gothic" w:cstheme="minorHAnsi"/>
          <w:b/>
          <w:bCs/>
          <w:sz w:val="18"/>
          <w:szCs w:val="18"/>
        </w:rPr>
      </w:pPr>
      <w:r w:rsidRPr="005511A8">
        <w:rPr>
          <w:rFonts w:ascii="Century Gothic" w:hAnsi="Century Gothic" w:cstheme="minorHAnsi"/>
          <w:b/>
          <w:bCs/>
          <w:sz w:val="18"/>
          <w:szCs w:val="18"/>
        </w:rPr>
        <w:t xml:space="preserve">-Το με </w:t>
      </w:r>
      <w:proofErr w:type="spellStart"/>
      <w:r w:rsidRPr="005511A8">
        <w:rPr>
          <w:rFonts w:ascii="Century Gothic" w:hAnsi="Century Gothic" w:cstheme="minorHAnsi"/>
          <w:b/>
          <w:bCs/>
          <w:sz w:val="18"/>
          <w:szCs w:val="18"/>
        </w:rPr>
        <w:t>αρ</w:t>
      </w:r>
      <w:proofErr w:type="spellEnd"/>
      <w:r w:rsidRPr="005511A8">
        <w:rPr>
          <w:rFonts w:ascii="Century Gothic" w:hAnsi="Century Gothic" w:cstheme="minorHAnsi"/>
          <w:b/>
          <w:bCs/>
          <w:sz w:val="18"/>
          <w:szCs w:val="18"/>
        </w:rPr>
        <w:t xml:space="preserve">. </w:t>
      </w:r>
      <w:proofErr w:type="spellStart"/>
      <w:r w:rsidRPr="005511A8">
        <w:rPr>
          <w:rFonts w:ascii="Century Gothic" w:hAnsi="Century Gothic" w:cstheme="minorHAnsi"/>
          <w:b/>
          <w:bCs/>
          <w:sz w:val="18"/>
          <w:szCs w:val="18"/>
        </w:rPr>
        <w:t>πρωτ</w:t>
      </w:r>
      <w:proofErr w:type="spellEnd"/>
      <w:r w:rsidRPr="005511A8">
        <w:rPr>
          <w:rFonts w:ascii="Century Gothic" w:hAnsi="Century Gothic" w:cstheme="minorHAnsi"/>
          <w:b/>
          <w:bCs/>
          <w:sz w:val="18"/>
          <w:szCs w:val="18"/>
        </w:rPr>
        <w:t xml:space="preserve">. </w:t>
      </w:r>
      <w:r w:rsidR="005511A8" w:rsidRPr="005511A8">
        <w:rPr>
          <w:rFonts w:ascii="Century Gothic" w:hAnsi="Century Gothic" w:cstheme="minorHAnsi"/>
          <w:b/>
          <w:bCs/>
          <w:sz w:val="18"/>
          <w:szCs w:val="18"/>
        </w:rPr>
        <w:t xml:space="preserve">1917/15.01.2026   </w:t>
      </w:r>
      <w:r w:rsidRPr="005511A8">
        <w:rPr>
          <w:rFonts w:ascii="Century Gothic" w:hAnsi="Century Gothic" w:cstheme="minorHAnsi"/>
          <w:b/>
          <w:bCs/>
          <w:sz w:val="18"/>
          <w:szCs w:val="18"/>
        </w:rPr>
        <w:t>αίτημα</w:t>
      </w:r>
    </w:p>
    <w:p w14:paraId="7436FE76" w14:textId="2B7E7DB1" w:rsidR="000760DC" w:rsidRPr="005511A8" w:rsidRDefault="000760DC" w:rsidP="00701B7C">
      <w:pPr>
        <w:spacing w:line="276" w:lineRule="auto"/>
        <w:ind w:left="142"/>
        <w:jc w:val="both"/>
        <w:rPr>
          <w:rFonts w:ascii="Century Gothic" w:hAnsi="Century Gothic" w:cstheme="minorHAnsi"/>
          <w:b/>
          <w:bCs/>
          <w:sz w:val="18"/>
          <w:szCs w:val="18"/>
        </w:rPr>
      </w:pPr>
      <w:proofErr w:type="spellStart"/>
      <w:r w:rsidRPr="005511A8">
        <w:rPr>
          <w:rFonts w:ascii="Century Gothic" w:hAnsi="Century Gothic" w:cstheme="minorHAnsi"/>
          <w:b/>
          <w:bCs/>
          <w:sz w:val="18"/>
          <w:szCs w:val="18"/>
        </w:rPr>
        <w:t>Φιλαθλητικ</w:t>
      </w:r>
      <w:r w:rsidR="00111C00" w:rsidRPr="005511A8">
        <w:rPr>
          <w:rFonts w:ascii="Century Gothic" w:hAnsi="Century Gothic" w:cstheme="minorHAnsi"/>
          <w:b/>
          <w:bCs/>
          <w:sz w:val="18"/>
          <w:szCs w:val="18"/>
        </w:rPr>
        <w:t>ός</w:t>
      </w:r>
      <w:proofErr w:type="spellEnd"/>
      <w:r w:rsidRPr="005511A8">
        <w:rPr>
          <w:rFonts w:ascii="Century Gothic" w:hAnsi="Century Gothic" w:cstheme="minorHAnsi"/>
          <w:b/>
          <w:bCs/>
          <w:sz w:val="18"/>
          <w:szCs w:val="18"/>
        </w:rPr>
        <w:t xml:space="preserve"> </w:t>
      </w:r>
      <w:r w:rsidR="00111C00" w:rsidRPr="005511A8">
        <w:rPr>
          <w:rFonts w:ascii="Century Gothic" w:hAnsi="Century Gothic" w:cstheme="minorHAnsi"/>
          <w:b/>
          <w:bCs/>
          <w:sz w:val="18"/>
          <w:szCs w:val="18"/>
        </w:rPr>
        <w:t>Σύλλογος</w:t>
      </w:r>
      <w:r w:rsidRPr="005511A8">
        <w:rPr>
          <w:rFonts w:ascii="Century Gothic" w:hAnsi="Century Gothic" w:cstheme="minorHAnsi"/>
          <w:b/>
          <w:bCs/>
          <w:sz w:val="18"/>
          <w:szCs w:val="18"/>
        </w:rPr>
        <w:t xml:space="preserve"> Καλλιθέα Μοσχάτο</w:t>
      </w:r>
      <w:r w:rsidR="00111C00" w:rsidRPr="005511A8">
        <w:rPr>
          <w:rFonts w:ascii="Century Gothic" w:hAnsi="Century Gothic" w:cstheme="minorHAnsi"/>
          <w:b/>
          <w:bCs/>
          <w:sz w:val="18"/>
          <w:szCs w:val="18"/>
        </w:rPr>
        <w:t xml:space="preserve"> </w:t>
      </w:r>
      <w:r w:rsidRPr="005511A8">
        <w:rPr>
          <w:rFonts w:ascii="Century Gothic" w:hAnsi="Century Gothic" w:cstheme="minorHAnsi"/>
          <w:b/>
          <w:bCs/>
          <w:sz w:val="18"/>
          <w:szCs w:val="18"/>
        </w:rPr>
        <w:t>Ταύρο</w:t>
      </w:r>
      <w:r w:rsidR="00111C00" w:rsidRPr="005511A8">
        <w:rPr>
          <w:rFonts w:ascii="Century Gothic" w:hAnsi="Century Gothic" w:cstheme="minorHAnsi"/>
          <w:b/>
          <w:bCs/>
          <w:sz w:val="18"/>
          <w:szCs w:val="18"/>
        </w:rPr>
        <w:t>ς</w:t>
      </w:r>
    </w:p>
    <w:p w14:paraId="1FB02F27" w14:textId="210F6AF7" w:rsidR="000830D0" w:rsidRPr="00701B7C" w:rsidRDefault="008605E9" w:rsidP="00701B7C">
      <w:pPr>
        <w:tabs>
          <w:tab w:val="left" w:pos="5580"/>
        </w:tabs>
        <w:spacing w:line="276" w:lineRule="auto"/>
        <w:jc w:val="center"/>
        <w:rPr>
          <w:rFonts w:ascii="Century Gothic" w:hAnsi="Century Gothic" w:cstheme="minorHAnsi"/>
          <w:noProof/>
          <w:sz w:val="20"/>
          <w:szCs w:val="20"/>
        </w:rPr>
      </w:pPr>
      <w:r w:rsidRPr="00701B7C">
        <w:rPr>
          <w:rFonts w:ascii="Century Gothic" w:hAnsi="Century Gothic" w:cstheme="minorHAnsi"/>
          <w:sz w:val="20"/>
          <w:szCs w:val="20"/>
        </w:rPr>
        <w:t>Με ε</w:t>
      </w:r>
      <w:r w:rsidR="000830D0" w:rsidRPr="00701B7C">
        <w:rPr>
          <w:rFonts w:ascii="Century Gothic" w:hAnsi="Century Gothic" w:cstheme="minorHAnsi"/>
          <w:sz w:val="20"/>
          <w:szCs w:val="20"/>
        </w:rPr>
        <w:t>κτίμηση</w:t>
      </w:r>
    </w:p>
    <w:p w14:paraId="450DAD41" w14:textId="0B8A843D" w:rsidR="000830D0" w:rsidRDefault="000830D0" w:rsidP="00701B7C">
      <w:pPr>
        <w:tabs>
          <w:tab w:val="left" w:pos="5580"/>
        </w:tabs>
        <w:spacing w:line="276" w:lineRule="auto"/>
        <w:jc w:val="center"/>
        <w:rPr>
          <w:rFonts w:ascii="Century Gothic" w:hAnsi="Century Gothic" w:cstheme="minorHAnsi"/>
          <w:noProof/>
          <w:sz w:val="20"/>
          <w:szCs w:val="20"/>
        </w:rPr>
      </w:pPr>
      <w:r w:rsidRPr="00701B7C">
        <w:rPr>
          <w:rFonts w:ascii="Century Gothic" w:hAnsi="Century Gothic" w:cstheme="minorHAnsi"/>
          <w:noProof/>
          <w:sz w:val="20"/>
          <w:szCs w:val="20"/>
        </w:rPr>
        <w:t>Ο ΑΝΤΙΔΗΜΑΡΧΟΣ</w:t>
      </w:r>
    </w:p>
    <w:p w14:paraId="43C88241" w14:textId="77777777" w:rsidR="005511A8" w:rsidRPr="00701B7C" w:rsidRDefault="005511A8" w:rsidP="00701B7C">
      <w:pPr>
        <w:tabs>
          <w:tab w:val="left" w:pos="5580"/>
        </w:tabs>
        <w:spacing w:line="276" w:lineRule="auto"/>
        <w:jc w:val="center"/>
        <w:rPr>
          <w:rFonts w:ascii="Century Gothic" w:hAnsi="Century Gothic" w:cstheme="minorHAnsi"/>
          <w:noProof/>
          <w:sz w:val="20"/>
          <w:szCs w:val="20"/>
        </w:rPr>
      </w:pPr>
    </w:p>
    <w:p w14:paraId="5482545C" w14:textId="3B17F69B" w:rsidR="000830D0" w:rsidRPr="00701B7C" w:rsidRDefault="005477E7" w:rsidP="00701B7C">
      <w:pPr>
        <w:tabs>
          <w:tab w:val="left" w:pos="5580"/>
        </w:tabs>
        <w:spacing w:line="276" w:lineRule="auto"/>
        <w:jc w:val="center"/>
        <w:rPr>
          <w:rFonts w:ascii="Century Gothic" w:hAnsi="Century Gothic" w:cstheme="minorHAnsi"/>
          <w:noProof/>
          <w:sz w:val="20"/>
          <w:szCs w:val="20"/>
        </w:rPr>
      </w:pPr>
      <w:r w:rsidRPr="00701B7C">
        <w:rPr>
          <w:rFonts w:ascii="Century Gothic" w:hAnsi="Century Gothic" w:cstheme="minorHAnsi"/>
          <w:noProof/>
          <w:sz w:val="20"/>
          <w:szCs w:val="20"/>
        </w:rPr>
        <w:t xml:space="preserve">   </w:t>
      </w:r>
      <w:r w:rsidR="00AE14EE" w:rsidRPr="00701B7C">
        <w:rPr>
          <w:rFonts w:ascii="Century Gothic" w:hAnsi="Century Gothic" w:cstheme="minorHAnsi"/>
          <w:noProof/>
          <w:sz w:val="20"/>
          <w:szCs w:val="20"/>
        </w:rPr>
        <w:t>Γ</w:t>
      </w:r>
      <w:r w:rsidR="000830D0" w:rsidRPr="00701B7C">
        <w:rPr>
          <w:rFonts w:ascii="Century Gothic" w:hAnsi="Century Gothic" w:cstheme="minorHAnsi"/>
          <w:noProof/>
          <w:sz w:val="20"/>
          <w:szCs w:val="20"/>
        </w:rPr>
        <w:t>ΕΩΡΓΙΟΣ Χ. ΜΑΡΓΩΜΕΝΟΣ</w:t>
      </w:r>
    </w:p>
    <w:p w14:paraId="4B969A00" w14:textId="77777777" w:rsidR="005511A8" w:rsidRDefault="005511A8" w:rsidP="00701B7C">
      <w:pPr>
        <w:spacing w:line="276" w:lineRule="auto"/>
        <w:rPr>
          <w:rFonts w:ascii="Century Gothic" w:hAnsi="Century Gothic" w:cstheme="minorHAnsi"/>
          <w:bCs/>
          <w:sz w:val="20"/>
          <w:szCs w:val="20"/>
        </w:rPr>
      </w:pPr>
    </w:p>
    <w:p w14:paraId="3F4D47EB" w14:textId="4C0A8B80" w:rsidR="00445A1F" w:rsidRPr="00701B7C" w:rsidRDefault="00445A1F" w:rsidP="00701B7C">
      <w:pPr>
        <w:spacing w:line="276" w:lineRule="auto"/>
        <w:rPr>
          <w:rFonts w:ascii="Century Gothic" w:hAnsi="Century Gothic" w:cstheme="minorHAnsi"/>
          <w:bCs/>
          <w:sz w:val="20"/>
          <w:szCs w:val="20"/>
        </w:rPr>
      </w:pPr>
      <w:r w:rsidRPr="00701B7C">
        <w:rPr>
          <w:rFonts w:ascii="Century Gothic" w:hAnsi="Century Gothic" w:cstheme="minorHAnsi"/>
          <w:bCs/>
          <w:sz w:val="20"/>
          <w:szCs w:val="20"/>
        </w:rPr>
        <w:t xml:space="preserve">Εσωτερική Διανομή </w:t>
      </w:r>
    </w:p>
    <w:p w14:paraId="12CCC6B5" w14:textId="77777777" w:rsidR="00445A1F" w:rsidRPr="00701B7C" w:rsidRDefault="00445A1F" w:rsidP="00701B7C">
      <w:pPr>
        <w:spacing w:line="276" w:lineRule="auto"/>
        <w:rPr>
          <w:rFonts w:ascii="Century Gothic" w:hAnsi="Century Gothic" w:cstheme="minorHAnsi"/>
          <w:sz w:val="20"/>
          <w:szCs w:val="20"/>
        </w:rPr>
      </w:pPr>
      <w:r w:rsidRPr="00701B7C">
        <w:rPr>
          <w:rFonts w:ascii="Century Gothic" w:hAnsi="Century Gothic" w:cstheme="minorHAnsi"/>
          <w:sz w:val="20"/>
          <w:szCs w:val="20"/>
        </w:rPr>
        <w:t xml:space="preserve">- </w:t>
      </w:r>
      <w:proofErr w:type="spellStart"/>
      <w:r w:rsidRPr="00701B7C">
        <w:rPr>
          <w:rFonts w:ascii="Century Gothic" w:hAnsi="Century Gothic" w:cstheme="minorHAnsi"/>
          <w:sz w:val="20"/>
          <w:szCs w:val="20"/>
        </w:rPr>
        <w:t>Γρ</w:t>
      </w:r>
      <w:proofErr w:type="spellEnd"/>
      <w:r w:rsidRPr="00701B7C">
        <w:rPr>
          <w:rFonts w:ascii="Century Gothic" w:hAnsi="Century Gothic" w:cstheme="minorHAnsi"/>
          <w:sz w:val="20"/>
          <w:szCs w:val="20"/>
        </w:rPr>
        <w:t>. Δημάρχου</w:t>
      </w:r>
    </w:p>
    <w:p w14:paraId="109A9AA8" w14:textId="34D989CB" w:rsidR="00445A1F" w:rsidRPr="00701B7C" w:rsidRDefault="00445A1F" w:rsidP="00701B7C">
      <w:pPr>
        <w:spacing w:line="276" w:lineRule="auto"/>
        <w:rPr>
          <w:rFonts w:ascii="Century Gothic" w:hAnsi="Century Gothic" w:cstheme="minorHAnsi"/>
          <w:sz w:val="20"/>
          <w:szCs w:val="20"/>
        </w:rPr>
      </w:pPr>
      <w:r w:rsidRPr="00701B7C">
        <w:rPr>
          <w:rFonts w:ascii="Century Gothic" w:hAnsi="Century Gothic" w:cstheme="minorHAnsi"/>
          <w:sz w:val="20"/>
          <w:szCs w:val="20"/>
        </w:rPr>
        <w:t xml:space="preserve">- </w:t>
      </w:r>
      <w:proofErr w:type="spellStart"/>
      <w:r w:rsidRPr="00701B7C">
        <w:rPr>
          <w:rFonts w:ascii="Century Gothic" w:hAnsi="Century Gothic" w:cstheme="minorHAnsi"/>
          <w:sz w:val="20"/>
          <w:szCs w:val="20"/>
        </w:rPr>
        <w:t>Γρ</w:t>
      </w:r>
      <w:proofErr w:type="spellEnd"/>
      <w:r w:rsidRPr="00701B7C">
        <w:rPr>
          <w:rFonts w:ascii="Century Gothic" w:hAnsi="Century Gothic" w:cstheme="minorHAnsi"/>
          <w:sz w:val="20"/>
          <w:szCs w:val="20"/>
        </w:rPr>
        <w:t>. Γεν. Γραμματέα- Αντιδήμαρχο  κ. Γεώργιο Μαργωμένο</w:t>
      </w:r>
    </w:p>
    <w:sectPr w:rsidR="00445A1F" w:rsidRPr="00701B7C" w:rsidSect="005511A8">
      <w:headerReference w:type="first" r:id="rId8"/>
      <w:pgSz w:w="12240" w:h="15840"/>
      <w:pgMar w:top="1134" w:right="1325"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6FD19" w14:textId="77777777" w:rsidR="00106F2A" w:rsidRDefault="00106F2A" w:rsidP="000830D0">
      <w:r>
        <w:separator/>
      </w:r>
    </w:p>
  </w:endnote>
  <w:endnote w:type="continuationSeparator" w:id="0">
    <w:p w14:paraId="3EEB2B72" w14:textId="77777777" w:rsidR="00106F2A" w:rsidRDefault="00106F2A" w:rsidP="0008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CB050" w14:textId="77777777" w:rsidR="00106F2A" w:rsidRDefault="00106F2A" w:rsidP="000830D0">
      <w:r>
        <w:separator/>
      </w:r>
    </w:p>
  </w:footnote>
  <w:footnote w:type="continuationSeparator" w:id="0">
    <w:p w14:paraId="20D083C3" w14:textId="77777777" w:rsidR="00106F2A" w:rsidRDefault="00106F2A" w:rsidP="00083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E6DE4" w14:textId="6F1453AF" w:rsidR="000830D0" w:rsidRDefault="00C2665E" w:rsidP="00032B18">
    <w:pPr>
      <w:pStyle w:val="a3"/>
      <w:tabs>
        <w:tab w:val="clear" w:pos="4680"/>
        <w:tab w:val="clear" w:pos="9360"/>
        <w:tab w:val="left" w:pos="6096"/>
      </w:tabs>
    </w:pPr>
    <w:r w:rsidRPr="00D9378E">
      <w:rPr>
        <w:noProof/>
      </w:rPr>
      <w:drawing>
        <wp:anchor distT="0" distB="0" distL="114300" distR="114300" simplePos="0" relativeHeight="251661312" behindDoc="1" locked="0" layoutInCell="1" allowOverlap="1" wp14:anchorId="4F43C0A0" wp14:editId="79DB5995">
          <wp:simplePos x="0" y="0"/>
          <wp:positionH relativeFrom="column">
            <wp:posOffset>-14605</wp:posOffset>
          </wp:positionH>
          <wp:positionV relativeFrom="paragraph">
            <wp:posOffset>-1905</wp:posOffset>
          </wp:positionV>
          <wp:extent cx="800100" cy="704850"/>
          <wp:effectExtent l="0" t="0" r="0" b="0"/>
          <wp:wrapNone/>
          <wp:docPr id="441368938" name="Εικόνα 441368938" descr="ΣΦΡΑΓΙΔΑ ΔΗΜΟΥ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ΦΡΑΓΙΔΑ ΔΗΜΟΥ1"/>
                  <pic:cNvPicPr>
                    <a:picLocks noChangeAspect="1" noChangeArrowheads="1"/>
                  </pic:cNvPicPr>
                </pic:nvPicPr>
                <pic:blipFill>
                  <a:blip r:embed="rId1" cstate="print"/>
                  <a:srcRect l="7692" t="11224" r="13675"/>
                  <a:stretch>
                    <a:fillRect/>
                  </a:stretch>
                </pic:blipFill>
                <pic:spPr bwMode="auto">
                  <a:xfrm>
                    <a:off x="0" y="0"/>
                    <a:ext cx="800100" cy="704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32B18">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E26"/>
    <w:multiLevelType w:val="hybridMultilevel"/>
    <w:tmpl w:val="06D69570"/>
    <w:lvl w:ilvl="0" w:tplc="925A0D8C">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 w15:restartNumberingAfterBreak="0">
    <w:nsid w:val="035624E3"/>
    <w:multiLevelType w:val="multilevel"/>
    <w:tmpl w:val="9E221082"/>
    <w:lvl w:ilvl="0">
      <w:start w:val="1"/>
      <w:numFmt w:val="decimal"/>
      <w:pStyle w:val="1"/>
      <w:lvlText w:val="%1."/>
      <w:lvlJc w:val="left"/>
      <w:pPr>
        <w:tabs>
          <w:tab w:val="num" w:pos="720"/>
        </w:tabs>
        <w:ind w:left="720" w:hanging="720"/>
      </w:pPr>
      <w:rPr>
        <w:rFonts w:cs="Times New Roman"/>
      </w:rPr>
    </w:lvl>
    <w:lvl w:ilvl="1">
      <w:start w:val="1"/>
      <w:numFmt w:val="decimal"/>
      <w:pStyle w:val="2"/>
      <w:lvlText w:val="%2."/>
      <w:lvlJc w:val="left"/>
      <w:pPr>
        <w:tabs>
          <w:tab w:val="num" w:pos="1440"/>
        </w:tabs>
        <w:ind w:left="1440" w:hanging="720"/>
      </w:pPr>
      <w:rPr>
        <w:rFonts w:cs="Times New Roman"/>
      </w:rPr>
    </w:lvl>
    <w:lvl w:ilvl="2">
      <w:start w:val="1"/>
      <w:numFmt w:val="decimal"/>
      <w:pStyle w:val="3"/>
      <w:lvlText w:val="%3."/>
      <w:lvlJc w:val="left"/>
      <w:pPr>
        <w:tabs>
          <w:tab w:val="num" w:pos="2160"/>
        </w:tabs>
        <w:ind w:left="2160" w:hanging="720"/>
      </w:pPr>
      <w:rPr>
        <w:rFonts w:cs="Times New Roman"/>
      </w:rPr>
    </w:lvl>
    <w:lvl w:ilvl="3">
      <w:start w:val="1"/>
      <w:numFmt w:val="decimal"/>
      <w:pStyle w:val="4"/>
      <w:lvlText w:val="%4."/>
      <w:lvlJc w:val="left"/>
      <w:pPr>
        <w:tabs>
          <w:tab w:val="num" w:pos="2880"/>
        </w:tabs>
        <w:ind w:left="2880" w:hanging="720"/>
      </w:pPr>
      <w:rPr>
        <w:rFonts w:cs="Times New Roman"/>
      </w:rPr>
    </w:lvl>
    <w:lvl w:ilvl="4">
      <w:start w:val="1"/>
      <w:numFmt w:val="decimal"/>
      <w:pStyle w:val="5"/>
      <w:lvlText w:val="%5."/>
      <w:lvlJc w:val="left"/>
      <w:pPr>
        <w:tabs>
          <w:tab w:val="num" w:pos="3600"/>
        </w:tabs>
        <w:ind w:left="3600" w:hanging="720"/>
      </w:pPr>
      <w:rPr>
        <w:rFonts w:cs="Times New Roman"/>
      </w:rPr>
    </w:lvl>
    <w:lvl w:ilvl="5">
      <w:start w:val="1"/>
      <w:numFmt w:val="decimal"/>
      <w:pStyle w:val="6"/>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046A098F"/>
    <w:multiLevelType w:val="hybridMultilevel"/>
    <w:tmpl w:val="06BA6408"/>
    <w:lvl w:ilvl="0" w:tplc="BE320E76">
      <w:start w:val="1"/>
      <w:numFmt w:val="decimal"/>
      <w:lvlText w:val="%1."/>
      <w:lvlJc w:val="left"/>
      <w:pPr>
        <w:tabs>
          <w:tab w:val="num" w:pos="840"/>
        </w:tabs>
        <w:ind w:left="840" w:hanging="4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DDE2AD3"/>
    <w:multiLevelType w:val="hybridMultilevel"/>
    <w:tmpl w:val="641A9546"/>
    <w:lvl w:ilvl="0" w:tplc="5E9CEF70">
      <w:start w:val="1"/>
      <w:numFmt w:val="decimal"/>
      <w:lvlText w:val="%1."/>
      <w:lvlJc w:val="left"/>
      <w:pPr>
        <w:ind w:left="477" w:hanging="360"/>
      </w:pPr>
      <w:rPr>
        <w:rFonts w:hint="default"/>
      </w:rPr>
    </w:lvl>
    <w:lvl w:ilvl="1" w:tplc="04080019" w:tentative="1">
      <w:start w:val="1"/>
      <w:numFmt w:val="lowerLetter"/>
      <w:lvlText w:val="%2."/>
      <w:lvlJc w:val="left"/>
      <w:pPr>
        <w:ind w:left="1197" w:hanging="360"/>
      </w:pPr>
    </w:lvl>
    <w:lvl w:ilvl="2" w:tplc="0408001B" w:tentative="1">
      <w:start w:val="1"/>
      <w:numFmt w:val="lowerRoman"/>
      <w:lvlText w:val="%3."/>
      <w:lvlJc w:val="right"/>
      <w:pPr>
        <w:ind w:left="1917" w:hanging="180"/>
      </w:pPr>
    </w:lvl>
    <w:lvl w:ilvl="3" w:tplc="0408000F" w:tentative="1">
      <w:start w:val="1"/>
      <w:numFmt w:val="decimal"/>
      <w:lvlText w:val="%4."/>
      <w:lvlJc w:val="left"/>
      <w:pPr>
        <w:ind w:left="2637" w:hanging="360"/>
      </w:pPr>
    </w:lvl>
    <w:lvl w:ilvl="4" w:tplc="04080019" w:tentative="1">
      <w:start w:val="1"/>
      <w:numFmt w:val="lowerLetter"/>
      <w:lvlText w:val="%5."/>
      <w:lvlJc w:val="left"/>
      <w:pPr>
        <w:ind w:left="3357" w:hanging="360"/>
      </w:pPr>
    </w:lvl>
    <w:lvl w:ilvl="5" w:tplc="0408001B" w:tentative="1">
      <w:start w:val="1"/>
      <w:numFmt w:val="lowerRoman"/>
      <w:lvlText w:val="%6."/>
      <w:lvlJc w:val="right"/>
      <w:pPr>
        <w:ind w:left="4077" w:hanging="180"/>
      </w:pPr>
    </w:lvl>
    <w:lvl w:ilvl="6" w:tplc="0408000F" w:tentative="1">
      <w:start w:val="1"/>
      <w:numFmt w:val="decimal"/>
      <w:lvlText w:val="%7."/>
      <w:lvlJc w:val="left"/>
      <w:pPr>
        <w:ind w:left="4797" w:hanging="360"/>
      </w:pPr>
    </w:lvl>
    <w:lvl w:ilvl="7" w:tplc="04080019" w:tentative="1">
      <w:start w:val="1"/>
      <w:numFmt w:val="lowerLetter"/>
      <w:lvlText w:val="%8."/>
      <w:lvlJc w:val="left"/>
      <w:pPr>
        <w:ind w:left="5517" w:hanging="360"/>
      </w:pPr>
    </w:lvl>
    <w:lvl w:ilvl="8" w:tplc="0408001B" w:tentative="1">
      <w:start w:val="1"/>
      <w:numFmt w:val="lowerRoman"/>
      <w:lvlText w:val="%9."/>
      <w:lvlJc w:val="right"/>
      <w:pPr>
        <w:ind w:left="6237" w:hanging="180"/>
      </w:pPr>
    </w:lvl>
  </w:abstractNum>
  <w:abstractNum w:abstractNumId="4" w15:restartNumberingAfterBreak="0">
    <w:nsid w:val="0F7D70C2"/>
    <w:multiLevelType w:val="hybridMultilevel"/>
    <w:tmpl w:val="6D3626A2"/>
    <w:lvl w:ilvl="0" w:tplc="591E4070">
      <w:start w:val="1"/>
      <w:numFmt w:val="decimal"/>
      <w:lvlText w:val="%1."/>
      <w:lvlJc w:val="left"/>
      <w:pPr>
        <w:ind w:left="502" w:hanging="360"/>
      </w:pPr>
      <w:rPr>
        <w:rFonts w:eastAsia="Calibri" w:cs="Times New Roman"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5" w15:restartNumberingAfterBreak="0">
    <w:nsid w:val="10B76F0A"/>
    <w:multiLevelType w:val="hybridMultilevel"/>
    <w:tmpl w:val="02B88530"/>
    <w:lvl w:ilvl="0" w:tplc="CEB445BE">
      <w:start w:val="1"/>
      <w:numFmt w:val="decimal"/>
      <w:lvlText w:val="%1."/>
      <w:lvlJc w:val="left"/>
      <w:pPr>
        <w:ind w:left="540" w:hanging="360"/>
      </w:pPr>
      <w:rPr>
        <w:rFonts w:hint="default"/>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6" w15:restartNumberingAfterBreak="0">
    <w:nsid w:val="10E024A1"/>
    <w:multiLevelType w:val="hybridMultilevel"/>
    <w:tmpl w:val="E17A9450"/>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7" w15:restartNumberingAfterBreak="0">
    <w:nsid w:val="22321823"/>
    <w:multiLevelType w:val="hybridMultilevel"/>
    <w:tmpl w:val="38581734"/>
    <w:lvl w:ilvl="0" w:tplc="0408000D">
      <w:start w:val="1"/>
      <w:numFmt w:val="bullet"/>
      <w:lvlText w:val=""/>
      <w:lvlJc w:val="left"/>
      <w:pPr>
        <w:ind w:left="1571" w:hanging="360"/>
      </w:pPr>
      <w:rPr>
        <w:rFonts w:ascii="Wingdings" w:hAnsi="Wingdings"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8" w15:restartNumberingAfterBreak="0">
    <w:nsid w:val="232B4EE4"/>
    <w:multiLevelType w:val="hybridMultilevel"/>
    <w:tmpl w:val="AEB6258C"/>
    <w:lvl w:ilvl="0" w:tplc="84AEA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E170E8"/>
    <w:multiLevelType w:val="hybridMultilevel"/>
    <w:tmpl w:val="C54A2E0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47F4261A"/>
    <w:multiLevelType w:val="hybridMultilevel"/>
    <w:tmpl w:val="DEF850E0"/>
    <w:lvl w:ilvl="0" w:tplc="8822F36E">
      <w:numFmt w:val="bullet"/>
      <w:lvlText w:val="-"/>
      <w:lvlJc w:val="left"/>
      <w:pPr>
        <w:ind w:left="-66" w:hanging="360"/>
      </w:pPr>
      <w:rPr>
        <w:rFonts w:ascii="Calibri" w:eastAsia="Calibri" w:hAnsi="Calibri" w:cs="Calibri" w:hint="default"/>
        <w:color w:val="00000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CD00311"/>
    <w:multiLevelType w:val="hybridMultilevel"/>
    <w:tmpl w:val="7F16D6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2182314"/>
    <w:multiLevelType w:val="hybridMultilevel"/>
    <w:tmpl w:val="DE3E7674"/>
    <w:lvl w:ilvl="0" w:tplc="0408000B">
      <w:start w:val="1"/>
      <w:numFmt w:val="bullet"/>
      <w:lvlText w:val=""/>
      <w:lvlJc w:val="left"/>
      <w:pPr>
        <w:ind w:left="294" w:hanging="360"/>
      </w:pPr>
      <w:rPr>
        <w:rFonts w:ascii="Wingdings" w:hAnsi="Wingdings"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13" w15:restartNumberingAfterBreak="0">
    <w:nsid w:val="52571F8E"/>
    <w:multiLevelType w:val="hybridMultilevel"/>
    <w:tmpl w:val="8600467A"/>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15:restartNumberingAfterBreak="0">
    <w:nsid w:val="52A1401F"/>
    <w:multiLevelType w:val="hybridMultilevel"/>
    <w:tmpl w:val="4456E742"/>
    <w:lvl w:ilvl="0" w:tplc="925A0D8C">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5" w15:restartNumberingAfterBreak="0">
    <w:nsid w:val="52B1153D"/>
    <w:multiLevelType w:val="hybridMultilevel"/>
    <w:tmpl w:val="EBC8DD82"/>
    <w:lvl w:ilvl="0" w:tplc="84AEA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AB4E94"/>
    <w:multiLevelType w:val="hybridMultilevel"/>
    <w:tmpl w:val="C310DD6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A5A68D3"/>
    <w:multiLevelType w:val="hybridMultilevel"/>
    <w:tmpl w:val="675CD318"/>
    <w:lvl w:ilvl="0" w:tplc="8822F36E">
      <w:numFmt w:val="bullet"/>
      <w:lvlText w:val="-"/>
      <w:lvlJc w:val="left"/>
      <w:pPr>
        <w:ind w:left="-66" w:hanging="360"/>
      </w:pPr>
      <w:rPr>
        <w:rFonts w:ascii="Calibri" w:eastAsia="Calibri" w:hAnsi="Calibri" w:cs="Calibri" w:hint="default"/>
        <w:color w:val="00000A"/>
      </w:rPr>
    </w:lvl>
    <w:lvl w:ilvl="1" w:tplc="04080003" w:tentative="1">
      <w:start w:val="1"/>
      <w:numFmt w:val="bullet"/>
      <w:lvlText w:val="o"/>
      <w:lvlJc w:val="left"/>
      <w:pPr>
        <w:ind w:left="654" w:hanging="360"/>
      </w:pPr>
      <w:rPr>
        <w:rFonts w:ascii="Courier New" w:hAnsi="Courier New" w:cs="Courier New" w:hint="default"/>
      </w:rPr>
    </w:lvl>
    <w:lvl w:ilvl="2" w:tplc="04080005" w:tentative="1">
      <w:start w:val="1"/>
      <w:numFmt w:val="bullet"/>
      <w:lvlText w:val=""/>
      <w:lvlJc w:val="left"/>
      <w:pPr>
        <w:ind w:left="1374" w:hanging="360"/>
      </w:pPr>
      <w:rPr>
        <w:rFonts w:ascii="Wingdings" w:hAnsi="Wingdings" w:hint="default"/>
      </w:rPr>
    </w:lvl>
    <w:lvl w:ilvl="3" w:tplc="04080001" w:tentative="1">
      <w:start w:val="1"/>
      <w:numFmt w:val="bullet"/>
      <w:lvlText w:val=""/>
      <w:lvlJc w:val="left"/>
      <w:pPr>
        <w:ind w:left="2094" w:hanging="360"/>
      </w:pPr>
      <w:rPr>
        <w:rFonts w:ascii="Symbol" w:hAnsi="Symbol" w:hint="default"/>
      </w:rPr>
    </w:lvl>
    <w:lvl w:ilvl="4" w:tplc="04080003" w:tentative="1">
      <w:start w:val="1"/>
      <w:numFmt w:val="bullet"/>
      <w:lvlText w:val="o"/>
      <w:lvlJc w:val="left"/>
      <w:pPr>
        <w:ind w:left="2814" w:hanging="360"/>
      </w:pPr>
      <w:rPr>
        <w:rFonts w:ascii="Courier New" w:hAnsi="Courier New" w:cs="Courier New" w:hint="default"/>
      </w:rPr>
    </w:lvl>
    <w:lvl w:ilvl="5" w:tplc="04080005" w:tentative="1">
      <w:start w:val="1"/>
      <w:numFmt w:val="bullet"/>
      <w:lvlText w:val=""/>
      <w:lvlJc w:val="left"/>
      <w:pPr>
        <w:ind w:left="3534" w:hanging="360"/>
      </w:pPr>
      <w:rPr>
        <w:rFonts w:ascii="Wingdings" w:hAnsi="Wingdings" w:hint="default"/>
      </w:rPr>
    </w:lvl>
    <w:lvl w:ilvl="6" w:tplc="04080001" w:tentative="1">
      <w:start w:val="1"/>
      <w:numFmt w:val="bullet"/>
      <w:lvlText w:val=""/>
      <w:lvlJc w:val="left"/>
      <w:pPr>
        <w:ind w:left="4254" w:hanging="360"/>
      </w:pPr>
      <w:rPr>
        <w:rFonts w:ascii="Symbol" w:hAnsi="Symbol" w:hint="default"/>
      </w:rPr>
    </w:lvl>
    <w:lvl w:ilvl="7" w:tplc="04080003" w:tentative="1">
      <w:start w:val="1"/>
      <w:numFmt w:val="bullet"/>
      <w:lvlText w:val="o"/>
      <w:lvlJc w:val="left"/>
      <w:pPr>
        <w:ind w:left="4974" w:hanging="360"/>
      </w:pPr>
      <w:rPr>
        <w:rFonts w:ascii="Courier New" w:hAnsi="Courier New" w:cs="Courier New" w:hint="default"/>
      </w:rPr>
    </w:lvl>
    <w:lvl w:ilvl="8" w:tplc="04080005" w:tentative="1">
      <w:start w:val="1"/>
      <w:numFmt w:val="bullet"/>
      <w:lvlText w:val=""/>
      <w:lvlJc w:val="left"/>
      <w:pPr>
        <w:ind w:left="5694" w:hanging="360"/>
      </w:pPr>
      <w:rPr>
        <w:rFonts w:ascii="Wingdings" w:hAnsi="Wingdings" w:hint="default"/>
      </w:rPr>
    </w:lvl>
  </w:abstractNum>
  <w:abstractNum w:abstractNumId="18" w15:restartNumberingAfterBreak="0">
    <w:nsid w:val="5BA353B1"/>
    <w:multiLevelType w:val="hybridMultilevel"/>
    <w:tmpl w:val="DC985B2C"/>
    <w:lvl w:ilvl="0" w:tplc="0408000B">
      <w:start w:val="1"/>
      <w:numFmt w:val="bullet"/>
      <w:lvlText w:val=""/>
      <w:lvlJc w:val="left"/>
      <w:pPr>
        <w:ind w:left="720" w:hanging="360"/>
      </w:pPr>
      <w:rPr>
        <w:rFonts w:ascii="Wingdings" w:hAnsi="Wingdings" w:cs="Wingdings"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9" w15:restartNumberingAfterBreak="0">
    <w:nsid w:val="654D7CED"/>
    <w:multiLevelType w:val="hybridMultilevel"/>
    <w:tmpl w:val="AA96D4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6A16B02"/>
    <w:multiLevelType w:val="hybridMultilevel"/>
    <w:tmpl w:val="60842B94"/>
    <w:lvl w:ilvl="0" w:tplc="8C5C1E94">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1" w15:restartNumberingAfterBreak="0">
    <w:nsid w:val="73BB262E"/>
    <w:multiLevelType w:val="hybridMultilevel"/>
    <w:tmpl w:val="CAEC38F0"/>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2" w15:restartNumberingAfterBreak="0">
    <w:nsid w:val="74A660F2"/>
    <w:multiLevelType w:val="hybridMultilevel"/>
    <w:tmpl w:val="FE5A8B70"/>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23" w15:restartNumberingAfterBreak="0">
    <w:nsid w:val="75603AFB"/>
    <w:multiLevelType w:val="hybridMultilevel"/>
    <w:tmpl w:val="C4A0DD42"/>
    <w:lvl w:ilvl="0" w:tplc="84AEA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9C3BD4"/>
    <w:multiLevelType w:val="multilevel"/>
    <w:tmpl w:val="DCA4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9E20CC"/>
    <w:multiLevelType w:val="hybridMultilevel"/>
    <w:tmpl w:val="049AC940"/>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14"/>
  </w:num>
  <w:num w:numId="2">
    <w:abstractNumId w:val="0"/>
  </w:num>
  <w:num w:numId="3">
    <w:abstractNumId w:val="8"/>
  </w:num>
  <w:num w:numId="4">
    <w:abstractNumId w:val="23"/>
  </w:num>
  <w:num w:numId="5">
    <w:abstractNumId w:val="15"/>
  </w:num>
  <w:num w:numId="6">
    <w:abstractNumId w:val="2"/>
  </w:num>
  <w:num w:numId="7">
    <w:abstractNumId w:val="11"/>
  </w:num>
  <w:num w:numId="8">
    <w:abstractNumId w:val="20"/>
  </w:num>
  <w:num w:numId="9">
    <w:abstractNumId w:val="16"/>
  </w:num>
  <w:num w:numId="10">
    <w:abstractNumId w:val="5"/>
  </w:num>
  <w:num w:numId="11">
    <w:abstractNumId w:val="3"/>
  </w:num>
  <w:num w:numId="12">
    <w:abstractNumId w:val="19"/>
  </w:num>
  <w:num w:numId="13">
    <w:abstractNumId w:val="24"/>
  </w:num>
  <w:num w:numId="14">
    <w:abstractNumId w:val="17"/>
  </w:num>
  <w:num w:numId="15">
    <w:abstractNumId w:val="10"/>
  </w:num>
  <w:num w:numId="16">
    <w:abstractNumId w:val="22"/>
  </w:num>
  <w:num w:numId="17">
    <w:abstractNumId w:val="21"/>
  </w:num>
  <w:num w:numId="18">
    <w:abstractNumId w:val="25"/>
  </w:num>
  <w:num w:numId="19">
    <w:abstractNumId w:val="18"/>
  </w:num>
  <w:num w:numId="20">
    <w:abstractNumId w:val="6"/>
  </w:num>
  <w:num w:numId="21">
    <w:abstractNumId w:val="12"/>
  </w:num>
  <w:num w:numId="22">
    <w:abstractNumId w:val="13"/>
  </w:num>
  <w:num w:numId="23">
    <w:abstractNumId w:val="9"/>
  </w:num>
  <w:num w:numId="24">
    <w:abstractNumId w:val="4"/>
  </w:num>
  <w:num w:numId="25">
    <w:abstractNumId w:val="7"/>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0D0"/>
    <w:rsid w:val="00003B0F"/>
    <w:rsid w:val="00013B37"/>
    <w:rsid w:val="00032072"/>
    <w:rsid w:val="00032B18"/>
    <w:rsid w:val="000635BC"/>
    <w:rsid w:val="00063B81"/>
    <w:rsid w:val="0006749B"/>
    <w:rsid w:val="000760DC"/>
    <w:rsid w:val="000830D0"/>
    <w:rsid w:val="00084623"/>
    <w:rsid w:val="00091A1C"/>
    <w:rsid w:val="000F475F"/>
    <w:rsid w:val="00106F2A"/>
    <w:rsid w:val="0011163B"/>
    <w:rsid w:val="00111C00"/>
    <w:rsid w:val="00112907"/>
    <w:rsid w:val="001174EE"/>
    <w:rsid w:val="0012608C"/>
    <w:rsid w:val="0012654A"/>
    <w:rsid w:val="00150C11"/>
    <w:rsid w:val="00154AF8"/>
    <w:rsid w:val="00165E94"/>
    <w:rsid w:val="001C2BC1"/>
    <w:rsid w:val="001D427F"/>
    <w:rsid w:val="001E03D5"/>
    <w:rsid w:val="001F0561"/>
    <w:rsid w:val="002037F5"/>
    <w:rsid w:val="00210A57"/>
    <w:rsid w:val="00222186"/>
    <w:rsid w:val="00233582"/>
    <w:rsid w:val="0024392F"/>
    <w:rsid w:val="00256726"/>
    <w:rsid w:val="002739A5"/>
    <w:rsid w:val="0028267F"/>
    <w:rsid w:val="0028485E"/>
    <w:rsid w:val="00287F8A"/>
    <w:rsid w:val="00291833"/>
    <w:rsid w:val="00295EE7"/>
    <w:rsid w:val="002C187A"/>
    <w:rsid w:val="002E30AF"/>
    <w:rsid w:val="002E764E"/>
    <w:rsid w:val="00303A7A"/>
    <w:rsid w:val="003254E1"/>
    <w:rsid w:val="00330499"/>
    <w:rsid w:val="0033067D"/>
    <w:rsid w:val="00343E9C"/>
    <w:rsid w:val="00350AC7"/>
    <w:rsid w:val="0036606A"/>
    <w:rsid w:val="00370CB8"/>
    <w:rsid w:val="003733D2"/>
    <w:rsid w:val="003800F0"/>
    <w:rsid w:val="003B03AB"/>
    <w:rsid w:val="003B5279"/>
    <w:rsid w:val="003C1CA4"/>
    <w:rsid w:val="003E4C8D"/>
    <w:rsid w:val="003F0D2D"/>
    <w:rsid w:val="003F3296"/>
    <w:rsid w:val="004058FF"/>
    <w:rsid w:val="0041721D"/>
    <w:rsid w:val="004176C3"/>
    <w:rsid w:val="00424890"/>
    <w:rsid w:val="00431F26"/>
    <w:rsid w:val="004321C4"/>
    <w:rsid w:val="00445A1F"/>
    <w:rsid w:val="004573F4"/>
    <w:rsid w:val="00464CB5"/>
    <w:rsid w:val="00464CDD"/>
    <w:rsid w:val="0047110B"/>
    <w:rsid w:val="00471A19"/>
    <w:rsid w:val="004816F0"/>
    <w:rsid w:val="0049536B"/>
    <w:rsid w:val="004970E4"/>
    <w:rsid w:val="004E7A63"/>
    <w:rsid w:val="004F32AD"/>
    <w:rsid w:val="00510D03"/>
    <w:rsid w:val="00520FA1"/>
    <w:rsid w:val="00521236"/>
    <w:rsid w:val="00523238"/>
    <w:rsid w:val="00527E68"/>
    <w:rsid w:val="005334A4"/>
    <w:rsid w:val="00537808"/>
    <w:rsid w:val="005477E7"/>
    <w:rsid w:val="005511A8"/>
    <w:rsid w:val="005846B2"/>
    <w:rsid w:val="005D7A13"/>
    <w:rsid w:val="006027A1"/>
    <w:rsid w:val="00615351"/>
    <w:rsid w:val="00630476"/>
    <w:rsid w:val="00635345"/>
    <w:rsid w:val="00642B68"/>
    <w:rsid w:val="00647829"/>
    <w:rsid w:val="00652390"/>
    <w:rsid w:val="0066264A"/>
    <w:rsid w:val="00696F22"/>
    <w:rsid w:val="006A0FEA"/>
    <w:rsid w:val="006C16B8"/>
    <w:rsid w:val="006E5651"/>
    <w:rsid w:val="00701B7C"/>
    <w:rsid w:val="0070389F"/>
    <w:rsid w:val="007150B9"/>
    <w:rsid w:val="00740158"/>
    <w:rsid w:val="00760966"/>
    <w:rsid w:val="00793625"/>
    <w:rsid w:val="007C47E0"/>
    <w:rsid w:val="007E0A89"/>
    <w:rsid w:val="00836442"/>
    <w:rsid w:val="00842891"/>
    <w:rsid w:val="008520EE"/>
    <w:rsid w:val="00853031"/>
    <w:rsid w:val="00853090"/>
    <w:rsid w:val="00853B59"/>
    <w:rsid w:val="008605E9"/>
    <w:rsid w:val="00861C32"/>
    <w:rsid w:val="00863C9A"/>
    <w:rsid w:val="00863DBA"/>
    <w:rsid w:val="00884A48"/>
    <w:rsid w:val="00890149"/>
    <w:rsid w:val="00891549"/>
    <w:rsid w:val="00895D4E"/>
    <w:rsid w:val="00896D26"/>
    <w:rsid w:val="008B13F4"/>
    <w:rsid w:val="008B3978"/>
    <w:rsid w:val="008B5EC2"/>
    <w:rsid w:val="008B7257"/>
    <w:rsid w:val="008D0B02"/>
    <w:rsid w:val="008D4D2A"/>
    <w:rsid w:val="008E0F5D"/>
    <w:rsid w:val="008E3829"/>
    <w:rsid w:val="008E5C6A"/>
    <w:rsid w:val="008E5FE2"/>
    <w:rsid w:val="008F7C63"/>
    <w:rsid w:val="00942274"/>
    <w:rsid w:val="009445E5"/>
    <w:rsid w:val="00952E64"/>
    <w:rsid w:val="0095665B"/>
    <w:rsid w:val="00974A1D"/>
    <w:rsid w:val="00990455"/>
    <w:rsid w:val="00993150"/>
    <w:rsid w:val="009B0DF8"/>
    <w:rsid w:val="009B552B"/>
    <w:rsid w:val="009B69F4"/>
    <w:rsid w:val="009C028F"/>
    <w:rsid w:val="009E026B"/>
    <w:rsid w:val="00A06E32"/>
    <w:rsid w:val="00A1593D"/>
    <w:rsid w:val="00A247D3"/>
    <w:rsid w:val="00A27750"/>
    <w:rsid w:val="00A469C2"/>
    <w:rsid w:val="00A67181"/>
    <w:rsid w:val="00A67A1B"/>
    <w:rsid w:val="00A81964"/>
    <w:rsid w:val="00AD0739"/>
    <w:rsid w:val="00AE0B1D"/>
    <w:rsid w:val="00AE14EE"/>
    <w:rsid w:val="00AE717D"/>
    <w:rsid w:val="00B01F24"/>
    <w:rsid w:val="00B22C63"/>
    <w:rsid w:val="00B446D2"/>
    <w:rsid w:val="00B44F40"/>
    <w:rsid w:val="00B47111"/>
    <w:rsid w:val="00B60659"/>
    <w:rsid w:val="00B65A6C"/>
    <w:rsid w:val="00B7467A"/>
    <w:rsid w:val="00B758F1"/>
    <w:rsid w:val="00B76191"/>
    <w:rsid w:val="00BF2C4B"/>
    <w:rsid w:val="00BF6A4C"/>
    <w:rsid w:val="00C06EF9"/>
    <w:rsid w:val="00C12F95"/>
    <w:rsid w:val="00C24363"/>
    <w:rsid w:val="00C2665E"/>
    <w:rsid w:val="00C316E3"/>
    <w:rsid w:val="00C34F77"/>
    <w:rsid w:val="00C56A0F"/>
    <w:rsid w:val="00C57B5D"/>
    <w:rsid w:val="00C67B4C"/>
    <w:rsid w:val="00CA240F"/>
    <w:rsid w:val="00CC559F"/>
    <w:rsid w:val="00CD2AE0"/>
    <w:rsid w:val="00CD3279"/>
    <w:rsid w:val="00CF0657"/>
    <w:rsid w:val="00CF0FB0"/>
    <w:rsid w:val="00CF75CF"/>
    <w:rsid w:val="00D3055B"/>
    <w:rsid w:val="00D37826"/>
    <w:rsid w:val="00D5602F"/>
    <w:rsid w:val="00D61E5F"/>
    <w:rsid w:val="00D7056F"/>
    <w:rsid w:val="00D75E65"/>
    <w:rsid w:val="00D859EB"/>
    <w:rsid w:val="00D871E2"/>
    <w:rsid w:val="00DD36BD"/>
    <w:rsid w:val="00DD46E8"/>
    <w:rsid w:val="00DF62E1"/>
    <w:rsid w:val="00E143F2"/>
    <w:rsid w:val="00E259E3"/>
    <w:rsid w:val="00E369CD"/>
    <w:rsid w:val="00E400F0"/>
    <w:rsid w:val="00E46BE1"/>
    <w:rsid w:val="00E4798A"/>
    <w:rsid w:val="00E665AB"/>
    <w:rsid w:val="00E72EA3"/>
    <w:rsid w:val="00E75614"/>
    <w:rsid w:val="00E7756F"/>
    <w:rsid w:val="00E85B37"/>
    <w:rsid w:val="00E90513"/>
    <w:rsid w:val="00EB0A24"/>
    <w:rsid w:val="00EB1C57"/>
    <w:rsid w:val="00EC7261"/>
    <w:rsid w:val="00EE1399"/>
    <w:rsid w:val="00EE41E9"/>
    <w:rsid w:val="00F063D8"/>
    <w:rsid w:val="00F06BA1"/>
    <w:rsid w:val="00F0766C"/>
    <w:rsid w:val="00F10239"/>
    <w:rsid w:val="00F34FF1"/>
    <w:rsid w:val="00F36D5A"/>
    <w:rsid w:val="00F536CA"/>
    <w:rsid w:val="00F632BC"/>
    <w:rsid w:val="00F67D52"/>
    <w:rsid w:val="00F75BBE"/>
    <w:rsid w:val="00F81A0B"/>
    <w:rsid w:val="00F85580"/>
    <w:rsid w:val="00F91D7E"/>
    <w:rsid w:val="00F95C2F"/>
    <w:rsid w:val="00F970BE"/>
    <w:rsid w:val="00FA21A1"/>
    <w:rsid w:val="00FA24C5"/>
    <w:rsid w:val="00FC0356"/>
    <w:rsid w:val="00FC4EAE"/>
    <w:rsid w:val="00FC6A5E"/>
    <w:rsid w:val="00FD20EC"/>
    <w:rsid w:val="00FD3782"/>
    <w:rsid w:val="00FD5D04"/>
    <w:rsid w:val="00FE46E8"/>
    <w:rsid w:val="00FF1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39863"/>
  <w15:chartTrackingRefBased/>
  <w15:docId w15:val="{2A2F0BBC-560A-4D0B-BE24-FDBA5543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0D0"/>
    <w:pPr>
      <w:spacing w:after="0" w:line="240" w:lineRule="auto"/>
    </w:pPr>
    <w:rPr>
      <w:rFonts w:ascii="Times New Roman" w:eastAsia="Times New Roman" w:hAnsi="Times New Roman" w:cs="Times New Roman"/>
      <w:kern w:val="0"/>
      <w:sz w:val="24"/>
      <w:szCs w:val="24"/>
      <w:lang w:val="el-GR" w:eastAsia="el-GR"/>
      <w14:ligatures w14:val="none"/>
    </w:rPr>
  </w:style>
  <w:style w:type="paragraph" w:styleId="1">
    <w:name w:val="heading 1"/>
    <w:basedOn w:val="a"/>
    <w:next w:val="a"/>
    <w:link w:val="1Char"/>
    <w:qFormat/>
    <w:rsid w:val="007150B9"/>
    <w:pPr>
      <w:keepNext/>
      <w:widowControl w:val="0"/>
      <w:numPr>
        <w:numId w:val="26"/>
      </w:numPr>
      <w:suppressAutoHyphens/>
      <w:autoSpaceDE w:val="0"/>
      <w:ind w:right="-900"/>
      <w:outlineLvl w:val="0"/>
    </w:pPr>
    <w:rPr>
      <w:rFonts w:cs="Mangal"/>
      <w:b/>
      <w:bCs/>
      <w:kern w:val="2"/>
      <w:sz w:val="28"/>
      <w:szCs w:val="28"/>
      <w:lang w:eastAsia="zh-CN" w:bidi="hi-IN"/>
    </w:rPr>
  </w:style>
  <w:style w:type="paragraph" w:styleId="2">
    <w:name w:val="heading 2"/>
    <w:basedOn w:val="a"/>
    <w:next w:val="a"/>
    <w:link w:val="2Char"/>
    <w:qFormat/>
    <w:rsid w:val="007150B9"/>
    <w:pPr>
      <w:keepNext/>
      <w:widowControl w:val="0"/>
      <w:numPr>
        <w:ilvl w:val="1"/>
        <w:numId w:val="26"/>
      </w:numPr>
      <w:suppressAutoHyphens/>
      <w:outlineLvl w:val="1"/>
    </w:pPr>
    <w:rPr>
      <w:rFonts w:cs="Mangal"/>
      <w:b/>
      <w:bCs/>
      <w:kern w:val="2"/>
      <w:lang w:val="fr-FR" w:eastAsia="zh-CN" w:bidi="hi-IN"/>
    </w:rPr>
  </w:style>
  <w:style w:type="paragraph" w:styleId="3">
    <w:name w:val="heading 3"/>
    <w:basedOn w:val="a"/>
    <w:next w:val="a"/>
    <w:link w:val="3Char"/>
    <w:qFormat/>
    <w:rsid w:val="007150B9"/>
    <w:pPr>
      <w:keepNext/>
      <w:widowControl w:val="0"/>
      <w:numPr>
        <w:ilvl w:val="2"/>
        <w:numId w:val="26"/>
      </w:numPr>
      <w:suppressAutoHyphens/>
      <w:autoSpaceDE w:val="0"/>
      <w:jc w:val="center"/>
      <w:outlineLvl w:val="2"/>
    </w:pPr>
    <w:rPr>
      <w:rFonts w:cs="Mangal"/>
      <w:kern w:val="2"/>
      <w:sz w:val="36"/>
      <w:szCs w:val="36"/>
      <w:lang w:eastAsia="zh-CN" w:bidi="hi-IN"/>
    </w:rPr>
  </w:style>
  <w:style w:type="paragraph" w:styleId="4">
    <w:name w:val="heading 4"/>
    <w:basedOn w:val="a"/>
    <w:next w:val="a"/>
    <w:link w:val="4Char"/>
    <w:qFormat/>
    <w:rsid w:val="007150B9"/>
    <w:pPr>
      <w:keepNext/>
      <w:widowControl w:val="0"/>
      <w:numPr>
        <w:ilvl w:val="3"/>
        <w:numId w:val="26"/>
      </w:numPr>
      <w:suppressAutoHyphens/>
      <w:overflowPunct w:val="0"/>
      <w:autoSpaceDE w:val="0"/>
      <w:jc w:val="center"/>
      <w:outlineLvl w:val="3"/>
    </w:pPr>
    <w:rPr>
      <w:rFonts w:ascii="Arial" w:hAnsi="Arial" w:cs="Arial"/>
      <w:kern w:val="2"/>
      <w:sz w:val="28"/>
      <w:szCs w:val="28"/>
      <w:lang w:eastAsia="zh-CN" w:bidi="hi-IN"/>
    </w:rPr>
  </w:style>
  <w:style w:type="paragraph" w:styleId="5">
    <w:name w:val="heading 5"/>
    <w:basedOn w:val="a"/>
    <w:next w:val="a"/>
    <w:link w:val="5Char"/>
    <w:qFormat/>
    <w:rsid w:val="007150B9"/>
    <w:pPr>
      <w:keepNext/>
      <w:widowControl w:val="0"/>
      <w:numPr>
        <w:ilvl w:val="4"/>
        <w:numId w:val="26"/>
      </w:numPr>
      <w:suppressAutoHyphens/>
      <w:overflowPunct w:val="0"/>
      <w:autoSpaceDE w:val="0"/>
      <w:spacing w:line="240" w:lineRule="atLeast"/>
      <w:outlineLvl w:val="4"/>
    </w:pPr>
    <w:rPr>
      <w:rFonts w:ascii="Arial" w:hAnsi="Arial" w:cs="Arial"/>
      <w:kern w:val="2"/>
      <w:lang w:eastAsia="zh-CN" w:bidi="hi-IN"/>
    </w:rPr>
  </w:style>
  <w:style w:type="paragraph" w:styleId="6">
    <w:name w:val="heading 6"/>
    <w:basedOn w:val="a"/>
    <w:next w:val="a"/>
    <w:link w:val="6Char"/>
    <w:qFormat/>
    <w:rsid w:val="007150B9"/>
    <w:pPr>
      <w:keepNext/>
      <w:widowControl w:val="0"/>
      <w:numPr>
        <w:ilvl w:val="5"/>
        <w:numId w:val="26"/>
      </w:numPr>
      <w:suppressAutoHyphens/>
      <w:ind w:right="720"/>
      <w:outlineLvl w:val="5"/>
    </w:pPr>
    <w:rPr>
      <w:rFonts w:ascii="Arial" w:hAnsi="Arial" w:cs="Arial"/>
      <w:b/>
      <w:kern w:val="2"/>
      <w:sz w:val="20"/>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30D0"/>
    <w:pPr>
      <w:tabs>
        <w:tab w:val="center" w:pos="4680"/>
        <w:tab w:val="right" w:pos="9360"/>
      </w:tabs>
    </w:pPr>
  </w:style>
  <w:style w:type="character" w:customStyle="1" w:styleId="Char">
    <w:name w:val="Κεφαλίδα Char"/>
    <w:basedOn w:val="a0"/>
    <w:link w:val="a3"/>
    <w:uiPriority w:val="99"/>
    <w:rsid w:val="000830D0"/>
    <w:rPr>
      <w:lang w:val="el-GR"/>
    </w:rPr>
  </w:style>
  <w:style w:type="paragraph" w:styleId="a4">
    <w:name w:val="footer"/>
    <w:basedOn w:val="a"/>
    <w:link w:val="Char0"/>
    <w:uiPriority w:val="99"/>
    <w:unhideWhenUsed/>
    <w:rsid w:val="000830D0"/>
    <w:pPr>
      <w:tabs>
        <w:tab w:val="center" w:pos="4680"/>
        <w:tab w:val="right" w:pos="9360"/>
      </w:tabs>
    </w:pPr>
  </w:style>
  <w:style w:type="character" w:customStyle="1" w:styleId="Char0">
    <w:name w:val="Υποσέλιδο Char"/>
    <w:basedOn w:val="a0"/>
    <w:link w:val="a4"/>
    <w:uiPriority w:val="99"/>
    <w:rsid w:val="000830D0"/>
    <w:rPr>
      <w:lang w:val="el-GR"/>
    </w:rPr>
  </w:style>
  <w:style w:type="character" w:styleId="-">
    <w:name w:val="Hyperlink"/>
    <w:basedOn w:val="a0"/>
    <w:rsid w:val="000830D0"/>
    <w:rPr>
      <w:color w:val="0000FF"/>
      <w:u w:val="single"/>
    </w:rPr>
  </w:style>
  <w:style w:type="paragraph" w:styleId="a5">
    <w:name w:val="List Paragraph"/>
    <w:basedOn w:val="a"/>
    <w:uiPriority w:val="34"/>
    <w:qFormat/>
    <w:rsid w:val="000830D0"/>
    <w:pPr>
      <w:ind w:left="720"/>
      <w:contextualSpacing/>
    </w:pPr>
  </w:style>
  <w:style w:type="paragraph" w:customStyle="1" w:styleId="Default">
    <w:name w:val="Default"/>
    <w:rsid w:val="00003B0F"/>
    <w:pPr>
      <w:autoSpaceDE w:val="0"/>
      <w:autoSpaceDN w:val="0"/>
      <w:adjustRightInd w:val="0"/>
      <w:spacing w:after="0" w:line="240" w:lineRule="auto"/>
    </w:pPr>
    <w:rPr>
      <w:rFonts w:ascii="Calibri" w:eastAsia="Times New Roman" w:hAnsi="Calibri" w:cs="Calibri"/>
      <w:color w:val="000000"/>
      <w:kern w:val="0"/>
      <w:sz w:val="24"/>
      <w:szCs w:val="24"/>
      <w:lang w:val="el-GR" w:eastAsia="el-GR"/>
      <w14:ligatures w14:val="none"/>
    </w:rPr>
  </w:style>
  <w:style w:type="paragraph" w:styleId="a6">
    <w:name w:val="Balloon Text"/>
    <w:basedOn w:val="a"/>
    <w:link w:val="Char1"/>
    <w:uiPriority w:val="99"/>
    <w:semiHidden/>
    <w:unhideWhenUsed/>
    <w:rsid w:val="0028267F"/>
    <w:rPr>
      <w:rFonts w:ascii="Segoe UI" w:hAnsi="Segoe UI" w:cs="Segoe UI"/>
      <w:sz w:val="18"/>
      <w:szCs w:val="18"/>
    </w:rPr>
  </w:style>
  <w:style w:type="character" w:customStyle="1" w:styleId="Char1">
    <w:name w:val="Κείμενο πλαισίου Char"/>
    <w:basedOn w:val="a0"/>
    <w:link w:val="a6"/>
    <w:uiPriority w:val="99"/>
    <w:semiHidden/>
    <w:rsid w:val="0028267F"/>
    <w:rPr>
      <w:rFonts w:ascii="Segoe UI" w:eastAsia="Times New Roman" w:hAnsi="Segoe UI" w:cs="Segoe UI"/>
      <w:kern w:val="0"/>
      <w:sz w:val="18"/>
      <w:szCs w:val="18"/>
      <w:lang w:val="el-GR" w:eastAsia="el-GR"/>
      <w14:ligatures w14:val="none"/>
    </w:rPr>
  </w:style>
  <w:style w:type="paragraph" w:customStyle="1" w:styleId="10">
    <w:name w:val="Βασικό1"/>
    <w:rsid w:val="00FF1231"/>
    <w:pPr>
      <w:spacing w:after="0" w:line="240" w:lineRule="auto"/>
    </w:pPr>
    <w:rPr>
      <w:rFonts w:ascii="Times New Roman" w:eastAsia="Times New Roman" w:hAnsi="Times New Roman" w:cs="Times New Roman"/>
      <w:kern w:val="0"/>
      <w:sz w:val="24"/>
      <w:szCs w:val="24"/>
      <w:lang w:val="el-GR" w:eastAsia="el-GR"/>
      <w14:ligatures w14:val="none"/>
    </w:rPr>
  </w:style>
  <w:style w:type="character" w:customStyle="1" w:styleId="1Char">
    <w:name w:val="Επικεφαλίδα 1 Char"/>
    <w:basedOn w:val="a0"/>
    <w:link w:val="1"/>
    <w:rsid w:val="007150B9"/>
    <w:rPr>
      <w:rFonts w:ascii="Times New Roman" w:eastAsia="Times New Roman" w:hAnsi="Times New Roman" w:cs="Mangal"/>
      <w:b/>
      <w:bCs/>
      <w:sz w:val="28"/>
      <w:szCs w:val="28"/>
      <w:lang w:val="el-GR" w:eastAsia="zh-CN" w:bidi="hi-IN"/>
      <w14:ligatures w14:val="none"/>
    </w:rPr>
  </w:style>
  <w:style w:type="character" w:customStyle="1" w:styleId="2Char">
    <w:name w:val="Επικεφαλίδα 2 Char"/>
    <w:basedOn w:val="a0"/>
    <w:link w:val="2"/>
    <w:rsid w:val="007150B9"/>
    <w:rPr>
      <w:rFonts w:ascii="Times New Roman" w:eastAsia="Times New Roman" w:hAnsi="Times New Roman" w:cs="Mangal"/>
      <w:b/>
      <w:bCs/>
      <w:sz w:val="24"/>
      <w:szCs w:val="24"/>
      <w:lang w:val="fr-FR" w:eastAsia="zh-CN" w:bidi="hi-IN"/>
      <w14:ligatures w14:val="none"/>
    </w:rPr>
  </w:style>
  <w:style w:type="character" w:customStyle="1" w:styleId="3Char">
    <w:name w:val="Επικεφαλίδα 3 Char"/>
    <w:basedOn w:val="a0"/>
    <w:link w:val="3"/>
    <w:rsid w:val="007150B9"/>
    <w:rPr>
      <w:rFonts w:ascii="Times New Roman" w:eastAsia="Times New Roman" w:hAnsi="Times New Roman" w:cs="Mangal"/>
      <w:sz w:val="36"/>
      <w:szCs w:val="36"/>
      <w:lang w:val="el-GR" w:eastAsia="zh-CN" w:bidi="hi-IN"/>
      <w14:ligatures w14:val="none"/>
    </w:rPr>
  </w:style>
  <w:style w:type="character" w:customStyle="1" w:styleId="4Char">
    <w:name w:val="Επικεφαλίδα 4 Char"/>
    <w:basedOn w:val="a0"/>
    <w:link w:val="4"/>
    <w:rsid w:val="007150B9"/>
    <w:rPr>
      <w:rFonts w:ascii="Arial" w:eastAsia="Times New Roman" w:hAnsi="Arial" w:cs="Arial"/>
      <w:sz w:val="28"/>
      <w:szCs w:val="28"/>
      <w:lang w:val="el-GR" w:eastAsia="zh-CN" w:bidi="hi-IN"/>
      <w14:ligatures w14:val="none"/>
    </w:rPr>
  </w:style>
  <w:style w:type="character" w:customStyle="1" w:styleId="5Char">
    <w:name w:val="Επικεφαλίδα 5 Char"/>
    <w:basedOn w:val="a0"/>
    <w:link w:val="5"/>
    <w:rsid w:val="007150B9"/>
    <w:rPr>
      <w:rFonts w:ascii="Arial" w:eastAsia="Times New Roman" w:hAnsi="Arial" w:cs="Arial"/>
      <w:sz w:val="24"/>
      <w:szCs w:val="24"/>
      <w:lang w:val="el-GR" w:eastAsia="zh-CN" w:bidi="hi-IN"/>
      <w14:ligatures w14:val="none"/>
    </w:rPr>
  </w:style>
  <w:style w:type="character" w:customStyle="1" w:styleId="6Char">
    <w:name w:val="Επικεφαλίδα 6 Char"/>
    <w:basedOn w:val="a0"/>
    <w:link w:val="6"/>
    <w:rsid w:val="007150B9"/>
    <w:rPr>
      <w:rFonts w:ascii="Arial" w:eastAsia="Times New Roman" w:hAnsi="Arial" w:cs="Arial"/>
      <w:b/>
      <w:sz w:val="20"/>
      <w:szCs w:val="24"/>
      <w:lang w:val="el-GR"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457285">
      <w:bodyDiv w:val="1"/>
      <w:marLeft w:val="0"/>
      <w:marRight w:val="0"/>
      <w:marTop w:val="0"/>
      <w:marBottom w:val="0"/>
      <w:divBdr>
        <w:top w:val="none" w:sz="0" w:space="0" w:color="auto"/>
        <w:left w:val="none" w:sz="0" w:space="0" w:color="auto"/>
        <w:bottom w:val="none" w:sz="0" w:space="0" w:color="auto"/>
        <w:right w:val="none" w:sz="0" w:space="0" w:color="auto"/>
      </w:divBdr>
    </w:div>
    <w:div w:id="961618881">
      <w:bodyDiv w:val="1"/>
      <w:marLeft w:val="0"/>
      <w:marRight w:val="0"/>
      <w:marTop w:val="0"/>
      <w:marBottom w:val="0"/>
      <w:divBdr>
        <w:top w:val="none" w:sz="0" w:space="0" w:color="auto"/>
        <w:left w:val="none" w:sz="0" w:space="0" w:color="auto"/>
        <w:bottom w:val="none" w:sz="0" w:space="0" w:color="auto"/>
        <w:right w:val="none" w:sz="0" w:space="0" w:color="auto"/>
      </w:divBdr>
    </w:div>
    <w:div w:id="989987530">
      <w:bodyDiv w:val="1"/>
      <w:marLeft w:val="0"/>
      <w:marRight w:val="0"/>
      <w:marTop w:val="0"/>
      <w:marBottom w:val="0"/>
      <w:divBdr>
        <w:top w:val="none" w:sz="0" w:space="0" w:color="auto"/>
        <w:left w:val="none" w:sz="0" w:space="0" w:color="auto"/>
        <w:bottom w:val="none" w:sz="0" w:space="0" w:color="auto"/>
        <w:right w:val="none" w:sz="0" w:space="0" w:color="auto"/>
      </w:divBdr>
    </w:div>
    <w:div w:id="1923754883">
      <w:bodyDiv w:val="1"/>
      <w:marLeft w:val="0"/>
      <w:marRight w:val="0"/>
      <w:marTop w:val="0"/>
      <w:marBottom w:val="0"/>
      <w:divBdr>
        <w:top w:val="none" w:sz="0" w:space="0" w:color="auto"/>
        <w:left w:val="none" w:sz="0" w:space="0" w:color="auto"/>
        <w:bottom w:val="none" w:sz="0" w:space="0" w:color="auto"/>
        <w:right w:val="none" w:sz="0" w:space="0" w:color="auto"/>
      </w:divBdr>
    </w:div>
    <w:div w:id="198928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67D02-03A4-49B1-B5DA-2D1075DCC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1365</Words>
  <Characters>7377</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Filippopoulou</dc:creator>
  <cp:keywords/>
  <dc:description/>
  <cp:lastModifiedBy>Άννα Τσολακίδου</cp:lastModifiedBy>
  <cp:revision>3</cp:revision>
  <cp:lastPrinted>2026-01-16T07:23:00Z</cp:lastPrinted>
  <dcterms:created xsi:type="dcterms:W3CDTF">2026-01-20T11:56:00Z</dcterms:created>
  <dcterms:modified xsi:type="dcterms:W3CDTF">2026-01-21T12:40:00Z</dcterms:modified>
</cp:coreProperties>
</file>