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C5" w:rsidRPr="007528D4" w:rsidRDefault="008470C5" w:rsidP="008470C5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ΕΛΛΗΝΙΚΗ ΔΗΜΟΚΡΑΤΙΑ   </w:t>
      </w:r>
      <w:r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  <w:t xml:space="preserve">                                                                  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Καλλιθέα  </w:t>
      </w:r>
      <w:r w:rsidR="00F33FF5" w:rsidRPr="007528D4">
        <w:rPr>
          <w:rFonts w:ascii="Times New Roman" w:eastAsia="Arial" w:hAnsi="Times New Roman" w:cs="Times New Roman"/>
          <w:b/>
          <w:bCs/>
          <w:sz w:val="22"/>
          <w:szCs w:val="22"/>
        </w:rPr>
        <w:t>08/01/2026</w:t>
      </w:r>
    </w:p>
    <w:p w:rsidR="008470C5" w:rsidRDefault="008470C5" w:rsidP="008470C5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>ΝΟΜΟΣ ΑΤΤΙΚΗΣ</w:t>
      </w:r>
    </w:p>
    <w:p w:rsidR="00F43D19" w:rsidRPr="001E17FB" w:rsidRDefault="008470C5" w:rsidP="008470C5">
      <w:pPr>
        <w:keepNext/>
        <w:autoSpaceDE w:val="0"/>
        <w:outlineLvl w:val="2"/>
        <w:rPr>
          <w:rFonts w:ascii="Times New Roman" w:eastAsia="Arial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ΔΗΜΟΣ ΚΑΛΛΙΘΕΑΣ  </w:t>
      </w:r>
      <w:r w:rsidRPr="008470C5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 xml:space="preserve">Αριθ. </w:t>
      </w:r>
      <w:proofErr w:type="spellStart"/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>Πρωτ</w:t>
      </w:r>
      <w:proofErr w:type="spellEnd"/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 xml:space="preserve">: </w:t>
      </w:r>
      <w:r w:rsidR="001E17FB" w:rsidRPr="001E17FB"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>9</w:t>
      </w:r>
      <w:r w:rsidR="001E17FB">
        <w:rPr>
          <w:rFonts w:ascii="Times New Roman" w:eastAsia="Arial" w:hAnsi="Times New Roman" w:cs="Times New Roman"/>
          <w:b/>
          <w:bCs/>
          <w:sz w:val="22"/>
          <w:szCs w:val="22"/>
          <w:u w:val="single"/>
          <w:lang w:val="en-US"/>
        </w:rPr>
        <w:t>70/09-01-2026</w:t>
      </w:r>
      <w:bookmarkStart w:id="0" w:name="_GoBack"/>
      <w:bookmarkEnd w:id="0"/>
    </w:p>
    <w:p w:rsidR="008470C5" w:rsidRDefault="008470C5" w:rsidP="008470C5">
      <w:pPr>
        <w:keepNext/>
        <w:autoSpaceDE w:val="0"/>
        <w:outlineLvl w:val="2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pt;visibility:visible" o:ole="">
            <v:imagedata r:id="rId5" o:title=""/>
          </v:shape>
          <o:OLEObject Type="Embed" ProgID="Unknown" ShapeID="_x0000_i1025" DrawAspect="Content" ObjectID="_1829370137" r:id="rId6"/>
        </w:object>
      </w:r>
    </w:p>
    <w:p w:rsidR="008470C5" w:rsidRDefault="008470C5" w:rsidP="008470C5">
      <w:pPr>
        <w:keepNext/>
        <w:autoSpaceDE w:val="0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          </w:t>
      </w:r>
    </w:p>
    <w:p w:rsidR="008470C5" w:rsidRDefault="008470C5" w:rsidP="008470C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ΔΙΕΥΘΥΝΣΗ  : ΟΙΚΟΝΟΜΙΚΗ                                                                   </w:t>
      </w:r>
      <w:r>
        <w:rPr>
          <w:rFonts w:ascii="Times New Roman" w:eastAsia="Arial" w:hAnsi="Times New Roman" w:cs="Times New Roman"/>
          <w:b/>
          <w:bCs/>
          <w:sz w:val="22"/>
          <w:szCs w:val="22"/>
          <w:u w:val="single"/>
        </w:rPr>
        <w:t>Π Ρ Ο Σ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</w:t>
      </w:r>
    </w:p>
    <w:p w:rsidR="008470C5" w:rsidRDefault="008470C5" w:rsidP="008470C5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>ΤΜΗΜΑ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ab/>
        <w:t xml:space="preserve">: ΠΡΟΫΠΟΛΟΓΙΣΜΟΥ &amp; </w:t>
      </w:r>
    </w:p>
    <w:p w:rsidR="008470C5" w:rsidRDefault="008470C5" w:rsidP="008470C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ΕΚΚΑΘΑΡΙΣΗΣ ΔΑΠΑΝΩΝ                         Πρόεδρο Δημοτικού Συμβουλίου                   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ab/>
        <w:t xml:space="preserve">    </w:t>
      </w:r>
    </w:p>
    <w:p w:rsidR="008470C5" w:rsidRDefault="008470C5" w:rsidP="008470C5">
      <w:pPr>
        <w:ind w:right="169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>ΤΑΧ. Δ/ΝΣΗ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ab/>
        <w:t xml:space="preserve">: ΜΑΤΖΑΓΡΙΩΤΑΚΗ 76                                                                                                                  </w:t>
      </w:r>
    </w:p>
    <w:p w:rsidR="008470C5" w:rsidRDefault="008470C5" w:rsidP="008470C5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>
        <w:rPr>
          <w:rFonts w:ascii="Times New Roman" w:eastAsia="Arial" w:hAnsi="Times New Roman" w:cs="Times New Roman"/>
          <w:b/>
          <w:bCs/>
          <w:sz w:val="22"/>
          <w:szCs w:val="22"/>
        </w:rPr>
        <w:t>ΑΡΜΟΔΙΟΣ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ab/>
        <w:t xml:space="preserve">: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ΔΡΑΚΟΥ ΑΓΓΕΛΙΚΗ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ab/>
        <w:t xml:space="preserve">                                                        </w:t>
      </w:r>
    </w:p>
    <w:p w:rsidR="008470C5" w:rsidRDefault="008470C5" w:rsidP="008470C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>ΤΗΛΕΦΩΝΟ</w:t>
      </w:r>
      <w:r>
        <w:rPr>
          <w:rFonts w:ascii="Times New Roman" w:eastAsia="Arial" w:hAnsi="Times New Roman" w:cs="Times New Roman"/>
          <w:b/>
          <w:sz w:val="22"/>
          <w:szCs w:val="22"/>
        </w:rPr>
        <w:tab/>
        <w:t xml:space="preserve">:  2132070391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</w:p>
    <w:p w:rsidR="008470C5" w:rsidRDefault="008470C5" w:rsidP="008470C5">
      <w:pPr>
        <w:autoSpaceDE w:val="0"/>
        <w:rPr>
          <w:rFonts w:ascii="Times New Roman" w:eastAsia="Courier New" w:hAnsi="Times New Roman" w:cs="Times New Roman"/>
          <w:b/>
          <w:bCs/>
          <w:iCs/>
          <w:sz w:val="22"/>
          <w:szCs w:val="22"/>
        </w:rPr>
      </w:pPr>
      <w:r>
        <w:rPr>
          <w:rFonts w:ascii="Times New Roman" w:eastAsia="Courier New" w:hAnsi="Times New Roman" w:cs="Times New Roman"/>
          <w:b/>
          <w:bCs/>
          <w:iCs/>
          <w:sz w:val="22"/>
          <w:szCs w:val="22"/>
          <w:lang w:val="en-US"/>
        </w:rPr>
        <w:t>EMAIL</w:t>
      </w:r>
      <w:r>
        <w:rPr>
          <w:rFonts w:ascii="Times New Roman" w:eastAsia="Courier New" w:hAnsi="Times New Roman" w:cs="Times New Roman"/>
          <w:b/>
          <w:bCs/>
          <w:iCs/>
          <w:sz w:val="22"/>
          <w:szCs w:val="22"/>
        </w:rPr>
        <w:t xml:space="preserve">            :  </w:t>
      </w:r>
      <w:hyperlink r:id="rId7" w:history="1"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  <w:lang w:val="en-US"/>
          </w:rPr>
          <w:t>a</w:t>
        </w:r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</w:rPr>
          <w:t>.</w:t>
        </w:r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  <w:lang w:val="en-US"/>
          </w:rPr>
          <w:t>drakou</w:t>
        </w:r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</w:rPr>
          <w:t>@</w:t>
        </w:r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  <w:lang w:val="en-US"/>
          </w:rPr>
          <w:t>kallithea</w:t>
        </w:r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</w:rPr>
          <w:t>.</w:t>
        </w:r>
        <w:r>
          <w:rPr>
            <w:rStyle w:val="-"/>
            <w:rFonts w:ascii="Times New Roman" w:eastAsia="Courier New" w:hAnsi="Times New Roman" w:cs="Times New Roman"/>
            <w:b/>
            <w:bCs/>
            <w:iCs/>
            <w:sz w:val="22"/>
            <w:szCs w:val="22"/>
            <w:lang w:val="en-US"/>
          </w:rPr>
          <w:t>gr</w:t>
        </w:r>
      </w:hyperlink>
    </w:p>
    <w:p w:rsidR="008470C5" w:rsidRDefault="008470C5" w:rsidP="008470C5">
      <w:pPr>
        <w:pStyle w:val="Standard"/>
        <w:rPr>
          <w:rFonts w:cs="Times New Roman"/>
          <w:sz w:val="22"/>
          <w:szCs w:val="22"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8470C5" w:rsidRPr="008470C5" w:rsidRDefault="008470C5" w:rsidP="008470C5">
      <w:pPr>
        <w:jc w:val="both"/>
        <w:rPr>
          <w:rFonts w:ascii="Times New Roman" w:hAnsi="Times New Roman" w:cs="Times New Roman"/>
          <w:b/>
        </w:rPr>
      </w:pPr>
      <w:r w:rsidRPr="008470C5">
        <w:rPr>
          <w:rFonts w:ascii="Times New Roman" w:hAnsi="Times New Roman" w:cs="Times New Roman"/>
          <w:b/>
          <w:u w:val="single"/>
        </w:rPr>
        <w:t>Θ Ε Μ Α</w:t>
      </w:r>
      <w:r w:rsidRPr="008470C5">
        <w:rPr>
          <w:rFonts w:ascii="Times New Roman" w:hAnsi="Times New Roman" w:cs="Times New Roman"/>
          <w:b/>
        </w:rPr>
        <w:t xml:space="preserve"> : « Καθορισμός εξόδων κηδείας ».</w:t>
      </w: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</w:rPr>
      </w:pPr>
    </w:p>
    <w:p w:rsidR="00F43D19" w:rsidRDefault="008470C5" w:rsidP="00F43D19">
      <w:pPr>
        <w:ind w:firstLine="43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Σύμφωνα με το </w:t>
      </w:r>
      <w:r>
        <w:rPr>
          <w:rFonts w:ascii="Times New Roman" w:hAnsi="Times New Roman" w:cs="Times New Roman"/>
          <w:bCs/>
        </w:rPr>
        <w:t>άρθρο 140  παρ.  4  Ν. 3463/</w:t>
      </w:r>
      <w:r w:rsidR="0040087F" w:rsidRPr="0062731D">
        <w:rPr>
          <w:rFonts w:ascii="Times New Roman" w:hAnsi="Times New Roman" w:cs="Times New Roman"/>
          <w:bCs/>
        </w:rPr>
        <w:t>1996</w:t>
      </w:r>
      <w:r>
        <w:rPr>
          <w:rFonts w:ascii="Times New Roman" w:hAnsi="Times New Roman" w:cs="Times New Roman"/>
          <w:bCs/>
        </w:rPr>
        <w:t xml:space="preserve">, όπως αντικαταστάθηκε με την παρ.  5 του άρθρου 114 του Ν. 4623/19, </w:t>
      </w:r>
    </w:p>
    <w:p w:rsidR="00F43D19" w:rsidRDefault="00F43D19" w:rsidP="00F43D19">
      <w:pPr>
        <w:jc w:val="both"/>
        <w:rPr>
          <w:rFonts w:ascii="Times New Roman" w:hAnsi="Times New Roman" w:cs="Times New Roman"/>
          <w:bCs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τα έξοδα κηδείας Δημάρχων, Προέδρων των δημοτικών και τοπικών κοινοτήτων και όσων κατείχαν τα αξιώματα αυτά, καθώς </w:t>
      </w:r>
    </w:p>
    <w:p w:rsidR="008470C5" w:rsidRDefault="008470C5" w:rsidP="008470C5">
      <w:pPr>
        <w:jc w:val="both"/>
        <w:rPr>
          <w:rFonts w:ascii="Times New Roman" w:hAnsi="Times New Roman" w:cs="Times New Roman"/>
          <w:bCs/>
        </w:rPr>
      </w:pPr>
    </w:p>
    <w:p w:rsidR="008470C5" w:rsidRDefault="008470C5" w:rsidP="008470C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και εν ενεργεία δημοτικών συμβούλων και συμβούλων κοινότητας, μπορεί να γίνεται με δαπάνη του οικείου Δήμου. </w:t>
      </w:r>
    </w:p>
    <w:p w:rsidR="008470C5" w:rsidRDefault="008470C5" w:rsidP="008470C5">
      <w:pPr>
        <w:jc w:val="both"/>
        <w:rPr>
          <w:rFonts w:ascii="Times New Roman" w:hAnsi="Times New Roman" w:cs="Times New Roman"/>
          <w:bCs/>
        </w:rPr>
      </w:pPr>
    </w:p>
    <w:p w:rsidR="00F43D19" w:rsidRDefault="008470C5" w:rsidP="008470C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Το ανώτατο  όριο της δαπάνης αυτής καθορίζεται με απόφαση του δημοτικού συμβουλίου στην </w:t>
      </w:r>
      <w:r w:rsidRPr="008470C5">
        <w:rPr>
          <w:rFonts w:ascii="Times New Roman" w:hAnsi="Times New Roman" w:cs="Times New Roman"/>
          <w:b/>
          <w:bCs/>
        </w:rPr>
        <w:t>αρχή κάθε έτους</w:t>
      </w:r>
      <w:r>
        <w:rPr>
          <w:rFonts w:ascii="Times New Roman" w:hAnsi="Times New Roman" w:cs="Times New Roman"/>
          <w:bCs/>
        </w:rPr>
        <w:t xml:space="preserve"> και </w:t>
      </w:r>
      <w:proofErr w:type="spellStart"/>
      <w:r w:rsidR="00F43D19">
        <w:rPr>
          <w:rFonts w:ascii="Times New Roman" w:hAnsi="Times New Roman" w:cs="Times New Roman"/>
          <w:bCs/>
        </w:rPr>
        <w:t>εγγρά</w:t>
      </w:r>
      <w:proofErr w:type="spellEnd"/>
      <w:r w:rsidR="00F43D19">
        <w:rPr>
          <w:rFonts w:ascii="Times New Roman" w:hAnsi="Times New Roman" w:cs="Times New Roman"/>
          <w:bCs/>
        </w:rPr>
        <w:t>-</w:t>
      </w:r>
    </w:p>
    <w:p w:rsidR="00F43D19" w:rsidRDefault="00F43D19" w:rsidP="008470C5">
      <w:pPr>
        <w:jc w:val="both"/>
        <w:rPr>
          <w:rFonts w:ascii="Times New Roman" w:hAnsi="Times New Roman" w:cs="Times New Roman"/>
          <w:bCs/>
        </w:rPr>
      </w:pPr>
    </w:p>
    <w:p w:rsidR="00F43D19" w:rsidRDefault="008470C5" w:rsidP="008470C5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Cs/>
        </w:rPr>
        <w:t>φεται</w:t>
      </w:r>
      <w:proofErr w:type="spellEnd"/>
      <w:r>
        <w:rPr>
          <w:rFonts w:ascii="Times New Roman" w:hAnsi="Times New Roman" w:cs="Times New Roman"/>
          <w:bCs/>
        </w:rPr>
        <w:t xml:space="preserve"> στον αντίστοιχο προϋπολογισμό του Δήμου</w:t>
      </w:r>
      <w:r w:rsidR="00F43D19" w:rsidRPr="00F43D19">
        <w:rPr>
          <w:rFonts w:ascii="Times New Roman" w:hAnsi="Times New Roman" w:cs="Times New Roman"/>
          <w:bCs/>
        </w:rPr>
        <w:t xml:space="preserve"> </w:t>
      </w:r>
      <w:r w:rsidR="00F33FF5" w:rsidRPr="00F33FF5">
        <w:rPr>
          <w:rFonts w:ascii="Times New Roman" w:hAnsi="Times New Roman" w:cs="Times New Roman"/>
          <w:b/>
          <w:bCs/>
        </w:rPr>
        <w:t>Α.Λ.Ε: 000.2240901.001</w:t>
      </w:r>
      <w:r w:rsidR="00F43D19">
        <w:rPr>
          <w:rFonts w:ascii="Times New Roman" w:hAnsi="Times New Roman" w:cs="Times New Roman"/>
          <w:b/>
          <w:bCs/>
        </w:rPr>
        <w:t xml:space="preserve"> με τίτλο «</w:t>
      </w:r>
      <w:proofErr w:type="spellStart"/>
      <w:r w:rsidR="00F43D19" w:rsidRPr="00F43D19">
        <w:rPr>
          <w:rFonts w:ascii="Times New Roman" w:hAnsi="Times New Roman" w:cs="Times New Roman"/>
          <w:b/>
          <w:bCs/>
        </w:rPr>
        <w:t>Εξοδα</w:t>
      </w:r>
      <w:proofErr w:type="spellEnd"/>
      <w:r w:rsidR="00F43D19" w:rsidRPr="00F43D19">
        <w:rPr>
          <w:rFonts w:ascii="Times New Roman" w:hAnsi="Times New Roman" w:cs="Times New Roman"/>
          <w:b/>
          <w:bCs/>
        </w:rPr>
        <w:t xml:space="preserve"> κηδείας Δημάρχων &amp; Δημοτικών </w:t>
      </w:r>
    </w:p>
    <w:p w:rsidR="00F43D19" w:rsidRDefault="00F43D19" w:rsidP="008470C5">
      <w:pPr>
        <w:jc w:val="both"/>
        <w:rPr>
          <w:rFonts w:ascii="Times New Roman" w:hAnsi="Times New Roman" w:cs="Times New Roman"/>
          <w:b/>
          <w:bCs/>
        </w:rPr>
      </w:pPr>
    </w:p>
    <w:p w:rsidR="00A93231" w:rsidRDefault="00F43D19" w:rsidP="008470C5">
      <w:pPr>
        <w:jc w:val="both"/>
        <w:rPr>
          <w:rFonts w:ascii="Times New Roman" w:hAnsi="Times New Roman" w:cs="Times New Roman"/>
          <w:bCs/>
        </w:rPr>
      </w:pPr>
      <w:r w:rsidRPr="00F43D19">
        <w:rPr>
          <w:rFonts w:ascii="Times New Roman" w:hAnsi="Times New Roman" w:cs="Times New Roman"/>
          <w:b/>
          <w:bCs/>
        </w:rPr>
        <w:t>Συμβούλων</w:t>
      </w:r>
      <w:r w:rsidR="0062731D">
        <w:rPr>
          <w:rFonts w:ascii="Times New Roman" w:hAnsi="Times New Roman" w:cs="Times New Roman"/>
          <w:b/>
          <w:bCs/>
        </w:rPr>
        <w:t>»</w:t>
      </w:r>
      <w:r w:rsidR="0062731D" w:rsidRPr="0062731D">
        <w:rPr>
          <w:rFonts w:ascii="Times New Roman" w:hAnsi="Times New Roman" w:cs="Times New Roman"/>
          <w:b/>
          <w:bCs/>
        </w:rPr>
        <w:t xml:space="preserve">, </w:t>
      </w:r>
      <w:r w:rsidR="0062731D" w:rsidRPr="0062731D">
        <w:rPr>
          <w:rFonts w:ascii="Times New Roman" w:hAnsi="Times New Roman" w:cs="Times New Roman"/>
          <w:bCs/>
        </w:rPr>
        <w:t xml:space="preserve">λαμβάνοντας υπόψη </w:t>
      </w:r>
      <w:r w:rsidR="0062731D">
        <w:rPr>
          <w:rFonts w:ascii="Times New Roman" w:hAnsi="Times New Roman" w:cs="Times New Roman"/>
          <w:bCs/>
        </w:rPr>
        <w:t xml:space="preserve">και </w:t>
      </w:r>
      <w:r w:rsidR="00A93231">
        <w:rPr>
          <w:rFonts w:ascii="Times New Roman" w:hAnsi="Times New Roman" w:cs="Times New Roman"/>
          <w:bCs/>
        </w:rPr>
        <w:t xml:space="preserve"> </w:t>
      </w:r>
      <w:r w:rsidR="0062731D" w:rsidRPr="0062731D">
        <w:rPr>
          <w:rFonts w:ascii="Times New Roman" w:hAnsi="Times New Roman" w:cs="Times New Roman"/>
          <w:bCs/>
        </w:rPr>
        <w:t xml:space="preserve">την </w:t>
      </w:r>
      <w:r w:rsidR="0062731D">
        <w:rPr>
          <w:rFonts w:ascii="Times New Roman" w:hAnsi="Times New Roman" w:cs="Times New Roman"/>
          <w:bCs/>
        </w:rPr>
        <w:t xml:space="preserve">ΔΥ5α/οικ. 114284/2007 (Φ.Ε.Κ. 1873/τ. </w:t>
      </w:r>
      <w:r w:rsidR="00A93231">
        <w:rPr>
          <w:rFonts w:ascii="Times New Roman" w:hAnsi="Times New Roman" w:cs="Times New Roman"/>
          <w:bCs/>
        </w:rPr>
        <w:t>Β</w:t>
      </w:r>
      <w:r w:rsidR="0062731D">
        <w:rPr>
          <w:rFonts w:ascii="Times New Roman" w:hAnsi="Times New Roman" w:cs="Times New Roman"/>
          <w:bCs/>
        </w:rPr>
        <w:t xml:space="preserve">΄/14-09-2007) </w:t>
      </w:r>
      <w:r w:rsidR="00A93231">
        <w:rPr>
          <w:rFonts w:ascii="Times New Roman" w:hAnsi="Times New Roman" w:cs="Times New Roman"/>
          <w:bCs/>
        </w:rPr>
        <w:t xml:space="preserve"> </w:t>
      </w:r>
      <w:r w:rsidR="0062731D">
        <w:rPr>
          <w:rFonts w:ascii="Times New Roman" w:hAnsi="Times New Roman" w:cs="Times New Roman"/>
          <w:bCs/>
        </w:rPr>
        <w:t xml:space="preserve">όπως τροποποιήθηκε </w:t>
      </w:r>
    </w:p>
    <w:p w:rsidR="00A93231" w:rsidRDefault="00A93231" w:rsidP="008470C5">
      <w:pPr>
        <w:jc w:val="both"/>
        <w:rPr>
          <w:rFonts w:ascii="Times New Roman" w:hAnsi="Times New Roman" w:cs="Times New Roman"/>
          <w:bCs/>
        </w:rPr>
      </w:pPr>
    </w:p>
    <w:p w:rsidR="00A93231" w:rsidRDefault="00A93231" w:rsidP="008470C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μ</w:t>
      </w:r>
      <w:r w:rsidR="0062731D">
        <w:rPr>
          <w:rFonts w:ascii="Times New Roman" w:hAnsi="Times New Roman" w:cs="Times New Roman"/>
          <w:bCs/>
        </w:rPr>
        <w:t>ε</w:t>
      </w:r>
      <w:r>
        <w:rPr>
          <w:rFonts w:ascii="Times New Roman" w:hAnsi="Times New Roman" w:cs="Times New Roman"/>
          <w:bCs/>
        </w:rPr>
        <w:t xml:space="preserve">  την απόφαση αριθ. 24265/2023  (Φ.Ε.Κ. 1309/</w:t>
      </w:r>
      <w:proofErr w:type="spellStart"/>
      <w:r>
        <w:rPr>
          <w:rFonts w:ascii="Times New Roman" w:hAnsi="Times New Roman" w:cs="Times New Roman"/>
          <w:bCs/>
        </w:rPr>
        <w:t>τ.Β</w:t>
      </w:r>
      <w:proofErr w:type="spellEnd"/>
      <w:r>
        <w:rPr>
          <w:rFonts w:ascii="Times New Roman" w:hAnsi="Times New Roman" w:cs="Times New Roman"/>
          <w:bCs/>
        </w:rPr>
        <w:t xml:space="preserve">΄/06-03-2023) περί καθορισμού εξόδων κηδείας των δημοσία δαπάνη </w:t>
      </w:r>
    </w:p>
    <w:p w:rsidR="00A93231" w:rsidRDefault="00A93231" w:rsidP="008470C5">
      <w:pPr>
        <w:jc w:val="both"/>
        <w:rPr>
          <w:rFonts w:ascii="Times New Roman" w:hAnsi="Times New Roman" w:cs="Times New Roman"/>
          <w:bCs/>
        </w:rPr>
      </w:pPr>
    </w:p>
    <w:p w:rsidR="008470C5" w:rsidRDefault="00A93231" w:rsidP="008470C5">
      <w:pPr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κηδευομένων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8470C5" w:rsidRDefault="008470C5" w:rsidP="008470C5">
      <w:pPr>
        <w:jc w:val="both"/>
        <w:rPr>
          <w:rFonts w:ascii="Times New Roman" w:hAnsi="Times New Roman" w:cs="Times New Roman"/>
          <w:bCs/>
        </w:rPr>
      </w:pPr>
    </w:p>
    <w:p w:rsidR="00F43D19" w:rsidRDefault="008470C5" w:rsidP="00F43D19">
      <w:pPr>
        <w:ind w:right="685"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Κατόπιν των παραπάνω παρακαλούμε για τον καθορισμό του ανώτατου ορίου εξόδων κηδείας σε περίπτωση </w:t>
      </w:r>
    </w:p>
    <w:p w:rsidR="00F43D19" w:rsidRDefault="00F43D19" w:rsidP="00F43D19">
      <w:pPr>
        <w:ind w:right="685"/>
        <w:jc w:val="both"/>
        <w:rPr>
          <w:rFonts w:ascii="Times New Roman" w:hAnsi="Times New Roman" w:cs="Times New Roman"/>
          <w:bCs/>
        </w:rPr>
      </w:pPr>
    </w:p>
    <w:p w:rsidR="008470C5" w:rsidRDefault="008470C5" w:rsidP="00F43D19">
      <w:pPr>
        <w:ind w:right="6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θανάτου των </w:t>
      </w:r>
      <w:proofErr w:type="spellStart"/>
      <w:r>
        <w:rPr>
          <w:rFonts w:ascii="Times New Roman" w:hAnsi="Times New Roman" w:cs="Times New Roman"/>
          <w:bCs/>
        </w:rPr>
        <w:t>προαναφερομένων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8470C5" w:rsidRDefault="008470C5" w:rsidP="008470C5">
      <w:pPr>
        <w:jc w:val="both"/>
        <w:rPr>
          <w:rFonts w:ascii="Calibri" w:hAnsi="Calibri"/>
          <w:bCs/>
        </w:rPr>
      </w:pPr>
    </w:p>
    <w:p w:rsidR="008470C5" w:rsidRDefault="008470C5" w:rsidP="008470C5">
      <w:pPr>
        <w:jc w:val="both"/>
      </w:pPr>
    </w:p>
    <w:p w:rsidR="008470C5" w:rsidRDefault="008470C5" w:rsidP="008470C5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8470C5" w:rsidRDefault="008470C5" w:rsidP="008470C5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sz w:val="22"/>
          <w:szCs w:val="22"/>
          <w:u w:val="single"/>
        </w:rPr>
        <w:t>Εσωτ</w:t>
      </w:r>
      <w:proofErr w:type="spellEnd"/>
      <w:r>
        <w:rPr>
          <w:rFonts w:cs="Times New Roman"/>
          <w:b/>
          <w:bCs/>
          <w:sz w:val="22"/>
          <w:szCs w:val="22"/>
          <w:u w:val="single"/>
        </w:rPr>
        <w:t>.  Διανομή</w:t>
      </w:r>
    </w:p>
    <w:p w:rsidR="008470C5" w:rsidRDefault="008470C5" w:rsidP="008470C5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 xml:space="preserve">. Δημάρχου                                                                            </w:t>
      </w:r>
      <w:r w:rsidR="007528D4">
        <w:rPr>
          <w:rFonts w:cs="Times New Roman"/>
          <w:b/>
          <w:bCs/>
          <w:sz w:val="22"/>
          <w:szCs w:val="22"/>
        </w:rPr>
        <w:t xml:space="preserve">                            Ο   </w:t>
      </w:r>
      <w:r>
        <w:rPr>
          <w:rFonts w:cs="Times New Roman"/>
          <w:b/>
          <w:bCs/>
          <w:sz w:val="22"/>
          <w:szCs w:val="22"/>
        </w:rPr>
        <w:t>ΔΗΜΑΡΧΟΣ</w:t>
      </w:r>
    </w:p>
    <w:p w:rsidR="007528D4" w:rsidRDefault="007528D4" w:rsidP="007528D4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>. Γενικού Γραμματέα</w:t>
      </w:r>
    </w:p>
    <w:p w:rsidR="007528D4" w:rsidRDefault="007528D4" w:rsidP="008470C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 w:rsidRPr="00B40997">
        <w:rPr>
          <w:rFonts w:cs="Times New Roman"/>
          <w:b/>
          <w:bCs/>
          <w:sz w:val="22"/>
          <w:szCs w:val="22"/>
        </w:rPr>
        <w:t>Τμ</w:t>
      </w:r>
      <w:proofErr w:type="spellEnd"/>
      <w:r w:rsidRPr="00B40997">
        <w:rPr>
          <w:rFonts w:cs="Times New Roman"/>
          <w:b/>
          <w:bCs/>
          <w:sz w:val="22"/>
          <w:szCs w:val="22"/>
        </w:rPr>
        <w:t xml:space="preserve">. </w:t>
      </w:r>
      <w:proofErr w:type="spellStart"/>
      <w:r w:rsidRPr="00B40997">
        <w:rPr>
          <w:rFonts w:cs="Times New Roman"/>
          <w:b/>
          <w:bCs/>
          <w:sz w:val="22"/>
          <w:szCs w:val="22"/>
        </w:rPr>
        <w:t>Προϋπ</w:t>
      </w:r>
      <w:proofErr w:type="spellEnd"/>
      <w:r w:rsidRPr="00B40997">
        <w:rPr>
          <w:rFonts w:cs="Times New Roman"/>
          <w:b/>
          <w:bCs/>
          <w:sz w:val="22"/>
          <w:szCs w:val="22"/>
        </w:rPr>
        <w:t>/</w:t>
      </w:r>
      <w:proofErr w:type="spellStart"/>
      <w:r w:rsidRPr="00B40997">
        <w:rPr>
          <w:rFonts w:cs="Times New Roman"/>
          <w:b/>
          <w:bCs/>
          <w:sz w:val="22"/>
          <w:szCs w:val="22"/>
        </w:rPr>
        <w:t>σμού</w:t>
      </w:r>
      <w:proofErr w:type="spellEnd"/>
      <w:r w:rsidRPr="00B40997">
        <w:rPr>
          <w:rFonts w:cs="Times New Roman"/>
          <w:b/>
          <w:bCs/>
          <w:sz w:val="22"/>
          <w:szCs w:val="22"/>
        </w:rPr>
        <w:t xml:space="preserve"> και εκκαθάρισης δαπανών</w:t>
      </w:r>
    </w:p>
    <w:p w:rsidR="008470C5" w:rsidRDefault="00B40997" w:rsidP="008470C5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</w:t>
      </w:r>
      <w:r w:rsidR="004363A7">
        <w:rPr>
          <w:rFonts w:cs="Times New Roman"/>
          <w:b/>
          <w:bCs/>
          <w:sz w:val="22"/>
          <w:szCs w:val="22"/>
        </w:rPr>
        <w:t xml:space="preserve">                    </w:t>
      </w:r>
      <w:r w:rsidR="007528D4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</w:t>
      </w:r>
      <w:r w:rsidR="004363A7">
        <w:rPr>
          <w:rFonts w:cs="Times New Roman"/>
          <w:b/>
          <w:bCs/>
          <w:sz w:val="22"/>
          <w:szCs w:val="22"/>
        </w:rPr>
        <w:t xml:space="preserve"> </w:t>
      </w:r>
      <w:r w:rsidR="007528D4">
        <w:rPr>
          <w:rFonts w:cs="Times New Roman"/>
          <w:b/>
          <w:bCs/>
          <w:sz w:val="22"/>
          <w:szCs w:val="22"/>
        </w:rPr>
        <w:t>ΚΩΣΤΑΣ ΑΣΚΟΥΝΗΣ</w:t>
      </w:r>
    </w:p>
    <w:p w:rsidR="008470C5" w:rsidRPr="00B40997" w:rsidRDefault="008470C5" w:rsidP="008470C5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8470C5" w:rsidRPr="00B40997" w:rsidRDefault="008470C5" w:rsidP="008470C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544D2" w:rsidRPr="008470C5" w:rsidRDefault="00A544D2" w:rsidP="008470C5"/>
    <w:sectPr w:rsidR="00A544D2" w:rsidRPr="008470C5" w:rsidSect="00847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C5"/>
    <w:rsid w:val="0002055E"/>
    <w:rsid w:val="001E17FB"/>
    <w:rsid w:val="00232E3C"/>
    <w:rsid w:val="00295E7D"/>
    <w:rsid w:val="002A07E7"/>
    <w:rsid w:val="003115B3"/>
    <w:rsid w:val="003D4203"/>
    <w:rsid w:val="0040087F"/>
    <w:rsid w:val="004363A7"/>
    <w:rsid w:val="004A2052"/>
    <w:rsid w:val="00505CAD"/>
    <w:rsid w:val="0062731D"/>
    <w:rsid w:val="00684214"/>
    <w:rsid w:val="006E63E8"/>
    <w:rsid w:val="007528D4"/>
    <w:rsid w:val="008470C5"/>
    <w:rsid w:val="009B192F"/>
    <w:rsid w:val="00A544D2"/>
    <w:rsid w:val="00A93231"/>
    <w:rsid w:val="00B40997"/>
    <w:rsid w:val="00B714CF"/>
    <w:rsid w:val="00BB736D"/>
    <w:rsid w:val="00D11AD1"/>
    <w:rsid w:val="00E04C0F"/>
    <w:rsid w:val="00E22AAA"/>
    <w:rsid w:val="00ED4ACC"/>
    <w:rsid w:val="00F33FF5"/>
    <w:rsid w:val="00F43D19"/>
    <w:rsid w:val="00F72FB4"/>
    <w:rsid w:val="00F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99D881-C21D-4D81-A4FF-4FC218F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C5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8470C5"/>
    <w:rPr>
      <w:rFonts w:ascii="Tahoma" w:hAnsi="Tahoma" w:cs="Tahoma" w:hint="default"/>
      <w:color w:val="0000FF"/>
      <w:sz w:val="18"/>
      <w:szCs w:val="18"/>
      <w:u w:val="single"/>
    </w:rPr>
  </w:style>
  <w:style w:type="paragraph" w:customStyle="1" w:styleId="Standard">
    <w:name w:val="Standard"/>
    <w:rsid w:val="008470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Char"/>
    <w:uiPriority w:val="99"/>
    <w:semiHidden/>
    <w:unhideWhenUsed/>
    <w:rsid w:val="00ED4AC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4AC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rakou@kallithe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1107-5E56-461C-92A4-D6C64106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Δράκου Αγγελική</cp:lastModifiedBy>
  <cp:revision>5</cp:revision>
  <cp:lastPrinted>2022-01-05T05:50:00Z</cp:lastPrinted>
  <dcterms:created xsi:type="dcterms:W3CDTF">2025-12-30T08:47:00Z</dcterms:created>
  <dcterms:modified xsi:type="dcterms:W3CDTF">2026-01-08T07:36:00Z</dcterms:modified>
</cp:coreProperties>
</file>