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B74D35">
              <w:rPr>
                <w:rFonts w:ascii="Arial" w:hAnsi="Arial" w:cs="Arial"/>
                <w:bCs/>
                <w:lang w:eastAsia="en-US"/>
              </w:rPr>
              <w:t xml:space="preserve">    </w:t>
            </w:r>
            <w:r w:rsidR="00212498">
              <w:rPr>
                <w:rFonts w:ascii="Arial" w:hAnsi="Arial" w:cs="Arial"/>
                <w:b/>
                <w:bCs/>
                <w:lang w:eastAsia="en-US"/>
              </w:rPr>
              <w:t>12</w:t>
            </w:r>
            <w:r w:rsidR="00B74D35" w:rsidRPr="003C1C9D">
              <w:rPr>
                <w:rFonts w:ascii="Arial" w:hAnsi="Arial" w:cs="Arial"/>
                <w:b/>
                <w:bCs/>
                <w:lang w:eastAsia="en-US"/>
              </w:rPr>
              <w:t xml:space="preserve"> /11</w:t>
            </w:r>
            <w:r w:rsidRPr="003C1C9D">
              <w:rPr>
                <w:rFonts w:ascii="Arial" w:hAnsi="Arial" w:cs="Arial"/>
                <w:b/>
                <w:bCs/>
                <w:lang w:eastAsia="en-US"/>
              </w:rPr>
              <w:t>/2025</w:t>
            </w:r>
          </w:p>
          <w:p w:rsidR="00B72185" w:rsidRPr="002E46C0" w:rsidRDefault="00B72185"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r w:rsidRPr="002E46C0">
              <w:rPr>
                <w:rFonts w:ascii="Arial" w:hAnsi="Arial" w:cs="Arial"/>
                <w:b/>
                <w:bCs/>
                <w:lang w:eastAsia="en-US"/>
              </w:rPr>
              <w:t xml:space="preserve">Αρ. Πρωτ.: </w:t>
            </w:r>
            <w:r w:rsidR="001B5923">
              <w:rPr>
                <w:rFonts w:ascii="Arial" w:hAnsi="Arial" w:cs="Arial"/>
                <w:b/>
                <w:bCs/>
                <w:lang w:eastAsia="en-US"/>
              </w:rPr>
              <w:t>61464</w:t>
            </w:r>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Pr="00B72185" w:rsidRDefault="00B72185" w:rsidP="005C1E91">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B74D35">
        <w:rPr>
          <w:rFonts w:ascii="Arial" w:hAnsi="Arial"/>
          <w:b/>
          <w:sz w:val="22"/>
        </w:rPr>
        <w:t xml:space="preserve">Εσπερίδων </w:t>
      </w:r>
    </w:p>
    <w:p w:rsidR="00B72185" w:rsidRDefault="00B72185" w:rsidP="005C1E91">
      <w:pPr>
        <w:ind w:right="-625"/>
        <w:jc w:val="both"/>
        <w:rPr>
          <w:rFonts w:ascii="Arial" w:hAnsi="Arial"/>
          <w:b/>
          <w:sz w:val="22"/>
        </w:rPr>
      </w:pPr>
      <w:r w:rsidRPr="00B72185">
        <w:rPr>
          <w:rFonts w:ascii="Arial" w:hAnsi="Arial"/>
          <w:b/>
          <w:sz w:val="22"/>
        </w:rPr>
        <w:t>Αρ</w:t>
      </w:r>
      <w:r w:rsidR="00B74D35">
        <w:rPr>
          <w:rFonts w:ascii="Arial" w:hAnsi="Arial"/>
          <w:b/>
          <w:sz w:val="22"/>
        </w:rPr>
        <w:t>. 75</w:t>
      </w:r>
      <w:r w:rsidR="007B37B4">
        <w:rPr>
          <w:rFonts w:ascii="Arial" w:hAnsi="Arial"/>
          <w:b/>
          <w:sz w:val="22"/>
        </w:rPr>
        <w:t>-81</w:t>
      </w:r>
      <w:r w:rsidRPr="00B72185">
        <w:rPr>
          <w:rFonts w:ascii="Arial" w:hAnsi="Arial"/>
          <w:b/>
          <w:sz w:val="22"/>
        </w:rPr>
        <w:t>, στην Καλλιθέα σε άπορ</w:t>
      </w:r>
      <w:r w:rsidR="00B74D35">
        <w:rPr>
          <w:rFonts w:ascii="Arial" w:hAnsi="Arial"/>
          <w:b/>
          <w:sz w:val="22"/>
        </w:rPr>
        <w:t xml:space="preserve">η </w:t>
      </w:r>
      <w:r w:rsidRPr="00B72185">
        <w:rPr>
          <w:rFonts w:ascii="Arial" w:hAnsi="Arial"/>
          <w:b/>
          <w:sz w:val="22"/>
        </w:rPr>
        <w:t>Δημότ</w:t>
      </w:r>
      <w:r w:rsidR="00B74D35">
        <w:rPr>
          <w:rFonts w:ascii="Arial" w:hAnsi="Arial"/>
          <w:b/>
          <w:sz w:val="22"/>
        </w:rPr>
        <w:t xml:space="preserve">ισσα </w:t>
      </w:r>
      <w:r w:rsidRPr="00B72185">
        <w:rPr>
          <w:rFonts w:ascii="Arial" w:hAnsi="Arial"/>
          <w:b/>
          <w:sz w:val="22"/>
        </w:rPr>
        <w:t>του Δήμου Καλλιθέας</w:t>
      </w:r>
      <w:r w:rsidR="0046697C">
        <w:rPr>
          <w:rFonts w:ascii="Arial" w:hAnsi="Arial"/>
          <w:b/>
          <w:sz w:val="22"/>
        </w:rPr>
        <w:t>».</w:t>
      </w:r>
    </w:p>
    <w:p w:rsidR="00F2561B" w:rsidRDefault="00F2561B" w:rsidP="005C1E91">
      <w:pPr>
        <w:ind w:right="-625"/>
        <w:jc w:val="both"/>
        <w:rPr>
          <w:rFonts w:ascii="Arial" w:hAnsi="Arial"/>
          <w:b/>
          <w:sz w:val="22"/>
        </w:rPr>
      </w:pPr>
    </w:p>
    <w:p w:rsidR="00B72185" w:rsidRDefault="00B72185" w:rsidP="005C1E91">
      <w:pPr>
        <w:ind w:right="-625"/>
        <w:jc w:val="both"/>
        <w:rPr>
          <w:rFonts w:ascii="Arial" w:hAnsi="Arial"/>
          <w:b/>
          <w:sz w:val="22"/>
        </w:rPr>
      </w:pPr>
    </w:p>
    <w:p w:rsidR="00B72185" w:rsidRDefault="00B72185" w:rsidP="005C1E91">
      <w:pPr>
        <w:ind w:right="-625"/>
        <w:jc w:val="both"/>
        <w:rPr>
          <w:rFonts w:ascii="Arial" w:hAnsi="Arial"/>
          <w:sz w:val="22"/>
        </w:rPr>
      </w:pPr>
      <w:r>
        <w:rPr>
          <w:rFonts w:ascii="Arial" w:hAnsi="Arial"/>
          <w:sz w:val="22"/>
        </w:rPr>
        <w:t>Κύριε Πρόεδρε,</w:t>
      </w:r>
    </w:p>
    <w:p w:rsidR="00B72185" w:rsidRDefault="006F4A14" w:rsidP="005C1E91">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2D6758" w:rsidRDefault="002D6758" w:rsidP="005C1E91">
      <w:pPr>
        <w:ind w:right="-625"/>
        <w:jc w:val="both"/>
        <w:rPr>
          <w:rFonts w:ascii="Arial" w:hAnsi="Arial"/>
          <w:i/>
          <w:sz w:val="22"/>
        </w:rPr>
      </w:pPr>
    </w:p>
    <w:p w:rsidR="002D6758" w:rsidRDefault="006F4A14" w:rsidP="005C1E91">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2D6758" w:rsidRDefault="006F4A14" w:rsidP="005C1E91">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5C1E91">
      <w:pPr>
        <w:ind w:right="-625"/>
        <w:jc w:val="both"/>
        <w:rPr>
          <w:rFonts w:ascii="Arial" w:hAnsi="Arial"/>
          <w:sz w:val="22"/>
        </w:rPr>
      </w:pPr>
      <w:r>
        <w:rPr>
          <w:rFonts w:ascii="Arial" w:hAnsi="Arial"/>
          <w:sz w:val="22"/>
        </w:rPr>
        <w:t>19. Η αναγνώριση δικαιούχων στεγαστικής συνδρομής.»</w:t>
      </w:r>
    </w:p>
    <w:p w:rsidR="002D6758" w:rsidRDefault="002D6758" w:rsidP="005C1E91">
      <w:pPr>
        <w:ind w:right="-625"/>
        <w:jc w:val="both"/>
        <w:rPr>
          <w:rFonts w:ascii="Arial" w:hAnsi="Arial"/>
          <w:sz w:val="22"/>
        </w:rPr>
      </w:pPr>
    </w:p>
    <w:p w:rsidR="006F4A14" w:rsidRDefault="006F4A14" w:rsidP="005C1E91">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2D6758" w:rsidRDefault="002D6758" w:rsidP="005C1E91">
      <w:pPr>
        <w:ind w:right="-625"/>
        <w:jc w:val="both"/>
        <w:rPr>
          <w:rFonts w:ascii="Arial" w:hAnsi="Arial"/>
          <w:sz w:val="22"/>
        </w:rPr>
      </w:pPr>
    </w:p>
    <w:p w:rsidR="00D43AAA" w:rsidRDefault="00335977" w:rsidP="005C1E91">
      <w:pPr>
        <w:ind w:right="-625"/>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B74D35">
        <w:rPr>
          <w:rFonts w:ascii="Arial" w:hAnsi="Arial"/>
          <w:sz w:val="22"/>
        </w:rPr>
        <w:t>ην κ.</w:t>
      </w:r>
      <w:r w:rsidR="007B37B4">
        <w:rPr>
          <w:rFonts w:ascii="Arial" w:hAnsi="Arial"/>
          <w:sz w:val="22"/>
        </w:rPr>
        <w:t xml:space="preserve"> </w:t>
      </w:r>
      <w:r w:rsidR="00B74D35">
        <w:rPr>
          <w:rFonts w:ascii="Arial" w:hAnsi="Arial"/>
          <w:sz w:val="22"/>
        </w:rPr>
        <w:t>Μ</w:t>
      </w:r>
      <w:r w:rsidR="0035327A">
        <w:rPr>
          <w:rFonts w:ascii="Arial" w:hAnsi="Arial"/>
          <w:sz w:val="22"/>
        </w:rPr>
        <w:t>. Α.</w:t>
      </w:r>
      <w:r w:rsidR="00B74D35">
        <w:rPr>
          <w:rFonts w:ascii="Arial" w:hAnsi="Arial"/>
          <w:sz w:val="22"/>
        </w:rPr>
        <w:t xml:space="preserve"> </w:t>
      </w:r>
      <w:r w:rsidR="00D43AAA">
        <w:rPr>
          <w:rFonts w:ascii="Arial" w:hAnsi="Arial"/>
          <w:sz w:val="22"/>
        </w:rPr>
        <w:t>του</w:t>
      </w:r>
      <w:r w:rsidR="00B74D35">
        <w:rPr>
          <w:rFonts w:ascii="Arial" w:hAnsi="Arial"/>
          <w:sz w:val="22"/>
        </w:rPr>
        <w:t xml:space="preserve"> Ι</w:t>
      </w:r>
      <w:r w:rsidR="0035327A">
        <w:rPr>
          <w:rFonts w:ascii="Arial" w:hAnsi="Arial"/>
          <w:sz w:val="22"/>
        </w:rPr>
        <w:t>.</w:t>
      </w:r>
      <w:r w:rsidR="00D43AAA">
        <w:rPr>
          <w:rFonts w:ascii="Arial" w:hAnsi="Arial"/>
          <w:sz w:val="22"/>
        </w:rPr>
        <w:t>, η χρήση του διαμε</w:t>
      </w:r>
      <w:r w:rsidR="003C1C9D">
        <w:rPr>
          <w:rFonts w:ascii="Arial" w:hAnsi="Arial"/>
          <w:sz w:val="22"/>
        </w:rPr>
        <w:t>ρίσματος</w:t>
      </w:r>
      <w:r w:rsidR="007B37B4">
        <w:rPr>
          <w:rFonts w:ascii="Arial" w:hAnsi="Arial"/>
          <w:sz w:val="22"/>
        </w:rPr>
        <w:t xml:space="preserve"> πολυκατοικίας</w:t>
      </w:r>
      <w:r w:rsidR="003C1C9D">
        <w:rPr>
          <w:rFonts w:ascii="Arial" w:hAnsi="Arial"/>
          <w:sz w:val="22"/>
        </w:rPr>
        <w:t xml:space="preserve"> </w:t>
      </w:r>
      <w:r w:rsidR="00D43AAA">
        <w:rPr>
          <w:rFonts w:ascii="Arial" w:hAnsi="Arial"/>
          <w:sz w:val="22"/>
        </w:rPr>
        <w:t xml:space="preserve"> (</w:t>
      </w:r>
      <w:r w:rsidR="003C1C9D">
        <w:rPr>
          <w:rFonts w:ascii="Arial" w:hAnsi="Arial"/>
          <w:sz w:val="22"/>
        </w:rPr>
        <w:t>Β΄)</w:t>
      </w:r>
      <w:r w:rsidR="00D43AAA">
        <w:rPr>
          <w:rFonts w:ascii="Arial" w:hAnsi="Arial"/>
          <w:sz w:val="22"/>
        </w:rPr>
        <w:t xml:space="preserve"> ορόφου, που βρίσκεται στο Δήμο Καλλιθέας και στην οδό</w:t>
      </w:r>
      <w:r w:rsidR="00B74D35">
        <w:rPr>
          <w:rFonts w:ascii="Arial" w:hAnsi="Arial"/>
          <w:sz w:val="22"/>
        </w:rPr>
        <w:t xml:space="preserve"> Εσπερίδων 75</w:t>
      </w:r>
      <w:r w:rsidR="007B37B4">
        <w:rPr>
          <w:rFonts w:ascii="Arial" w:hAnsi="Arial"/>
          <w:sz w:val="22"/>
        </w:rPr>
        <w:t>-81</w:t>
      </w:r>
      <w:r w:rsidR="00535E9A">
        <w:rPr>
          <w:rFonts w:ascii="Arial" w:hAnsi="Arial"/>
          <w:sz w:val="22"/>
        </w:rPr>
        <w:t xml:space="preserve">, επιφάνειας </w:t>
      </w:r>
      <w:r w:rsidR="00D43AAA">
        <w:rPr>
          <w:rFonts w:ascii="Arial" w:hAnsi="Arial"/>
          <w:sz w:val="22"/>
        </w:rPr>
        <w:t>(</w:t>
      </w:r>
      <w:r w:rsidR="007B37B4">
        <w:rPr>
          <w:rFonts w:ascii="Arial" w:hAnsi="Arial"/>
          <w:sz w:val="22"/>
        </w:rPr>
        <w:t>70,20</w:t>
      </w:r>
      <w:r w:rsidR="00D43AAA">
        <w:rPr>
          <w:rFonts w:ascii="Arial" w:hAnsi="Arial"/>
          <w:sz w:val="22"/>
        </w:rPr>
        <w:t>)</w:t>
      </w:r>
      <w:r w:rsidR="00535E9A">
        <w:rPr>
          <w:rFonts w:ascii="Arial" w:hAnsi="Arial"/>
          <w:sz w:val="22"/>
        </w:rPr>
        <w:t xml:space="preserve"> τ.μ..</w:t>
      </w:r>
    </w:p>
    <w:p w:rsidR="00335977" w:rsidRDefault="00335977" w:rsidP="005C1E91">
      <w:pPr>
        <w:ind w:right="-625"/>
        <w:jc w:val="both"/>
        <w:rPr>
          <w:rFonts w:ascii="Arial" w:hAnsi="Arial"/>
          <w:sz w:val="22"/>
        </w:rPr>
      </w:pPr>
    </w:p>
    <w:p w:rsidR="00335977" w:rsidRDefault="00335977" w:rsidP="005C1E91">
      <w:pPr>
        <w:ind w:right="-625"/>
        <w:jc w:val="both"/>
        <w:rPr>
          <w:rFonts w:ascii="Arial" w:hAnsi="Arial"/>
          <w:sz w:val="22"/>
        </w:rPr>
      </w:pPr>
      <w:r>
        <w:rPr>
          <w:rFonts w:ascii="Arial" w:hAnsi="Arial"/>
          <w:sz w:val="22"/>
        </w:rPr>
        <w:lastRenderedPageBreak/>
        <w:t xml:space="preserve">   Για τ</w:t>
      </w:r>
      <w:r w:rsidR="00B74D35">
        <w:rPr>
          <w:rFonts w:ascii="Arial" w:hAnsi="Arial"/>
          <w:sz w:val="22"/>
        </w:rPr>
        <w:t xml:space="preserve">ην </w:t>
      </w:r>
      <w:r>
        <w:rPr>
          <w:rFonts w:ascii="Arial" w:hAnsi="Arial"/>
          <w:sz w:val="22"/>
        </w:rPr>
        <w:t xml:space="preserve">κ. </w:t>
      </w:r>
      <w:r w:rsidR="00B74D35">
        <w:rPr>
          <w:rFonts w:ascii="Arial" w:hAnsi="Arial"/>
          <w:sz w:val="22"/>
        </w:rPr>
        <w:t>Μ</w:t>
      </w:r>
      <w:r w:rsidR="0035327A">
        <w:rPr>
          <w:rFonts w:ascii="Arial" w:hAnsi="Arial"/>
          <w:sz w:val="22"/>
        </w:rPr>
        <w:t>.</w:t>
      </w:r>
      <w:r w:rsidR="00B74D35">
        <w:rPr>
          <w:rFonts w:ascii="Arial" w:hAnsi="Arial"/>
          <w:sz w:val="22"/>
        </w:rPr>
        <w:t xml:space="preserve"> Α</w:t>
      </w:r>
      <w:r w:rsidR="0035327A">
        <w:rPr>
          <w:rFonts w:ascii="Arial" w:hAnsi="Arial"/>
          <w:sz w:val="22"/>
        </w:rPr>
        <w:t>.</w:t>
      </w:r>
      <w:r w:rsidR="00B74D35">
        <w:rPr>
          <w:rFonts w:ascii="Arial" w:hAnsi="Arial"/>
          <w:sz w:val="22"/>
        </w:rPr>
        <w:t xml:space="preserve"> </w:t>
      </w:r>
      <w:r>
        <w:rPr>
          <w:rFonts w:ascii="Arial" w:hAnsi="Arial"/>
          <w:sz w:val="22"/>
        </w:rPr>
        <w:t xml:space="preserve">του </w:t>
      </w:r>
      <w:r w:rsidR="00B74D35">
        <w:rPr>
          <w:rFonts w:ascii="Arial" w:hAnsi="Arial"/>
          <w:sz w:val="22"/>
        </w:rPr>
        <w:t>Ι</w:t>
      </w:r>
      <w:r w:rsidR="0035327A">
        <w:rPr>
          <w:rFonts w:ascii="Arial" w:hAnsi="Arial"/>
          <w:sz w:val="22"/>
        </w:rPr>
        <w:t>.</w:t>
      </w:r>
      <w:r w:rsidR="00B74D35">
        <w:rPr>
          <w:rFonts w:ascii="Arial" w:hAnsi="Arial"/>
          <w:sz w:val="22"/>
        </w:rPr>
        <w:t xml:space="preserve">, σύμφωνα με την από </w:t>
      </w:r>
      <w:r w:rsidR="00DE06B2">
        <w:rPr>
          <w:rFonts w:ascii="Arial" w:hAnsi="Arial"/>
          <w:sz w:val="22"/>
        </w:rPr>
        <w:t xml:space="preserve"> 07/11</w:t>
      </w:r>
      <w:r>
        <w:rPr>
          <w:rFonts w:ascii="Arial" w:hAnsi="Arial"/>
          <w:sz w:val="22"/>
        </w:rPr>
        <w:t>/2025 Έκθεση Κοινωνικής Έρευνας της Κοινωνικής Λειτουργού του Δήμου Καλλιθέας</w:t>
      </w:r>
      <w:r w:rsidR="0035327A">
        <w:rPr>
          <w:rFonts w:ascii="Arial" w:hAnsi="Arial"/>
          <w:sz w:val="22"/>
        </w:rPr>
        <w:t xml:space="preserve"> </w:t>
      </w:r>
      <w:r>
        <w:rPr>
          <w:rFonts w:ascii="Arial" w:hAnsi="Arial"/>
          <w:sz w:val="22"/>
        </w:rPr>
        <w:t xml:space="preserve">προκύπτει ότι </w:t>
      </w:r>
      <w:r w:rsidR="00B74D35">
        <w:rPr>
          <w:rFonts w:ascii="Arial" w:hAnsi="Arial"/>
          <w:sz w:val="22"/>
        </w:rPr>
        <w:t xml:space="preserve">η </w:t>
      </w:r>
      <w:r>
        <w:rPr>
          <w:rFonts w:ascii="Arial" w:hAnsi="Arial"/>
          <w:sz w:val="22"/>
        </w:rPr>
        <w:t>κ</w:t>
      </w:r>
      <w:r w:rsidR="00B74D35">
        <w:rPr>
          <w:rFonts w:ascii="Arial" w:hAnsi="Arial"/>
          <w:sz w:val="22"/>
        </w:rPr>
        <w:t>. Μ</w:t>
      </w:r>
      <w:r w:rsidR="0035327A">
        <w:rPr>
          <w:rFonts w:ascii="Arial" w:hAnsi="Arial"/>
          <w:sz w:val="22"/>
        </w:rPr>
        <w:t>.</w:t>
      </w:r>
      <w:r w:rsidR="00B74D35">
        <w:rPr>
          <w:rFonts w:ascii="Arial" w:hAnsi="Arial"/>
          <w:sz w:val="22"/>
        </w:rPr>
        <w:t xml:space="preserve"> Α</w:t>
      </w:r>
      <w:r w:rsidR="0035327A">
        <w:rPr>
          <w:rFonts w:ascii="Arial" w:hAnsi="Arial"/>
          <w:sz w:val="22"/>
        </w:rPr>
        <w:t>.</w:t>
      </w:r>
      <w:r w:rsidR="00B74D35">
        <w:rPr>
          <w:rFonts w:ascii="Arial" w:hAnsi="Arial"/>
          <w:sz w:val="22"/>
        </w:rPr>
        <w:t xml:space="preserve"> </w:t>
      </w:r>
      <w:r>
        <w:rPr>
          <w:rFonts w:ascii="Arial" w:hAnsi="Arial"/>
          <w:sz w:val="22"/>
        </w:rPr>
        <w:t>του</w:t>
      </w:r>
      <w:r w:rsidR="00B74D35">
        <w:rPr>
          <w:rFonts w:ascii="Arial" w:hAnsi="Arial"/>
          <w:sz w:val="22"/>
        </w:rPr>
        <w:t xml:space="preserve"> Ι</w:t>
      </w:r>
      <w:r w:rsidR="0035327A">
        <w:rPr>
          <w:rFonts w:ascii="Arial" w:hAnsi="Arial"/>
          <w:sz w:val="22"/>
        </w:rPr>
        <w:t xml:space="preserve">. </w:t>
      </w:r>
      <w:r w:rsidR="00B74D35">
        <w:rPr>
          <w:rFonts w:ascii="Arial" w:hAnsi="Arial"/>
          <w:sz w:val="22"/>
        </w:rPr>
        <w:t xml:space="preserve">είναι οικονομικά αδύναμη </w:t>
      </w:r>
      <w:r w:rsidR="00400A63">
        <w:rPr>
          <w:rFonts w:ascii="Arial" w:hAnsi="Arial"/>
          <w:sz w:val="22"/>
        </w:rPr>
        <w:t xml:space="preserve">και χρήζει </w:t>
      </w:r>
      <w:bookmarkStart w:id="0" w:name="_GoBack"/>
      <w:bookmarkEnd w:id="0"/>
      <w:r>
        <w:rPr>
          <w:rFonts w:ascii="Arial" w:hAnsi="Arial"/>
          <w:sz w:val="22"/>
        </w:rPr>
        <w:t>ανάγκης στεγαστικής συνδρομής.</w:t>
      </w:r>
    </w:p>
    <w:p w:rsidR="00F2561B" w:rsidRDefault="00F2561B" w:rsidP="00507550">
      <w:pPr>
        <w:ind w:right="-1333"/>
        <w:jc w:val="both"/>
        <w:rPr>
          <w:rFonts w:ascii="Arial" w:hAnsi="Arial"/>
          <w:sz w:val="22"/>
        </w:rPr>
      </w:pPr>
    </w:p>
    <w:p w:rsidR="00507550" w:rsidRDefault="00EB713E" w:rsidP="005C1E91">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5C1E91">
      <w:pPr>
        <w:ind w:right="-625"/>
        <w:jc w:val="both"/>
        <w:rPr>
          <w:rFonts w:ascii="Arial" w:hAnsi="Arial"/>
          <w:b/>
          <w:sz w:val="22"/>
        </w:rPr>
      </w:pPr>
    </w:p>
    <w:p w:rsidR="00335977" w:rsidRPr="00CD67D6" w:rsidRDefault="00507550" w:rsidP="005C1E91">
      <w:pPr>
        <w:ind w:right="-625"/>
        <w:jc w:val="both"/>
        <w:rPr>
          <w:rFonts w:ascii="Arial" w:hAnsi="Arial"/>
          <w:b/>
          <w:sz w:val="22"/>
        </w:rPr>
      </w:pPr>
      <w:r>
        <w:rPr>
          <w:rFonts w:ascii="Arial" w:hAnsi="Arial"/>
          <w:b/>
          <w:sz w:val="22"/>
        </w:rPr>
        <w:t xml:space="preserve"> </w:t>
      </w:r>
      <w:r w:rsidR="002D6758">
        <w:rPr>
          <w:rFonts w:ascii="Arial" w:hAnsi="Arial"/>
          <w:b/>
          <w:sz w:val="22"/>
        </w:rPr>
        <w:t xml:space="preserve">  Ε</w:t>
      </w:r>
      <w:r w:rsidR="002D6758" w:rsidRPr="00CD67D6">
        <w:rPr>
          <w:rFonts w:ascii="Arial" w:hAnsi="Arial"/>
          <w:b/>
          <w:sz w:val="22"/>
        </w:rPr>
        <w:t>γκρίνει</w:t>
      </w:r>
      <w:r w:rsidR="009425EB" w:rsidRPr="00CD67D6">
        <w:rPr>
          <w:rFonts w:ascii="Arial" w:hAnsi="Arial"/>
          <w:b/>
          <w:sz w:val="22"/>
        </w:rPr>
        <w:t xml:space="preserve"> την δωρεάν παραχώρηση της χρήσης του ακινήτου, που βρίσκεται στον Δήμο Καλλιθέας και στην οδό</w:t>
      </w:r>
      <w:r w:rsidR="00B74D35" w:rsidRPr="00CD67D6">
        <w:rPr>
          <w:rFonts w:ascii="Arial" w:hAnsi="Arial"/>
          <w:b/>
          <w:sz w:val="22"/>
        </w:rPr>
        <w:t xml:space="preserve"> Εσπερίδων </w:t>
      </w:r>
      <w:r w:rsidR="009425EB" w:rsidRPr="00CD67D6">
        <w:rPr>
          <w:rFonts w:ascii="Arial" w:hAnsi="Arial"/>
          <w:b/>
          <w:sz w:val="22"/>
        </w:rPr>
        <w:t>αρ</w:t>
      </w:r>
      <w:r w:rsidR="00B74D35" w:rsidRPr="00CD67D6">
        <w:rPr>
          <w:rFonts w:ascii="Arial" w:hAnsi="Arial"/>
          <w:b/>
          <w:sz w:val="22"/>
        </w:rPr>
        <w:t>. 75</w:t>
      </w:r>
      <w:r w:rsidR="000F3228">
        <w:rPr>
          <w:rFonts w:ascii="Arial" w:hAnsi="Arial"/>
          <w:b/>
          <w:sz w:val="22"/>
        </w:rPr>
        <w:t>-81</w:t>
      </w:r>
      <w:r w:rsidR="009425EB" w:rsidRPr="00CD67D6">
        <w:rPr>
          <w:rFonts w:ascii="Arial" w:hAnsi="Arial"/>
          <w:b/>
          <w:sz w:val="22"/>
        </w:rPr>
        <w:t xml:space="preserve">, το οποίο περιήλθε στην ιδιοκτησία του Δήμου </w:t>
      </w:r>
      <w:r w:rsidR="007B37B4">
        <w:rPr>
          <w:rFonts w:ascii="Arial" w:hAnsi="Arial"/>
          <w:b/>
          <w:sz w:val="22"/>
        </w:rPr>
        <w:t>μας, με την</w:t>
      </w:r>
      <w:r w:rsidR="009425EB" w:rsidRPr="00CD67D6">
        <w:rPr>
          <w:rFonts w:ascii="Arial" w:hAnsi="Arial"/>
          <w:b/>
          <w:sz w:val="22"/>
        </w:rPr>
        <w:t xml:space="preserve"> με αρ. </w:t>
      </w:r>
      <w:r w:rsidR="007B37B4">
        <w:rPr>
          <w:rFonts w:ascii="Arial" w:hAnsi="Arial"/>
          <w:b/>
          <w:sz w:val="22"/>
        </w:rPr>
        <w:t>12865/24-07-1991 Δημόσια Διαθήκη της Κ</w:t>
      </w:r>
      <w:r w:rsidR="0035327A">
        <w:rPr>
          <w:rFonts w:ascii="Arial" w:hAnsi="Arial"/>
          <w:b/>
          <w:sz w:val="22"/>
        </w:rPr>
        <w:t>.</w:t>
      </w:r>
      <w:r w:rsidR="007B37B4">
        <w:rPr>
          <w:rFonts w:ascii="Arial" w:hAnsi="Arial"/>
          <w:b/>
          <w:sz w:val="22"/>
        </w:rPr>
        <w:t xml:space="preserve"> χήρας Ν</w:t>
      </w:r>
      <w:r w:rsidR="0035327A">
        <w:rPr>
          <w:rFonts w:ascii="Arial" w:hAnsi="Arial"/>
          <w:b/>
          <w:sz w:val="22"/>
        </w:rPr>
        <w:t>.</w:t>
      </w:r>
      <w:r w:rsidR="007B37B4">
        <w:rPr>
          <w:rFonts w:ascii="Arial" w:hAnsi="Arial"/>
          <w:b/>
          <w:sz w:val="22"/>
        </w:rPr>
        <w:t xml:space="preserve"> Ζ</w:t>
      </w:r>
      <w:r w:rsidR="0035327A">
        <w:rPr>
          <w:rFonts w:ascii="Arial" w:hAnsi="Arial"/>
          <w:b/>
          <w:sz w:val="22"/>
        </w:rPr>
        <w:t>.</w:t>
      </w:r>
      <w:r w:rsidR="007B37B4">
        <w:rPr>
          <w:rFonts w:ascii="Arial" w:hAnsi="Arial"/>
          <w:b/>
          <w:sz w:val="22"/>
        </w:rPr>
        <w:t xml:space="preserve"> και ο Δήμος Καλλιθέας αποδέχθηκε</w:t>
      </w:r>
      <w:r w:rsidR="00535E9A">
        <w:rPr>
          <w:rFonts w:ascii="Arial" w:hAnsi="Arial"/>
          <w:b/>
          <w:sz w:val="22"/>
        </w:rPr>
        <w:t xml:space="preserve"> με την με αρ. 50/84/1997 Δήλωση Αποδοχής Κληρονομιάς,</w:t>
      </w:r>
      <w:r w:rsidR="009425EB" w:rsidRPr="00CD67D6">
        <w:rPr>
          <w:rFonts w:ascii="Arial" w:hAnsi="Arial"/>
          <w:b/>
          <w:sz w:val="22"/>
        </w:rPr>
        <w:t xml:space="preserve"> </w:t>
      </w:r>
      <w:r w:rsidR="00535E9A">
        <w:rPr>
          <w:rFonts w:ascii="Arial" w:hAnsi="Arial"/>
          <w:b/>
          <w:sz w:val="22"/>
        </w:rPr>
        <w:t xml:space="preserve">της </w:t>
      </w:r>
      <w:r w:rsidR="009425EB" w:rsidRPr="00CD67D6">
        <w:rPr>
          <w:rFonts w:ascii="Arial" w:hAnsi="Arial"/>
          <w:b/>
          <w:sz w:val="22"/>
        </w:rPr>
        <w:t>συμβολαιογράφου</w:t>
      </w:r>
      <w:r w:rsidR="00535E9A">
        <w:rPr>
          <w:rFonts w:ascii="Arial" w:hAnsi="Arial"/>
          <w:b/>
          <w:sz w:val="22"/>
        </w:rPr>
        <w:t xml:space="preserve"> Αθήνας Σ</w:t>
      </w:r>
      <w:r w:rsidR="0035327A">
        <w:rPr>
          <w:rFonts w:ascii="Arial" w:hAnsi="Arial"/>
          <w:b/>
          <w:sz w:val="22"/>
        </w:rPr>
        <w:t>.</w:t>
      </w:r>
      <w:r w:rsidR="00535E9A">
        <w:rPr>
          <w:rFonts w:ascii="Arial" w:hAnsi="Arial"/>
          <w:b/>
          <w:sz w:val="22"/>
        </w:rPr>
        <w:t xml:space="preserve"> Κ</w:t>
      </w:r>
      <w:r w:rsidR="0035327A">
        <w:rPr>
          <w:rFonts w:ascii="Arial" w:hAnsi="Arial"/>
          <w:b/>
          <w:sz w:val="22"/>
        </w:rPr>
        <w:t>.</w:t>
      </w:r>
      <w:r w:rsidR="00535E9A">
        <w:rPr>
          <w:rFonts w:ascii="Arial" w:hAnsi="Arial"/>
          <w:b/>
          <w:sz w:val="22"/>
        </w:rPr>
        <w:t>- Μ</w:t>
      </w:r>
      <w:r w:rsidR="0035327A">
        <w:rPr>
          <w:rFonts w:ascii="Arial" w:hAnsi="Arial"/>
          <w:b/>
          <w:sz w:val="22"/>
        </w:rPr>
        <w:t>.</w:t>
      </w:r>
      <w:r w:rsidR="00535E9A">
        <w:rPr>
          <w:rFonts w:ascii="Arial" w:hAnsi="Arial"/>
          <w:b/>
          <w:sz w:val="22"/>
        </w:rPr>
        <w:t xml:space="preserve"> </w:t>
      </w:r>
      <w:r w:rsidR="009425EB" w:rsidRPr="00CD67D6">
        <w:rPr>
          <w:rFonts w:ascii="Arial" w:hAnsi="Arial"/>
          <w:b/>
          <w:sz w:val="22"/>
        </w:rPr>
        <w:t>επιφανε</w:t>
      </w:r>
      <w:r w:rsidR="00B74D35" w:rsidRPr="00CD67D6">
        <w:rPr>
          <w:rFonts w:ascii="Arial" w:hAnsi="Arial"/>
          <w:b/>
          <w:sz w:val="22"/>
        </w:rPr>
        <w:t>ίας (</w:t>
      </w:r>
      <w:r w:rsidR="00535E9A">
        <w:rPr>
          <w:rFonts w:ascii="Arial" w:hAnsi="Arial"/>
          <w:b/>
          <w:sz w:val="22"/>
        </w:rPr>
        <w:t>70,20</w:t>
      </w:r>
      <w:r w:rsidR="00B74D35" w:rsidRPr="00CD67D6">
        <w:rPr>
          <w:rFonts w:ascii="Arial" w:hAnsi="Arial"/>
          <w:b/>
          <w:sz w:val="22"/>
        </w:rPr>
        <w:t xml:space="preserve">) τ.μ., στην </w:t>
      </w:r>
      <w:r w:rsidR="009425EB" w:rsidRPr="00CD67D6">
        <w:rPr>
          <w:rFonts w:ascii="Arial" w:hAnsi="Arial"/>
          <w:b/>
          <w:sz w:val="22"/>
        </w:rPr>
        <w:t>κ.</w:t>
      </w:r>
      <w:r w:rsidR="00B74D35" w:rsidRPr="00CD67D6">
        <w:rPr>
          <w:rFonts w:ascii="Arial" w:hAnsi="Arial"/>
          <w:b/>
          <w:sz w:val="22"/>
        </w:rPr>
        <w:t xml:space="preserve"> Μ</w:t>
      </w:r>
      <w:r w:rsidR="0035327A">
        <w:rPr>
          <w:rFonts w:ascii="Arial" w:hAnsi="Arial"/>
          <w:b/>
          <w:sz w:val="22"/>
        </w:rPr>
        <w:t>.</w:t>
      </w:r>
      <w:r w:rsidR="00B74D35" w:rsidRPr="00CD67D6">
        <w:rPr>
          <w:rFonts w:ascii="Arial" w:hAnsi="Arial"/>
          <w:b/>
          <w:sz w:val="22"/>
        </w:rPr>
        <w:t xml:space="preserve"> Α</w:t>
      </w:r>
      <w:r w:rsidR="0035327A">
        <w:rPr>
          <w:rFonts w:ascii="Arial" w:hAnsi="Arial"/>
          <w:b/>
          <w:sz w:val="22"/>
        </w:rPr>
        <w:t>.</w:t>
      </w:r>
      <w:r w:rsidR="00B74D35" w:rsidRPr="00CD67D6">
        <w:rPr>
          <w:rFonts w:ascii="Arial" w:hAnsi="Arial"/>
          <w:b/>
          <w:sz w:val="22"/>
        </w:rPr>
        <w:t xml:space="preserve"> </w:t>
      </w:r>
      <w:r w:rsidR="009425EB" w:rsidRPr="00CD67D6">
        <w:rPr>
          <w:rFonts w:ascii="Arial" w:hAnsi="Arial"/>
          <w:b/>
          <w:sz w:val="22"/>
        </w:rPr>
        <w:t>του</w:t>
      </w:r>
      <w:r w:rsidR="00B74D35" w:rsidRPr="00CD67D6">
        <w:rPr>
          <w:rFonts w:ascii="Arial" w:hAnsi="Arial"/>
          <w:b/>
          <w:sz w:val="22"/>
        </w:rPr>
        <w:t xml:space="preserve"> Ι</w:t>
      </w:r>
      <w:r w:rsidR="0035327A">
        <w:rPr>
          <w:rFonts w:ascii="Arial" w:hAnsi="Arial"/>
          <w:b/>
          <w:sz w:val="22"/>
        </w:rPr>
        <w:t>.</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5C1E91">
      <w:pPr>
        <w:ind w:right="-625"/>
        <w:jc w:val="both"/>
        <w:rPr>
          <w:rFonts w:ascii="Arial" w:hAnsi="Arial"/>
          <w:b/>
          <w:sz w:val="22"/>
        </w:rPr>
      </w:pPr>
    </w:p>
    <w:p w:rsidR="00EB713E" w:rsidRDefault="00EB713E" w:rsidP="005C1E91">
      <w:pPr>
        <w:ind w:right="-625"/>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5C1E91">
      <w:pPr>
        <w:ind w:right="-625"/>
        <w:jc w:val="both"/>
        <w:rPr>
          <w:rFonts w:ascii="Arial" w:hAnsi="Arial"/>
          <w:sz w:val="22"/>
        </w:rPr>
      </w:pPr>
    </w:p>
    <w:p w:rsidR="00EB713E" w:rsidRDefault="00EB713E" w:rsidP="005C1E91">
      <w:pPr>
        <w:pStyle w:val="a3"/>
        <w:numPr>
          <w:ilvl w:val="0"/>
          <w:numId w:val="1"/>
        </w:numPr>
        <w:ind w:right="-625"/>
        <w:jc w:val="both"/>
        <w:rPr>
          <w:rFonts w:ascii="Arial" w:hAnsi="Arial"/>
          <w:sz w:val="22"/>
        </w:rPr>
      </w:pPr>
      <w:r>
        <w:rPr>
          <w:rFonts w:ascii="Arial" w:hAnsi="Arial"/>
          <w:sz w:val="22"/>
        </w:rPr>
        <w:t>Η χρήση των χώρων της ανωτέρω περιγραφόμενης κατοικίας από τ</w:t>
      </w:r>
      <w:r w:rsidR="005B2CAB">
        <w:rPr>
          <w:rFonts w:ascii="Arial" w:hAnsi="Arial"/>
          <w:sz w:val="22"/>
        </w:rPr>
        <w:t xml:space="preserve">ην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5C1E91">
      <w:pPr>
        <w:pStyle w:val="a3"/>
        <w:ind w:right="-625"/>
        <w:jc w:val="both"/>
        <w:rPr>
          <w:rFonts w:ascii="Arial" w:hAnsi="Arial"/>
          <w:sz w:val="22"/>
        </w:rPr>
      </w:pPr>
    </w:p>
    <w:p w:rsidR="007D3974" w:rsidRDefault="007D3974" w:rsidP="005C1E91">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7532DD">
        <w:rPr>
          <w:rFonts w:ascii="Arial" w:hAnsi="Arial"/>
          <w:sz w:val="22"/>
        </w:rPr>
        <w:t>ην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7532DD">
        <w:rPr>
          <w:rFonts w:ascii="Arial" w:hAnsi="Arial"/>
          <w:sz w:val="22"/>
        </w:rPr>
        <w:t>ης</w:t>
      </w:r>
      <w:r>
        <w:rPr>
          <w:rFonts w:ascii="Arial" w:hAnsi="Arial"/>
          <w:sz w:val="22"/>
        </w:rPr>
        <w:t xml:space="preserve"> «δικαιούχου», προ εύλογου χρονικού διαστήματος.</w:t>
      </w:r>
    </w:p>
    <w:p w:rsidR="00CD67D6" w:rsidRPr="00CD67D6" w:rsidRDefault="00CD67D6" w:rsidP="005C1E91">
      <w:pPr>
        <w:pStyle w:val="a3"/>
        <w:ind w:right="-625"/>
        <w:jc w:val="both"/>
        <w:rPr>
          <w:rFonts w:ascii="Arial" w:hAnsi="Arial"/>
          <w:sz w:val="22"/>
        </w:rPr>
      </w:pPr>
    </w:p>
    <w:p w:rsidR="007D3974" w:rsidRPr="005C1E91" w:rsidRDefault="0046697C" w:rsidP="005C1E91">
      <w:pPr>
        <w:pStyle w:val="a3"/>
        <w:numPr>
          <w:ilvl w:val="0"/>
          <w:numId w:val="1"/>
        </w:numPr>
        <w:ind w:right="-625"/>
        <w:jc w:val="both"/>
        <w:rPr>
          <w:rFonts w:ascii="Arial" w:hAnsi="Arial"/>
          <w:sz w:val="22"/>
        </w:rPr>
      </w:pPr>
      <w:r w:rsidRPr="005C1E91">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DE06B2" w:rsidRPr="005C1E91">
        <w:rPr>
          <w:rFonts w:ascii="Arial" w:hAnsi="Arial"/>
          <w:sz w:val="22"/>
        </w:rPr>
        <w:t>εων που αναφέρονται στην από 07/11</w:t>
      </w:r>
      <w:r w:rsidRPr="005C1E91">
        <w:rPr>
          <w:rFonts w:ascii="Arial" w:hAnsi="Arial"/>
          <w:sz w:val="22"/>
        </w:rPr>
        <w:t>/2025 Έκθεση Κοινωνικής Έρευνας της Κοινωνικής Λειτουργού του Δήμου στο πρόσωπο τ</w:t>
      </w:r>
      <w:r w:rsidR="007532DD" w:rsidRPr="005C1E91">
        <w:rPr>
          <w:rFonts w:ascii="Arial" w:hAnsi="Arial"/>
          <w:sz w:val="22"/>
        </w:rPr>
        <w:t>ης</w:t>
      </w:r>
      <w:r w:rsidRPr="005C1E91">
        <w:rPr>
          <w:rFonts w:ascii="Arial" w:hAnsi="Arial"/>
          <w:sz w:val="22"/>
        </w:rPr>
        <w:t xml:space="preserve"> «δικαιούχου». </w:t>
      </w:r>
    </w:p>
    <w:p w:rsidR="00CD67D6" w:rsidRDefault="00CD67D6" w:rsidP="005C1E91">
      <w:pPr>
        <w:pStyle w:val="a3"/>
        <w:ind w:right="-625"/>
        <w:jc w:val="both"/>
        <w:rPr>
          <w:rFonts w:ascii="Arial" w:hAnsi="Arial"/>
          <w:sz w:val="22"/>
        </w:rPr>
      </w:pPr>
    </w:p>
    <w:p w:rsidR="0046697C" w:rsidRDefault="0046697C" w:rsidP="005C1E91">
      <w:pPr>
        <w:pStyle w:val="a3"/>
        <w:numPr>
          <w:ilvl w:val="0"/>
          <w:numId w:val="1"/>
        </w:numPr>
        <w:ind w:right="-625"/>
        <w:jc w:val="both"/>
        <w:rPr>
          <w:rFonts w:ascii="Arial" w:hAnsi="Arial"/>
          <w:sz w:val="22"/>
        </w:rPr>
      </w:pPr>
      <w:r>
        <w:rPr>
          <w:rFonts w:ascii="Arial" w:hAnsi="Arial"/>
          <w:sz w:val="22"/>
        </w:rPr>
        <w:t>Για την στέγασή τ</w:t>
      </w:r>
      <w:r w:rsidR="007532DD">
        <w:rPr>
          <w:rFonts w:ascii="Arial" w:hAnsi="Arial"/>
          <w:sz w:val="22"/>
        </w:rPr>
        <w:t>ης</w:t>
      </w:r>
      <w:r>
        <w:rPr>
          <w:rFonts w:ascii="Arial" w:hAnsi="Arial"/>
          <w:sz w:val="22"/>
        </w:rPr>
        <w:t xml:space="preserve"> </w:t>
      </w:r>
      <w:r w:rsidR="00AA7BC8">
        <w:rPr>
          <w:rFonts w:ascii="Arial" w:hAnsi="Arial"/>
          <w:sz w:val="22"/>
        </w:rPr>
        <w:t xml:space="preserve">η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5C1E91">
      <w:pPr>
        <w:pStyle w:val="a3"/>
        <w:ind w:right="-625"/>
        <w:jc w:val="both"/>
        <w:rPr>
          <w:rFonts w:ascii="Arial" w:hAnsi="Arial"/>
          <w:sz w:val="22"/>
        </w:rPr>
      </w:pPr>
    </w:p>
    <w:p w:rsidR="005E7213" w:rsidRPr="005C1E91" w:rsidRDefault="005E7213" w:rsidP="005C1E91">
      <w:pPr>
        <w:pStyle w:val="a3"/>
        <w:numPr>
          <w:ilvl w:val="0"/>
          <w:numId w:val="1"/>
        </w:numPr>
        <w:ind w:right="-625"/>
        <w:jc w:val="both"/>
        <w:rPr>
          <w:rFonts w:ascii="Arial" w:hAnsi="Arial"/>
          <w:sz w:val="22"/>
        </w:rPr>
      </w:pPr>
      <w:r w:rsidRPr="005C1E91">
        <w:rPr>
          <w:rFonts w:ascii="Arial" w:hAnsi="Arial"/>
          <w:sz w:val="22"/>
        </w:rPr>
        <w:t>Οποιαδήποτε εν συνεχεία της εγκατάστασής τ</w:t>
      </w:r>
      <w:r w:rsidR="00AA7BC8" w:rsidRPr="005C1E91">
        <w:rPr>
          <w:rFonts w:ascii="Arial" w:hAnsi="Arial"/>
          <w:sz w:val="22"/>
        </w:rPr>
        <w:t>ης</w:t>
      </w:r>
      <w:r w:rsidRPr="005C1E91">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AA7BC8" w:rsidRPr="005C1E91">
        <w:rPr>
          <w:rFonts w:ascii="Arial" w:hAnsi="Arial"/>
          <w:sz w:val="22"/>
        </w:rPr>
        <w:t>ης</w:t>
      </w:r>
      <w:r w:rsidRPr="005C1E91">
        <w:rPr>
          <w:rFonts w:ascii="Arial" w:hAnsi="Arial"/>
          <w:sz w:val="22"/>
        </w:rPr>
        <w:t xml:space="preserve"> «δικαιούχου» </w:t>
      </w:r>
      <w:r w:rsidR="00361AF3" w:rsidRPr="005C1E91">
        <w:rPr>
          <w:rFonts w:ascii="Arial" w:hAnsi="Arial"/>
          <w:sz w:val="22"/>
        </w:rPr>
        <w:t>και θα παραμένει μετά τη λήξη της παραχώρησης προς όφελος του ακινήτου, χωρίς κανένα δικαίωμα τ</w:t>
      </w:r>
      <w:r w:rsidR="00AA7BC8" w:rsidRPr="005C1E91">
        <w:rPr>
          <w:rFonts w:ascii="Arial" w:hAnsi="Arial"/>
          <w:sz w:val="22"/>
        </w:rPr>
        <w:t>ης</w:t>
      </w:r>
      <w:r w:rsidR="00361AF3" w:rsidRPr="005C1E91">
        <w:rPr>
          <w:rFonts w:ascii="Arial" w:hAnsi="Arial"/>
          <w:sz w:val="22"/>
        </w:rPr>
        <w:t xml:space="preserve"> «δικαιούχου» για αφαίρεση ή αποζημίωση.</w:t>
      </w:r>
    </w:p>
    <w:p w:rsidR="00CD67D6" w:rsidRDefault="00CD67D6" w:rsidP="005C1E91">
      <w:pPr>
        <w:pStyle w:val="a3"/>
        <w:ind w:right="-625"/>
        <w:jc w:val="both"/>
        <w:rPr>
          <w:rFonts w:ascii="Arial" w:hAnsi="Arial"/>
          <w:sz w:val="22"/>
        </w:rPr>
      </w:pPr>
    </w:p>
    <w:p w:rsidR="00361AF3" w:rsidRDefault="00AA7BC8" w:rsidP="005C1E91">
      <w:pPr>
        <w:pStyle w:val="a3"/>
        <w:numPr>
          <w:ilvl w:val="0"/>
          <w:numId w:val="1"/>
        </w:numPr>
        <w:ind w:right="-625"/>
        <w:jc w:val="both"/>
        <w:rPr>
          <w:rFonts w:ascii="Arial" w:hAnsi="Arial"/>
          <w:sz w:val="22"/>
        </w:rPr>
      </w:pPr>
      <w:r>
        <w:rPr>
          <w:rFonts w:ascii="Arial" w:hAnsi="Arial"/>
          <w:sz w:val="22"/>
        </w:rPr>
        <w:t>Η</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5C1E91">
      <w:pPr>
        <w:pStyle w:val="a3"/>
        <w:ind w:right="-625"/>
        <w:jc w:val="both"/>
        <w:rPr>
          <w:rFonts w:ascii="Arial" w:hAnsi="Arial"/>
          <w:sz w:val="22"/>
        </w:rPr>
      </w:pPr>
    </w:p>
    <w:p w:rsidR="00361AF3" w:rsidRPr="005C1E91" w:rsidRDefault="00AA7BC8" w:rsidP="005C1E91">
      <w:pPr>
        <w:pStyle w:val="a3"/>
        <w:numPr>
          <w:ilvl w:val="0"/>
          <w:numId w:val="1"/>
        </w:numPr>
        <w:ind w:right="-625"/>
        <w:jc w:val="both"/>
        <w:rPr>
          <w:rFonts w:ascii="Arial" w:hAnsi="Arial"/>
          <w:sz w:val="22"/>
        </w:rPr>
      </w:pPr>
      <w:r w:rsidRPr="005C1E91">
        <w:rPr>
          <w:rFonts w:ascii="Arial" w:hAnsi="Arial"/>
          <w:sz w:val="22"/>
        </w:rPr>
        <w:t>Η</w:t>
      </w:r>
      <w:r w:rsidR="0031428B" w:rsidRPr="005C1E91">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sidR="00CD67D6" w:rsidRPr="005C1E91">
        <w:rPr>
          <w:rFonts w:ascii="Arial" w:hAnsi="Arial"/>
          <w:sz w:val="22"/>
        </w:rPr>
        <w:t>ης</w:t>
      </w:r>
      <w:r w:rsidR="0031428B" w:rsidRPr="005C1E91">
        <w:rPr>
          <w:rFonts w:ascii="Arial" w:hAnsi="Arial"/>
          <w:sz w:val="22"/>
        </w:rPr>
        <w:t xml:space="preserve"> έξοδα, επιδεικνύοντας τις σχετικές </w:t>
      </w:r>
      <w:r w:rsidR="00CD67D6" w:rsidRPr="005C1E91">
        <w:rPr>
          <w:rFonts w:ascii="Arial" w:hAnsi="Arial"/>
          <w:sz w:val="22"/>
        </w:rPr>
        <w:t>αποδείξεις στο «Δήμο Καλλιθέας».</w:t>
      </w:r>
    </w:p>
    <w:p w:rsidR="00CD67D6" w:rsidRDefault="00CD67D6" w:rsidP="005C1E91">
      <w:pPr>
        <w:pStyle w:val="a3"/>
        <w:ind w:right="-625"/>
        <w:jc w:val="both"/>
        <w:rPr>
          <w:rFonts w:ascii="Arial" w:hAnsi="Arial"/>
          <w:sz w:val="22"/>
        </w:rPr>
      </w:pPr>
    </w:p>
    <w:p w:rsidR="00D25C96" w:rsidRDefault="00AA7BC8" w:rsidP="005C1E91">
      <w:pPr>
        <w:pStyle w:val="a3"/>
        <w:numPr>
          <w:ilvl w:val="0"/>
          <w:numId w:val="1"/>
        </w:numPr>
        <w:ind w:right="-625"/>
        <w:jc w:val="both"/>
        <w:rPr>
          <w:rFonts w:ascii="Arial" w:hAnsi="Arial"/>
          <w:sz w:val="22"/>
        </w:rPr>
      </w:pPr>
      <w:r>
        <w:rPr>
          <w:rFonts w:ascii="Arial" w:hAnsi="Arial"/>
          <w:sz w:val="22"/>
        </w:rPr>
        <w:t>Η</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5C1E91">
      <w:pPr>
        <w:pStyle w:val="a3"/>
        <w:ind w:right="-625"/>
        <w:jc w:val="both"/>
        <w:rPr>
          <w:rFonts w:ascii="Arial" w:hAnsi="Arial"/>
          <w:sz w:val="22"/>
        </w:rPr>
      </w:pPr>
    </w:p>
    <w:p w:rsidR="005C1E91" w:rsidRDefault="005C1E91" w:rsidP="005C1E91">
      <w:pPr>
        <w:ind w:right="-625"/>
        <w:jc w:val="both"/>
        <w:rPr>
          <w:rFonts w:ascii="Arial" w:hAnsi="Arial"/>
          <w:sz w:val="22"/>
        </w:rPr>
      </w:pPr>
    </w:p>
    <w:p w:rsidR="00D25C96" w:rsidRPr="005C1E91" w:rsidRDefault="00AA7BC8" w:rsidP="005C1E91">
      <w:pPr>
        <w:pStyle w:val="a3"/>
        <w:numPr>
          <w:ilvl w:val="0"/>
          <w:numId w:val="1"/>
        </w:numPr>
        <w:ind w:right="-58"/>
        <w:jc w:val="both"/>
        <w:rPr>
          <w:rFonts w:ascii="Arial" w:hAnsi="Arial"/>
          <w:sz w:val="22"/>
        </w:rPr>
      </w:pPr>
      <w:r w:rsidRPr="005C1E91">
        <w:rPr>
          <w:rFonts w:ascii="Arial" w:hAnsi="Arial"/>
          <w:sz w:val="22"/>
        </w:rPr>
        <w:lastRenderedPageBreak/>
        <w:t>Η</w:t>
      </w:r>
      <w:r w:rsidR="00D25C96" w:rsidRPr="005C1E91">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5C1E91">
      <w:pPr>
        <w:ind w:right="-58"/>
        <w:jc w:val="both"/>
        <w:rPr>
          <w:rFonts w:ascii="Arial" w:hAnsi="Arial"/>
          <w:sz w:val="22"/>
        </w:rPr>
      </w:pPr>
    </w:p>
    <w:p w:rsidR="00D25C96" w:rsidRDefault="00D25C96" w:rsidP="005C1E91">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D25C96" w:rsidRPr="0008025D" w:rsidRDefault="00D25C96" w:rsidP="005C1E91">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D25C96" w:rsidRPr="0008025D" w:rsidRDefault="00DE06B2" w:rsidP="005C1E91">
      <w:pPr>
        <w:pStyle w:val="a3"/>
        <w:numPr>
          <w:ilvl w:val="0"/>
          <w:numId w:val="2"/>
        </w:numPr>
        <w:ind w:right="-58"/>
        <w:jc w:val="both"/>
        <w:rPr>
          <w:rFonts w:ascii="Arial" w:hAnsi="Arial"/>
          <w:sz w:val="22"/>
          <w:szCs w:val="22"/>
        </w:rPr>
      </w:pPr>
      <w:r>
        <w:rPr>
          <w:rFonts w:ascii="Arial" w:hAnsi="Arial"/>
          <w:sz w:val="22"/>
          <w:szCs w:val="22"/>
        </w:rPr>
        <w:t>η από 07/11</w:t>
      </w:r>
      <w:r w:rsidR="00D25C96" w:rsidRPr="0008025D">
        <w:rPr>
          <w:rFonts w:ascii="Arial" w:hAnsi="Arial"/>
          <w:sz w:val="22"/>
          <w:szCs w:val="22"/>
        </w:rPr>
        <w:t>/2025 Έκθεση Κοινωνικής Έρευνας της Κοινωνικής Λειτουργού του Δήμου Καλλιθέας.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D25C96">
      <w:pPr>
        <w:pStyle w:val="a3"/>
        <w:numPr>
          <w:ilvl w:val="0"/>
          <w:numId w:val="2"/>
        </w:numPr>
        <w:ind w:right="-1333"/>
        <w:rPr>
          <w:rFonts w:ascii="Arial" w:hAnsi="Arial"/>
          <w:sz w:val="22"/>
        </w:rPr>
      </w:pPr>
      <w:r>
        <w:rPr>
          <w:rFonts w:ascii="Arial" w:hAnsi="Arial"/>
          <w:sz w:val="22"/>
        </w:rPr>
        <w:t>Νομική Υπηρεσία</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0F3228"/>
    <w:rsid w:val="001B5923"/>
    <w:rsid w:val="00212498"/>
    <w:rsid w:val="002D6758"/>
    <w:rsid w:val="002E46C0"/>
    <w:rsid w:val="0031428B"/>
    <w:rsid w:val="00335977"/>
    <w:rsid w:val="0035327A"/>
    <w:rsid w:val="00361AF3"/>
    <w:rsid w:val="003C1C9D"/>
    <w:rsid w:val="00400A63"/>
    <w:rsid w:val="0046697C"/>
    <w:rsid w:val="004B2DD3"/>
    <w:rsid w:val="00507550"/>
    <w:rsid w:val="00535E9A"/>
    <w:rsid w:val="00582317"/>
    <w:rsid w:val="005B2CAB"/>
    <w:rsid w:val="005C1E91"/>
    <w:rsid w:val="005E7213"/>
    <w:rsid w:val="00647661"/>
    <w:rsid w:val="006F4A14"/>
    <w:rsid w:val="007532DD"/>
    <w:rsid w:val="007B37B4"/>
    <w:rsid w:val="007D3974"/>
    <w:rsid w:val="007E6F0E"/>
    <w:rsid w:val="008C4F66"/>
    <w:rsid w:val="009425EB"/>
    <w:rsid w:val="00A62690"/>
    <w:rsid w:val="00AA7BC8"/>
    <w:rsid w:val="00B72185"/>
    <w:rsid w:val="00B74D35"/>
    <w:rsid w:val="00CD67D6"/>
    <w:rsid w:val="00D25C96"/>
    <w:rsid w:val="00D43AAA"/>
    <w:rsid w:val="00DE06B2"/>
    <w:rsid w:val="00EB713E"/>
    <w:rsid w:val="00EE6FCE"/>
    <w:rsid w:val="00F25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84A1"/>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964</Words>
  <Characters>5211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37</cp:revision>
  <dcterms:created xsi:type="dcterms:W3CDTF">2025-09-11T06:52:00Z</dcterms:created>
  <dcterms:modified xsi:type="dcterms:W3CDTF">2025-11-20T09:45:00Z</dcterms:modified>
</cp:coreProperties>
</file>