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29EF" w14:textId="77777777" w:rsidR="00502248" w:rsidRPr="009C3CE3" w:rsidRDefault="00502248" w:rsidP="00502248">
      <w:pPr>
        <w:widowControl/>
        <w:autoSpaceDE/>
        <w:autoSpaceDN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C3CE3">
        <w:rPr>
          <w:noProof/>
          <w:spacing w:val="-1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080E8B" wp14:editId="5722C47C">
                <wp:simplePos x="0" y="0"/>
                <wp:positionH relativeFrom="column">
                  <wp:posOffset>129244</wp:posOffset>
                </wp:positionH>
                <wp:positionV relativeFrom="paragraph">
                  <wp:posOffset>-183515</wp:posOffset>
                </wp:positionV>
                <wp:extent cx="1934845" cy="1404620"/>
                <wp:effectExtent l="0" t="0" r="8255" b="0"/>
                <wp:wrapSquare wrapText="bothSides"/>
                <wp:docPr id="16" name="Πλαίσιο κειμένου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5AB5" w14:textId="77777777" w:rsidR="00502248" w:rsidRPr="00822EFD" w:rsidRDefault="00502248" w:rsidP="00502248">
                            <w:pPr>
                              <w:rPr>
                                <w:b/>
                              </w:rPr>
                            </w:pPr>
                            <w:r w:rsidRPr="00822EFD">
                              <w:rPr>
                                <w:b/>
                              </w:rPr>
                              <w:t>ΕΛΛΗΝΙΚΗ ΔΗΜΟΚΡΑΤΙΑ</w:t>
                            </w:r>
                          </w:p>
                          <w:p w14:paraId="6AA57E09" w14:textId="77777777" w:rsidR="00502248" w:rsidRPr="00822EFD" w:rsidRDefault="00502248" w:rsidP="00502248">
                            <w:pPr>
                              <w:rPr>
                                <w:b/>
                              </w:rPr>
                            </w:pPr>
                            <w:r w:rsidRPr="00822EFD">
                              <w:rPr>
                                <w:b/>
                              </w:rPr>
                              <w:t>ΠΕΡΙΦΕΡΕΙΑ ΑΤΤΙΚΗΣ</w:t>
                            </w:r>
                          </w:p>
                          <w:p w14:paraId="69E10685" w14:textId="77777777" w:rsidR="00502248" w:rsidRPr="00822EFD" w:rsidRDefault="00502248" w:rsidP="00502248">
                            <w:pPr>
                              <w:rPr>
                                <w:b/>
                              </w:rPr>
                            </w:pPr>
                            <w:r w:rsidRPr="00822EFD">
                              <w:rPr>
                                <w:b/>
                              </w:rPr>
                              <w:t>ΔΗΜΟΣ ΚΑΛΛΙΘΕΑΣ</w:t>
                            </w:r>
                          </w:p>
                          <w:p w14:paraId="78C401B1" w14:textId="77777777" w:rsidR="00502248" w:rsidRPr="00822EFD" w:rsidRDefault="00502248" w:rsidP="00502248">
                            <w:pPr>
                              <w:rPr>
                                <w:b/>
                              </w:rPr>
                            </w:pPr>
                            <w:r w:rsidRPr="00822EFD">
                              <w:rPr>
                                <w:b/>
                              </w:rPr>
                              <w:t>ΔΙΕΥΘΥΝΣΗ ΠΕΡΙΒΑΛΛΟΝΤΟΣ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080E8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6" o:spid="_x0000_s1026" type="#_x0000_t202" style="position:absolute;left:0;text-align:left;margin-left:10.2pt;margin-top:-14.45pt;width:152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" stroked="f">
                <v:textbox style="mso-fit-shape-to-text:t">
                  <w:txbxContent>
                    <w:p w14:paraId="07F55AB5" w14:textId="77777777" w:rsidR="00502248" w:rsidRPr="00822EFD" w:rsidRDefault="00502248" w:rsidP="00502248">
                      <w:pPr>
                        <w:rPr>
                          <w:b/>
                        </w:rPr>
                      </w:pPr>
                      <w:r w:rsidRPr="00822EFD">
                        <w:rPr>
                          <w:b/>
                        </w:rPr>
                        <w:t>ΕΛΛΗΝΙΚΗ ΔΗΜΟΚΡΑΤΙΑ</w:t>
                      </w:r>
                    </w:p>
                    <w:p w14:paraId="6AA57E09" w14:textId="77777777" w:rsidR="00502248" w:rsidRPr="00822EFD" w:rsidRDefault="00502248" w:rsidP="00502248">
                      <w:pPr>
                        <w:rPr>
                          <w:b/>
                        </w:rPr>
                      </w:pPr>
                      <w:r w:rsidRPr="00822EFD">
                        <w:rPr>
                          <w:b/>
                        </w:rPr>
                        <w:t>ΠΕΡΙΦΕΡΕΙΑ ΑΤΤΙΚΗΣ</w:t>
                      </w:r>
                    </w:p>
                    <w:p w14:paraId="69E10685" w14:textId="77777777" w:rsidR="00502248" w:rsidRPr="00822EFD" w:rsidRDefault="00502248" w:rsidP="00502248">
                      <w:pPr>
                        <w:rPr>
                          <w:b/>
                        </w:rPr>
                      </w:pPr>
                      <w:r w:rsidRPr="00822EFD">
                        <w:rPr>
                          <w:b/>
                        </w:rPr>
                        <w:t>ΔΗΜΟΣ ΚΑΛΛΙΘΕΑΣ</w:t>
                      </w:r>
                    </w:p>
                    <w:p w14:paraId="78C401B1" w14:textId="77777777" w:rsidR="00502248" w:rsidRPr="00822EFD" w:rsidRDefault="00502248" w:rsidP="00502248">
                      <w:pPr>
                        <w:rPr>
                          <w:b/>
                        </w:rPr>
                      </w:pPr>
                      <w:r w:rsidRPr="00822EFD">
                        <w:rPr>
                          <w:b/>
                        </w:rPr>
                        <w:t>ΔΙΕΥΘΥΝΣΗ ΠΕΡΙΒΑΛΛΟΝΤΟΣ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C3CE3"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D8A8A7" wp14:editId="71CB062D">
                <wp:simplePos x="0" y="0"/>
                <wp:positionH relativeFrom="column">
                  <wp:posOffset>3785110</wp:posOffset>
                </wp:positionH>
                <wp:positionV relativeFrom="paragraph">
                  <wp:posOffset>-189433</wp:posOffset>
                </wp:positionV>
                <wp:extent cx="2279015" cy="1404620"/>
                <wp:effectExtent l="0" t="0" r="6985" b="635"/>
                <wp:wrapSquare wrapText="bothSides"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00D72" w14:textId="77777777" w:rsidR="00502248" w:rsidRPr="00822EFD" w:rsidRDefault="00502248" w:rsidP="00502248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ΔΑΠΑΝΕΣ ΔΙΑΧΕΙΡΗΣΗΣ ΑΠ</w:t>
                            </w:r>
                            <w:r w:rsidRPr="00822EFD">
                              <w:rPr>
                                <w:b/>
                              </w:rPr>
                              <w:t>ΒΛΗΤΩΝ ΣΤΡΩΜΑΤΟΠΟΙΙΑΣ</w:t>
                            </w:r>
                          </w:p>
                          <w:p w14:paraId="0930899C" w14:textId="77777777" w:rsidR="00502248" w:rsidRPr="00822EFD" w:rsidRDefault="00502248" w:rsidP="00502248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822EFD">
                              <w:rPr>
                                <w:b/>
                              </w:rPr>
                              <w:t>Κ.Α. 20.6277.0002</w:t>
                            </w:r>
                          </w:p>
                          <w:p w14:paraId="261BEC2E" w14:textId="77777777" w:rsidR="00502248" w:rsidRPr="00822EFD" w:rsidRDefault="00502248" w:rsidP="00502248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822EFD">
                              <w:rPr>
                                <w:b/>
                              </w:rPr>
                              <w:t>CPV: «90513200-8 / Υπηρεσίες διάθεσης στερεών αστικών απορριμμάτων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D8A8A7" id="Πλαίσιο κειμένου 2" o:spid="_x0000_s1027" type="#_x0000_t202" style="position:absolute;left:0;text-align:left;margin-left:298.05pt;margin-top:-14.9pt;width:179.4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" stroked="f">
                <v:textbox style="mso-fit-shape-to-text:t">
                  <w:txbxContent>
                    <w:p w14:paraId="1AA00D72" w14:textId="77777777" w:rsidR="00502248" w:rsidRPr="00822EFD" w:rsidRDefault="00502248" w:rsidP="00502248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ΔΑΠΑΝΕΣ ΔΙΑΧΕΙΡΗΣΗΣ ΑΠ</w:t>
                      </w:r>
                      <w:r w:rsidRPr="00822EFD">
                        <w:rPr>
                          <w:b/>
                        </w:rPr>
                        <w:t>ΒΛΗΤΩΝ ΣΤΡΩΜΑΤΟΠΟΙΙΑΣ</w:t>
                      </w:r>
                    </w:p>
                    <w:p w14:paraId="0930899C" w14:textId="77777777" w:rsidR="00502248" w:rsidRPr="00822EFD" w:rsidRDefault="00502248" w:rsidP="00502248">
                      <w:pPr>
                        <w:jc w:val="both"/>
                        <w:rPr>
                          <w:b/>
                        </w:rPr>
                      </w:pPr>
                      <w:r w:rsidRPr="00822EFD">
                        <w:rPr>
                          <w:b/>
                        </w:rPr>
                        <w:t>Κ.Α. 20.6277.0002</w:t>
                      </w:r>
                    </w:p>
                    <w:p w14:paraId="261BEC2E" w14:textId="77777777" w:rsidR="00502248" w:rsidRPr="00822EFD" w:rsidRDefault="00502248" w:rsidP="00502248">
                      <w:pPr>
                        <w:jc w:val="both"/>
                        <w:rPr>
                          <w:b/>
                        </w:rPr>
                      </w:pPr>
                      <w:r w:rsidRPr="00822EFD">
                        <w:rPr>
                          <w:b/>
                        </w:rPr>
                        <w:t>CPV: «90513200-8 / Υπηρεσίες διάθεσης στερεών αστικών απορριμμάτων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C3C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</w:p>
    <w:p w14:paraId="5E67BCD8" w14:textId="77777777" w:rsidR="00502248" w:rsidRPr="009C3CE3" w:rsidRDefault="00502248" w:rsidP="00502248">
      <w:pPr>
        <w:widowControl/>
        <w:autoSpaceDE/>
        <w:autoSpaceDN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4CC49098" w14:textId="77777777" w:rsidR="00502248" w:rsidRPr="009C3CE3" w:rsidRDefault="00502248" w:rsidP="00502248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C3CE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    </w:t>
      </w:r>
    </w:p>
    <w:p w14:paraId="2BEC072A" w14:textId="77777777" w:rsidR="00502248" w:rsidRPr="009C3CE3" w:rsidRDefault="00502248" w:rsidP="00502248">
      <w:pPr>
        <w:widowControl/>
        <w:tabs>
          <w:tab w:val="left" w:pos="2430"/>
        </w:tabs>
        <w:autoSpaceDE/>
        <w:autoSpaceDN/>
        <w:spacing w:after="160" w:line="276" w:lineRule="auto"/>
        <w:ind w:right="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DB97F9" w14:textId="77777777" w:rsidR="00502248" w:rsidRPr="009C3CE3" w:rsidRDefault="00502248" w:rsidP="00502248">
      <w:pPr>
        <w:widowControl/>
        <w:tabs>
          <w:tab w:val="left" w:pos="2430"/>
        </w:tabs>
        <w:autoSpaceDE/>
        <w:autoSpaceDN/>
        <w:spacing w:after="160" w:line="276" w:lineRule="auto"/>
        <w:ind w:right="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61EA66" w14:textId="77777777" w:rsidR="00502248" w:rsidRPr="009C3CE3" w:rsidRDefault="00502248" w:rsidP="00502248">
      <w:pPr>
        <w:widowControl/>
        <w:tabs>
          <w:tab w:val="left" w:pos="2430"/>
        </w:tabs>
        <w:autoSpaceDE/>
        <w:autoSpaceDN/>
        <w:spacing w:after="160" w:line="276" w:lineRule="auto"/>
        <w:ind w:right="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6A14B6" w14:textId="77777777" w:rsidR="00502248" w:rsidRPr="005E59B7" w:rsidRDefault="00502248" w:rsidP="00502248">
      <w:pPr>
        <w:spacing w:before="185" w:line="208" w:lineRule="auto"/>
        <w:ind w:right="470"/>
        <w:jc w:val="center"/>
        <w:outlineLvl w:val="2"/>
        <w:rPr>
          <w:b/>
          <w:bCs/>
          <w:spacing w:val="-1"/>
          <w:sz w:val="28"/>
          <w:szCs w:val="28"/>
          <w:u w:val="single"/>
        </w:rPr>
      </w:pPr>
      <w:bookmarkStart w:id="0" w:name="_Toc172197735"/>
      <w:r>
        <w:rPr>
          <w:b/>
          <w:bCs/>
          <w:spacing w:val="-1"/>
          <w:sz w:val="28"/>
          <w:szCs w:val="28"/>
          <w:u w:val="single"/>
        </w:rPr>
        <w:t>ΕΝΤΥΠΟ</w:t>
      </w:r>
      <w:r w:rsidRPr="005E59B7">
        <w:rPr>
          <w:b/>
          <w:bCs/>
          <w:spacing w:val="-1"/>
          <w:sz w:val="28"/>
          <w:szCs w:val="28"/>
          <w:u w:val="single"/>
        </w:rPr>
        <w:t xml:space="preserve">  ΠΡΟΣΦΟΡΑΣ</w:t>
      </w:r>
      <w:bookmarkEnd w:id="0"/>
    </w:p>
    <w:tbl>
      <w:tblPr>
        <w:tblW w:w="8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011"/>
        <w:gridCol w:w="1483"/>
        <w:gridCol w:w="1498"/>
        <w:gridCol w:w="1416"/>
        <w:gridCol w:w="1478"/>
      </w:tblGrid>
      <w:tr w:rsidR="00502248" w:rsidRPr="009C3CE3" w14:paraId="76D6B26F" w14:textId="77777777" w:rsidTr="00AD6D76">
        <w:trPr>
          <w:trHeight w:hRule="exact" w:val="763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1EA952CD" w14:textId="77777777" w:rsidR="00502248" w:rsidRPr="009C3CE3" w:rsidRDefault="00502248" w:rsidP="00AD6D76">
            <w:pPr>
              <w:autoSpaceDE/>
              <w:autoSpaceDN/>
              <w:spacing w:line="220" w:lineRule="exact"/>
              <w:ind w:left="180"/>
              <w:jc w:val="center"/>
              <w:rPr>
                <w:rFonts w:asciiTheme="minorHAnsi" w:eastAsia="Times New Roman" w:hAnsiTheme="minorHAnsi" w:cstheme="minorHAnsi"/>
                <w:b/>
                <w:spacing w:val="1"/>
              </w:rPr>
            </w:pPr>
            <w:r w:rsidRPr="009C3CE3">
              <w:rPr>
                <w:rFonts w:asciiTheme="minorHAnsi" w:eastAsia="Times New Roman" w:hAnsiTheme="minorHAnsi" w:cstheme="minorHAnsi"/>
                <w:b/>
                <w:color w:val="000000"/>
                <w:spacing w:val="1"/>
                <w:shd w:val="clear" w:color="auto" w:fill="FFFFFF"/>
              </w:rPr>
              <w:t>Α/Α</w:t>
            </w:r>
          </w:p>
        </w:tc>
        <w:tc>
          <w:tcPr>
            <w:tcW w:w="2011" w:type="dxa"/>
            <w:shd w:val="clear" w:color="auto" w:fill="FFFFFF"/>
            <w:vAlign w:val="center"/>
          </w:tcPr>
          <w:p w14:paraId="60DA3D4A" w14:textId="77777777" w:rsidR="00502248" w:rsidRPr="009C3CE3" w:rsidRDefault="00502248" w:rsidP="00AD6D76">
            <w:pPr>
              <w:autoSpaceDE/>
              <w:autoSpaceDN/>
              <w:spacing w:line="220" w:lineRule="exact"/>
              <w:ind w:left="120"/>
              <w:jc w:val="center"/>
              <w:rPr>
                <w:rFonts w:asciiTheme="minorHAnsi" w:eastAsia="Times New Roman" w:hAnsiTheme="minorHAnsi" w:cstheme="minorHAnsi"/>
                <w:b/>
                <w:spacing w:val="1"/>
              </w:rPr>
            </w:pPr>
            <w:r w:rsidRPr="009C3CE3">
              <w:rPr>
                <w:rFonts w:asciiTheme="minorHAnsi" w:eastAsia="Times New Roman" w:hAnsiTheme="minorHAnsi" w:cstheme="minorHAnsi"/>
                <w:b/>
                <w:color w:val="000000"/>
                <w:spacing w:val="1"/>
                <w:shd w:val="clear" w:color="auto" w:fill="FFFFFF"/>
              </w:rPr>
              <w:t>ΠΕΡΙΓΡΑΦΗ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F6E3047" w14:textId="77777777" w:rsidR="00502248" w:rsidRPr="009C3CE3" w:rsidRDefault="00502248" w:rsidP="00AD6D76">
            <w:pPr>
              <w:autoSpaceDE/>
              <w:autoSpaceDN/>
              <w:spacing w:after="60" w:line="220" w:lineRule="exact"/>
              <w:jc w:val="center"/>
              <w:rPr>
                <w:rFonts w:asciiTheme="minorHAnsi" w:eastAsia="Times New Roman" w:hAnsiTheme="minorHAnsi" w:cstheme="minorHAnsi"/>
                <w:b/>
                <w:spacing w:val="1"/>
              </w:rPr>
            </w:pPr>
            <w:r w:rsidRPr="009C3CE3">
              <w:rPr>
                <w:rFonts w:asciiTheme="minorHAnsi" w:eastAsia="Times New Roman" w:hAnsiTheme="minorHAnsi" w:cstheme="minorHAnsi"/>
                <w:b/>
                <w:color w:val="000000"/>
                <w:spacing w:val="1"/>
                <w:shd w:val="clear" w:color="auto" w:fill="FFFFFF"/>
              </w:rPr>
              <w:t>ΜΟΝΑΔΑ</w:t>
            </w:r>
          </w:p>
          <w:p w14:paraId="313ED8F4" w14:textId="77777777" w:rsidR="00502248" w:rsidRPr="009C3CE3" w:rsidRDefault="00502248" w:rsidP="00AD6D76">
            <w:pPr>
              <w:autoSpaceDE/>
              <w:autoSpaceDN/>
              <w:spacing w:before="60" w:line="220" w:lineRule="exact"/>
              <w:jc w:val="center"/>
              <w:rPr>
                <w:rFonts w:asciiTheme="minorHAnsi" w:eastAsia="Times New Roman" w:hAnsiTheme="minorHAnsi" w:cstheme="minorHAnsi"/>
                <w:b/>
                <w:spacing w:val="1"/>
              </w:rPr>
            </w:pPr>
            <w:r w:rsidRPr="009C3CE3">
              <w:rPr>
                <w:rFonts w:asciiTheme="minorHAnsi" w:eastAsia="Times New Roman" w:hAnsiTheme="minorHAnsi" w:cstheme="minorHAnsi"/>
                <w:b/>
                <w:color w:val="000000"/>
                <w:spacing w:val="1"/>
                <w:shd w:val="clear" w:color="auto" w:fill="FFFFFF"/>
              </w:rPr>
              <w:t>ΜΕΤΡΗΣΗΣ</w:t>
            </w:r>
          </w:p>
        </w:tc>
        <w:tc>
          <w:tcPr>
            <w:tcW w:w="1498" w:type="dxa"/>
            <w:shd w:val="clear" w:color="auto" w:fill="FFFFFF"/>
            <w:vAlign w:val="center"/>
          </w:tcPr>
          <w:p w14:paraId="5315D537" w14:textId="77777777" w:rsidR="00502248" w:rsidRPr="009C3CE3" w:rsidRDefault="00502248" w:rsidP="00AD6D76">
            <w:pPr>
              <w:autoSpaceDE/>
              <w:autoSpaceDN/>
              <w:spacing w:line="220" w:lineRule="exact"/>
              <w:jc w:val="center"/>
              <w:rPr>
                <w:rFonts w:asciiTheme="minorHAnsi" w:eastAsia="Times New Roman" w:hAnsiTheme="minorHAnsi" w:cstheme="minorHAnsi"/>
                <w:b/>
                <w:spacing w:val="1"/>
              </w:rPr>
            </w:pPr>
            <w:r w:rsidRPr="009C3CE3">
              <w:rPr>
                <w:rFonts w:asciiTheme="minorHAnsi" w:eastAsia="Times New Roman" w:hAnsiTheme="minorHAnsi" w:cstheme="minorHAnsi"/>
                <w:b/>
                <w:color w:val="000000"/>
                <w:spacing w:val="1"/>
                <w:shd w:val="clear" w:color="auto" w:fill="FFFFFF"/>
              </w:rPr>
              <w:t>ΠΟΣΟΤΗΤΑ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07A19140" w14:textId="77777777" w:rsidR="00502248" w:rsidRPr="009C3CE3" w:rsidRDefault="00502248" w:rsidP="00AD6D76">
            <w:pPr>
              <w:autoSpaceDE/>
              <w:autoSpaceDN/>
              <w:spacing w:after="60" w:line="220" w:lineRule="exact"/>
              <w:jc w:val="center"/>
              <w:rPr>
                <w:rFonts w:asciiTheme="minorHAnsi" w:eastAsia="Times New Roman" w:hAnsiTheme="minorHAnsi" w:cstheme="minorHAnsi"/>
                <w:b/>
                <w:spacing w:val="1"/>
              </w:rPr>
            </w:pPr>
            <w:r w:rsidRPr="009C3CE3">
              <w:rPr>
                <w:rFonts w:asciiTheme="minorHAnsi" w:eastAsia="Times New Roman" w:hAnsiTheme="minorHAnsi" w:cstheme="minorHAnsi"/>
                <w:b/>
                <w:color w:val="000000"/>
                <w:spacing w:val="1"/>
                <w:shd w:val="clear" w:color="auto" w:fill="FFFFFF"/>
              </w:rPr>
              <w:t>ΤΙΜΗ</w:t>
            </w:r>
          </w:p>
          <w:p w14:paraId="5C4DF7CD" w14:textId="77777777" w:rsidR="00502248" w:rsidRPr="009C3CE3" w:rsidRDefault="00502248" w:rsidP="00AD6D76">
            <w:pPr>
              <w:autoSpaceDE/>
              <w:autoSpaceDN/>
              <w:spacing w:before="60" w:line="220" w:lineRule="exact"/>
              <w:jc w:val="center"/>
              <w:rPr>
                <w:rFonts w:asciiTheme="minorHAnsi" w:eastAsia="Times New Roman" w:hAnsiTheme="minorHAnsi" w:cstheme="minorHAnsi"/>
                <w:b/>
                <w:spacing w:val="1"/>
              </w:rPr>
            </w:pPr>
            <w:r w:rsidRPr="009C3CE3">
              <w:rPr>
                <w:rFonts w:asciiTheme="minorHAnsi" w:eastAsia="Times New Roman" w:hAnsiTheme="minorHAnsi" w:cstheme="minorHAnsi"/>
                <w:b/>
                <w:color w:val="000000"/>
                <w:spacing w:val="1"/>
                <w:shd w:val="clear" w:color="auto" w:fill="FFFFFF"/>
              </w:rPr>
              <w:t>ΜΟΝΑΔΑΣ   ΣΕ €</w:t>
            </w:r>
          </w:p>
        </w:tc>
        <w:tc>
          <w:tcPr>
            <w:tcW w:w="1478" w:type="dxa"/>
            <w:shd w:val="clear" w:color="auto" w:fill="FFFFFF"/>
            <w:vAlign w:val="center"/>
          </w:tcPr>
          <w:p w14:paraId="36284C1D" w14:textId="77777777" w:rsidR="00502248" w:rsidRPr="009C3CE3" w:rsidRDefault="00502248" w:rsidP="00AD6D76">
            <w:pPr>
              <w:autoSpaceDE/>
              <w:autoSpaceDN/>
              <w:spacing w:before="60" w:line="220" w:lineRule="exact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pacing w:val="1"/>
                <w:shd w:val="clear" w:color="auto" w:fill="FFFFFF"/>
              </w:rPr>
            </w:pPr>
            <w:r w:rsidRPr="009C3CE3">
              <w:rPr>
                <w:rFonts w:asciiTheme="minorHAnsi" w:eastAsia="Times New Roman" w:hAnsiTheme="minorHAnsi" w:cstheme="minorHAnsi"/>
                <w:b/>
                <w:color w:val="000000"/>
                <w:spacing w:val="1"/>
                <w:shd w:val="clear" w:color="auto" w:fill="FFFFFF"/>
              </w:rPr>
              <w:t>ΔΑΠΑΝΗ</w:t>
            </w:r>
          </w:p>
          <w:p w14:paraId="42FCC9CE" w14:textId="77777777" w:rsidR="00502248" w:rsidRPr="009C3CE3" w:rsidRDefault="00502248" w:rsidP="00AD6D76">
            <w:pPr>
              <w:autoSpaceDE/>
              <w:autoSpaceDN/>
              <w:spacing w:before="60" w:line="220" w:lineRule="exact"/>
              <w:jc w:val="center"/>
              <w:rPr>
                <w:rFonts w:asciiTheme="minorHAnsi" w:eastAsia="Times New Roman" w:hAnsiTheme="minorHAnsi" w:cstheme="minorHAnsi"/>
                <w:b/>
                <w:spacing w:val="1"/>
              </w:rPr>
            </w:pPr>
            <w:r w:rsidRPr="009C3CE3">
              <w:rPr>
                <w:rFonts w:asciiTheme="minorHAnsi" w:eastAsia="Times New Roman" w:hAnsiTheme="minorHAnsi" w:cstheme="minorHAnsi"/>
                <w:b/>
                <w:color w:val="000000"/>
                <w:spacing w:val="1"/>
                <w:shd w:val="clear" w:color="auto" w:fill="FFFFFF"/>
              </w:rPr>
              <w:t>ΣΕ €</w:t>
            </w:r>
          </w:p>
        </w:tc>
      </w:tr>
      <w:tr w:rsidR="00502248" w:rsidRPr="009C3CE3" w14:paraId="3E290085" w14:textId="77777777" w:rsidTr="00AD6D76">
        <w:trPr>
          <w:trHeight w:hRule="exact" w:val="1732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25883AEC" w14:textId="77777777" w:rsidR="00502248" w:rsidRPr="009C3CE3" w:rsidRDefault="00502248" w:rsidP="00AD6D76">
            <w:pPr>
              <w:autoSpaceDE/>
              <w:autoSpaceDN/>
              <w:spacing w:line="220" w:lineRule="exact"/>
              <w:ind w:left="180"/>
              <w:jc w:val="center"/>
              <w:rPr>
                <w:rFonts w:asciiTheme="minorHAnsi" w:eastAsia="Times New Roman" w:hAnsiTheme="minorHAnsi" w:cstheme="minorHAnsi"/>
                <w:b/>
                <w:spacing w:val="1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pacing w:val="1"/>
                <w:shd w:val="clear" w:color="auto" w:fill="FFFFFF"/>
              </w:rPr>
              <w:t>1</w:t>
            </w:r>
          </w:p>
        </w:tc>
        <w:tc>
          <w:tcPr>
            <w:tcW w:w="2011" w:type="dxa"/>
            <w:shd w:val="clear" w:color="auto" w:fill="FFFFFF"/>
          </w:tcPr>
          <w:p w14:paraId="7649271A" w14:textId="77777777" w:rsidR="00502248" w:rsidRPr="009C3CE3" w:rsidRDefault="00502248" w:rsidP="00AD6D76">
            <w:pPr>
              <w:autoSpaceDE/>
              <w:autoSpaceDN/>
              <w:spacing w:line="274" w:lineRule="exact"/>
              <w:ind w:left="120"/>
              <w:rPr>
                <w:rFonts w:asciiTheme="minorHAnsi" w:eastAsia="Times New Roman" w:hAnsiTheme="minorHAnsi" w:cstheme="minorHAnsi"/>
                <w:spacing w:val="1"/>
              </w:rPr>
            </w:pPr>
            <w:r w:rsidRPr="009C3CE3">
              <w:rPr>
                <w:rFonts w:asciiTheme="minorHAnsi" w:eastAsia="Times New Roman" w:hAnsiTheme="minorHAnsi" w:cstheme="minorHAnsi"/>
                <w:color w:val="000000"/>
                <w:spacing w:val="1"/>
                <w:shd w:val="clear" w:color="auto" w:fill="FFFFFF"/>
              </w:rPr>
              <w:t>Εναπόθεση</w:t>
            </w:r>
          </w:p>
          <w:p w14:paraId="6F6E1990" w14:textId="77777777" w:rsidR="00502248" w:rsidRPr="009C3CE3" w:rsidRDefault="00502248" w:rsidP="00AD6D76">
            <w:pPr>
              <w:autoSpaceDE/>
              <w:autoSpaceDN/>
              <w:spacing w:line="274" w:lineRule="exact"/>
              <w:ind w:left="120"/>
              <w:rPr>
                <w:rFonts w:asciiTheme="minorHAnsi" w:eastAsia="Times New Roman" w:hAnsiTheme="minorHAnsi" w:cstheme="minorHAnsi"/>
                <w:spacing w:val="1"/>
              </w:rPr>
            </w:pPr>
            <w:r w:rsidRPr="009C3CE3">
              <w:rPr>
                <w:rFonts w:asciiTheme="minorHAnsi" w:eastAsia="Times New Roman" w:hAnsiTheme="minorHAnsi" w:cstheme="minorHAnsi"/>
                <w:color w:val="000000"/>
                <w:spacing w:val="1"/>
                <w:shd w:val="clear" w:color="auto" w:fill="FFFFFF"/>
              </w:rPr>
              <w:t>αποβλήτων</w:t>
            </w:r>
          </w:p>
          <w:p w14:paraId="6DD792BC" w14:textId="77777777" w:rsidR="00502248" w:rsidRPr="009C3CE3" w:rsidRDefault="00502248" w:rsidP="00AD6D76">
            <w:pPr>
              <w:autoSpaceDE/>
              <w:autoSpaceDN/>
              <w:spacing w:line="274" w:lineRule="exact"/>
              <w:ind w:left="120"/>
              <w:rPr>
                <w:rFonts w:asciiTheme="minorHAnsi" w:eastAsia="Times New Roman" w:hAnsiTheme="minorHAnsi" w:cstheme="minorHAnsi"/>
                <w:spacing w:val="1"/>
              </w:rPr>
            </w:pPr>
            <w:proofErr w:type="spellStart"/>
            <w:r w:rsidRPr="009C3CE3">
              <w:rPr>
                <w:rFonts w:asciiTheme="minorHAnsi" w:eastAsia="Times New Roman" w:hAnsiTheme="minorHAnsi" w:cstheme="minorHAnsi"/>
                <w:color w:val="000000"/>
                <w:spacing w:val="1"/>
                <w:shd w:val="clear" w:color="auto" w:fill="FFFFFF"/>
              </w:rPr>
              <w:t>στρωματοποιίας</w:t>
            </w:r>
            <w:proofErr w:type="spellEnd"/>
            <w:r w:rsidRPr="009C3CE3">
              <w:rPr>
                <w:rFonts w:asciiTheme="minorHAnsi" w:eastAsia="Times New Roman" w:hAnsiTheme="minorHAnsi" w:cstheme="minorHAnsi"/>
                <w:color w:val="000000"/>
                <w:spacing w:val="1"/>
                <w:shd w:val="clear" w:color="auto" w:fill="FFFFFF"/>
              </w:rPr>
              <w:t xml:space="preserve"> που προέρχονται από μικρά στρώματα.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2252605" w14:textId="77777777" w:rsidR="00502248" w:rsidRPr="009C3CE3" w:rsidRDefault="00502248" w:rsidP="00AD6D76">
            <w:pPr>
              <w:autoSpaceDE/>
              <w:autoSpaceDN/>
              <w:spacing w:line="220" w:lineRule="exact"/>
              <w:jc w:val="center"/>
              <w:rPr>
                <w:rFonts w:asciiTheme="minorHAnsi" w:eastAsia="Times New Roman" w:hAnsiTheme="minorHAnsi" w:cstheme="minorHAnsi"/>
                <w:spacing w:val="1"/>
              </w:rPr>
            </w:pPr>
            <w:proofErr w:type="spellStart"/>
            <w:r w:rsidRPr="009C3CE3">
              <w:rPr>
                <w:rFonts w:asciiTheme="minorHAnsi" w:eastAsia="Times New Roman" w:hAnsiTheme="minorHAnsi" w:cstheme="minorHAnsi"/>
                <w:spacing w:val="1"/>
              </w:rPr>
              <w:t>Τμχ</w:t>
            </w:r>
            <w:proofErr w:type="spellEnd"/>
            <w:r w:rsidRPr="009C3CE3">
              <w:rPr>
                <w:rFonts w:asciiTheme="minorHAnsi" w:eastAsia="Times New Roman" w:hAnsiTheme="minorHAnsi" w:cstheme="minorHAnsi"/>
                <w:spacing w:val="1"/>
              </w:rPr>
              <w:t>.</w:t>
            </w:r>
          </w:p>
        </w:tc>
        <w:tc>
          <w:tcPr>
            <w:tcW w:w="1498" w:type="dxa"/>
            <w:shd w:val="clear" w:color="auto" w:fill="FFFFFF"/>
            <w:vAlign w:val="center"/>
          </w:tcPr>
          <w:p w14:paraId="66303AB2" w14:textId="77777777" w:rsidR="00502248" w:rsidRPr="0093615A" w:rsidRDefault="00502248" w:rsidP="00AD6D76">
            <w:pPr>
              <w:autoSpaceDE/>
              <w:autoSpaceDN/>
              <w:spacing w:line="220" w:lineRule="exact"/>
              <w:jc w:val="center"/>
              <w:rPr>
                <w:rFonts w:asciiTheme="minorHAnsi" w:eastAsia="Times New Roman" w:hAnsiTheme="minorHAnsi" w:cstheme="minorHAnsi"/>
                <w:spacing w:val="1"/>
              </w:rPr>
            </w:pPr>
            <w:r>
              <w:rPr>
                <w:rFonts w:asciiTheme="minorHAnsi" w:eastAsia="Times New Roman" w:hAnsiTheme="minorHAnsi" w:cstheme="minorHAnsi"/>
                <w:spacing w:val="1"/>
              </w:rPr>
              <w:t>4.310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6348B74D" w14:textId="77777777" w:rsidR="00502248" w:rsidRPr="009C3CE3" w:rsidRDefault="00502248" w:rsidP="00AD6D76">
            <w:pPr>
              <w:autoSpaceDE/>
              <w:autoSpaceDN/>
              <w:spacing w:line="220" w:lineRule="exact"/>
              <w:ind w:left="142"/>
              <w:jc w:val="center"/>
              <w:rPr>
                <w:rFonts w:asciiTheme="minorHAnsi" w:eastAsia="Times New Roman" w:hAnsiTheme="minorHAnsi" w:cstheme="minorHAnsi"/>
                <w:spacing w:val="1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14:paraId="77ACE062" w14:textId="77777777" w:rsidR="00502248" w:rsidRPr="009C3CE3" w:rsidRDefault="00502248" w:rsidP="00AD6D76">
            <w:pPr>
              <w:autoSpaceDE/>
              <w:autoSpaceDN/>
              <w:spacing w:line="220" w:lineRule="exact"/>
              <w:jc w:val="center"/>
              <w:rPr>
                <w:rFonts w:asciiTheme="minorHAnsi" w:eastAsia="Times New Roman" w:hAnsiTheme="minorHAnsi" w:cstheme="minorHAnsi"/>
                <w:spacing w:val="1"/>
              </w:rPr>
            </w:pPr>
          </w:p>
        </w:tc>
      </w:tr>
      <w:tr w:rsidR="00502248" w:rsidRPr="009C3CE3" w14:paraId="31AA24DC" w14:textId="77777777" w:rsidTr="00AD6D76">
        <w:trPr>
          <w:trHeight w:hRule="exact" w:val="1949"/>
          <w:jc w:val="center"/>
        </w:trPr>
        <w:tc>
          <w:tcPr>
            <w:tcW w:w="653" w:type="dxa"/>
            <w:shd w:val="clear" w:color="auto" w:fill="FFFFFF"/>
            <w:vAlign w:val="center"/>
          </w:tcPr>
          <w:p w14:paraId="4605BDF7" w14:textId="77777777" w:rsidR="00502248" w:rsidRPr="009C3CE3" w:rsidRDefault="00502248" w:rsidP="00AD6D76">
            <w:pPr>
              <w:autoSpaceDE/>
              <w:autoSpaceDN/>
              <w:spacing w:line="220" w:lineRule="exact"/>
              <w:ind w:left="180"/>
              <w:jc w:val="center"/>
              <w:rPr>
                <w:rFonts w:asciiTheme="minorHAnsi" w:eastAsia="Times New Roman" w:hAnsiTheme="minorHAnsi" w:cstheme="minorHAnsi"/>
                <w:b/>
                <w:spacing w:val="1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pacing w:val="1"/>
                <w:shd w:val="clear" w:color="auto" w:fill="FFFFFF"/>
              </w:rPr>
              <w:t>2</w:t>
            </w:r>
          </w:p>
        </w:tc>
        <w:tc>
          <w:tcPr>
            <w:tcW w:w="2011" w:type="dxa"/>
            <w:shd w:val="clear" w:color="auto" w:fill="FFFFFF"/>
          </w:tcPr>
          <w:p w14:paraId="655589CA" w14:textId="77777777" w:rsidR="00502248" w:rsidRPr="009C3CE3" w:rsidRDefault="00502248" w:rsidP="00AD6D76">
            <w:pPr>
              <w:autoSpaceDE/>
              <w:autoSpaceDN/>
              <w:spacing w:line="274" w:lineRule="exact"/>
              <w:ind w:left="120"/>
              <w:rPr>
                <w:rFonts w:asciiTheme="minorHAnsi" w:eastAsia="Times New Roman" w:hAnsiTheme="minorHAnsi" w:cstheme="minorHAnsi"/>
                <w:spacing w:val="1"/>
              </w:rPr>
            </w:pPr>
            <w:r w:rsidRPr="009C3CE3">
              <w:rPr>
                <w:rFonts w:asciiTheme="minorHAnsi" w:eastAsia="Times New Roman" w:hAnsiTheme="minorHAnsi" w:cstheme="minorHAnsi"/>
                <w:color w:val="000000"/>
                <w:spacing w:val="1"/>
                <w:shd w:val="clear" w:color="auto" w:fill="FFFFFF"/>
              </w:rPr>
              <w:t>Εναπόθεση</w:t>
            </w:r>
          </w:p>
          <w:p w14:paraId="1D93FB27" w14:textId="77777777" w:rsidR="00502248" w:rsidRPr="009C3CE3" w:rsidRDefault="00502248" w:rsidP="00AD6D76">
            <w:pPr>
              <w:autoSpaceDE/>
              <w:autoSpaceDN/>
              <w:spacing w:line="274" w:lineRule="exact"/>
              <w:ind w:left="120"/>
              <w:rPr>
                <w:rFonts w:asciiTheme="minorHAnsi" w:eastAsia="Times New Roman" w:hAnsiTheme="minorHAnsi" w:cstheme="minorHAnsi"/>
                <w:spacing w:val="1"/>
              </w:rPr>
            </w:pPr>
            <w:r w:rsidRPr="009C3CE3">
              <w:rPr>
                <w:rFonts w:asciiTheme="minorHAnsi" w:eastAsia="Times New Roman" w:hAnsiTheme="minorHAnsi" w:cstheme="minorHAnsi"/>
                <w:color w:val="000000"/>
                <w:spacing w:val="1"/>
                <w:shd w:val="clear" w:color="auto" w:fill="FFFFFF"/>
              </w:rPr>
              <w:t>αποβλήτων</w:t>
            </w:r>
          </w:p>
          <w:p w14:paraId="5116C8CE" w14:textId="77777777" w:rsidR="00502248" w:rsidRPr="009C3CE3" w:rsidRDefault="00502248" w:rsidP="00AD6D76">
            <w:pPr>
              <w:autoSpaceDE/>
              <w:autoSpaceDN/>
              <w:spacing w:line="274" w:lineRule="exact"/>
              <w:ind w:left="120"/>
              <w:rPr>
                <w:rFonts w:asciiTheme="minorHAnsi" w:eastAsia="Times New Roman" w:hAnsiTheme="minorHAnsi" w:cstheme="minorHAnsi"/>
                <w:spacing w:val="1"/>
              </w:rPr>
            </w:pPr>
            <w:proofErr w:type="spellStart"/>
            <w:r w:rsidRPr="009C3CE3">
              <w:rPr>
                <w:rFonts w:asciiTheme="minorHAnsi" w:eastAsia="Times New Roman" w:hAnsiTheme="minorHAnsi" w:cstheme="minorHAnsi"/>
                <w:color w:val="000000"/>
                <w:spacing w:val="1"/>
                <w:shd w:val="clear" w:color="auto" w:fill="FFFFFF"/>
              </w:rPr>
              <w:t>στρωματοποιίας</w:t>
            </w:r>
            <w:proofErr w:type="spellEnd"/>
            <w:r w:rsidRPr="009C3CE3">
              <w:rPr>
                <w:rFonts w:asciiTheme="minorHAnsi" w:eastAsia="Times New Roman" w:hAnsiTheme="minorHAnsi" w:cstheme="minorHAnsi"/>
                <w:color w:val="000000"/>
                <w:spacing w:val="1"/>
                <w:shd w:val="clear" w:color="auto" w:fill="FFFFFF"/>
              </w:rPr>
              <w:t xml:space="preserve"> που προέρχονται από μεγάλα στρώματα.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222652B" w14:textId="77777777" w:rsidR="00502248" w:rsidRPr="009C3CE3" w:rsidRDefault="00502248" w:rsidP="00AD6D76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color w:val="000000"/>
                <w:spacing w:val="1"/>
                <w:shd w:val="clear" w:color="auto" w:fill="FFFFFF"/>
              </w:rPr>
            </w:pPr>
            <w:proofErr w:type="spellStart"/>
            <w:r w:rsidRPr="009C3CE3">
              <w:rPr>
                <w:rFonts w:asciiTheme="minorHAnsi" w:hAnsiTheme="minorHAnsi" w:cstheme="minorHAnsi"/>
                <w:color w:val="000000"/>
                <w:spacing w:val="1"/>
                <w:shd w:val="clear" w:color="auto" w:fill="FFFFFF"/>
              </w:rPr>
              <w:t>Τμχ</w:t>
            </w:r>
            <w:proofErr w:type="spellEnd"/>
            <w:r w:rsidRPr="009C3CE3">
              <w:rPr>
                <w:rFonts w:asciiTheme="minorHAnsi" w:hAnsiTheme="minorHAnsi" w:cstheme="minorHAnsi"/>
                <w:color w:val="000000"/>
                <w:spacing w:val="1"/>
                <w:shd w:val="clear" w:color="auto" w:fill="FFFFFF"/>
              </w:rPr>
              <w:t>.</w:t>
            </w:r>
          </w:p>
        </w:tc>
        <w:tc>
          <w:tcPr>
            <w:tcW w:w="1498" w:type="dxa"/>
            <w:shd w:val="clear" w:color="auto" w:fill="FFFFFF"/>
            <w:vAlign w:val="center"/>
          </w:tcPr>
          <w:p w14:paraId="2C9016C3" w14:textId="77777777" w:rsidR="00502248" w:rsidRPr="0093615A" w:rsidRDefault="00502248" w:rsidP="00AD6D76">
            <w:pPr>
              <w:autoSpaceDE/>
              <w:autoSpaceDN/>
              <w:spacing w:line="220" w:lineRule="exact"/>
              <w:jc w:val="center"/>
              <w:rPr>
                <w:rFonts w:asciiTheme="minorHAnsi" w:eastAsia="Times New Roman" w:hAnsiTheme="minorHAnsi" w:cstheme="minorHAnsi"/>
                <w:spacing w:val="1"/>
              </w:rPr>
            </w:pPr>
            <w:r>
              <w:rPr>
                <w:rFonts w:asciiTheme="minorHAnsi" w:eastAsia="Times New Roman" w:hAnsiTheme="minorHAnsi" w:cstheme="minorHAnsi"/>
                <w:spacing w:val="1"/>
              </w:rPr>
              <w:t>7.400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2EC5FF4C" w14:textId="77777777" w:rsidR="00502248" w:rsidRPr="009C3CE3" w:rsidRDefault="00502248" w:rsidP="00AD6D76">
            <w:pPr>
              <w:autoSpaceDE/>
              <w:autoSpaceDN/>
              <w:spacing w:line="220" w:lineRule="exact"/>
              <w:ind w:left="142"/>
              <w:jc w:val="center"/>
              <w:rPr>
                <w:rFonts w:asciiTheme="minorHAnsi" w:eastAsia="Times New Roman" w:hAnsiTheme="minorHAnsi" w:cstheme="minorHAnsi"/>
                <w:spacing w:val="1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14:paraId="7CDFD2E2" w14:textId="77777777" w:rsidR="00502248" w:rsidRPr="009C3CE3" w:rsidRDefault="00502248" w:rsidP="00AD6D76">
            <w:pPr>
              <w:autoSpaceDE/>
              <w:autoSpaceDN/>
              <w:spacing w:line="220" w:lineRule="exact"/>
              <w:jc w:val="center"/>
              <w:rPr>
                <w:rFonts w:asciiTheme="minorHAnsi" w:eastAsia="Times New Roman" w:hAnsiTheme="minorHAnsi" w:cstheme="minorHAnsi"/>
                <w:spacing w:val="1"/>
              </w:rPr>
            </w:pPr>
          </w:p>
        </w:tc>
      </w:tr>
      <w:tr w:rsidR="00502248" w:rsidRPr="009C3CE3" w14:paraId="74D6F5AF" w14:textId="77777777" w:rsidTr="00AD6D76">
        <w:trPr>
          <w:trHeight w:hRule="exact" w:val="283"/>
          <w:jc w:val="center"/>
        </w:trPr>
        <w:tc>
          <w:tcPr>
            <w:tcW w:w="7061" w:type="dxa"/>
            <w:gridSpan w:val="5"/>
            <w:shd w:val="clear" w:color="auto" w:fill="FFFFFF"/>
          </w:tcPr>
          <w:p w14:paraId="6754D008" w14:textId="77777777" w:rsidR="00502248" w:rsidRPr="009C3CE3" w:rsidRDefault="00502248" w:rsidP="00AD6D76">
            <w:pPr>
              <w:autoSpaceDE/>
              <w:autoSpaceDN/>
              <w:ind w:left="120"/>
              <w:jc w:val="right"/>
              <w:rPr>
                <w:rFonts w:asciiTheme="minorHAnsi" w:eastAsia="Times New Roman" w:hAnsiTheme="minorHAnsi" w:cstheme="minorHAnsi"/>
                <w:b/>
                <w:color w:val="000000"/>
                <w:spacing w:val="1"/>
                <w:shd w:val="clear" w:color="auto" w:fill="FFFFFF"/>
              </w:rPr>
            </w:pPr>
            <w:r w:rsidRPr="00D8044B">
              <w:rPr>
                <w:rFonts w:asciiTheme="minorHAnsi" w:eastAsia="Times New Roman" w:hAnsiTheme="minorHAnsi" w:cstheme="minorHAnsi"/>
                <w:b/>
                <w:color w:val="000000"/>
                <w:spacing w:val="1"/>
                <w:shd w:val="clear" w:color="auto" w:fill="FFFFFF"/>
              </w:rPr>
              <w:t>ΑΘΡΟΙΣΜΑ:</w:t>
            </w:r>
          </w:p>
        </w:tc>
        <w:tc>
          <w:tcPr>
            <w:tcW w:w="1478" w:type="dxa"/>
            <w:shd w:val="clear" w:color="auto" w:fill="FFFFFF"/>
          </w:tcPr>
          <w:p w14:paraId="3BBDA104" w14:textId="77777777" w:rsidR="00502248" w:rsidRPr="00D8044B" w:rsidRDefault="00502248" w:rsidP="00AD6D76">
            <w:pPr>
              <w:jc w:val="center"/>
              <w:rPr>
                <w:b/>
              </w:rPr>
            </w:pPr>
          </w:p>
        </w:tc>
      </w:tr>
      <w:tr w:rsidR="00502248" w:rsidRPr="009C3CE3" w14:paraId="0967D37C" w14:textId="77777777" w:rsidTr="00AD6D76">
        <w:trPr>
          <w:trHeight w:hRule="exact" w:val="283"/>
          <w:jc w:val="center"/>
        </w:trPr>
        <w:tc>
          <w:tcPr>
            <w:tcW w:w="7061" w:type="dxa"/>
            <w:gridSpan w:val="5"/>
            <w:shd w:val="clear" w:color="auto" w:fill="FFFFFF"/>
          </w:tcPr>
          <w:p w14:paraId="759C359B" w14:textId="77777777" w:rsidR="00502248" w:rsidRPr="009C3CE3" w:rsidRDefault="00502248" w:rsidP="00AD6D76">
            <w:pPr>
              <w:autoSpaceDE/>
              <w:autoSpaceDN/>
              <w:ind w:left="120"/>
              <w:jc w:val="right"/>
              <w:rPr>
                <w:rFonts w:asciiTheme="minorHAnsi" w:eastAsia="Times New Roman" w:hAnsiTheme="minorHAnsi" w:cstheme="minorHAnsi"/>
                <w:b/>
                <w:color w:val="000000"/>
                <w:spacing w:val="1"/>
                <w:shd w:val="clear" w:color="auto" w:fill="FFFFFF"/>
              </w:rPr>
            </w:pPr>
            <w:r w:rsidRPr="00D8044B">
              <w:rPr>
                <w:rFonts w:asciiTheme="minorHAnsi" w:eastAsia="Times New Roman" w:hAnsiTheme="minorHAnsi" w:cstheme="minorHAnsi"/>
                <w:b/>
                <w:color w:val="000000"/>
                <w:spacing w:val="1"/>
                <w:shd w:val="clear" w:color="auto" w:fill="FFFFFF"/>
              </w:rPr>
              <w:t>ΦΠΑ 24%:</w:t>
            </w:r>
          </w:p>
        </w:tc>
        <w:tc>
          <w:tcPr>
            <w:tcW w:w="1478" w:type="dxa"/>
            <w:shd w:val="clear" w:color="auto" w:fill="FFFFFF"/>
          </w:tcPr>
          <w:p w14:paraId="04C15F0B" w14:textId="77777777" w:rsidR="00502248" w:rsidRPr="00D8044B" w:rsidRDefault="00502248" w:rsidP="00AD6D76">
            <w:pPr>
              <w:jc w:val="center"/>
              <w:rPr>
                <w:b/>
              </w:rPr>
            </w:pPr>
          </w:p>
        </w:tc>
      </w:tr>
      <w:tr w:rsidR="00502248" w:rsidRPr="009C3CE3" w14:paraId="016879B6" w14:textId="77777777" w:rsidTr="00AD6D76">
        <w:trPr>
          <w:trHeight w:hRule="exact" w:val="283"/>
          <w:jc w:val="center"/>
        </w:trPr>
        <w:tc>
          <w:tcPr>
            <w:tcW w:w="7061" w:type="dxa"/>
            <w:gridSpan w:val="5"/>
            <w:shd w:val="clear" w:color="auto" w:fill="FFFFFF"/>
          </w:tcPr>
          <w:p w14:paraId="6F28EF25" w14:textId="77777777" w:rsidR="00502248" w:rsidRPr="009C3CE3" w:rsidRDefault="00502248" w:rsidP="00AD6D76">
            <w:pPr>
              <w:autoSpaceDE/>
              <w:autoSpaceDN/>
              <w:ind w:left="120"/>
              <w:jc w:val="right"/>
              <w:rPr>
                <w:rFonts w:asciiTheme="minorHAnsi" w:eastAsia="Times New Roman" w:hAnsiTheme="minorHAnsi" w:cstheme="minorHAnsi"/>
                <w:b/>
                <w:color w:val="000000"/>
                <w:spacing w:val="1"/>
                <w:shd w:val="clear" w:color="auto" w:fill="FFFFFF"/>
              </w:rPr>
            </w:pPr>
            <w:r w:rsidRPr="00D8044B">
              <w:rPr>
                <w:rFonts w:asciiTheme="minorHAnsi" w:eastAsia="Times New Roman" w:hAnsiTheme="minorHAnsi" w:cstheme="minorHAnsi"/>
                <w:b/>
                <w:color w:val="000000"/>
                <w:spacing w:val="1"/>
                <w:shd w:val="clear" w:color="auto" w:fill="FFFFFF"/>
              </w:rPr>
              <w:t>ΣΥΝΟΛΟ:</w:t>
            </w:r>
          </w:p>
        </w:tc>
        <w:tc>
          <w:tcPr>
            <w:tcW w:w="1478" w:type="dxa"/>
            <w:shd w:val="clear" w:color="auto" w:fill="FFFFFF"/>
          </w:tcPr>
          <w:p w14:paraId="106B5A00" w14:textId="77777777" w:rsidR="00502248" w:rsidRPr="00D8044B" w:rsidRDefault="00502248" w:rsidP="00AD6D76">
            <w:pPr>
              <w:jc w:val="center"/>
              <w:rPr>
                <w:b/>
              </w:rPr>
            </w:pPr>
          </w:p>
        </w:tc>
      </w:tr>
    </w:tbl>
    <w:p w14:paraId="2011E814" w14:textId="77777777" w:rsidR="00502248" w:rsidRPr="009C3CE3" w:rsidRDefault="00502248" w:rsidP="00502248">
      <w:pPr>
        <w:widowControl/>
        <w:tabs>
          <w:tab w:val="left" w:pos="2430"/>
        </w:tabs>
        <w:autoSpaceDE/>
        <w:autoSpaceDN/>
        <w:spacing w:after="160" w:line="276" w:lineRule="auto"/>
        <w:ind w:right="84"/>
        <w:jc w:val="center"/>
        <w:rPr>
          <w:rFonts w:asciiTheme="minorHAnsi" w:hAnsiTheme="minorHAnsi" w:cstheme="minorHAnsi"/>
          <w:b/>
          <w:u w:val="single"/>
        </w:rPr>
      </w:pPr>
    </w:p>
    <w:p w14:paraId="6A00FA24" w14:textId="77777777" w:rsidR="00502248" w:rsidRPr="009C3CE3" w:rsidRDefault="00502248" w:rsidP="00502248">
      <w:pPr>
        <w:widowControl/>
        <w:autoSpaceDE/>
        <w:autoSpaceDN/>
        <w:rPr>
          <w:rFonts w:asciiTheme="minorHAnsi" w:eastAsia="Times New Roman" w:hAnsiTheme="minorHAnsi" w:cstheme="minorHAnsi"/>
          <w:lang w:eastAsia="el-GR"/>
        </w:rPr>
      </w:pPr>
    </w:p>
    <w:p w14:paraId="4289293B" w14:textId="77777777" w:rsidR="00502248" w:rsidRPr="009C3CE3" w:rsidRDefault="00502248" w:rsidP="00502248">
      <w:pPr>
        <w:widowControl/>
        <w:autoSpaceDE/>
        <w:autoSpaceDN/>
        <w:jc w:val="center"/>
        <w:rPr>
          <w:rFonts w:asciiTheme="minorHAnsi" w:eastAsia="Times New Roman" w:hAnsiTheme="minorHAnsi" w:cstheme="minorHAnsi"/>
          <w:lang w:eastAsia="el-GR"/>
        </w:rPr>
      </w:pPr>
      <w:r>
        <w:rPr>
          <w:rFonts w:asciiTheme="minorHAnsi" w:eastAsia="Times New Roman" w:hAnsiTheme="minorHAnsi" w:cstheme="minorHAnsi"/>
          <w:lang w:eastAsia="el-GR"/>
        </w:rPr>
        <w:t xml:space="preserve">                                                                                                                       </w:t>
      </w:r>
      <w:r w:rsidRPr="009C3CE3">
        <w:rPr>
          <w:rFonts w:asciiTheme="minorHAnsi" w:eastAsia="Times New Roman" w:hAnsiTheme="minorHAnsi" w:cstheme="minorHAnsi"/>
          <w:lang w:eastAsia="el-GR"/>
        </w:rPr>
        <w:t>Καλλιθέα: …..../……./202</w:t>
      </w:r>
      <w:r>
        <w:rPr>
          <w:rFonts w:asciiTheme="minorHAnsi" w:eastAsia="Times New Roman" w:hAnsiTheme="minorHAnsi" w:cstheme="minorHAnsi"/>
          <w:lang w:eastAsia="el-GR"/>
        </w:rPr>
        <w:t>5</w:t>
      </w:r>
    </w:p>
    <w:p w14:paraId="22FF9F0B" w14:textId="77777777" w:rsidR="00502248" w:rsidRDefault="00502248" w:rsidP="00502248">
      <w:pPr>
        <w:widowControl/>
        <w:autoSpaceDE/>
        <w:autoSpaceDN/>
        <w:ind w:left="567"/>
        <w:jc w:val="both"/>
        <w:rPr>
          <w:rFonts w:asciiTheme="minorHAnsi" w:eastAsia="Times New Roman" w:hAnsiTheme="minorHAnsi" w:cstheme="minorHAnsi"/>
          <w:lang w:eastAsia="el-GR"/>
        </w:rPr>
      </w:pPr>
    </w:p>
    <w:p w14:paraId="43851DF8" w14:textId="77777777" w:rsidR="00502248" w:rsidRPr="009C3CE3" w:rsidRDefault="00502248" w:rsidP="00502248">
      <w:pPr>
        <w:widowControl/>
        <w:autoSpaceDE/>
        <w:autoSpaceDN/>
        <w:ind w:left="567"/>
        <w:jc w:val="both"/>
        <w:rPr>
          <w:rFonts w:asciiTheme="minorHAnsi" w:eastAsia="Times New Roman" w:hAnsiTheme="minorHAnsi" w:cstheme="minorHAnsi"/>
          <w:lang w:eastAsia="el-GR"/>
        </w:rPr>
      </w:pPr>
      <w:r>
        <w:rPr>
          <w:rFonts w:asciiTheme="minorHAnsi" w:eastAsia="Times New Roman" w:hAnsiTheme="minorHAnsi" w:cstheme="minorHAnsi"/>
          <w:lang w:eastAsia="el-GR"/>
        </w:rPr>
        <w:t xml:space="preserve">     </w:t>
      </w:r>
      <w:r w:rsidRPr="009C3CE3">
        <w:rPr>
          <w:rFonts w:asciiTheme="minorHAnsi" w:eastAsia="Times New Roman" w:hAnsiTheme="minorHAnsi" w:cstheme="minorHAnsi"/>
          <w:lang w:eastAsia="el-GR"/>
        </w:rPr>
        <w:t>ΟΛΟΓΡΑΦΩΣ   : .………………………………………………………………….......</w:t>
      </w:r>
    </w:p>
    <w:p w14:paraId="64DB9D0A" w14:textId="77777777" w:rsidR="00502248" w:rsidRPr="009C3CE3" w:rsidRDefault="00502248" w:rsidP="00502248">
      <w:pPr>
        <w:widowControl/>
        <w:autoSpaceDE/>
        <w:autoSpaceDN/>
        <w:ind w:left="567"/>
        <w:jc w:val="both"/>
        <w:rPr>
          <w:rFonts w:asciiTheme="minorHAnsi" w:eastAsia="Times New Roman" w:hAnsiTheme="minorHAnsi" w:cstheme="minorHAnsi"/>
          <w:lang w:eastAsia="el-GR"/>
        </w:rPr>
      </w:pPr>
      <w:r>
        <w:rPr>
          <w:rFonts w:asciiTheme="minorHAnsi" w:eastAsia="Times New Roman" w:hAnsiTheme="minorHAnsi" w:cstheme="minorHAnsi"/>
          <w:lang w:eastAsia="el-GR"/>
        </w:rPr>
        <w:t xml:space="preserve">     </w:t>
      </w:r>
      <w:r w:rsidRPr="009C3CE3">
        <w:rPr>
          <w:rFonts w:asciiTheme="minorHAnsi" w:eastAsia="Times New Roman" w:hAnsiTheme="minorHAnsi" w:cstheme="minorHAnsi"/>
          <w:lang w:eastAsia="el-GR"/>
        </w:rPr>
        <w:t>Ο ΠΡΟΣΦΕΡΩΝ   : …………………………………………………………………….</w:t>
      </w:r>
    </w:p>
    <w:p w14:paraId="582482B1" w14:textId="77777777" w:rsidR="00502248" w:rsidRPr="009C3CE3" w:rsidRDefault="00502248" w:rsidP="00502248">
      <w:pPr>
        <w:widowControl/>
        <w:autoSpaceDE/>
        <w:autoSpaceDN/>
        <w:ind w:left="567"/>
        <w:jc w:val="both"/>
        <w:rPr>
          <w:rFonts w:asciiTheme="minorHAnsi" w:eastAsia="Times New Roman" w:hAnsiTheme="minorHAnsi" w:cstheme="minorHAnsi"/>
          <w:lang w:eastAsia="el-GR"/>
        </w:rPr>
      </w:pPr>
      <w:r>
        <w:rPr>
          <w:rFonts w:asciiTheme="minorHAnsi" w:eastAsia="Times New Roman" w:hAnsiTheme="minorHAnsi" w:cstheme="minorHAnsi"/>
          <w:lang w:eastAsia="el-GR"/>
        </w:rPr>
        <w:t xml:space="preserve">     </w:t>
      </w:r>
      <w:r w:rsidRPr="009C3CE3">
        <w:rPr>
          <w:rFonts w:asciiTheme="minorHAnsi" w:eastAsia="Times New Roman" w:hAnsiTheme="minorHAnsi" w:cstheme="minorHAnsi"/>
          <w:lang w:eastAsia="el-GR"/>
        </w:rPr>
        <w:t>ΟΝΟΜΑΤΕΠΩΝΥΜΟ  :……………………………………………………………….</w:t>
      </w:r>
    </w:p>
    <w:p w14:paraId="0BB69606" w14:textId="77777777" w:rsidR="00502248" w:rsidRPr="009C3CE3" w:rsidRDefault="00502248" w:rsidP="00502248">
      <w:pPr>
        <w:widowControl/>
        <w:autoSpaceDE/>
        <w:autoSpaceDN/>
        <w:ind w:left="567"/>
        <w:jc w:val="both"/>
        <w:rPr>
          <w:rFonts w:asciiTheme="minorHAnsi" w:eastAsia="Times New Roman" w:hAnsiTheme="minorHAnsi" w:cstheme="minorHAnsi"/>
          <w:lang w:eastAsia="el-GR"/>
        </w:rPr>
      </w:pPr>
      <w:r>
        <w:rPr>
          <w:rFonts w:asciiTheme="minorHAnsi" w:eastAsia="Times New Roman" w:hAnsiTheme="minorHAnsi" w:cstheme="minorHAnsi"/>
          <w:lang w:eastAsia="el-GR"/>
        </w:rPr>
        <w:t xml:space="preserve">     </w:t>
      </w:r>
      <w:r w:rsidRPr="009C3CE3">
        <w:rPr>
          <w:rFonts w:asciiTheme="minorHAnsi" w:eastAsia="Times New Roman" w:hAnsiTheme="minorHAnsi" w:cstheme="minorHAnsi"/>
          <w:lang w:eastAsia="el-GR"/>
        </w:rPr>
        <w:t>ΔΙΕΥΘΥΝΣΗ  : ………………………………………………………………………...</w:t>
      </w:r>
    </w:p>
    <w:p w14:paraId="76A60FDC" w14:textId="77777777" w:rsidR="00502248" w:rsidRPr="009C3CE3" w:rsidRDefault="00502248" w:rsidP="00502248">
      <w:pPr>
        <w:widowControl/>
        <w:autoSpaceDE/>
        <w:autoSpaceDN/>
        <w:ind w:left="567"/>
        <w:jc w:val="both"/>
        <w:rPr>
          <w:rFonts w:asciiTheme="minorHAnsi" w:eastAsia="Times New Roman" w:hAnsiTheme="minorHAnsi" w:cstheme="minorHAnsi"/>
          <w:lang w:eastAsia="el-GR"/>
        </w:rPr>
      </w:pPr>
      <w:r>
        <w:rPr>
          <w:rFonts w:asciiTheme="minorHAnsi" w:eastAsia="Times New Roman" w:hAnsiTheme="minorHAnsi" w:cstheme="minorHAnsi"/>
          <w:lang w:eastAsia="el-GR"/>
        </w:rPr>
        <w:t xml:space="preserve">     </w:t>
      </w:r>
      <w:r w:rsidRPr="009C3CE3">
        <w:rPr>
          <w:rFonts w:asciiTheme="minorHAnsi" w:eastAsia="Times New Roman" w:hAnsiTheme="minorHAnsi" w:cstheme="minorHAnsi"/>
          <w:lang w:eastAsia="el-GR"/>
        </w:rPr>
        <w:t>ΤΗΛΕΦΩΝΟ  : ………………………………………… FAX :  ………………..........</w:t>
      </w:r>
    </w:p>
    <w:p w14:paraId="5BBB6727" w14:textId="77777777" w:rsidR="00502248" w:rsidRPr="009C3CE3" w:rsidRDefault="00502248" w:rsidP="00502248">
      <w:pPr>
        <w:widowControl/>
        <w:autoSpaceDE/>
        <w:autoSpaceDN/>
        <w:rPr>
          <w:rFonts w:asciiTheme="minorHAnsi" w:eastAsia="Times New Roman" w:hAnsiTheme="minorHAnsi" w:cstheme="minorHAnsi"/>
          <w:lang w:eastAsia="el-GR"/>
        </w:rPr>
      </w:pPr>
    </w:p>
    <w:p w14:paraId="3F71234D" w14:textId="77777777" w:rsidR="00502248" w:rsidRPr="009C3CE3" w:rsidRDefault="00502248" w:rsidP="00502248">
      <w:pPr>
        <w:widowControl/>
        <w:autoSpaceDE/>
        <w:autoSpaceDN/>
        <w:rPr>
          <w:rFonts w:asciiTheme="minorHAnsi" w:eastAsia="Times New Roman" w:hAnsiTheme="minorHAnsi" w:cstheme="minorHAnsi"/>
          <w:lang w:eastAsia="el-GR"/>
        </w:rPr>
      </w:pPr>
    </w:p>
    <w:p w14:paraId="72641C88" w14:textId="77777777" w:rsidR="00502248" w:rsidRPr="009C3CE3" w:rsidRDefault="00502248" w:rsidP="00502248">
      <w:pPr>
        <w:widowControl/>
        <w:autoSpaceDE/>
        <w:autoSpaceDN/>
        <w:rPr>
          <w:rFonts w:asciiTheme="minorHAnsi" w:eastAsia="Times New Roman" w:hAnsiTheme="minorHAnsi" w:cstheme="minorHAnsi"/>
          <w:lang w:eastAsia="el-GR"/>
        </w:rPr>
      </w:pPr>
    </w:p>
    <w:p w14:paraId="05A78C44" w14:textId="77777777" w:rsidR="00502248" w:rsidRPr="009C3CE3" w:rsidRDefault="00502248" w:rsidP="00502248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lang w:eastAsia="el-GR"/>
        </w:rPr>
      </w:pPr>
      <w:r w:rsidRPr="009C3CE3">
        <w:rPr>
          <w:rFonts w:asciiTheme="minorHAnsi" w:eastAsia="Times New Roman" w:hAnsiTheme="minorHAnsi" w:cstheme="minorHAnsi"/>
          <w:b/>
          <w:lang w:eastAsia="el-GR"/>
        </w:rPr>
        <w:t>ΥΠΟΓΡΑΦΗ – ΣΦΡΑΓΙΔΑ</w:t>
      </w:r>
    </w:p>
    <w:p w14:paraId="07BCADC0" w14:textId="77777777" w:rsidR="00502248" w:rsidRPr="009C3CE3" w:rsidRDefault="00502248" w:rsidP="00502248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lang w:eastAsia="el-GR"/>
        </w:rPr>
      </w:pPr>
    </w:p>
    <w:p w14:paraId="6C625632" w14:textId="77777777" w:rsidR="00502248" w:rsidRPr="009C3CE3" w:rsidRDefault="00502248" w:rsidP="00502248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lang w:eastAsia="el-GR"/>
        </w:rPr>
      </w:pPr>
    </w:p>
    <w:p w14:paraId="1391A5E4" w14:textId="77777777" w:rsidR="00502248" w:rsidRDefault="00502248" w:rsidP="00502248">
      <w:pPr>
        <w:jc w:val="center"/>
        <w:rPr>
          <w:sz w:val="24"/>
        </w:rPr>
      </w:pPr>
    </w:p>
    <w:p w14:paraId="5595DAB1" w14:textId="77777777" w:rsidR="00502248" w:rsidRDefault="00502248" w:rsidP="00502248">
      <w:pPr>
        <w:jc w:val="center"/>
        <w:rPr>
          <w:sz w:val="24"/>
        </w:rPr>
      </w:pPr>
    </w:p>
    <w:p w14:paraId="70F3A159" w14:textId="77777777" w:rsidR="00502248" w:rsidRDefault="00502248" w:rsidP="00502248">
      <w:pPr>
        <w:jc w:val="center"/>
        <w:rPr>
          <w:sz w:val="24"/>
        </w:rPr>
      </w:pPr>
    </w:p>
    <w:p w14:paraId="4D81C67F" w14:textId="77777777" w:rsidR="00502248" w:rsidRDefault="00502248" w:rsidP="00502248">
      <w:pPr>
        <w:jc w:val="center"/>
        <w:rPr>
          <w:sz w:val="24"/>
        </w:rPr>
      </w:pPr>
    </w:p>
    <w:p w14:paraId="06A8D706" w14:textId="77777777" w:rsidR="00502248" w:rsidRDefault="00502248" w:rsidP="00502248">
      <w:pPr>
        <w:jc w:val="center"/>
        <w:rPr>
          <w:sz w:val="24"/>
        </w:rPr>
      </w:pPr>
    </w:p>
    <w:p w14:paraId="45503464" w14:textId="77777777" w:rsidR="00011E00" w:rsidRDefault="00011E00"/>
    <w:sectPr w:rsidR="00011E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00"/>
    <w:rsid w:val="00011E00"/>
    <w:rsid w:val="002A558D"/>
    <w:rsid w:val="0050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E2400-9165-467B-944A-F6AC651A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22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11E0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1E0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1E0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1E0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1E0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1E0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1E0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1E0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1E0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11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11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11E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11E0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11E0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11E0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11E0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11E0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11E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11E0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11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11E0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11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11E0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11E0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11E0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011E0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11E0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11E0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11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GALLOS</dc:creator>
  <cp:keywords/>
  <dc:description/>
  <cp:lastModifiedBy>GIANNIS GALLOS</cp:lastModifiedBy>
  <cp:revision>2</cp:revision>
  <dcterms:created xsi:type="dcterms:W3CDTF">2025-11-28T10:02:00Z</dcterms:created>
  <dcterms:modified xsi:type="dcterms:W3CDTF">2025-11-28T10:03:00Z</dcterms:modified>
</cp:coreProperties>
</file>