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CD1" w:rsidRPr="00FF42E5" w:rsidRDefault="008D0DA9">
      <w:pPr>
        <w:pStyle w:val="2"/>
        <w:spacing w:before="100" w:beforeAutospacing="1"/>
        <w:rPr>
          <w:sz w:val="22"/>
          <w:szCs w:val="22"/>
        </w:rPr>
      </w:pPr>
      <w:r>
        <w:rPr>
          <w:noProof/>
          <w:lang w:eastAsia="el-GR"/>
        </w:rPr>
        <w:drawing>
          <wp:inline distT="0" distB="0" distL="0" distR="0">
            <wp:extent cx="1438275" cy="947954"/>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46385" cy="953299"/>
                    </a:xfrm>
                    <a:prstGeom prst="rect">
                      <a:avLst/>
                    </a:prstGeom>
                    <a:noFill/>
                    <a:ln>
                      <a:noFill/>
                    </a:ln>
                  </pic:spPr>
                </pic:pic>
              </a:graphicData>
            </a:graphic>
          </wp:inline>
        </w:drawing>
      </w:r>
    </w:p>
    <w:p w:rsidR="00056CD1" w:rsidRPr="00930124" w:rsidRDefault="008D0DA9" w:rsidP="00930124">
      <w:pPr>
        <w:pStyle w:val="a6"/>
        <w:spacing w:line="276" w:lineRule="auto"/>
        <w:rPr>
          <w:rFonts w:ascii="Arial" w:hAnsi="Arial" w:cs="Arial"/>
          <w:b/>
          <w:i/>
          <w:sz w:val="23"/>
          <w:szCs w:val="23"/>
        </w:rPr>
      </w:pPr>
      <w:r w:rsidRPr="00FF42E5">
        <w:rPr>
          <w:rFonts w:ascii="Arial" w:hAnsi="Arial" w:cs="Arial"/>
          <w:b/>
          <w:sz w:val="23"/>
          <w:szCs w:val="23"/>
        </w:rPr>
        <w:t xml:space="preserve">ΕΛΛΗΝΙΚΗ ΔΗΜΟΚΡΑΤΙΑ     </w:t>
      </w:r>
      <w:r w:rsidRPr="00FF42E5">
        <w:rPr>
          <w:rFonts w:ascii="Arial" w:hAnsi="Arial" w:cs="Arial"/>
          <w:b/>
        </w:rPr>
        <w:t xml:space="preserve">                       </w:t>
      </w:r>
      <w:r w:rsidR="007E054D" w:rsidRPr="00FF42E5">
        <w:rPr>
          <w:rFonts w:ascii="Arial" w:hAnsi="Arial" w:cs="Arial"/>
          <w:b/>
        </w:rPr>
        <w:t xml:space="preserve">         </w:t>
      </w:r>
      <w:r w:rsidR="0036094E" w:rsidRPr="00FF42E5">
        <w:rPr>
          <w:rFonts w:ascii="Arial" w:hAnsi="Arial" w:cs="Arial"/>
          <w:b/>
        </w:rPr>
        <w:t xml:space="preserve">    </w:t>
      </w:r>
      <w:r w:rsidR="00881FA6">
        <w:rPr>
          <w:rFonts w:ascii="Arial" w:hAnsi="Arial" w:cs="Arial"/>
          <w:b/>
        </w:rPr>
        <w:t xml:space="preserve">     </w:t>
      </w:r>
      <w:r w:rsidR="0036094E" w:rsidRPr="00FF42E5">
        <w:rPr>
          <w:rFonts w:ascii="Arial" w:hAnsi="Arial" w:cs="Arial"/>
          <w:b/>
        </w:rPr>
        <w:t xml:space="preserve">   </w:t>
      </w:r>
      <w:r w:rsidR="00325942">
        <w:rPr>
          <w:rFonts w:ascii="Arial" w:hAnsi="Arial" w:cs="Arial"/>
          <w:i/>
          <w:sz w:val="20"/>
          <w:szCs w:val="20"/>
        </w:rPr>
        <w:t xml:space="preserve"> </w:t>
      </w:r>
    </w:p>
    <w:p w:rsidR="00056CD1" w:rsidRPr="00AF2C1D" w:rsidRDefault="008D0DA9" w:rsidP="00930124">
      <w:pPr>
        <w:pStyle w:val="a6"/>
        <w:spacing w:line="276" w:lineRule="auto"/>
        <w:rPr>
          <w:rFonts w:ascii="Arial" w:hAnsi="Arial" w:cs="Arial"/>
          <w:b/>
          <w:sz w:val="23"/>
          <w:szCs w:val="23"/>
        </w:rPr>
      </w:pPr>
      <w:r w:rsidRPr="00AF2C1D">
        <w:rPr>
          <w:rFonts w:ascii="Arial" w:hAnsi="Arial" w:cs="Arial"/>
          <w:b/>
          <w:sz w:val="23"/>
          <w:szCs w:val="23"/>
        </w:rPr>
        <w:t xml:space="preserve">ΔΗΜΟΣ ΚΑΛΛΙΘΕΑΣ                               </w:t>
      </w:r>
      <w:r w:rsidR="00AF2C1D" w:rsidRPr="00AF2C1D">
        <w:rPr>
          <w:rFonts w:ascii="Arial" w:hAnsi="Arial" w:cs="Arial"/>
          <w:b/>
          <w:sz w:val="23"/>
          <w:szCs w:val="23"/>
        </w:rPr>
        <w:t xml:space="preserve">   </w:t>
      </w:r>
      <w:r w:rsidRPr="00AF2C1D">
        <w:rPr>
          <w:rFonts w:ascii="Arial" w:hAnsi="Arial" w:cs="Arial"/>
          <w:b/>
          <w:sz w:val="23"/>
          <w:szCs w:val="23"/>
        </w:rPr>
        <w:t xml:space="preserve">  </w:t>
      </w:r>
      <w:r w:rsidR="005D34EB" w:rsidRPr="00AF2C1D">
        <w:rPr>
          <w:rFonts w:ascii="Arial" w:hAnsi="Arial" w:cs="Arial"/>
          <w:b/>
          <w:sz w:val="23"/>
          <w:szCs w:val="23"/>
        </w:rPr>
        <w:t xml:space="preserve">  </w:t>
      </w:r>
      <w:r w:rsidRPr="00AF2C1D">
        <w:rPr>
          <w:rFonts w:ascii="Arial" w:hAnsi="Arial" w:cs="Arial"/>
          <w:b/>
          <w:sz w:val="23"/>
          <w:szCs w:val="23"/>
        </w:rPr>
        <w:t xml:space="preserve">   </w:t>
      </w:r>
      <w:r w:rsidR="007E054D" w:rsidRPr="00AF2C1D">
        <w:rPr>
          <w:rFonts w:ascii="Arial" w:hAnsi="Arial" w:cs="Arial"/>
          <w:b/>
          <w:sz w:val="23"/>
          <w:szCs w:val="23"/>
        </w:rPr>
        <w:t xml:space="preserve">   </w:t>
      </w:r>
      <w:r w:rsidR="0036094E" w:rsidRPr="00AF2C1D">
        <w:rPr>
          <w:rFonts w:ascii="Arial" w:hAnsi="Arial" w:cs="Arial"/>
          <w:b/>
          <w:sz w:val="23"/>
          <w:szCs w:val="23"/>
        </w:rPr>
        <w:t xml:space="preserve">          </w:t>
      </w:r>
      <w:bookmarkStart w:id="0" w:name="_GoBack"/>
      <w:bookmarkEnd w:id="0"/>
      <w:r w:rsidRPr="00AF2C1D">
        <w:rPr>
          <w:rFonts w:ascii="Arial" w:hAnsi="Arial" w:cs="Arial"/>
          <w:b/>
          <w:sz w:val="23"/>
          <w:szCs w:val="23"/>
        </w:rPr>
        <w:t>Καλλιθέα</w:t>
      </w:r>
      <w:r w:rsidR="00930124">
        <w:rPr>
          <w:rFonts w:ascii="Arial" w:hAnsi="Arial" w:cs="Arial"/>
          <w:b/>
          <w:sz w:val="23"/>
          <w:szCs w:val="23"/>
        </w:rPr>
        <w:t>,</w:t>
      </w:r>
      <w:r w:rsidR="00BB742B" w:rsidRPr="00AF2C1D">
        <w:rPr>
          <w:rFonts w:ascii="Arial" w:hAnsi="Arial" w:cs="Arial"/>
          <w:b/>
          <w:sz w:val="23"/>
          <w:szCs w:val="23"/>
        </w:rPr>
        <w:t xml:space="preserve">   </w:t>
      </w:r>
      <w:r w:rsidR="00925059">
        <w:rPr>
          <w:rFonts w:ascii="Arial" w:hAnsi="Arial" w:cs="Arial"/>
          <w:b/>
          <w:sz w:val="23"/>
          <w:szCs w:val="23"/>
        </w:rPr>
        <w:t>1</w:t>
      </w:r>
      <w:r w:rsidR="000C01EF">
        <w:rPr>
          <w:rFonts w:ascii="Arial" w:hAnsi="Arial" w:cs="Arial"/>
          <w:b/>
          <w:sz w:val="23"/>
          <w:szCs w:val="23"/>
        </w:rPr>
        <w:t>7</w:t>
      </w:r>
      <w:r w:rsidR="00AD1823" w:rsidRPr="00AF2C1D">
        <w:rPr>
          <w:rFonts w:ascii="Arial" w:hAnsi="Arial" w:cs="Arial"/>
          <w:b/>
          <w:sz w:val="23"/>
          <w:szCs w:val="23"/>
        </w:rPr>
        <w:t xml:space="preserve"> </w:t>
      </w:r>
      <w:r w:rsidRPr="00AF2C1D">
        <w:rPr>
          <w:rFonts w:ascii="Arial" w:hAnsi="Arial" w:cs="Arial"/>
          <w:b/>
          <w:sz w:val="23"/>
          <w:szCs w:val="23"/>
        </w:rPr>
        <w:t xml:space="preserve">/ </w:t>
      </w:r>
      <w:r w:rsidR="00AD1823" w:rsidRPr="00AF2C1D">
        <w:rPr>
          <w:rFonts w:ascii="Arial" w:hAnsi="Arial" w:cs="Arial"/>
          <w:b/>
          <w:sz w:val="23"/>
          <w:szCs w:val="23"/>
        </w:rPr>
        <w:t>0</w:t>
      </w:r>
      <w:r w:rsidR="00925059">
        <w:rPr>
          <w:rFonts w:ascii="Arial" w:hAnsi="Arial" w:cs="Arial"/>
          <w:b/>
          <w:sz w:val="23"/>
          <w:szCs w:val="23"/>
        </w:rPr>
        <w:t>6</w:t>
      </w:r>
      <w:r w:rsidRPr="00AF2C1D">
        <w:rPr>
          <w:rFonts w:ascii="Arial" w:hAnsi="Arial" w:cs="Arial"/>
          <w:b/>
          <w:sz w:val="23"/>
          <w:szCs w:val="23"/>
        </w:rPr>
        <w:t xml:space="preserve"> / 202</w:t>
      </w:r>
      <w:r w:rsidR="00925059">
        <w:rPr>
          <w:rFonts w:ascii="Arial" w:hAnsi="Arial" w:cs="Arial"/>
          <w:b/>
          <w:sz w:val="23"/>
          <w:szCs w:val="23"/>
        </w:rPr>
        <w:t>5</w:t>
      </w:r>
    </w:p>
    <w:p w:rsidR="00056CD1" w:rsidRPr="00AF2C1D" w:rsidRDefault="008D0DA9" w:rsidP="00930124">
      <w:pPr>
        <w:pStyle w:val="a6"/>
        <w:spacing w:line="276" w:lineRule="auto"/>
        <w:rPr>
          <w:rFonts w:ascii="Arial" w:hAnsi="Arial" w:cs="Arial"/>
          <w:b/>
          <w:sz w:val="23"/>
          <w:szCs w:val="23"/>
        </w:rPr>
      </w:pPr>
      <w:r w:rsidRPr="00AF2C1D">
        <w:rPr>
          <w:rFonts w:ascii="Arial" w:hAnsi="Arial" w:cs="Arial"/>
          <w:b/>
          <w:sz w:val="23"/>
          <w:szCs w:val="23"/>
        </w:rPr>
        <w:t>ΔΙΕΥΘΥΝΣH : Οικονομικ</w:t>
      </w:r>
      <w:r w:rsidR="00B37035">
        <w:rPr>
          <w:rFonts w:ascii="Arial" w:hAnsi="Arial" w:cs="Arial"/>
          <w:b/>
          <w:sz w:val="23"/>
          <w:szCs w:val="23"/>
        </w:rPr>
        <w:t>ών Υπηρεσιών</w:t>
      </w:r>
      <w:r w:rsidR="00CB6F9E">
        <w:rPr>
          <w:rFonts w:ascii="Arial" w:hAnsi="Arial" w:cs="Arial"/>
          <w:b/>
          <w:sz w:val="23"/>
          <w:szCs w:val="23"/>
        </w:rPr>
        <w:t xml:space="preserve">                     </w:t>
      </w:r>
      <w:proofErr w:type="spellStart"/>
      <w:r w:rsidR="00325942">
        <w:rPr>
          <w:rFonts w:ascii="Arial" w:hAnsi="Arial" w:cs="Arial"/>
          <w:b/>
          <w:sz w:val="23"/>
          <w:szCs w:val="23"/>
        </w:rPr>
        <w:t>Αριθμ</w:t>
      </w:r>
      <w:proofErr w:type="spellEnd"/>
      <w:r w:rsidR="0073052F">
        <w:rPr>
          <w:rFonts w:ascii="Arial" w:hAnsi="Arial" w:cs="Arial"/>
          <w:b/>
          <w:sz w:val="23"/>
          <w:szCs w:val="23"/>
        </w:rPr>
        <w:t>.</w:t>
      </w:r>
      <w:r w:rsidR="00CB6F9E">
        <w:rPr>
          <w:rFonts w:ascii="Arial" w:hAnsi="Arial" w:cs="Arial"/>
          <w:b/>
          <w:sz w:val="23"/>
          <w:szCs w:val="23"/>
        </w:rPr>
        <w:t xml:space="preserve"> Πρωτ. </w:t>
      </w:r>
      <w:r w:rsidR="006C1125">
        <w:rPr>
          <w:rFonts w:ascii="Arial" w:hAnsi="Arial" w:cs="Arial"/>
          <w:b/>
          <w:sz w:val="23"/>
          <w:szCs w:val="23"/>
        </w:rPr>
        <w:t>32521</w:t>
      </w:r>
      <w:r w:rsidR="00CB6F9E">
        <w:rPr>
          <w:rFonts w:ascii="Arial" w:hAnsi="Arial" w:cs="Arial"/>
          <w:b/>
          <w:sz w:val="23"/>
          <w:szCs w:val="23"/>
        </w:rPr>
        <w:t>/18-06-2025</w:t>
      </w:r>
      <w:r w:rsidR="00325942">
        <w:rPr>
          <w:rFonts w:ascii="Arial" w:hAnsi="Arial" w:cs="Arial"/>
          <w:b/>
          <w:sz w:val="23"/>
          <w:szCs w:val="23"/>
        </w:rPr>
        <w:t xml:space="preserve">    </w:t>
      </w:r>
      <w:r w:rsidRPr="00AF2C1D">
        <w:rPr>
          <w:rFonts w:ascii="Arial" w:hAnsi="Arial" w:cs="Arial"/>
          <w:b/>
          <w:sz w:val="23"/>
          <w:szCs w:val="23"/>
        </w:rPr>
        <w:t xml:space="preserve">                       </w:t>
      </w:r>
      <w:r w:rsidR="0036094E" w:rsidRPr="00AF2C1D">
        <w:rPr>
          <w:rFonts w:ascii="Arial" w:hAnsi="Arial" w:cs="Arial"/>
          <w:b/>
          <w:sz w:val="23"/>
          <w:szCs w:val="23"/>
        </w:rPr>
        <w:t xml:space="preserve">           </w:t>
      </w:r>
      <w:r w:rsidR="00A95935" w:rsidRPr="00AF2C1D">
        <w:rPr>
          <w:rFonts w:ascii="Arial" w:hAnsi="Arial" w:cs="Arial"/>
          <w:b/>
          <w:sz w:val="23"/>
          <w:szCs w:val="23"/>
        </w:rPr>
        <w:t xml:space="preserve"> </w:t>
      </w:r>
      <w:r w:rsidRPr="00AF2C1D">
        <w:rPr>
          <w:rFonts w:ascii="Arial" w:hAnsi="Arial" w:cs="Arial"/>
          <w:b/>
          <w:sz w:val="23"/>
          <w:szCs w:val="23"/>
        </w:rPr>
        <w:t xml:space="preserve">    </w:t>
      </w:r>
    </w:p>
    <w:p w:rsidR="00056CD1" w:rsidRPr="00AF2C1D" w:rsidRDefault="00A95935" w:rsidP="00930124">
      <w:pPr>
        <w:pStyle w:val="a6"/>
        <w:spacing w:line="276" w:lineRule="auto"/>
        <w:rPr>
          <w:rFonts w:ascii="Arial" w:hAnsi="Arial" w:cs="Arial"/>
          <w:b/>
          <w:sz w:val="23"/>
          <w:szCs w:val="23"/>
        </w:rPr>
      </w:pPr>
      <w:r w:rsidRPr="00AF2C1D">
        <w:rPr>
          <w:rFonts w:ascii="Arial" w:hAnsi="Arial" w:cs="Arial"/>
          <w:b/>
          <w:sz w:val="23"/>
          <w:szCs w:val="23"/>
        </w:rPr>
        <w:t>ΓΡΑΦΕΙΟ</w:t>
      </w:r>
      <w:r w:rsidR="00AF2C1D">
        <w:rPr>
          <w:rFonts w:ascii="Arial" w:hAnsi="Arial" w:cs="Arial"/>
          <w:b/>
          <w:sz w:val="23"/>
          <w:szCs w:val="23"/>
        </w:rPr>
        <w:t xml:space="preserve">    </w:t>
      </w:r>
      <w:r w:rsidR="00930124">
        <w:rPr>
          <w:rFonts w:ascii="Arial" w:hAnsi="Arial" w:cs="Arial"/>
          <w:b/>
          <w:sz w:val="23"/>
          <w:szCs w:val="23"/>
        </w:rPr>
        <w:t xml:space="preserve"> </w:t>
      </w:r>
      <w:r w:rsidR="008D0DA9" w:rsidRPr="00AF2C1D">
        <w:rPr>
          <w:rFonts w:ascii="Arial" w:hAnsi="Arial" w:cs="Arial"/>
          <w:b/>
          <w:sz w:val="23"/>
          <w:szCs w:val="23"/>
        </w:rPr>
        <w:t xml:space="preserve"> : </w:t>
      </w:r>
      <w:r w:rsidR="00325942">
        <w:rPr>
          <w:rFonts w:ascii="Arial" w:hAnsi="Arial" w:cs="Arial"/>
          <w:b/>
          <w:sz w:val="23"/>
          <w:szCs w:val="23"/>
        </w:rPr>
        <w:t>Αν. Διευθύντριας</w:t>
      </w:r>
    </w:p>
    <w:p w:rsidR="00056CD1" w:rsidRDefault="008D0DA9" w:rsidP="00930124">
      <w:pPr>
        <w:pStyle w:val="a6"/>
        <w:spacing w:line="276" w:lineRule="auto"/>
        <w:rPr>
          <w:rFonts w:ascii="Arial" w:hAnsi="Arial" w:cs="Arial"/>
          <w:b/>
          <w:sz w:val="23"/>
          <w:szCs w:val="23"/>
        </w:rPr>
      </w:pPr>
      <w:r w:rsidRPr="00AF2C1D">
        <w:rPr>
          <w:rFonts w:ascii="Arial" w:hAnsi="Arial" w:cs="Arial"/>
          <w:b/>
          <w:sz w:val="23"/>
          <w:szCs w:val="23"/>
        </w:rPr>
        <w:t>ΤΑΧ. Δ/ΝΣΗ</w:t>
      </w:r>
      <w:r w:rsidR="00930124">
        <w:rPr>
          <w:rFonts w:ascii="Arial" w:hAnsi="Arial" w:cs="Arial"/>
          <w:b/>
          <w:sz w:val="23"/>
          <w:szCs w:val="23"/>
        </w:rPr>
        <w:t xml:space="preserve"> </w:t>
      </w:r>
      <w:r w:rsidRPr="00AF2C1D">
        <w:rPr>
          <w:rFonts w:ascii="Arial" w:hAnsi="Arial" w:cs="Arial"/>
          <w:b/>
          <w:sz w:val="23"/>
          <w:szCs w:val="23"/>
        </w:rPr>
        <w:t xml:space="preserve"> : </w:t>
      </w:r>
      <w:proofErr w:type="spellStart"/>
      <w:r w:rsidRPr="00AF2C1D">
        <w:rPr>
          <w:rFonts w:ascii="Arial" w:hAnsi="Arial" w:cs="Arial"/>
          <w:b/>
          <w:sz w:val="23"/>
          <w:szCs w:val="23"/>
        </w:rPr>
        <w:t>Μα</w:t>
      </w:r>
      <w:r w:rsidR="00925059">
        <w:rPr>
          <w:rFonts w:ascii="Arial" w:hAnsi="Arial" w:cs="Arial"/>
          <w:b/>
          <w:sz w:val="23"/>
          <w:szCs w:val="23"/>
        </w:rPr>
        <w:t>ν</w:t>
      </w:r>
      <w:r w:rsidRPr="00AF2C1D">
        <w:rPr>
          <w:rFonts w:ascii="Arial" w:hAnsi="Arial" w:cs="Arial"/>
          <w:b/>
          <w:sz w:val="23"/>
          <w:szCs w:val="23"/>
        </w:rPr>
        <w:t>τζαγριωτάκη</w:t>
      </w:r>
      <w:proofErr w:type="spellEnd"/>
      <w:r w:rsidRPr="00AF2C1D">
        <w:rPr>
          <w:rFonts w:ascii="Arial" w:hAnsi="Arial" w:cs="Arial"/>
          <w:b/>
          <w:sz w:val="23"/>
          <w:szCs w:val="23"/>
        </w:rPr>
        <w:t xml:space="preserve"> 76</w:t>
      </w:r>
    </w:p>
    <w:p w:rsidR="00325942" w:rsidRDefault="0073052F" w:rsidP="00930124">
      <w:pPr>
        <w:pStyle w:val="a6"/>
        <w:spacing w:line="276" w:lineRule="auto"/>
        <w:rPr>
          <w:rFonts w:ascii="Arial" w:hAnsi="Arial" w:cs="Arial"/>
          <w:b/>
          <w:sz w:val="23"/>
          <w:szCs w:val="23"/>
        </w:rPr>
      </w:pPr>
      <w:r>
        <w:rPr>
          <w:rFonts w:ascii="Arial" w:hAnsi="Arial" w:cs="Arial"/>
          <w:b/>
          <w:sz w:val="23"/>
          <w:szCs w:val="23"/>
        </w:rPr>
        <w:t>ΑΡΜΟΔΙΟΣ   : Αικ. Παπασπύρου</w:t>
      </w:r>
    </w:p>
    <w:p w:rsidR="00056CD1" w:rsidRDefault="00725444" w:rsidP="00930124">
      <w:pPr>
        <w:pStyle w:val="a6"/>
        <w:spacing w:line="276" w:lineRule="auto"/>
        <w:rPr>
          <w:rFonts w:ascii="Arial" w:hAnsi="Arial" w:cs="Arial"/>
          <w:b/>
          <w:sz w:val="23"/>
          <w:szCs w:val="23"/>
        </w:rPr>
      </w:pPr>
      <w:r w:rsidRPr="00AF2C1D">
        <w:rPr>
          <w:rFonts w:ascii="Arial" w:hAnsi="Arial" w:cs="Arial"/>
          <w:b/>
          <w:sz w:val="23"/>
          <w:szCs w:val="23"/>
        </w:rPr>
        <w:t>ΤΗΛΕΦΩΝΟ</w:t>
      </w:r>
      <w:r w:rsidR="00930124">
        <w:rPr>
          <w:rFonts w:ascii="Arial" w:hAnsi="Arial" w:cs="Arial"/>
          <w:b/>
          <w:sz w:val="23"/>
          <w:szCs w:val="23"/>
        </w:rPr>
        <w:t xml:space="preserve"> </w:t>
      </w:r>
      <w:r w:rsidRPr="00AF2C1D">
        <w:rPr>
          <w:rFonts w:ascii="Arial" w:hAnsi="Arial" w:cs="Arial"/>
          <w:b/>
          <w:sz w:val="23"/>
          <w:szCs w:val="23"/>
        </w:rPr>
        <w:t xml:space="preserve"> : 213</w:t>
      </w:r>
      <w:r w:rsidR="0036094E" w:rsidRPr="00AF2C1D">
        <w:rPr>
          <w:rFonts w:ascii="Arial" w:hAnsi="Arial" w:cs="Arial"/>
          <w:b/>
          <w:sz w:val="23"/>
          <w:szCs w:val="23"/>
        </w:rPr>
        <w:t>.</w:t>
      </w:r>
      <w:r w:rsidRPr="00AF2C1D">
        <w:rPr>
          <w:rFonts w:ascii="Arial" w:hAnsi="Arial" w:cs="Arial"/>
          <w:b/>
          <w:sz w:val="23"/>
          <w:szCs w:val="23"/>
        </w:rPr>
        <w:t>2070</w:t>
      </w:r>
      <w:r w:rsidR="0036094E" w:rsidRPr="00AF2C1D">
        <w:rPr>
          <w:rFonts w:ascii="Arial" w:hAnsi="Arial" w:cs="Arial"/>
          <w:b/>
          <w:sz w:val="23"/>
          <w:szCs w:val="23"/>
        </w:rPr>
        <w:t>.</w:t>
      </w:r>
      <w:r w:rsidR="00264B8A">
        <w:rPr>
          <w:rFonts w:ascii="Arial" w:hAnsi="Arial" w:cs="Arial"/>
          <w:b/>
          <w:sz w:val="23"/>
          <w:szCs w:val="23"/>
        </w:rPr>
        <w:t>3</w:t>
      </w:r>
      <w:r w:rsidR="00325942">
        <w:rPr>
          <w:rFonts w:ascii="Arial" w:hAnsi="Arial" w:cs="Arial"/>
          <w:b/>
          <w:sz w:val="23"/>
          <w:szCs w:val="23"/>
        </w:rPr>
        <w:t>90</w:t>
      </w:r>
      <w:r w:rsidR="0073052F">
        <w:rPr>
          <w:rFonts w:ascii="Arial" w:hAnsi="Arial" w:cs="Arial"/>
          <w:b/>
          <w:sz w:val="23"/>
          <w:szCs w:val="23"/>
        </w:rPr>
        <w:t xml:space="preserve">                                              </w:t>
      </w:r>
      <w:r w:rsidR="00060C85">
        <w:rPr>
          <w:rFonts w:ascii="Arial" w:hAnsi="Arial" w:cs="Arial"/>
          <w:b/>
          <w:sz w:val="23"/>
          <w:szCs w:val="23"/>
        </w:rPr>
        <w:t xml:space="preserve">  </w:t>
      </w:r>
      <w:r w:rsidR="0073052F">
        <w:rPr>
          <w:rFonts w:ascii="Arial" w:hAnsi="Arial" w:cs="Arial"/>
          <w:b/>
          <w:sz w:val="23"/>
          <w:szCs w:val="23"/>
        </w:rPr>
        <w:t xml:space="preserve">  </w:t>
      </w:r>
      <w:r w:rsidR="00983970" w:rsidRPr="00C377B5">
        <w:rPr>
          <w:rFonts w:ascii="Arial" w:hAnsi="Arial" w:cs="Arial"/>
          <w:b/>
          <w:sz w:val="23"/>
          <w:szCs w:val="23"/>
        </w:rPr>
        <w:t xml:space="preserve">  </w:t>
      </w:r>
      <w:r w:rsidR="00925059">
        <w:rPr>
          <w:rFonts w:ascii="Arial" w:hAnsi="Arial" w:cs="Arial"/>
          <w:b/>
          <w:sz w:val="23"/>
          <w:szCs w:val="23"/>
        </w:rPr>
        <w:t xml:space="preserve">   </w:t>
      </w:r>
      <w:r w:rsidR="00983970" w:rsidRPr="00C377B5">
        <w:rPr>
          <w:rFonts w:ascii="Arial" w:hAnsi="Arial" w:cs="Arial"/>
          <w:b/>
          <w:sz w:val="23"/>
          <w:szCs w:val="23"/>
        </w:rPr>
        <w:t xml:space="preserve"> </w:t>
      </w:r>
      <w:r w:rsidR="0073052F">
        <w:rPr>
          <w:rFonts w:ascii="Arial" w:hAnsi="Arial" w:cs="Arial"/>
          <w:b/>
          <w:sz w:val="23"/>
          <w:szCs w:val="23"/>
        </w:rPr>
        <w:t xml:space="preserve">Προς </w:t>
      </w:r>
    </w:p>
    <w:p w:rsidR="00572F9C" w:rsidRPr="00B37035" w:rsidRDefault="0073052F" w:rsidP="00930124">
      <w:pPr>
        <w:pStyle w:val="a6"/>
        <w:spacing w:line="276" w:lineRule="auto"/>
        <w:rPr>
          <w:rFonts w:ascii="Arial" w:hAnsi="Arial" w:cs="Arial"/>
          <w:b/>
          <w:sz w:val="23"/>
          <w:szCs w:val="23"/>
        </w:rPr>
      </w:pPr>
      <w:r>
        <w:rPr>
          <w:rFonts w:ascii="Arial" w:hAnsi="Arial" w:cs="Arial"/>
          <w:b/>
          <w:sz w:val="23"/>
          <w:szCs w:val="23"/>
        </w:rPr>
        <w:t xml:space="preserve"> </w:t>
      </w:r>
      <w:r w:rsidR="00C377B5">
        <w:rPr>
          <w:rFonts w:ascii="Arial" w:hAnsi="Arial" w:cs="Arial"/>
          <w:b/>
          <w:sz w:val="23"/>
          <w:szCs w:val="23"/>
          <w:lang w:val="en-US"/>
        </w:rPr>
        <w:t>Mail</w:t>
      </w:r>
      <w:r w:rsidR="00C377B5" w:rsidRPr="00C377B5">
        <w:rPr>
          <w:rFonts w:ascii="Arial" w:hAnsi="Arial" w:cs="Arial"/>
          <w:b/>
          <w:sz w:val="23"/>
          <w:szCs w:val="23"/>
        </w:rPr>
        <w:t xml:space="preserve">              </w:t>
      </w:r>
      <w:r w:rsidR="00C377B5">
        <w:rPr>
          <w:rFonts w:ascii="Arial" w:hAnsi="Arial" w:cs="Arial"/>
          <w:b/>
          <w:sz w:val="23"/>
          <w:szCs w:val="23"/>
        </w:rPr>
        <w:t xml:space="preserve">: </w:t>
      </w:r>
      <w:r w:rsidR="00C377B5">
        <w:rPr>
          <w:rFonts w:ascii="Arial" w:hAnsi="Arial" w:cs="Arial"/>
          <w:b/>
          <w:sz w:val="23"/>
          <w:szCs w:val="23"/>
          <w:lang w:val="en-US"/>
        </w:rPr>
        <w:t>a</w:t>
      </w:r>
      <w:r w:rsidR="00C377B5" w:rsidRPr="00C377B5">
        <w:rPr>
          <w:rFonts w:ascii="Arial" w:hAnsi="Arial" w:cs="Arial"/>
          <w:b/>
          <w:sz w:val="23"/>
          <w:szCs w:val="23"/>
        </w:rPr>
        <w:t>.</w:t>
      </w:r>
      <w:r w:rsidR="00C377B5">
        <w:rPr>
          <w:rFonts w:ascii="Arial" w:hAnsi="Arial" w:cs="Arial"/>
          <w:b/>
          <w:sz w:val="23"/>
          <w:szCs w:val="23"/>
          <w:lang w:val="en-US"/>
        </w:rPr>
        <w:t>papaspyrou</w:t>
      </w:r>
      <w:r w:rsidR="00C377B5" w:rsidRPr="00C377B5">
        <w:rPr>
          <w:rFonts w:ascii="Arial" w:hAnsi="Arial" w:cs="Arial"/>
          <w:b/>
          <w:sz w:val="23"/>
          <w:szCs w:val="23"/>
        </w:rPr>
        <w:t>@</w:t>
      </w:r>
      <w:r w:rsidR="00C377B5">
        <w:rPr>
          <w:rFonts w:ascii="Arial" w:hAnsi="Arial" w:cs="Arial"/>
          <w:b/>
          <w:sz w:val="23"/>
          <w:szCs w:val="23"/>
          <w:lang w:val="en-US"/>
        </w:rPr>
        <w:t>kallithea</w:t>
      </w:r>
      <w:r w:rsidR="00C377B5" w:rsidRPr="00C377B5">
        <w:rPr>
          <w:rFonts w:ascii="Arial" w:hAnsi="Arial" w:cs="Arial"/>
          <w:b/>
          <w:sz w:val="23"/>
          <w:szCs w:val="23"/>
        </w:rPr>
        <w:t>.</w:t>
      </w:r>
      <w:r w:rsidR="00C377B5">
        <w:rPr>
          <w:rFonts w:ascii="Arial" w:hAnsi="Arial" w:cs="Arial"/>
          <w:b/>
          <w:sz w:val="23"/>
          <w:szCs w:val="23"/>
          <w:lang w:val="en-US"/>
        </w:rPr>
        <w:t>gr</w:t>
      </w:r>
      <w:r w:rsidR="00C377B5">
        <w:rPr>
          <w:rFonts w:ascii="Arial" w:hAnsi="Arial" w:cs="Arial"/>
          <w:b/>
          <w:sz w:val="23"/>
          <w:szCs w:val="23"/>
        </w:rPr>
        <w:t xml:space="preserve">   </w:t>
      </w:r>
      <w:r>
        <w:rPr>
          <w:rFonts w:ascii="Arial" w:hAnsi="Arial" w:cs="Arial"/>
          <w:b/>
          <w:sz w:val="23"/>
          <w:szCs w:val="23"/>
        </w:rPr>
        <w:t xml:space="preserve">  </w:t>
      </w:r>
      <w:r w:rsidR="00060C85">
        <w:rPr>
          <w:rFonts w:ascii="Arial" w:hAnsi="Arial" w:cs="Arial"/>
          <w:b/>
          <w:sz w:val="23"/>
          <w:szCs w:val="23"/>
        </w:rPr>
        <w:t xml:space="preserve">  </w:t>
      </w:r>
      <w:r>
        <w:rPr>
          <w:rFonts w:ascii="Arial" w:hAnsi="Arial" w:cs="Arial"/>
          <w:b/>
          <w:sz w:val="23"/>
          <w:szCs w:val="23"/>
        </w:rPr>
        <w:t xml:space="preserve">   </w:t>
      </w:r>
      <w:r w:rsidR="00C377B5">
        <w:rPr>
          <w:rFonts w:ascii="Arial" w:hAnsi="Arial" w:cs="Arial"/>
          <w:b/>
          <w:sz w:val="23"/>
          <w:szCs w:val="23"/>
        </w:rPr>
        <w:t xml:space="preserve"> </w:t>
      </w:r>
      <w:r w:rsidR="00B37035" w:rsidRPr="00B37035">
        <w:rPr>
          <w:rFonts w:ascii="Arial" w:hAnsi="Arial" w:cs="Arial"/>
          <w:b/>
          <w:sz w:val="23"/>
          <w:szCs w:val="23"/>
        </w:rPr>
        <w:t xml:space="preserve"> </w:t>
      </w:r>
      <w:r w:rsidR="00B9597B">
        <w:rPr>
          <w:rFonts w:ascii="Arial" w:hAnsi="Arial" w:cs="Arial"/>
          <w:b/>
          <w:sz w:val="23"/>
          <w:szCs w:val="23"/>
        </w:rPr>
        <w:t>τ</w:t>
      </w:r>
      <w:r>
        <w:rPr>
          <w:rFonts w:ascii="Arial" w:hAnsi="Arial" w:cs="Arial"/>
          <w:b/>
          <w:sz w:val="23"/>
          <w:szCs w:val="23"/>
        </w:rPr>
        <w:t xml:space="preserve">ον </w:t>
      </w:r>
      <w:r w:rsidR="00925059">
        <w:rPr>
          <w:rFonts w:ascii="Arial" w:hAnsi="Arial" w:cs="Arial"/>
          <w:b/>
          <w:sz w:val="23"/>
          <w:szCs w:val="23"/>
        </w:rPr>
        <w:t xml:space="preserve">Πρόεδρο του </w:t>
      </w:r>
      <w:proofErr w:type="spellStart"/>
      <w:r w:rsidR="00925059">
        <w:rPr>
          <w:rFonts w:ascii="Arial" w:hAnsi="Arial" w:cs="Arial"/>
          <w:b/>
          <w:sz w:val="23"/>
          <w:szCs w:val="23"/>
        </w:rPr>
        <w:t>Δημ</w:t>
      </w:r>
      <w:proofErr w:type="spellEnd"/>
      <w:r w:rsidR="00925059">
        <w:rPr>
          <w:rFonts w:ascii="Arial" w:hAnsi="Arial" w:cs="Arial"/>
          <w:b/>
          <w:sz w:val="23"/>
          <w:szCs w:val="23"/>
        </w:rPr>
        <w:t>. Συμβουλίου</w:t>
      </w:r>
    </w:p>
    <w:p w:rsidR="0073052F" w:rsidRDefault="00572F9C" w:rsidP="00925059">
      <w:pPr>
        <w:pStyle w:val="a6"/>
        <w:spacing w:line="276" w:lineRule="auto"/>
        <w:rPr>
          <w:rFonts w:ascii="Arial" w:hAnsi="Arial" w:cs="Arial"/>
          <w:b/>
          <w:sz w:val="23"/>
          <w:szCs w:val="23"/>
        </w:rPr>
      </w:pPr>
      <w:r>
        <w:rPr>
          <w:rFonts w:ascii="Arial" w:hAnsi="Arial" w:cs="Arial"/>
          <w:b/>
          <w:sz w:val="23"/>
          <w:szCs w:val="23"/>
        </w:rPr>
        <w:t xml:space="preserve">                                                                        </w:t>
      </w:r>
      <w:r w:rsidR="00B9597B">
        <w:rPr>
          <w:rFonts w:ascii="Arial" w:hAnsi="Arial" w:cs="Arial"/>
          <w:b/>
          <w:sz w:val="23"/>
          <w:szCs w:val="23"/>
        </w:rPr>
        <w:t xml:space="preserve">  </w:t>
      </w:r>
      <w:r>
        <w:rPr>
          <w:rFonts w:ascii="Arial" w:hAnsi="Arial" w:cs="Arial"/>
          <w:b/>
          <w:sz w:val="23"/>
          <w:szCs w:val="23"/>
        </w:rPr>
        <w:t xml:space="preserve"> </w:t>
      </w:r>
      <w:r w:rsidR="00C377B5">
        <w:rPr>
          <w:rFonts w:ascii="Arial" w:hAnsi="Arial" w:cs="Arial"/>
          <w:b/>
          <w:sz w:val="23"/>
          <w:szCs w:val="23"/>
        </w:rPr>
        <w:t xml:space="preserve">      </w:t>
      </w:r>
      <w:r w:rsidR="00B9597B">
        <w:rPr>
          <w:rFonts w:ascii="Arial" w:hAnsi="Arial" w:cs="Arial"/>
          <w:b/>
          <w:sz w:val="23"/>
          <w:szCs w:val="23"/>
        </w:rPr>
        <w:t xml:space="preserve"> </w:t>
      </w:r>
      <w:r w:rsidR="00474A41">
        <w:rPr>
          <w:rFonts w:ascii="Arial" w:hAnsi="Arial" w:cs="Arial"/>
          <w:b/>
          <w:sz w:val="23"/>
          <w:szCs w:val="23"/>
        </w:rPr>
        <w:t xml:space="preserve"> </w:t>
      </w:r>
      <w:r>
        <w:rPr>
          <w:rFonts w:ascii="Arial" w:hAnsi="Arial" w:cs="Arial"/>
          <w:b/>
          <w:sz w:val="23"/>
          <w:szCs w:val="23"/>
        </w:rPr>
        <w:t xml:space="preserve"> </w:t>
      </w:r>
      <w:r w:rsidR="00B37035" w:rsidRPr="00B37035">
        <w:rPr>
          <w:rFonts w:ascii="Arial" w:hAnsi="Arial" w:cs="Arial"/>
          <w:b/>
          <w:sz w:val="23"/>
          <w:szCs w:val="23"/>
        </w:rPr>
        <w:t xml:space="preserve"> </w:t>
      </w:r>
      <w:r w:rsidR="00060C85">
        <w:rPr>
          <w:rFonts w:ascii="Arial" w:hAnsi="Arial" w:cs="Arial"/>
          <w:b/>
          <w:sz w:val="23"/>
          <w:szCs w:val="23"/>
        </w:rPr>
        <w:t xml:space="preserve">  </w:t>
      </w:r>
      <w:r w:rsidR="00B37035" w:rsidRPr="00B37035">
        <w:rPr>
          <w:rFonts w:ascii="Arial" w:hAnsi="Arial" w:cs="Arial"/>
          <w:b/>
          <w:sz w:val="23"/>
          <w:szCs w:val="23"/>
        </w:rPr>
        <w:t xml:space="preserve"> </w:t>
      </w:r>
      <w:r>
        <w:rPr>
          <w:rFonts w:ascii="Arial" w:hAnsi="Arial" w:cs="Arial"/>
          <w:b/>
          <w:sz w:val="23"/>
          <w:szCs w:val="23"/>
        </w:rPr>
        <w:t xml:space="preserve"> </w:t>
      </w:r>
      <w:r w:rsidR="00925059">
        <w:rPr>
          <w:rFonts w:ascii="Arial" w:hAnsi="Arial" w:cs="Arial"/>
          <w:b/>
          <w:sz w:val="23"/>
          <w:szCs w:val="23"/>
        </w:rPr>
        <w:t xml:space="preserve"> </w:t>
      </w:r>
    </w:p>
    <w:p w:rsidR="0073052F" w:rsidRPr="00AF2C1D" w:rsidRDefault="0073052F" w:rsidP="00930124">
      <w:pPr>
        <w:pStyle w:val="a6"/>
        <w:spacing w:line="276" w:lineRule="auto"/>
        <w:rPr>
          <w:rFonts w:ascii="Arial" w:hAnsi="Arial" w:cs="Arial"/>
          <w:b/>
          <w:sz w:val="23"/>
          <w:szCs w:val="23"/>
        </w:rPr>
      </w:pPr>
    </w:p>
    <w:p w:rsidR="00A95935" w:rsidRDefault="00264B8A" w:rsidP="00984A78">
      <w:pPr>
        <w:pStyle w:val="a6"/>
        <w:jc w:val="both"/>
        <w:rPr>
          <w:rFonts w:ascii="Arial" w:hAnsi="Arial" w:cs="Arial"/>
          <w:b/>
          <w:sz w:val="23"/>
          <w:szCs w:val="23"/>
        </w:rPr>
      </w:pPr>
      <w:r>
        <w:rPr>
          <w:rFonts w:ascii="Arial" w:hAnsi="Arial" w:cs="Arial"/>
          <w:b/>
          <w:sz w:val="23"/>
          <w:szCs w:val="23"/>
        </w:rPr>
        <w:t xml:space="preserve"> </w:t>
      </w:r>
      <w:r w:rsidR="00A95935" w:rsidRPr="00AF2C1D">
        <w:rPr>
          <w:rFonts w:ascii="Arial" w:hAnsi="Arial" w:cs="Arial"/>
          <w:b/>
          <w:sz w:val="23"/>
          <w:szCs w:val="23"/>
        </w:rPr>
        <w:t>ΘΕΜΑ</w:t>
      </w:r>
      <w:r w:rsidR="00AF2C1D">
        <w:rPr>
          <w:rFonts w:ascii="Arial" w:hAnsi="Arial" w:cs="Arial"/>
          <w:b/>
          <w:sz w:val="23"/>
          <w:szCs w:val="23"/>
        </w:rPr>
        <w:t xml:space="preserve"> </w:t>
      </w:r>
      <w:r w:rsidR="008B6908">
        <w:rPr>
          <w:rFonts w:ascii="Arial" w:hAnsi="Arial" w:cs="Arial"/>
          <w:b/>
          <w:sz w:val="23"/>
          <w:szCs w:val="23"/>
        </w:rPr>
        <w:t xml:space="preserve">  </w:t>
      </w:r>
      <w:r w:rsidR="00060C85">
        <w:rPr>
          <w:rFonts w:ascii="Arial" w:hAnsi="Arial" w:cs="Arial"/>
          <w:b/>
          <w:sz w:val="23"/>
          <w:szCs w:val="23"/>
        </w:rPr>
        <w:t xml:space="preserve">    </w:t>
      </w:r>
      <w:r w:rsidR="00A95935" w:rsidRPr="00AF2C1D">
        <w:rPr>
          <w:rFonts w:ascii="Arial" w:hAnsi="Arial" w:cs="Arial"/>
          <w:b/>
          <w:sz w:val="23"/>
          <w:szCs w:val="23"/>
        </w:rPr>
        <w:t xml:space="preserve">: </w:t>
      </w:r>
      <w:r w:rsidR="00C45608">
        <w:rPr>
          <w:rFonts w:ascii="Arial" w:hAnsi="Arial" w:cs="Arial"/>
          <w:b/>
          <w:sz w:val="23"/>
          <w:szCs w:val="23"/>
        </w:rPr>
        <w:t>Εισήγηση Έγκρισης</w:t>
      </w:r>
      <w:r w:rsidR="00925059">
        <w:rPr>
          <w:rFonts w:ascii="Arial" w:hAnsi="Arial" w:cs="Arial"/>
          <w:b/>
          <w:sz w:val="23"/>
          <w:szCs w:val="23"/>
        </w:rPr>
        <w:t xml:space="preserve"> της Έκθεσης </w:t>
      </w:r>
      <w:r w:rsidR="00C377B5">
        <w:rPr>
          <w:rFonts w:ascii="Arial" w:hAnsi="Arial" w:cs="Arial"/>
          <w:b/>
          <w:sz w:val="23"/>
          <w:szCs w:val="23"/>
        </w:rPr>
        <w:t>Καταγραφή</w:t>
      </w:r>
      <w:r w:rsidR="00B37035">
        <w:rPr>
          <w:rFonts w:ascii="Arial" w:hAnsi="Arial" w:cs="Arial"/>
          <w:b/>
          <w:sz w:val="23"/>
          <w:szCs w:val="23"/>
        </w:rPr>
        <w:t>ς</w:t>
      </w:r>
      <w:r w:rsidR="00C377B5">
        <w:rPr>
          <w:rFonts w:ascii="Arial" w:hAnsi="Arial" w:cs="Arial"/>
          <w:b/>
          <w:sz w:val="23"/>
          <w:szCs w:val="23"/>
        </w:rPr>
        <w:t xml:space="preserve"> </w:t>
      </w:r>
      <w:r w:rsidR="00B37035">
        <w:rPr>
          <w:rFonts w:ascii="Arial" w:hAnsi="Arial" w:cs="Arial"/>
          <w:b/>
          <w:sz w:val="23"/>
          <w:szCs w:val="23"/>
        </w:rPr>
        <w:t>–</w:t>
      </w:r>
      <w:r w:rsidR="00C377B5">
        <w:rPr>
          <w:rFonts w:ascii="Arial" w:hAnsi="Arial" w:cs="Arial"/>
          <w:b/>
          <w:sz w:val="23"/>
          <w:szCs w:val="23"/>
        </w:rPr>
        <w:t xml:space="preserve"> </w:t>
      </w:r>
      <w:r w:rsidRPr="00264B8A">
        <w:rPr>
          <w:rFonts w:ascii="Arial" w:hAnsi="Arial" w:cs="Arial"/>
          <w:b/>
          <w:sz w:val="23"/>
          <w:szCs w:val="23"/>
        </w:rPr>
        <w:t>Απογραφή</w:t>
      </w:r>
      <w:r w:rsidR="00B37035">
        <w:rPr>
          <w:rFonts w:ascii="Arial" w:hAnsi="Arial" w:cs="Arial"/>
          <w:b/>
          <w:sz w:val="23"/>
          <w:szCs w:val="23"/>
        </w:rPr>
        <w:t>ς</w:t>
      </w:r>
      <w:r w:rsidR="00C377B5">
        <w:rPr>
          <w:rFonts w:ascii="Arial" w:hAnsi="Arial" w:cs="Arial"/>
          <w:b/>
          <w:sz w:val="23"/>
          <w:szCs w:val="23"/>
        </w:rPr>
        <w:t xml:space="preserve"> </w:t>
      </w:r>
      <w:r w:rsidRPr="00264B8A">
        <w:rPr>
          <w:rFonts w:ascii="Arial" w:hAnsi="Arial" w:cs="Arial"/>
          <w:b/>
          <w:sz w:val="23"/>
          <w:szCs w:val="23"/>
        </w:rPr>
        <w:t xml:space="preserve"> </w:t>
      </w:r>
      <w:r w:rsidR="00325942">
        <w:rPr>
          <w:rFonts w:ascii="Arial" w:hAnsi="Arial" w:cs="Arial"/>
          <w:b/>
          <w:sz w:val="23"/>
          <w:szCs w:val="23"/>
        </w:rPr>
        <w:t>περιουσιακών στοιχείων</w:t>
      </w:r>
      <w:r w:rsidR="00572F9C">
        <w:rPr>
          <w:rFonts w:ascii="Arial" w:hAnsi="Arial" w:cs="Arial"/>
          <w:b/>
          <w:sz w:val="23"/>
          <w:szCs w:val="23"/>
        </w:rPr>
        <w:t xml:space="preserve"> </w:t>
      </w:r>
      <w:r w:rsidR="00984A78" w:rsidRPr="00984A78">
        <w:rPr>
          <w:rFonts w:ascii="Arial" w:hAnsi="Arial" w:cs="Arial"/>
          <w:b/>
          <w:sz w:val="23"/>
          <w:szCs w:val="23"/>
        </w:rPr>
        <w:t xml:space="preserve">του </w:t>
      </w:r>
      <w:r w:rsidR="00984A78">
        <w:rPr>
          <w:rFonts w:ascii="Arial" w:hAnsi="Arial" w:cs="Arial"/>
          <w:b/>
          <w:sz w:val="23"/>
          <w:szCs w:val="23"/>
        </w:rPr>
        <w:t xml:space="preserve">καταργημένου </w:t>
      </w:r>
      <w:proofErr w:type="spellStart"/>
      <w:r w:rsidR="00984A78">
        <w:rPr>
          <w:rFonts w:ascii="Arial" w:hAnsi="Arial" w:cs="Arial"/>
          <w:b/>
          <w:sz w:val="23"/>
          <w:szCs w:val="23"/>
        </w:rPr>
        <w:t>ν.π</w:t>
      </w:r>
      <w:proofErr w:type="spellEnd"/>
      <w:r w:rsidR="00984A78">
        <w:rPr>
          <w:rFonts w:ascii="Arial" w:hAnsi="Arial" w:cs="Arial"/>
          <w:b/>
          <w:sz w:val="23"/>
          <w:szCs w:val="23"/>
        </w:rPr>
        <w:t xml:space="preserve">. </w:t>
      </w:r>
      <w:r w:rsidR="000C654C">
        <w:rPr>
          <w:rFonts w:ascii="Arial" w:hAnsi="Arial" w:cs="Arial"/>
          <w:b/>
          <w:sz w:val="23"/>
          <w:szCs w:val="23"/>
        </w:rPr>
        <w:t>Δήμου Καλλιθέας με την επωνυμία</w:t>
      </w:r>
      <w:r w:rsidR="00984A78">
        <w:rPr>
          <w:rFonts w:ascii="Arial" w:hAnsi="Arial" w:cs="Arial"/>
          <w:b/>
          <w:sz w:val="23"/>
          <w:szCs w:val="23"/>
        </w:rPr>
        <w:t xml:space="preserve"> «</w:t>
      </w:r>
      <w:r w:rsidR="00984A78" w:rsidRPr="00C45608">
        <w:rPr>
          <w:rFonts w:ascii="Arial" w:hAnsi="Arial" w:cs="Arial"/>
          <w:b/>
          <w:i/>
          <w:sz w:val="23"/>
          <w:szCs w:val="23"/>
        </w:rPr>
        <w:t>Οργανισμός Παιδικής Αγωγής και Άθλησης – Γιάννης Γάλλος</w:t>
      </w:r>
      <w:r w:rsidR="00984A78" w:rsidRPr="00984A78">
        <w:rPr>
          <w:rFonts w:ascii="Arial" w:hAnsi="Arial" w:cs="Arial"/>
          <w:b/>
          <w:sz w:val="23"/>
          <w:szCs w:val="23"/>
        </w:rPr>
        <w:t>»</w:t>
      </w:r>
    </w:p>
    <w:p w:rsidR="00984A78" w:rsidRPr="00984A78" w:rsidRDefault="00984A78" w:rsidP="00984A78">
      <w:pPr>
        <w:pStyle w:val="a6"/>
        <w:jc w:val="both"/>
        <w:rPr>
          <w:rFonts w:ascii="Arial" w:hAnsi="Arial" w:cs="Arial"/>
          <w:b/>
          <w:sz w:val="23"/>
          <w:szCs w:val="23"/>
        </w:rPr>
      </w:pPr>
    </w:p>
    <w:p w:rsidR="00D33C32" w:rsidRPr="00386A41" w:rsidRDefault="00D33C32">
      <w:pPr>
        <w:pStyle w:val="a6"/>
        <w:rPr>
          <w:b/>
        </w:rPr>
      </w:pPr>
    </w:p>
    <w:p w:rsidR="00056CD1" w:rsidRPr="00572F9C" w:rsidRDefault="008D0DA9" w:rsidP="00A95935">
      <w:pPr>
        <w:spacing w:line="240" w:lineRule="auto"/>
        <w:rPr>
          <w:rFonts w:ascii="Arial" w:hAnsi="Arial" w:cs="Arial"/>
          <w:b/>
          <w:sz w:val="23"/>
          <w:szCs w:val="23"/>
        </w:rPr>
      </w:pPr>
      <w:r w:rsidRPr="00572F9C">
        <w:rPr>
          <w:rFonts w:ascii="Arial" w:hAnsi="Arial" w:cs="Arial"/>
          <w:b/>
          <w:sz w:val="23"/>
          <w:szCs w:val="23"/>
        </w:rPr>
        <w:t>Έχοντας υπόψη:</w:t>
      </w:r>
    </w:p>
    <w:p w:rsidR="00FF42E5" w:rsidRDefault="00F879C7" w:rsidP="00984A78">
      <w:pPr>
        <w:pStyle w:val="a6"/>
        <w:numPr>
          <w:ilvl w:val="0"/>
          <w:numId w:val="1"/>
        </w:numPr>
        <w:spacing w:line="276" w:lineRule="auto"/>
        <w:jc w:val="both"/>
        <w:rPr>
          <w:rFonts w:ascii="Arial" w:eastAsia="Times New Roman" w:hAnsi="Arial" w:cs="Arial"/>
          <w:sz w:val="23"/>
          <w:szCs w:val="23"/>
          <w:lang w:eastAsia="el-GR"/>
        </w:rPr>
      </w:pPr>
      <w:r w:rsidRPr="00124A5B">
        <w:rPr>
          <w:rFonts w:ascii="Arial" w:eastAsia="Times New Roman" w:hAnsi="Arial" w:cs="Arial"/>
          <w:sz w:val="23"/>
          <w:szCs w:val="23"/>
          <w:lang w:eastAsia="el-GR"/>
        </w:rPr>
        <w:t xml:space="preserve">Τις διατάξεις </w:t>
      </w:r>
      <w:r w:rsidR="0048448F">
        <w:rPr>
          <w:rFonts w:ascii="Arial" w:eastAsia="Times New Roman" w:hAnsi="Arial" w:cs="Arial"/>
          <w:sz w:val="23"/>
          <w:szCs w:val="23"/>
          <w:lang w:eastAsia="el-GR"/>
        </w:rPr>
        <w:t xml:space="preserve">του </w:t>
      </w:r>
      <w:r w:rsidR="0048448F" w:rsidRPr="000C01EF">
        <w:rPr>
          <w:rFonts w:ascii="Arial" w:eastAsia="Times New Roman" w:hAnsi="Arial" w:cs="Arial"/>
          <w:b/>
          <w:sz w:val="23"/>
          <w:szCs w:val="23"/>
          <w:lang w:eastAsia="el-GR"/>
        </w:rPr>
        <w:t>άρθρου</w:t>
      </w:r>
      <w:r w:rsidRPr="000C01EF">
        <w:rPr>
          <w:rFonts w:ascii="Arial" w:eastAsia="Times New Roman" w:hAnsi="Arial" w:cs="Arial"/>
          <w:b/>
          <w:sz w:val="23"/>
          <w:szCs w:val="23"/>
          <w:lang w:eastAsia="el-GR"/>
        </w:rPr>
        <w:t xml:space="preserve"> 27 του ν. 5056/23</w:t>
      </w:r>
      <w:r w:rsidRPr="00124A5B">
        <w:rPr>
          <w:rFonts w:ascii="Arial" w:eastAsia="Times New Roman" w:hAnsi="Arial" w:cs="Arial"/>
          <w:sz w:val="23"/>
          <w:szCs w:val="23"/>
          <w:lang w:eastAsia="el-GR"/>
        </w:rPr>
        <w:t xml:space="preserve">, </w:t>
      </w:r>
      <w:r w:rsidR="0048448F">
        <w:rPr>
          <w:rFonts w:ascii="Arial" w:eastAsia="Times New Roman" w:hAnsi="Arial" w:cs="Arial"/>
          <w:sz w:val="23"/>
          <w:szCs w:val="23"/>
          <w:lang w:eastAsia="el-GR"/>
        </w:rPr>
        <w:t>όπου μεταξύ άλλων προβλέπεται:</w:t>
      </w:r>
    </w:p>
    <w:p w:rsidR="0048448F" w:rsidRPr="0048448F" w:rsidRDefault="0048448F" w:rsidP="0048448F">
      <w:pPr>
        <w:pStyle w:val="a6"/>
        <w:spacing w:line="276" w:lineRule="auto"/>
        <w:ind w:left="360"/>
        <w:jc w:val="both"/>
        <w:rPr>
          <w:rFonts w:ascii="Arial" w:hAnsi="Arial" w:cs="Arial"/>
        </w:rPr>
      </w:pPr>
      <w:r>
        <w:t>«</w:t>
      </w:r>
      <w:r w:rsidRPr="0048448F">
        <w:rPr>
          <w:rFonts w:ascii="Arial" w:hAnsi="Arial" w:cs="Arial"/>
          <w:i/>
        </w:rPr>
        <w:t>3.α. Από την κατάργηση του οικείου νομικού προσώπου, τα κινητά και ακίνητα περιουσιακά του στοιχεία περιέρχονται αυτοδικαίως στον δήμο που το συνέστησε, ο οποίος υπεισέρχεται ως καθολικός διάδοχος σε όλα τα εμπράγματα και ενοχικά δικαιώματα και τις υποχρεώσεις αυτού. Οι εκκρεμείς δίκες συνεχίζονται αυτοδικαίως από τον δήμο ή κατά του δήμου χωρίς καμία ειδικότερη διατύπωση από μέρους του για τη συνέχιση και χωρίς να επέρχεται βίαιη διακοπή της δίκης.</w:t>
      </w:r>
      <w:r w:rsidR="000C01EF">
        <w:rPr>
          <w:rFonts w:ascii="Arial" w:hAnsi="Arial" w:cs="Arial"/>
          <w:i/>
        </w:rPr>
        <w:t>[…]</w:t>
      </w:r>
      <w:r>
        <w:rPr>
          <w:rFonts w:ascii="Arial" w:hAnsi="Arial" w:cs="Arial"/>
          <w:i/>
        </w:rPr>
        <w:t xml:space="preserve">»  </w:t>
      </w:r>
      <w:r w:rsidRPr="0048448F">
        <w:rPr>
          <w:rFonts w:ascii="Arial" w:hAnsi="Arial" w:cs="Arial"/>
        </w:rPr>
        <w:t>και</w:t>
      </w:r>
    </w:p>
    <w:p w:rsidR="0048448F" w:rsidRPr="0048448F" w:rsidRDefault="0048448F" w:rsidP="0048448F">
      <w:pPr>
        <w:pStyle w:val="a6"/>
        <w:spacing w:line="276" w:lineRule="auto"/>
        <w:ind w:left="360"/>
        <w:jc w:val="both"/>
        <w:rPr>
          <w:rFonts w:ascii="Arial" w:eastAsia="Times New Roman" w:hAnsi="Arial" w:cs="Arial"/>
          <w:i/>
          <w:lang w:eastAsia="el-GR"/>
        </w:rPr>
      </w:pPr>
      <w:r w:rsidRPr="0048448F">
        <w:rPr>
          <w:rFonts w:ascii="Arial" w:eastAsia="Times New Roman" w:hAnsi="Arial" w:cs="Arial"/>
          <w:i/>
          <w:lang w:eastAsia="el-GR"/>
        </w:rPr>
        <w:t>«3β […]</w:t>
      </w:r>
      <w:r w:rsidRPr="0048448F">
        <w:rPr>
          <w:rFonts w:ascii="Arial" w:eastAsia="Times New Roman" w:hAnsi="Arial" w:cs="Arial"/>
          <w:i/>
          <w:u w:val="single"/>
          <w:lang w:eastAsia="el-GR"/>
        </w:rPr>
        <w:t>Η έκθεση καταγραφής και απογραφής</w:t>
      </w:r>
      <w:r w:rsidRPr="0048448F">
        <w:rPr>
          <w:rFonts w:ascii="Arial" w:eastAsia="Times New Roman" w:hAnsi="Arial" w:cs="Arial"/>
          <w:i/>
          <w:lang w:eastAsia="el-GR"/>
        </w:rPr>
        <w:t xml:space="preserve"> </w:t>
      </w:r>
      <w:r w:rsidRPr="0048448F">
        <w:rPr>
          <w:rFonts w:ascii="Arial" w:eastAsia="Times New Roman" w:hAnsi="Arial" w:cs="Arial"/>
          <w:b/>
          <w:i/>
          <w:u w:val="single"/>
          <w:lang w:eastAsia="el-GR"/>
        </w:rPr>
        <w:t>εγκρίνεται</w:t>
      </w:r>
      <w:r w:rsidRPr="0048448F">
        <w:rPr>
          <w:rFonts w:ascii="Arial" w:eastAsia="Times New Roman" w:hAnsi="Arial" w:cs="Arial"/>
          <w:i/>
          <w:u w:val="single"/>
          <w:lang w:eastAsia="el-GR"/>
        </w:rPr>
        <w:t xml:space="preserve"> από το δημοτικό συμβούλιο</w:t>
      </w:r>
      <w:r w:rsidRPr="0048448F">
        <w:rPr>
          <w:rFonts w:ascii="Arial" w:eastAsia="Times New Roman" w:hAnsi="Arial" w:cs="Arial"/>
          <w:i/>
          <w:lang w:eastAsia="el-GR"/>
        </w:rPr>
        <w:t>. Η απόφαση του δημοτικού συμβουλίου, η οποία συνοδεύεται από απόσπασμα της έκθεσης του έκτου εδαφίου που περιγράφει τα αποκτώμενα κατά κυριότητα από τον δήμο ακίνητα, καθώς και τα λοιπά εμπράγματα δικαιώματα επί ακινήτων, αποτελεί τον τίτλο για την καταχώρισή τους στο αρμόδιο κτηματολογικό γραφείο ή υποθηκοφυλακείο ατελώς.»</w:t>
      </w:r>
    </w:p>
    <w:p w:rsidR="00A970EB" w:rsidRPr="00124A5B" w:rsidRDefault="00B37035" w:rsidP="000C01EF">
      <w:pPr>
        <w:pStyle w:val="a7"/>
        <w:numPr>
          <w:ilvl w:val="0"/>
          <w:numId w:val="1"/>
        </w:numPr>
        <w:jc w:val="both"/>
        <w:rPr>
          <w:rFonts w:ascii="Arial" w:eastAsia="Times New Roman" w:hAnsi="Arial" w:cs="Arial"/>
          <w:sz w:val="23"/>
          <w:szCs w:val="23"/>
          <w:lang w:eastAsia="el-GR"/>
        </w:rPr>
      </w:pPr>
      <w:r w:rsidRPr="00124A5B">
        <w:rPr>
          <w:rFonts w:ascii="Arial" w:eastAsia="Times New Roman" w:hAnsi="Arial" w:cs="Arial"/>
          <w:sz w:val="23"/>
          <w:szCs w:val="23"/>
          <w:lang w:eastAsia="el-GR"/>
        </w:rPr>
        <w:t xml:space="preserve">Την </w:t>
      </w:r>
      <w:r w:rsidRPr="000C01EF">
        <w:rPr>
          <w:rFonts w:ascii="Arial" w:eastAsia="Times New Roman" w:hAnsi="Arial" w:cs="Arial"/>
          <w:b/>
          <w:sz w:val="23"/>
          <w:szCs w:val="23"/>
          <w:lang w:eastAsia="el-GR"/>
        </w:rPr>
        <w:t>απόφαση 13/2024 (ΑΔΑ:</w:t>
      </w:r>
      <w:r w:rsidR="00F879C7" w:rsidRPr="000C01EF">
        <w:rPr>
          <w:rFonts w:ascii="Arial" w:eastAsia="Times New Roman" w:hAnsi="Arial" w:cs="Arial"/>
          <w:b/>
          <w:sz w:val="23"/>
          <w:szCs w:val="23"/>
          <w:lang w:eastAsia="el-GR"/>
        </w:rPr>
        <w:t>9ΡΣ6ΩΕΚ-ΙΕΣ)</w:t>
      </w:r>
      <w:r w:rsidR="00F879C7" w:rsidRPr="00124A5B">
        <w:rPr>
          <w:rFonts w:ascii="Arial" w:eastAsia="Times New Roman" w:hAnsi="Arial" w:cs="Arial"/>
          <w:sz w:val="23"/>
          <w:szCs w:val="23"/>
          <w:lang w:eastAsia="el-GR"/>
        </w:rPr>
        <w:t xml:space="preserve"> </w:t>
      </w:r>
      <w:r w:rsidR="00F879C7" w:rsidRPr="000C01EF">
        <w:rPr>
          <w:rFonts w:ascii="Arial" w:eastAsia="Times New Roman" w:hAnsi="Arial" w:cs="Arial"/>
          <w:b/>
          <w:sz w:val="23"/>
          <w:szCs w:val="23"/>
          <w:lang w:eastAsia="el-GR"/>
        </w:rPr>
        <w:t>Δημάρχου Καλλιθέας</w:t>
      </w:r>
      <w:r w:rsidR="00F879C7" w:rsidRPr="00124A5B">
        <w:rPr>
          <w:rFonts w:ascii="Arial" w:eastAsia="Times New Roman" w:hAnsi="Arial" w:cs="Arial"/>
          <w:sz w:val="23"/>
          <w:szCs w:val="23"/>
          <w:lang w:eastAsia="el-GR"/>
        </w:rPr>
        <w:t xml:space="preserve"> με θέμα</w:t>
      </w:r>
      <w:r w:rsidR="004D30AF">
        <w:rPr>
          <w:rFonts w:ascii="Arial" w:eastAsia="Times New Roman" w:hAnsi="Arial" w:cs="Arial"/>
          <w:sz w:val="23"/>
          <w:szCs w:val="23"/>
          <w:lang w:eastAsia="el-GR"/>
        </w:rPr>
        <w:t>:</w:t>
      </w:r>
      <w:r w:rsidR="00F879C7" w:rsidRPr="00124A5B">
        <w:rPr>
          <w:rFonts w:ascii="Arial" w:eastAsia="Times New Roman" w:hAnsi="Arial" w:cs="Arial"/>
          <w:sz w:val="23"/>
          <w:szCs w:val="23"/>
          <w:lang w:eastAsia="el-GR"/>
        </w:rPr>
        <w:t xml:space="preserve">  </w:t>
      </w:r>
      <w:r w:rsidR="000C01EF">
        <w:rPr>
          <w:rFonts w:ascii="Arial" w:eastAsia="Times New Roman" w:hAnsi="Arial" w:cs="Arial"/>
          <w:sz w:val="23"/>
          <w:szCs w:val="23"/>
          <w:lang w:eastAsia="el-GR"/>
        </w:rPr>
        <w:t>‘’</w:t>
      </w:r>
      <w:r w:rsidR="00F879C7" w:rsidRPr="000C01EF">
        <w:rPr>
          <w:rFonts w:ascii="Arial" w:eastAsia="Times New Roman" w:hAnsi="Arial" w:cs="Arial"/>
          <w:i/>
          <w:sz w:val="23"/>
          <w:szCs w:val="23"/>
          <w:u w:val="single"/>
          <w:lang w:eastAsia="el-GR"/>
        </w:rPr>
        <w:t>Οργάνωση και λειτουργία του καταργηθέντος Νομικού Προσώπου Δημοσίου Δικαίου του Δήμου Καλλιθέας «Οργανισμός Παιδικής Αγωγής και Άθλησης – Γιάννης Γάλλος»</w:t>
      </w:r>
      <w:r w:rsidR="00F879C7" w:rsidRPr="00124A5B">
        <w:rPr>
          <w:rFonts w:ascii="Arial" w:eastAsia="Times New Roman" w:hAnsi="Arial" w:cs="Arial"/>
          <w:i/>
          <w:sz w:val="23"/>
          <w:szCs w:val="23"/>
          <w:lang w:eastAsia="el-GR"/>
        </w:rPr>
        <w:t xml:space="preserve"> και της </w:t>
      </w:r>
      <w:proofErr w:type="spellStart"/>
      <w:r w:rsidR="00F879C7" w:rsidRPr="00124A5B">
        <w:rPr>
          <w:rFonts w:ascii="Arial" w:eastAsia="Times New Roman" w:hAnsi="Arial" w:cs="Arial"/>
          <w:i/>
          <w:sz w:val="23"/>
          <w:szCs w:val="23"/>
          <w:lang w:eastAsia="el-GR"/>
        </w:rPr>
        <w:t>λυθείσας</w:t>
      </w:r>
      <w:proofErr w:type="spellEnd"/>
      <w:r w:rsidR="00F879C7" w:rsidRPr="00124A5B">
        <w:rPr>
          <w:rFonts w:ascii="Arial" w:eastAsia="Times New Roman" w:hAnsi="Arial" w:cs="Arial"/>
          <w:i/>
          <w:sz w:val="23"/>
          <w:szCs w:val="23"/>
          <w:lang w:eastAsia="el-GR"/>
        </w:rPr>
        <w:t xml:space="preserve"> Δημοτικής Κοινωφελούς Επιχείρησης Καλλιθέας -ΔΗΚΕΚ, μέχρι την ενσωμάτωση αυτών στον Οργανισμό Εσωτερικής Υπηρεσίας</w:t>
      </w:r>
      <w:r w:rsidR="000C01EF">
        <w:rPr>
          <w:rFonts w:ascii="Arial" w:eastAsia="Times New Roman" w:hAnsi="Arial" w:cs="Arial"/>
          <w:sz w:val="23"/>
          <w:szCs w:val="23"/>
          <w:lang w:eastAsia="el-GR"/>
        </w:rPr>
        <w:t>’’</w:t>
      </w:r>
      <w:r w:rsidR="00F879C7" w:rsidRPr="00124A5B">
        <w:rPr>
          <w:rFonts w:ascii="Arial" w:eastAsia="Times New Roman" w:hAnsi="Arial" w:cs="Arial"/>
          <w:sz w:val="23"/>
          <w:szCs w:val="23"/>
          <w:lang w:eastAsia="el-GR"/>
        </w:rPr>
        <w:t>,</w:t>
      </w:r>
    </w:p>
    <w:p w:rsidR="00984A78" w:rsidRDefault="00984A78" w:rsidP="0048448F">
      <w:pPr>
        <w:pStyle w:val="a7"/>
        <w:numPr>
          <w:ilvl w:val="0"/>
          <w:numId w:val="1"/>
        </w:numPr>
        <w:jc w:val="both"/>
        <w:rPr>
          <w:rFonts w:ascii="Arial" w:eastAsia="Times New Roman" w:hAnsi="Arial" w:cs="Arial"/>
          <w:lang w:eastAsia="el-GR"/>
        </w:rPr>
      </w:pPr>
      <w:r w:rsidRPr="00332B4D">
        <w:rPr>
          <w:rFonts w:ascii="Arial" w:eastAsia="Times New Roman" w:hAnsi="Arial" w:cs="Arial"/>
          <w:lang w:eastAsia="el-GR"/>
        </w:rPr>
        <w:t xml:space="preserve">Την υπ’ αριθμ. </w:t>
      </w:r>
      <w:r w:rsidRPr="000C01EF">
        <w:rPr>
          <w:rFonts w:ascii="Arial" w:eastAsia="Times New Roman" w:hAnsi="Arial" w:cs="Arial"/>
          <w:b/>
          <w:lang w:eastAsia="el-GR"/>
        </w:rPr>
        <w:t>1907/</w:t>
      </w:r>
      <w:r w:rsidR="004D30AF" w:rsidRPr="000C01EF">
        <w:rPr>
          <w:rFonts w:ascii="Arial" w:eastAsia="Times New Roman" w:hAnsi="Arial" w:cs="Arial"/>
          <w:b/>
          <w:lang w:eastAsia="el-GR"/>
        </w:rPr>
        <w:t>0</w:t>
      </w:r>
      <w:r w:rsidRPr="000C01EF">
        <w:rPr>
          <w:rFonts w:ascii="Arial" w:eastAsia="Times New Roman" w:hAnsi="Arial" w:cs="Arial"/>
          <w:b/>
          <w:lang w:eastAsia="el-GR"/>
        </w:rPr>
        <w:t>8-</w:t>
      </w:r>
      <w:r w:rsidR="004D30AF" w:rsidRPr="000C01EF">
        <w:rPr>
          <w:rFonts w:ascii="Arial" w:eastAsia="Times New Roman" w:hAnsi="Arial" w:cs="Arial"/>
          <w:b/>
          <w:lang w:eastAsia="el-GR"/>
        </w:rPr>
        <w:t>0</w:t>
      </w:r>
      <w:r w:rsidRPr="000C01EF">
        <w:rPr>
          <w:rFonts w:ascii="Arial" w:eastAsia="Times New Roman" w:hAnsi="Arial" w:cs="Arial"/>
          <w:b/>
          <w:lang w:eastAsia="el-GR"/>
        </w:rPr>
        <w:t>1-2024 διαπιστωτική πράξη</w:t>
      </w:r>
      <w:r w:rsidRPr="00332B4D">
        <w:rPr>
          <w:rFonts w:ascii="Arial" w:eastAsia="Times New Roman" w:hAnsi="Arial" w:cs="Arial"/>
          <w:lang w:eastAsia="el-GR"/>
        </w:rPr>
        <w:t xml:space="preserve"> του Γραμματέα της Αποκεντρωμένης Διοίκησης Αττικής που δημοσιεύθηκε στο ΦΕΚ 130/Β/9-1-2024 και διαπιστώνεται </w:t>
      </w:r>
      <w:r w:rsidRPr="000C01EF">
        <w:rPr>
          <w:rFonts w:ascii="Arial" w:eastAsia="Times New Roman" w:hAnsi="Arial" w:cs="Arial"/>
          <w:u w:val="single"/>
          <w:lang w:eastAsia="el-GR"/>
        </w:rPr>
        <w:t>η κατάργηση του νομικού προσώπου</w:t>
      </w:r>
      <w:r w:rsidRPr="00332B4D">
        <w:rPr>
          <w:rFonts w:ascii="Arial" w:eastAsia="Times New Roman" w:hAnsi="Arial" w:cs="Arial"/>
          <w:lang w:eastAsia="el-GR"/>
        </w:rPr>
        <w:t xml:space="preserve"> του Δήμου Καλλιθέας «Οργανισμός Παιδικής Αγωγής και Άθλησης – Γιάννης Γάλλος»</w:t>
      </w:r>
      <w:r>
        <w:rPr>
          <w:rFonts w:ascii="Arial" w:eastAsia="Times New Roman" w:hAnsi="Arial" w:cs="Arial"/>
          <w:lang w:eastAsia="el-GR"/>
        </w:rPr>
        <w:t>,</w:t>
      </w:r>
    </w:p>
    <w:p w:rsidR="0048448F" w:rsidRPr="0048448F" w:rsidRDefault="0048448F" w:rsidP="0048448F">
      <w:pPr>
        <w:pStyle w:val="a7"/>
        <w:numPr>
          <w:ilvl w:val="0"/>
          <w:numId w:val="1"/>
        </w:numPr>
        <w:jc w:val="both"/>
        <w:rPr>
          <w:rFonts w:ascii="Arial" w:eastAsia="Times New Roman" w:hAnsi="Arial" w:cs="Arial"/>
          <w:sz w:val="23"/>
          <w:szCs w:val="23"/>
          <w:lang w:eastAsia="el-GR"/>
        </w:rPr>
      </w:pPr>
      <w:r w:rsidRPr="0048448F">
        <w:rPr>
          <w:rFonts w:ascii="Arial" w:eastAsia="Times New Roman" w:hAnsi="Arial" w:cs="Arial"/>
          <w:sz w:val="23"/>
          <w:szCs w:val="23"/>
          <w:lang w:eastAsia="el-GR"/>
        </w:rPr>
        <w:t>Την υπ’</w:t>
      </w:r>
      <w:r w:rsidR="000C01EF">
        <w:rPr>
          <w:rFonts w:ascii="Arial" w:eastAsia="Times New Roman" w:hAnsi="Arial" w:cs="Arial"/>
          <w:sz w:val="23"/>
          <w:szCs w:val="23"/>
          <w:lang w:eastAsia="el-GR"/>
        </w:rPr>
        <w:t xml:space="preserve"> </w:t>
      </w:r>
      <w:proofErr w:type="spellStart"/>
      <w:r w:rsidRPr="0048448F">
        <w:rPr>
          <w:rFonts w:ascii="Arial" w:eastAsia="Times New Roman" w:hAnsi="Arial" w:cs="Arial"/>
          <w:sz w:val="23"/>
          <w:szCs w:val="23"/>
          <w:lang w:eastAsia="el-GR"/>
        </w:rPr>
        <w:t>αριθμ</w:t>
      </w:r>
      <w:proofErr w:type="spellEnd"/>
      <w:r w:rsidRPr="0048448F">
        <w:rPr>
          <w:rFonts w:ascii="Arial" w:eastAsia="Times New Roman" w:hAnsi="Arial" w:cs="Arial"/>
          <w:sz w:val="23"/>
          <w:szCs w:val="23"/>
          <w:lang w:eastAsia="el-GR"/>
        </w:rPr>
        <w:t xml:space="preserve">. </w:t>
      </w:r>
      <w:r w:rsidRPr="000C01EF">
        <w:rPr>
          <w:rFonts w:ascii="Arial" w:eastAsia="Times New Roman" w:hAnsi="Arial" w:cs="Arial"/>
          <w:b/>
          <w:sz w:val="23"/>
          <w:szCs w:val="23"/>
          <w:lang w:eastAsia="el-GR"/>
        </w:rPr>
        <w:t>93/7-2-2024  απόφαση Δημάρχου</w:t>
      </w:r>
      <w:r w:rsidR="000C01EF">
        <w:rPr>
          <w:rFonts w:ascii="Arial" w:eastAsia="Times New Roman" w:hAnsi="Arial" w:cs="Arial"/>
          <w:b/>
          <w:sz w:val="23"/>
          <w:szCs w:val="23"/>
          <w:lang w:eastAsia="el-GR"/>
        </w:rPr>
        <w:t xml:space="preserve"> Καλλιθέας</w:t>
      </w:r>
      <w:r w:rsidRPr="0048448F">
        <w:rPr>
          <w:rFonts w:ascii="Arial" w:eastAsia="Times New Roman" w:hAnsi="Arial" w:cs="Arial"/>
          <w:sz w:val="23"/>
          <w:szCs w:val="23"/>
          <w:lang w:eastAsia="el-GR"/>
        </w:rPr>
        <w:t xml:space="preserve"> με την οποία αποφασίστηκε η σύσταση της Επιτροπής Καταγραφής και Απογραφής των πάσης φύσεως περιουσιακών στοιχείων του καταργημένου νομικού προσώπου «Οργανισμός Παιδικής Αγωγή</w:t>
      </w:r>
      <w:r w:rsidR="000C01EF">
        <w:rPr>
          <w:rFonts w:ascii="Arial" w:eastAsia="Times New Roman" w:hAnsi="Arial" w:cs="Arial"/>
          <w:sz w:val="23"/>
          <w:szCs w:val="23"/>
          <w:lang w:eastAsia="el-GR"/>
        </w:rPr>
        <w:t>ς και Άθλησης – Γιάννης Γάλλος»</w:t>
      </w:r>
      <w:r w:rsidRPr="0048448F">
        <w:rPr>
          <w:rFonts w:ascii="Arial" w:eastAsia="Times New Roman" w:hAnsi="Arial" w:cs="Arial"/>
          <w:sz w:val="23"/>
          <w:szCs w:val="23"/>
          <w:lang w:eastAsia="el-GR"/>
        </w:rPr>
        <w:t xml:space="preserve">, όπως τροποποιήθηκε </w:t>
      </w:r>
      <w:r>
        <w:rPr>
          <w:rFonts w:ascii="Arial" w:eastAsia="Times New Roman" w:hAnsi="Arial" w:cs="Arial"/>
          <w:sz w:val="23"/>
          <w:szCs w:val="23"/>
          <w:lang w:eastAsia="el-GR"/>
        </w:rPr>
        <w:t xml:space="preserve">από την με </w:t>
      </w:r>
      <w:proofErr w:type="spellStart"/>
      <w:r>
        <w:rPr>
          <w:rFonts w:ascii="Arial" w:eastAsia="Times New Roman" w:hAnsi="Arial" w:cs="Arial"/>
          <w:sz w:val="23"/>
          <w:szCs w:val="23"/>
          <w:lang w:eastAsia="el-GR"/>
        </w:rPr>
        <w:t>αριθμ</w:t>
      </w:r>
      <w:proofErr w:type="spellEnd"/>
      <w:r>
        <w:rPr>
          <w:rFonts w:ascii="Arial" w:eastAsia="Times New Roman" w:hAnsi="Arial" w:cs="Arial"/>
          <w:sz w:val="23"/>
          <w:szCs w:val="23"/>
          <w:lang w:eastAsia="el-GR"/>
        </w:rPr>
        <w:t xml:space="preserve">. </w:t>
      </w:r>
      <w:r w:rsidRPr="000C01EF">
        <w:rPr>
          <w:rFonts w:ascii="Arial" w:eastAsia="Times New Roman" w:hAnsi="Arial" w:cs="Arial"/>
          <w:b/>
          <w:sz w:val="23"/>
          <w:szCs w:val="23"/>
          <w:lang w:eastAsia="el-GR"/>
        </w:rPr>
        <w:t>142/2025 Απόφαση Δημάρχου</w:t>
      </w:r>
      <w:r>
        <w:rPr>
          <w:rFonts w:ascii="Arial" w:eastAsia="Times New Roman" w:hAnsi="Arial" w:cs="Arial"/>
          <w:sz w:val="23"/>
          <w:szCs w:val="23"/>
          <w:lang w:eastAsia="el-GR"/>
        </w:rPr>
        <w:t xml:space="preserve"> </w:t>
      </w:r>
      <w:r w:rsidRPr="0048448F">
        <w:rPr>
          <w:rFonts w:ascii="Arial" w:eastAsia="Times New Roman" w:hAnsi="Arial" w:cs="Arial"/>
          <w:sz w:val="23"/>
          <w:szCs w:val="23"/>
          <w:lang w:eastAsia="el-GR"/>
        </w:rPr>
        <w:t>και ισχύει,</w:t>
      </w:r>
    </w:p>
    <w:p w:rsidR="00984A78" w:rsidRPr="00925059" w:rsidRDefault="00925059" w:rsidP="0048448F">
      <w:pPr>
        <w:pStyle w:val="a7"/>
        <w:numPr>
          <w:ilvl w:val="0"/>
          <w:numId w:val="1"/>
        </w:numPr>
        <w:jc w:val="both"/>
        <w:rPr>
          <w:rFonts w:ascii="Arial" w:eastAsia="Times New Roman" w:hAnsi="Arial" w:cs="Arial"/>
          <w:sz w:val="23"/>
          <w:szCs w:val="23"/>
          <w:lang w:eastAsia="el-GR"/>
        </w:rPr>
      </w:pPr>
      <w:r>
        <w:rPr>
          <w:rFonts w:ascii="Arial" w:eastAsia="Times New Roman" w:hAnsi="Arial" w:cs="Arial"/>
          <w:sz w:val="23"/>
          <w:szCs w:val="23"/>
          <w:lang w:eastAsia="el-GR"/>
        </w:rPr>
        <w:t xml:space="preserve"> Την </w:t>
      </w:r>
      <w:r w:rsidRPr="000C01EF">
        <w:rPr>
          <w:rFonts w:ascii="Arial" w:eastAsia="Times New Roman" w:hAnsi="Arial" w:cs="Arial"/>
          <w:b/>
          <w:sz w:val="23"/>
          <w:szCs w:val="23"/>
          <w:lang w:eastAsia="el-GR"/>
        </w:rPr>
        <w:t>από 29/</w:t>
      </w:r>
      <w:r w:rsidR="000C01EF">
        <w:rPr>
          <w:rFonts w:ascii="Arial" w:eastAsia="Times New Roman" w:hAnsi="Arial" w:cs="Arial"/>
          <w:b/>
          <w:sz w:val="23"/>
          <w:szCs w:val="23"/>
          <w:lang w:eastAsia="el-GR"/>
        </w:rPr>
        <w:t>0</w:t>
      </w:r>
      <w:r w:rsidRPr="000C01EF">
        <w:rPr>
          <w:rFonts w:ascii="Arial" w:eastAsia="Times New Roman" w:hAnsi="Arial" w:cs="Arial"/>
          <w:b/>
          <w:sz w:val="23"/>
          <w:szCs w:val="23"/>
          <w:lang w:eastAsia="el-GR"/>
        </w:rPr>
        <w:t>4/2025 Έκθεση της Επιτροπής</w:t>
      </w:r>
      <w:r>
        <w:rPr>
          <w:rFonts w:ascii="Arial" w:eastAsia="Times New Roman" w:hAnsi="Arial" w:cs="Arial"/>
          <w:sz w:val="23"/>
          <w:szCs w:val="23"/>
          <w:lang w:eastAsia="el-GR"/>
        </w:rPr>
        <w:t xml:space="preserve"> </w:t>
      </w:r>
      <w:r w:rsidR="00D33C32" w:rsidRPr="00925059">
        <w:rPr>
          <w:rFonts w:ascii="Arial" w:eastAsia="Times New Roman" w:hAnsi="Arial" w:cs="Arial"/>
          <w:sz w:val="23"/>
          <w:szCs w:val="23"/>
          <w:lang w:eastAsia="el-GR"/>
        </w:rPr>
        <w:t>Καταγραφή</w:t>
      </w:r>
      <w:r w:rsidR="00036F32" w:rsidRPr="00925059">
        <w:rPr>
          <w:rFonts w:ascii="Arial" w:eastAsia="Times New Roman" w:hAnsi="Arial" w:cs="Arial"/>
          <w:sz w:val="23"/>
          <w:szCs w:val="23"/>
          <w:lang w:eastAsia="el-GR"/>
        </w:rPr>
        <w:t>ς</w:t>
      </w:r>
      <w:r w:rsidR="00D33C32" w:rsidRPr="00925059">
        <w:rPr>
          <w:rFonts w:ascii="Arial" w:eastAsia="Times New Roman" w:hAnsi="Arial" w:cs="Arial"/>
          <w:sz w:val="23"/>
          <w:szCs w:val="23"/>
          <w:lang w:eastAsia="el-GR"/>
        </w:rPr>
        <w:t xml:space="preserve"> - Απογραφή</w:t>
      </w:r>
      <w:r w:rsidR="00036F32" w:rsidRPr="00925059">
        <w:rPr>
          <w:rFonts w:ascii="Arial" w:eastAsia="Times New Roman" w:hAnsi="Arial" w:cs="Arial"/>
          <w:sz w:val="23"/>
          <w:szCs w:val="23"/>
          <w:lang w:eastAsia="el-GR"/>
        </w:rPr>
        <w:t>ς</w:t>
      </w:r>
      <w:r w:rsidR="00D33C32" w:rsidRPr="00925059">
        <w:rPr>
          <w:rFonts w:ascii="Arial" w:eastAsia="Times New Roman" w:hAnsi="Arial" w:cs="Arial"/>
          <w:sz w:val="23"/>
          <w:szCs w:val="23"/>
          <w:lang w:eastAsia="el-GR"/>
        </w:rPr>
        <w:t xml:space="preserve">  των  </w:t>
      </w:r>
      <w:r>
        <w:rPr>
          <w:rFonts w:ascii="Arial" w:eastAsia="Times New Roman" w:hAnsi="Arial" w:cs="Arial"/>
          <w:sz w:val="23"/>
          <w:szCs w:val="23"/>
          <w:lang w:eastAsia="el-GR"/>
        </w:rPr>
        <w:t xml:space="preserve"> </w:t>
      </w:r>
      <w:r w:rsidR="00D33C32" w:rsidRPr="00925059">
        <w:rPr>
          <w:rFonts w:ascii="Arial" w:eastAsia="Times New Roman" w:hAnsi="Arial" w:cs="Arial"/>
          <w:sz w:val="23"/>
          <w:szCs w:val="23"/>
          <w:lang w:eastAsia="el-GR"/>
        </w:rPr>
        <w:t xml:space="preserve"> περιουσιακών στοιχείων </w:t>
      </w:r>
      <w:r w:rsidR="00984A78" w:rsidRPr="00925059">
        <w:rPr>
          <w:rFonts w:ascii="Arial" w:eastAsia="Times New Roman" w:hAnsi="Arial" w:cs="Arial"/>
          <w:sz w:val="23"/>
          <w:szCs w:val="23"/>
          <w:lang w:eastAsia="el-GR"/>
        </w:rPr>
        <w:t>του καταργημένου νομικού προσώπου του Δήμου Καλλιθέας «Οργανισμός Παιδικής Αγωγής και Άθλησης – Γιάννης Γάλλος»</w:t>
      </w:r>
      <w:r w:rsidR="0048448F">
        <w:rPr>
          <w:rFonts w:ascii="Arial" w:eastAsia="Times New Roman" w:hAnsi="Arial" w:cs="Arial"/>
          <w:sz w:val="23"/>
          <w:szCs w:val="23"/>
          <w:lang w:eastAsia="el-GR"/>
        </w:rPr>
        <w:t xml:space="preserve">, η οποία </w:t>
      </w:r>
      <w:r w:rsidR="0048448F" w:rsidRPr="00317B69">
        <w:rPr>
          <w:rFonts w:ascii="Arial" w:eastAsia="Times New Roman" w:hAnsi="Arial" w:cs="Arial"/>
          <w:sz w:val="23"/>
          <w:szCs w:val="23"/>
          <w:u w:val="single"/>
          <w:lang w:eastAsia="el-GR"/>
        </w:rPr>
        <w:t>περιλαμβάνει μόνον την ακίνητη περιουσία</w:t>
      </w:r>
      <w:r w:rsidR="0048448F">
        <w:rPr>
          <w:rFonts w:ascii="Arial" w:eastAsia="Times New Roman" w:hAnsi="Arial" w:cs="Arial"/>
          <w:sz w:val="23"/>
          <w:szCs w:val="23"/>
          <w:lang w:eastAsia="el-GR"/>
        </w:rPr>
        <w:t xml:space="preserve">, για τους λόγους που αναφέρονται αναλυτικά στο σώμα αυτής </w:t>
      </w:r>
    </w:p>
    <w:p w:rsidR="008F4422" w:rsidRPr="00572F9C" w:rsidRDefault="00036F32" w:rsidP="00984A78">
      <w:pPr>
        <w:pStyle w:val="a6"/>
        <w:spacing w:line="276" w:lineRule="auto"/>
        <w:ind w:left="360"/>
        <w:jc w:val="both"/>
        <w:rPr>
          <w:rFonts w:ascii="Arial" w:eastAsia="Times New Roman" w:hAnsi="Arial" w:cs="Arial"/>
          <w:sz w:val="23"/>
          <w:szCs w:val="23"/>
          <w:lang w:eastAsia="el-GR"/>
        </w:rPr>
      </w:pPr>
      <w:r>
        <w:rPr>
          <w:rFonts w:ascii="Arial" w:eastAsia="Times New Roman" w:hAnsi="Arial" w:cs="Arial"/>
          <w:sz w:val="23"/>
          <w:szCs w:val="23"/>
          <w:lang w:eastAsia="el-GR"/>
        </w:rPr>
        <w:lastRenderedPageBreak/>
        <w:t xml:space="preserve"> </w:t>
      </w:r>
    </w:p>
    <w:p w:rsidR="0048448F" w:rsidRDefault="00925059" w:rsidP="00984A78">
      <w:pPr>
        <w:pStyle w:val="a6"/>
        <w:spacing w:line="276" w:lineRule="auto"/>
        <w:ind w:left="360"/>
        <w:jc w:val="both"/>
        <w:rPr>
          <w:rFonts w:ascii="Arial" w:eastAsia="Times New Roman" w:hAnsi="Arial" w:cs="Arial"/>
          <w:sz w:val="23"/>
          <w:szCs w:val="23"/>
          <w:lang w:eastAsia="el-GR"/>
        </w:rPr>
      </w:pPr>
      <w:r>
        <w:rPr>
          <w:rFonts w:ascii="Arial" w:eastAsia="Times New Roman" w:hAnsi="Arial" w:cs="Arial"/>
          <w:sz w:val="23"/>
          <w:szCs w:val="23"/>
          <w:lang w:eastAsia="el-GR"/>
        </w:rPr>
        <w:t xml:space="preserve"> </w:t>
      </w:r>
    </w:p>
    <w:p w:rsidR="00F879C7" w:rsidRPr="00F879C7" w:rsidRDefault="0048448F" w:rsidP="0048448F">
      <w:pPr>
        <w:pStyle w:val="a6"/>
        <w:spacing w:line="276" w:lineRule="auto"/>
        <w:ind w:left="360"/>
        <w:jc w:val="both"/>
        <w:rPr>
          <w:rFonts w:ascii="Arial" w:eastAsia="Times New Roman" w:hAnsi="Arial" w:cs="Arial"/>
          <w:sz w:val="24"/>
          <w:szCs w:val="20"/>
          <w:lang w:eastAsia="el-GR"/>
        </w:rPr>
      </w:pPr>
      <w:r>
        <w:rPr>
          <w:rFonts w:ascii="Arial" w:eastAsia="Times New Roman" w:hAnsi="Arial" w:cs="Arial"/>
          <w:sz w:val="23"/>
          <w:szCs w:val="23"/>
          <w:lang w:eastAsia="el-GR"/>
        </w:rPr>
        <w:t xml:space="preserve">              </w:t>
      </w:r>
      <w:r w:rsidR="00925059">
        <w:rPr>
          <w:rFonts w:ascii="Arial" w:eastAsia="Times New Roman" w:hAnsi="Arial" w:cs="Arial"/>
          <w:sz w:val="23"/>
          <w:szCs w:val="23"/>
          <w:lang w:eastAsia="el-GR"/>
        </w:rPr>
        <w:t xml:space="preserve">Παρακαλούμε όπως </w:t>
      </w:r>
      <w:r>
        <w:rPr>
          <w:rFonts w:ascii="Arial" w:eastAsia="Times New Roman" w:hAnsi="Arial" w:cs="Arial"/>
          <w:sz w:val="23"/>
          <w:szCs w:val="23"/>
          <w:lang w:eastAsia="el-GR"/>
        </w:rPr>
        <w:t xml:space="preserve">εγκρίνετε την </w:t>
      </w:r>
      <w:r w:rsidRPr="0048448F">
        <w:rPr>
          <w:rFonts w:ascii="Arial" w:eastAsia="Times New Roman" w:hAnsi="Arial" w:cs="Arial"/>
          <w:sz w:val="23"/>
          <w:szCs w:val="23"/>
          <w:lang w:eastAsia="el-GR"/>
        </w:rPr>
        <w:t>από 29/</w:t>
      </w:r>
      <w:r>
        <w:rPr>
          <w:rFonts w:ascii="Arial" w:eastAsia="Times New Roman" w:hAnsi="Arial" w:cs="Arial"/>
          <w:sz w:val="23"/>
          <w:szCs w:val="23"/>
          <w:lang w:eastAsia="el-GR"/>
        </w:rPr>
        <w:t>0</w:t>
      </w:r>
      <w:r w:rsidRPr="0048448F">
        <w:rPr>
          <w:rFonts w:ascii="Arial" w:eastAsia="Times New Roman" w:hAnsi="Arial" w:cs="Arial"/>
          <w:sz w:val="23"/>
          <w:szCs w:val="23"/>
          <w:lang w:eastAsia="el-GR"/>
        </w:rPr>
        <w:t xml:space="preserve">4/2025 Έκθεση της Επιτροπής </w:t>
      </w:r>
      <w:r w:rsidR="00D33C32" w:rsidRPr="0048448F">
        <w:rPr>
          <w:rFonts w:ascii="Arial" w:eastAsia="Times New Roman" w:hAnsi="Arial" w:cs="Arial"/>
          <w:sz w:val="23"/>
          <w:szCs w:val="23"/>
          <w:lang w:eastAsia="el-GR"/>
        </w:rPr>
        <w:t>Καταγραφή</w:t>
      </w:r>
      <w:r w:rsidR="00036F32" w:rsidRPr="0048448F">
        <w:rPr>
          <w:rFonts w:ascii="Arial" w:eastAsia="Times New Roman" w:hAnsi="Arial" w:cs="Arial"/>
          <w:sz w:val="23"/>
          <w:szCs w:val="23"/>
          <w:lang w:eastAsia="el-GR"/>
        </w:rPr>
        <w:t>ς</w:t>
      </w:r>
      <w:r w:rsidR="00D33C32" w:rsidRPr="0048448F">
        <w:rPr>
          <w:rFonts w:ascii="Arial" w:eastAsia="Times New Roman" w:hAnsi="Arial" w:cs="Arial"/>
          <w:sz w:val="23"/>
          <w:szCs w:val="23"/>
          <w:lang w:eastAsia="el-GR"/>
        </w:rPr>
        <w:t xml:space="preserve"> - Απογραφή</w:t>
      </w:r>
      <w:r w:rsidR="00036F32" w:rsidRPr="0048448F">
        <w:rPr>
          <w:rFonts w:ascii="Arial" w:eastAsia="Times New Roman" w:hAnsi="Arial" w:cs="Arial"/>
          <w:sz w:val="23"/>
          <w:szCs w:val="23"/>
          <w:lang w:eastAsia="el-GR"/>
        </w:rPr>
        <w:t>ς</w:t>
      </w:r>
      <w:r w:rsidR="00D33C32" w:rsidRPr="0048448F">
        <w:rPr>
          <w:rFonts w:ascii="Arial" w:eastAsia="Times New Roman" w:hAnsi="Arial" w:cs="Arial"/>
          <w:sz w:val="23"/>
          <w:szCs w:val="23"/>
          <w:lang w:eastAsia="el-GR"/>
        </w:rPr>
        <w:t xml:space="preserve">  των  </w:t>
      </w:r>
      <w:r w:rsidRPr="0048448F">
        <w:rPr>
          <w:rFonts w:ascii="Arial" w:eastAsia="Times New Roman" w:hAnsi="Arial" w:cs="Arial"/>
          <w:sz w:val="23"/>
          <w:szCs w:val="23"/>
          <w:lang w:eastAsia="el-GR"/>
        </w:rPr>
        <w:t xml:space="preserve"> </w:t>
      </w:r>
      <w:r w:rsidR="00D33C32" w:rsidRPr="0048448F">
        <w:rPr>
          <w:rFonts w:ascii="Arial" w:eastAsia="Times New Roman" w:hAnsi="Arial" w:cs="Arial"/>
          <w:sz w:val="23"/>
          <w:szCs w:val="23"/>
          <w:lang w:eastAsia="el-GR"/>
        </w:rPr>
        <w:t xml:space="preserve">περιουσιακών στοιχείων </w:t>
      </w:r>
      <w:r w:rsidR="00984A78" w:rsidRPr="0048448F">
        <w:rPr>
          <w:rFonts w:ascii="Arial" w:eastAsia="Times New Roman" w:hAnsi="Arial" w:cs="Arial"/>
          <w:sz w:val="23"/>
          <w:szCs w:val="23"/>
          <w:lang w:eastAsia="el-GR"/>
        </w:rPr>
        <w:t>του καταργημένου νομικού προσώπου του Δήμου Καλλιθέας «Οργανισμός Παιδικής Αγωγής και Άθλησης – Γιάννης Γάλλος»</w:t>
      </w:r>
      <w:r>
        <w:rPr>
          <w:rFonts w:ascii="Arial" w:eastAsia="Times New Roman" w:hAnsi="Arial" w:cs="Arial"/>
          <w:sz w:val="23"/>
          <w:szCs w:val="23"/>
          <w:lang w:eastAsia="el-GR"/>
        </w:rPr>
        <w:t>, τα οποία αυτοδίκαια περιήλθαν στο Δήμο Καλλιθέας</w:t>
      </w:r>
      <w:r w:rsidR="00984A78" w:rsidRPr="0048448F">
        <w:rPr>
          <w:rFonts w:ascii="Arial" w:eastAsia="Times New Roman" w:hAnsi="Arial" w:cs="Arial"/>
          <w:sz w:val="23"/>
          <w:szCs w:val="23"/>
          <w:lang w:eastAsia="el-GR"/>
        </w:rPr>
        <w:t>.</w:t>
      </w:r>
      <w:r>
        <w:rPr>
          <w:rFonts w:ascii="Arial" w:eastAsia="Times New Roman" w:hAnsi="Arial" w:cs="Arial"/>
          <w:sz w:val="23"/>
          <w:szCs w:val="23"/>
          <w:lang w:eastAsia="el-GR"/>
        </w:rPr>
        <w:t xml:space="preserve"> </w:t>
      </w:r>
    </w:p>
    <w:p w:rsidR="00930124" w:rsidRDefault="008D0DA9" w:rsidP="00B9597B">
      <w:pPr>
        <w:pStyle w:val="a6"/>
        <w:spacing w:line="276" w:lineRule="auto"/>
        <w:ind w:left="720"/>
        <w:jc w:val="both"/>
        <w:rPr>
          <w:rFonts w:ascii="Arial" w:hAnsi="Arial" w:cs="Arial"/>
          <w:b/>
        </w:rPr>
      </w:pPr>
      <w:r w:rsidRPr="00930124">
        <w:rPr>
          <w:rFonts w:ascii="Arial" w:hAnsi="Arial" w:cs="Arial"/>
          <w:b/>
        </w:rPr>
        <w:t xml:space="preserve">                                                                </w:t>
      </w:r>
    </w:p>
    <w:p w:rsidR="00056CD1" w:rsidRPr="00B9597B" w:rsidRDefault="00930124" w:rsidP="00B9597B">
      <w:pPr>
        <w:pStyle w:val="a6"/>
        <w:jc w:val="both"/>
        <w:rPr>
          <w:rFonts w:ascii="Arial" w:hAnsi="Arial" w:cs="Arial"/>
          <w:b/>
        </w:rPr>
      </w:pPr>
      <w:r>
        <w:t xml:space="preserve">                                                             </w:t>
      </w:r>
      <w:r w:rsidR="008D0DA9" w:rsidRPr="00930124">
        <w:t xml:space="preserve">                             </w:t>
      </w:r>
      <w:r w:rsidR="00B9597B">
        <w:t xml:space="preserve">                             </w:t>
      </w:r>
      <w:r w:rsidR="008D0DA9" w:rsidRPr="00930124">
        <w:t xml:space="preserve"> </w:t>
      </w:r>
      <w:r w:rsidR="00B9597B">
        <w:t xml:space="preserve">   </w:t>
      </w:r>
      <w:r w:rsidR="00D447A8" w:rsidRPr="00B9597B">
        <w:rPr>
          <w:rFonts w:ascii="Arial" w:hAnsi="Arial" w:cs="Arial"/>
          <w:b/>
        </w:rPr>
        <w:t xml:space="preserve">ΓΙΑ ΤΗΝ ΕΠΙΤΡΟΠΗ </w:t>
      </w:r>
    </w:p>
    <w:p w:rsidR="00D447A8" w:rsidRPr="00B9597B" w:rsidRDefault="0048448F" w:rsidP="00B9597B">
      <w:pPr>
        <w:pStyle w:val="a6"/>
        <w:jc w:val="both"/>
        <w:rPr>
          <w:rFonts w:ascii="Arial" w:hAnsi="Arial" w:cs="Arial"/>
        </w:rPr>
      </w:pPr>
      <w:r>
        <w:rPr>
          <w:rFonts w:ascii="Arial" w:hAnsi="Arial" w:cs="Arial"/>
          <w:b/>
        </w:rPr>
        <w:t xml:space="preserve"> </w:t>
      </w:r>
    </w:p>
    <w:p w:rsidR="00D447A8" w:rsidRPr="00930124" w:rsidRDefault="00D447A8">
      <w:pPr>
        <w:spacing w:line="240" w:lineRule="auto"/>
        <w:jc w:val="center"/>
        <w:rPr>
          <w:rFonts w:ascii="Arial" w:hAnsi="Arial" w:cs="Arial"/>
          <w:b/>
        </w:rPr>
      </w:pPr>
      <w:r>
        <w:rPr>
          <w:rFonts w:ascii="Arial" w:hAnsi="Arial" w:cs="Arial"/>
          <w:b/>
        </w:rPr>
        <w:t xml:space="preserve">                                                                                     Η ΠΡΟΕΔΡΟΣ</w:t>
      </w:r>
    </w:p>
    <w:p w:rsidR="00056CD1" w:rsidRPr="00930124" w:rsidRDefault="00056CD1">
      <w:pPr>
        <w:spacing w:line="240" w:lineRule="auto"/>
        <w:jc w:val="center"/>
        <w:rPr>
          <w:rFonts w:ascii="Arial" w:hAnsi="Arial" w:cs="Arial"/>
          <w:b/>
        </w:rPr>
      </w:pPr>
    </w:p>
    <w:p w:rsidR="00056CD1" w:rsidRDefault="008D0DA9">
      <w:pPr>
        <w:spacing w:line="240" w:lineRule="auto"/>
        <w:jc w:val="center"/>
        <w:rPr>
          <w:rFonts w:ascii="Arial" w:hAnsi="Arial" w:cs="Arial"/>
          <w:b/>
        </w:rPr>
      </w:pPr>
      <w:r w:rsidRPr="00930124">
        <w:rPr>
          <w:rFonts w:ascii="Arial" w:hAnsi="Arial" w:cs="Arial"/>
          <w:b/>
        </w:rPr>
        <w:t xml:space="preserve">                                                                                          </w:t>
      </w:r>
      <w:r w:rsidR="00930124">
        <w:rPr>
          <w:rFonts w:ascii="Arial" w:hAnsi="Arial" w:cs="Arial"/>
          <w:b/>
        </w:rPr>
        <w:t xml:space="preserve"> </w:t>
      </w:r>
      <w:r w:rsidR="00D447A8">
        <w:rPr>
          <w:rFonts w:ascii="Arial" w:hAnsi="Arial" w:cs="Arial"/>
          <w:b/>
        </w:rPr>
        <w:t>ΑΙΚΑΤΕΡΙΝΗ ΠΑΠΑΣΠΥΡΟΥ</w:t>
      </w:r>
    </w:p>
    <w:p w:rsidR="00716F50" w:rsidRDefault="00716F50">
      <w:pPr>
        <w:spacing w:line="240" w:lineRule="auto"/>
        <w:jc w:val="center"/>
        <w:rPr>
          <w:rFonts w:ascii="Arial" w:hAnsi="Arial" w:cs="Arial"/>
          <w:b/>
        </w:rPr>
      </w:pPr>
    </w:p>
    <w:p w:rsidR="00716F50" w:rsidRDefault="00716F50" w:rsidP="00716F50">
      <w:pPr>
        <w:spacing w:line="240" w:lineRule="auto"/>
        <w:rPr>
          <w:rFonts w:ascii="Arial" w:hAnsi="Arial" w:cs="Arial"/>
          <w:b/>
          <w:u w:val="single"/>
        </w:rPr>
      </w:pPr>
      <w:r w:rsidRPr="00716F50">
        <w:rPr>
          <w:rFonts w:ascii="Arial" w:hAnsi="Arial" w:cs="Arial"/>
          <w:b/>
          <w:u w:val="single"/>
        </w:rPr>
        <w:t>Συνημμένα:</w:t>
      </w:r>
    </w:p>
    <w:p w:rsidR="00716F50" w:rsidRPr="00716F50" w:rsidRDefault="00716F50" w:rsidP="00716F50">
      <w:pPr>
        <w:pStyle w:val="a7"/>
        <w:numPr>
          <w:ilvl w:val="0"/>
          <w:numId w:val="5"/>
        </w:numPr>
        <w:spacing w:line="360" w:lineRule="auto"/>
        <w:rPr>
          <w:rFonts w:ascii="Arial" w:hAnsi="Arial" w:cs="Arial"/>
        </w:rPr>
      </w:pPr>
      <w:r w:rsidRPr="00716F50">
        <w:rPr>
          <w:rFonts w:ascii="Arial" w:hAnsi="Arial" w:cs="Arial"/>
        </w:rPr>
        <w:t>Η από 29/04/2025 Έκθεση της Επιτροπής</w:t>
      </w:r>
    </w:p>
    <w:p w:rsidR="00716F50" w:rsidRPr="00716F50" w:rsidRDefault="00716F50" w:rsidP="00716F50">
      <w:pPr>
        <w:pStyle w:val="a7"/>
        <w:numPr>
          <w:ilvl w:val="0"/>
          <w:numId w:val="5"/>
        </w:numPr>
        <w:spacing w:line="360" w:lineRule="auto"/>
        <w:rPr>
          <w:rFonts w:ascii="Arial" w:hAnsi="Arial" w:cs="Arial"/>
        </w:rPr>
      </w:pPr>
      <w:r w:rsidRPr="00716F50">
        <w:rPr>
          <w:rFonts w:ascii="Arial" w:hAnsi="Arial" w:cs="Arial"/>
        </w:rPr>
        <w:t>Η απόφαση Δημάρχου 142/2025</w:t>
      </w:r>
    </w:p>
    <w:p w:rsidR="00716F50" w:rsidRPr="00716F50" w:rsidRDefault="00716F50" w:rsidP="00716F50">
      <w:pPr>
        <w:pStyle w:val="a7"/>
        <w:numPr>
          <w:ilvl w:val="0"/>
          <w:numId w:val="5"/>
        </w:numPr>
        <w:spacing w:line="360" w:lineRule="auto"/>
        <w:rPr>
          <w:rFonts w:ascii="Arial" w:hAnsi="Arial" w:cs="Arial"/>
        </w:rPr>
      </w:pPr>
      <w:r w:rsidRPr="00716F50">
        <w:rPr>
          <w:rFonts w:ascii="Arial" w:eastAsia="Times New Roman" w:hAnsi="Arial" w:cs="Arial"/>
          <w:lang w:eastAsia="el-GR"/>
        </w:rPr>
        <w:t>Εκτύπωση Ε9 2021, Ν.Π.</w:t>
      </w:r>
    </w:p>
    <w:p w:rsidR="00716F50" w:rsidRDefault="00716F50" w:rsidP="00716F50">
      <w:pPr>
        <w:pStyle w:val="a7"/>
        <w:numPr>
          <w:ilvl w:val="0"/>
          <w:numId w:val="5"/>
        </w:numPr>
        <w:spacing w:line="360" w:lineRule="auto"/>
        <w:rPr>
          <w:rFonts w:ascii="Arial" w:hAnsi="Arial" w:cs="Arial"/>
        </w:rPr>
      </w:pPr>
      <w:r w:rsidRPr="00716F50">
        <w:rPr>
          <w:rFonts w:ascii="Arial" w:hAnsi="Arial" w:cs="Arial"/>
        </w:rPr>
        <w:t>Εκτύπωση Ε9 2025, Ν.Π.</w:t>
      </w:r>
    </w:p>
    <w:p w:rsidR="00716F50" w:rsidRPr="00716F50" w:rsidRDefault="00716F50" w:rsidP="00716F50">
      <w:pPr>
        <w:pStyle w:val="a7"/>
        <w:numPr>
          <w:ilvl w:val="0"/>
          <w:numId w:val="5"/>
        </w:numPr>
        <w:spacing w:line="360" w:lineRule="auto"/>
        <w:rPr>
          <w:rFonts w:ascii="Arial" w:hAnsi="Arial" w:cs="Arial"/>
        </w:rPr>
      </w:pPr>
      <w:r>
        <w:rPr>
          <w:rFonts w:ascii="Arial" w:hAnsi="Arial" w:cs="Arial"/>
        </w:rPr>
        <w:t>Πράξη Προσδιορισμού</w:t>
      </w:r>
      <w:r w:rsidR="000C01EF">
        <w:rPr>
          <w:rFonts w:ascii="Arial" w:hAnsi="Arial" w:cs="Arial"/>
        </w:rPr>
        <w:t xml:space="preserve"> Φόρου ( ΕΝΦΙΑ) 2025</w:t>
      </w:r>
      <w:r w:rsidR="00D62BBD">
        <w:rPr>
          <w:rFonts w:ascii="Arial" w:hAnsi="Arial" w:cs="Arial"/>
        </w:rPr>
        <w:t>.</w:t>
      </w:r>
      <w:r>
        <w:rPr>
          <w:rFonts w:ascii="Arial" w:hAnsi="Arial" w:cs="Arial"/>
        </w:rPr>
        <w:t xml:space="preserve"> </w:t>
      </w:r>
    </w:p>
    <w:p w:rsidR="0073052F" w:rsidRDefault="0073052F" w:rsidP="00F879C7">
      <w:pPr>
        <w:spacing w:line="240" w:lineRule="auto"/>
        <w:rPr>
          <w:rFonts w:ascii="Arial" w:hAnsi="Arial" w:cs="Arial"/>
          <w:b/>
        </w:rPr>
      </w:pPr>
    </w:p>
    <w:p w:rsidR="00F879C7" w:rsidRPr="00036F32" w:rsidRDefault="00F879C7" w:rsidP="00F879C7">
      <w:pPr>
        <w:spacing w:line="240" w:lineRule="auto"/>
        <w:rPr>
          <w:rFonts w:ascii="Arial" w:hAnsi="Arial" w:cs="Arial"/>
          <w:b/>
          <w:u w:val="single"/>
        </w:rPr>
      </w:pPr>
      <w:r w:rsidRPr="00036F32">
        <w:rPr>
          <w:rFonts w:ascii="Arial" w:hAnsi="Arial" w:cs="Arial"/>
          <w:b/>
          <w:u w:val="single"/>
        </w:rPr>
        <w:t>Εσωτερική Διανομή:</w:t>
      </w:r>
    </w:p>
    <w:p w:rsidR="00F879C7" w:rsidRPr="00B9597B" w:rsidRDefault="00F879C7" w:rsidP="00B9597B">
      <w:pPr>
        <w:pStyle w:val="a6"/>
        <w:spacing w:line="276" w:lineRule="auto"/>
        <w:jc w:val="both"/>
        <w:rPr>
          <w:rFonts w:ascii="Arial" w:eastAsia="Times New Roman" w:hAnsi="Arial" w:cs="Arial"/>
          <w:sz w:val="23"/>
          <w:szCs w:val="23"/>
          <w:lang w:eastAsia="el-GR"/>
        </w:rPr>
      </w:pPr>
      <w:r w:rsidRPr="00B9597B">
        <w:rPr>
          <w:rFonts w:ascii="Arial" w:eastAsia="Times New Roman" w:hAnsi="Arial" w:cs="Arial"/>
          <w:sz w:val="23"/>
          <w:szCs w:val="23"/>
          <w:lang w:eastAsia="el-GR"/>
        </w:rPr>
        <w:t>-</w:t>
      </w:r>
      <w:r w:rsidR="00751A5F">
        <w:rPr>
          <w:rFonts w:ascii="Arial" w:eastAsia="Times New Roman" w:hAnsi="Arial" w:cs="Arial"/>
          <w:sz w:val="23"/>
          <w:szCs w:val="23"/>
          <w:lang w:eastAsia="el-GR"/>
        </w:rPr>
        <w:t xml:space="preserve"> </w:t>
      </w:r>
      <w:r w:rsidRPr="00B9597B">
        <w:rPr>
          <w:rFonts w:ascii="Arial" w:eastAsia="Times New Roman" w:hAnsi="Arial" w:cs="Arial"/>
          <w:sz w:val="23"/>
          <w:szCs w:val="23"/>
          <w:lang w:eastAsia="el-GR"/>
        </w:rPr>
        <w:t>Γρ. Γεν. Γραμματέα</w:t>
      </w:r>
    </w:p>
    <w:p w:rsidR="00F879C7" w:rsidRPr="00B9597B" w:rsidRDefault="00F879C7" w:rsidP="00B9597B">
      <w:pPr>
        <w:pStyle w:val="a6"/>
        <w:spacing w:line="276" w:lineRule="auto"/>
        <w:jc w:val="both"/>
        <w:rPr>
          <w:rFonts w:ascii="Arial" w:eastAsia="Times New Roman" w:hAnsi="Arial" w:cs="Arial"/>
          <w:sz w:val="23"/>
          <w:szCs w:val="23"/>
          <w:lang w:eastAsia="el-GR"/>
        </w:rPr>
      </w:pPr>
      <w:r w:rsidRPr="00B9597B">
        <w:rPr>
          <w:rFonts w:ascii="Arial" w:eastAsia="Times New Roman" w:hAnsi="Arial" w:cs="Arial"/>
          <w:sz w:val="23"/>
          <w:szCs w:val="23"/>
          <w:lang w:eastAsia="el-GR"/>
        </w:rPr>
        <w:t>-</w:t>
      </w:r>
      <w:r w:rsidR="00751A5F">
        <w:rPr>
          <w:rFonts w:ascii="Arial" w:eastAsia="Times New Roman" w:hAnsi="Arial" w:cs="Arial"/>
          <w:sz w:val="23"/>
          <w:szCs w:val="23"/>
          <w:lang w:eastAsia="el-GR"/>
        </w:rPr>
        <w:t xml:space="preserve"> </w:t>
      </w:r>
      <w:r w:rsidRPr="00B9597B">
        <w:rPr>
          <w:rFonts w:ascii="Arial" w:eastAsia="Times New Roman" w:hAnsi="Arial" w:cs="Arial"/>
          <w:sz w:val="23"/>
          <w:szCs w:val="23"/>
          <w:lang w:eastAsia="el-GR"/>
        </w:rPr>
        <w:t xml:space="preserve">Γρ. </w:t>
      </w:r>
      <w:r w:rsidR="00751A5F">
        <w:rPr>
          <w:rFonts w:ascii="Arial" w:eastAsia="Times New Roman" w:hAnsi="Arial" w:cs="Arial"/>
          <w:sz w:val="23"/>
          <w:szCs w:val="23"/>
          <w:lang w:eastAsia="el-GR"/>
        </w:rPr>
        <w:t xml:space="preserve">Αντιδημάρχου, κ. </w:t>
      </w:r>
      <w:r w:rsidR="00A111C8" w:rsidRPr="00B9597B">
        <w:rPr>
          <w:rFonts w:ascii="Arial" w:eastAsia="Times New Roman" w:hAnsi="Arial" w:cs="Arial"/>
          <w:sz w:val="23"/>
          <w:szCs w:val="23"/>
          <w:lang w:eastAsia="el-GR"/>
        </w:rPr>
        <w:t>Ν</w:t>
      </w:r>
      <w:r w:rsidR="00751A5F">
        <w:rPr>
          <w:rFonts w:ascii="Arial" w:eastAsia="Times New Roman" w:hAnsi="Arial" w:cs="Arial"/>
          <w:sz w:val="23"/>
          <w:szCs w:val="23"/>
          <w:lang w:eastAsia="el-GR"/>
        </w:rPr>
        <w:t>.</w:t>
      </w:r>
      <w:r w:rsidR="000A68AD">
        <w:rPr>
          <w:rFonts w:ascii="Arial" w:eastAsia="Times New Roman" w:hAnsi="Arial" w:cs="Arial"/>
          <w:sz w:val="23"/>
          <w:szCs w:val="23"/>
          <w:lang w:eastAsia="el-GR"/>
        </w:rPr>
        <w:t xml:space="preserve"> </w:t>
      </w:r>
      <w:r w:rsidR="00A111C8" w:rsidRPr="00B9597B">
        <w:rPr>
          <w:rFonts w:ascii="Arial" w:eastAsia="Times New Roman" w:hAnsi="Arial" w:cs="Arial"/>
          <w:sz w:val="23"/>
          <w:szCs w:val="23"/>
          <w:lang w:eastAsia="el-GR"/>
        </w:rPr>
        <w:t>Ηλιάδη</w:t>
      </w:r>
    </w:p>
    <w:p w:rsidR="00CB170F" w:rsidRDefault="00CB170F" w:rsidP="00B9597B">
      <w:pPr>
        <w:pStyle w:val="a6"/>
        <w:spacing w:line="276" w:lineRule="auto"/>
        <w:jc w:val="both"/>
        <w:rPr>
          <w:rFonts w:ascii="Arial" w:eastAsia="Times New Roman" w:hAnsi="Arial" w:cs="Arial"/>
          <w:sz w:val="23"/>
          <w:szCs w:val="23"/>
          <w:lang w:eastAsia="el-GR"/>
        </w:rPr>
      </w:pPr>
      <w:r w:rsidRPr="00B9597B">
        <w:rPr>
          <w:rFonts w:ascii="Arial" w:eastAsia="Times New Roman" w:hAnsi="Arial" w:cs="Arial"/>
          <w:sz w:val="23"/>
          <w:szCs w:val="23"/>
          <w:lang w:eastAsia="el-GR"/>
        </w:rPr>
        <w:t>- Δ/νση</w:t>
      </w:r>
      <w:r w:rsidR="00715F9F" w:rsidRPr="00B9597B">
        <w:rPr>
          <w:rFonts w:ascii="Arial" w:eastAsia="Times New Roman" w:hAnsi="Arial" w:cs="Arial"/>
          <w:sz w:val="23"/>
          <w:szCs w:val="23"/>
          <w:lang w:eastAsia="el-GR"/>
        </w:rPr>
        <w:t xml:space="preserve"> Ο.Υ.</w:t>
      </w:r>
    </w:p>
    <w:p w:rsidR="003D7D5A" w:rsidRDefault="003D7D5A" w:rsidP="00B9597B">
      <w:pPr>
        <w:pStyle w:val="a6"/>
        <w:spacing w:line="276" w:lineRule="auto"/>
        <w:jc w:val="both"/>
        <w:rPr>
          <w:rFonts w:ascii="Arial" w:eastAsia="Times New Roman" w:hAnsi="Arial" w:cs="Arial"/>
          <w:sz w:val="23"/>
          <w:szCs w:val="23"/>
          <w:lang w:eastAsia="el-GR"/>
        </w:rPr>
      </w:pPr>
      <w:r>
        <w:rPr>
          <w:rFonts w:ascii="Arial" w:eastAsia="Times New Roman" w:hAnsi="Arial" w:cs="Arial"/>
          <w:sz w:val="23"/>
          <w:szCs w:val="23"/>
          <w:lang w:eastAsia="el-GR"/>
        </w:rPr>
        <w:t>- Τμήμα Λογιστηρίου</w:t>
      </w:r>
    </w:p>
    <w:p w:rsidR="00036F32" w:rsidRDefault="00925059" w:rsidP="00B9597B">
      <w:pPr>
        <w:pStyle w:val="a6"/>
        <w:spacing w:line="276" w:lineRule="auto"/>
        <w:jc w:val="both"/>
        <w:rPr>
          <w:rFonts w:ascii="Arial" w:eastAsia="Times New Roman" w:hAnsi="Arial" w:cs="Arial"/>
          <w:sz w:val="23"/>
          <w:szCs w:val="23"/>
          <w:lang w:eastAsia="el-GR"/>
        </w:rPr>
      </w:pPr>
      <w:r>
        <w:rPr>
          <w:rFonts w:ascii="Arial" w:eastAsia="Times New Roman" w:hAnsi="Arial" w:cs="Arial"/>
          <w:sz w:val="23"/>
          <w:szCs w:val="23"/>
          <w:lang w:eastAsia="el-GR"/>
        </w:rPr>
        <w:t xml:space="preserve"> </w:t>
      </w:r>
    </w:p>
    <w:p w:rsidR="004460C8" w:rsidRPr="00B9597B" w:rsidRDefault="004460C8" w:rsidP="00B9597B">
      <w:pPr>
        <w:pStyle w:val="a6"/>
        <w:spacing w:line="276" w:lineRule="auto"/>
        <w:jc w:val="both"/>
        <w:rPr>
          <w:rFonts w:ascii="Arial" w:eastAsia="Times New Roman" w:hAnsi="Arial" w:cs="Arial"/>
          <w:sz w:val="23"/>
          <w:szCs w:val="23"/>
          <w:lang w:eastAsia="el-GR"/>
        </w:rPr>
      </w:pPr>
    </w:p>
    <w:p w:rsidR="00B9597B" w:rsidRDefault="00B9597B" w:rsidP="00715F9F">
      <w:pPr>
        <w:spacing w:line="240" w:lineRule="auto"/>
        <w:rPr>
          <w:rFonts w:ascii="Arial" w:hAnsi="Arial" w:cs="Arial"/>
          <w:b/>
          <w:sz w:val="24"/>
          <w:szCs w:val="24"/>
          <w:u w:val="single"/>
        </w:rPr>
      </w:pPr>
    </w:p>
    <w:p w:rsidR="00F879C7" w:rsidRPr="00930124" w:rsidRDefault="004460C8" w:rsidP="00715F9F">
      <w:pPr>
        <w:spacing w:line="240" w:lineRule="auto"/>
        <w:rPr>
          <w:rFonts w:ascii="Arial" w:hAnsi="Arial" w:cs="Arial"/>
          <w:b/>
        </w:rPr>
      </w:pPr>
      <w:r>
        <w:rPr>
          <w:rFonts w:ascii="Arial" w:hAnsi="Arial" w:cs="Arial"/>
        </w:rPr>
        <w:t xml:space="preserve"> </w:t>
      </w:r>
      <w:r w:rsidR="00A111C8">
        <w:rPr>
          <w:rFonts w:ascii="Arial" w:hAnsi="Arial" w:cs="Arial"/>
        </w:rPr>
        <w:t xml:space="preserve"> </w:t>
      </w:r>
    </w:p>
    <w:sectPr w:rsidR="00F879C7" w:rsidRPr="00930124">
      <w:headerReference w:type="default" r:id="rId9"/>
      <w:pgSz w:w="11906" w:h="16838"/>
      <w:pgMar w:top="567" w:right="1418" w:bottom="567" w:left="1418"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C69" w:rsidRDefault="00643C69">
      <w:pPr>
        <w:spacing w:line="240" w:lineRule="auto"/>
      </w:pPr>
      <w:r>
        <w:separator/>
      </w:r>
    </w:p>
  </w:endnote>
  <w:endnote w:type="continuationSeparator" w:id="0">
    <w:p w:rsidR="00643C69" w:rsidRDefault="00643C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C69" w:rsidRDefault="00643C69">
      <w:pPr>
        <w:spacing w:after="0"/>
      </w:pPr>
      <w:r>
        <w:separator/>
      </w:r>
    </w:p>
  </w:footnote>
  <w:footnote w:type="continuationSeparator" w:id="0">
    <w:p w:rsidR="00643C69" w:rsidRDefault="00643C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CD1" w:rsidRDefault="00056CD1">
    <w:pPr>
      <w:pStyle w:val="a5"/>
    </w:pPr>
  </w:p>
  <w:p w:rsidR="00056CD1" w:rsidRDefault="00056CD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77F"/>
    <w:multiLevelType w:val="multilevel"/>
    <w:tmpl w:val="79132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5F570A"/>
    <w:multiLevelType w:val="hybridMultilevel"/>
    <w:tmpl w:val="40D0CB1C"/>
    <w:lvl w:ilvl="0" w:tplc="C1A0A2F6">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6AB4A1C"/>
    <w:multiLevelType w:val="multilevel"/>
    <w:tmpl w:val="1B4EFF5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542E53"/>
    <w:multiLevelType w:val="multilevel"/>
    <w:tmpl w:val="CF8E3AE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9132482"/>
    <w:multiLevelType w:val="multilevel"/>
    <w:tmpl w:val="79132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E1"/>
    <w:rsid w:val="00004AC3"/>
    <w:rsid w:val="0001318B"/>
    <w:rsid w:val="0001319E"/>
    <w:rsid w:val="00021C52"/>
    <w:rsid w:val="0002575B"/>
    <w:rsid w:val="00036F32"/>
    <w:rsid w:val="00041CE3"/>
    <w:rsid w:val="00056CD1"/>
    <w:rsid w:val="00060C85"/>
    <w:rsid w:val="00073F48"/>
    <w:rsid w:val="000A68AD"/>
    <w:rsid w:val="000A6E34"/>
    <w:rsid w:val="000B6179"/>
    <w:rsid w:val="000C01EF"/>
    <w:rsid w:val="000C654C"/>
    <w:rsid w:val="000F2FC8"/>
    <w:rsid w:val="000F51DE"/>
    <w:rsid w:val="00100E37"/>
    <w:rsid w:val="0010354B"/>
    <w:rsid w:val="00112C46"/>
    <w:rsid w:val="00124A5B"/>
    <w:rsid w:val="001476F3"/>
    <w:rsid w:val="00170DFB"/>
    <w:rsid w:val="00176C05"/>
    <w:rsid w:val="001A4151"/>
    <w:rsid w:val="001C7AC2"/>
    <w:rsid w:val="001C7C62"/>
    <w:rsid w:val="001E66AD"/>
    <w:rsid w:val="001F14E1"/>
    <w:rsid w:val="002312BB"/>
    <w:rsid w:val="00246A66"/>
    <w:rsid w:val="00255A87"/>
    <w:rsid w:val="00264B8A"/>
    <w:rsid w:val="00265312"/>
    <w:rsid w:val="00280C59"/>
    <w:rsid w:val="002A263C"/>
    <w:rsid w:val="002B497E"/>
    <w:rsid w:val="002B6C4F"/>
    <w:rsid w:val="002B7173"/>
    <w:rsid w:val="002C3AA0"/>
    <w:rsid w:val="00304D82"/>
    <w:rsid w:val="00317B69"/>
    <w:rsid w:val="00317FEE"/>
    <w:rsid w:val="00322C18"/>
    <w:rsid w:val="00325942"/>
    <w:rsid w:val="0034665B"/>
    <w:rsid w:val="0036094E"/>
    <w:rsid w:val="003676DE"/>
    <w:rsid w:val="003703D7"/>
    <w:rsid w:val="003813E5"/>
    <w:rsid w:val="00386A41"/>
    <w:rsid w:val="003A00A1"/>
    <w:rsid w:val="003B2DCC"/>
    <w:rsid w:val="003C61F8"/>
    <w:rsid w:val="003D7D5A"/>
    <w:rsid w:val="003E7BDF"/>
    <w:rsid w:val="003F0378"/>
    <w:rsid w:val="003F4117"/>
    <w:rsid w:val="00412B06"/>
    <w:rsid w:val="00427187"/>
    <w:rsid w:val="00430656"/>
    <w:rsid w:val="00441C06"/>
    <w:rsid w:val="004460C8"/>
    <w:rsid w:val="00472B74"/>
    <w:rsid w:val="00474A41"/>
    <w:rsid w:val="0048448F"/>
    <w:rsid w:val="004932B7"/>
    <w:rsid w:val="004B779D"/>
    <w:rsid w:val="004C4AAF"/>
    <w:rsid w:val="004D30AF"/>
    <w:rsid w:val="004E063D"/>
    <w:rsid w:val="004E3127"/>
    <w:rsid w:val="004F4296"/>
    <w:rsid w:val="00524F3D"/>
    <w:rsid w:val="00557396"/>
    <w:rsid w:val="00572F9C"/>
    <w:rsid w:val="005836F3"/>
    <w:rsid w:val="005900A3"/>
    <w:rsid w:val="005A25E2"/>
    <w:rsid w:val="005B4F83"/>
    <w:rsid w:val="005D34EB"/>
    <w:rsid w:val="00633FA3"/>
    <w:rsid w:val="00643C69"/>
    <w:rsid w:val="00660460"/>
    <w:rsid w:val="00687FBE"/>
    <w:rsid w:val="0069239D"/>
    <w:rsid w:val="006B528B"/>
    <w:rsid w:val="006C1125"/>
    <w:rsid w:val="006F79F5"/>
    <w:rsid w:val="00711A7C"/>
    <w:rsid w:val="00715F9F"/>
    <w:rsid w:val="00716F50"/>
    <w:rsid w:val="00725444"/>
    <w:rsid w:val="00727580"/>
    <w:rsid w:val="0073052F"/>
    <w:rsid w:val="00736543"/>
    <w:rsid w:val="007502A4"/>
    <w:rsid w:val="00751A5F"/>
    <w:rsid w:val="00766277"/>
    <w:rsid w:val="00781EBE"/>
    <w:rsid w:val="007831AD"/>
    <w:rsid w:val="007B1C01"/>
    <w:rsid w:val="007E054D"/>
    <w:rsid w:val="008126AD"/>
    <w:rsid w:val="008214C2"/>
    <w:rsid w:val="00826E6D"/>
    <w:rsid w:val="00835770"/>
    <w:rsid w:val="0084606F"/>
    <w:rsid w:val="00862E57"/>
    <w:rsid w:val="00864CBC"/>
    <w:rsid w:val="00881FA6"/>
    <w:rsid w:val="00884720"/>
    <w:rsid w:val="008B6908"/>
    <w:rsid w:val="008D0DA9"/>
    <w:rsid w:val="008F0B38"/>
    <w:rsid w:val="008F4422"/>
    <w:rsid w:val="009122AD"/>
    <w:rsid w:val="00916DB7"/>
    <w:rsid w:val="00920FD8"/>
    <w:rsid w:val="00925059"/>
    <w:rsid w:val="00925DEB"/>
    <w:rsid w:val="00930124"/>
    <w:rsid w:val="009408EE"/>
    <w:rsid w:val="00983970"/>
    <w:rsid w:val="00984A78"/>
    <w:rsid w:val="00986C56"/>
    <w:rsid w:val="009A5DB2"/>
    <w:rsid w:val="009A7857"/>
    <w:rsid w:val="009B7FF5"/>
    <w:rsid w:val="009C2260"/>
    <w:rsid w:val="009C446C"/>
    <w:rsid w:val="009D6A77"/>
    <w:rsid w:val="009E6B5E"/>
    <w:rsid w:val="009F1C8E"/>
    <w:rsid w:val="00A00DD2"/>
    <w:rsid w:val="00A037D6"/>
    <w:rsid w:val="00A07006"/>
    <w:rsid w:val="00A111C8"/>
    <w:rsid w:val="00A224A0"/>
    <w:rsid w:val="00A3617C"/>
    <w:rsid w:val="00A37812"/>
    <w:rsid w:val="00A44B4A"/>
    <w:rsid w:val="00A53D6E"/>
    <w:rsid w:val="00A61CC3"/>
    <w:rsid w:val="00A637A6"/>
    <w:rsid w:val="00A73E65"/>
    <w:rsid w:val="00A767D5"/>
    <w:rsid w:val="00A802AB"/>
    <w:rsid w:val="00A830C4"/>
    <w:rsid w:val="00A9373F"/>
    <w:rsid w:val="00A95935"/>
    <w:rsid w:val="00A970EB"/>
    <w:rsid w:val="00AA73F1"/>
    <w:rsid w:val="00AD0103"/>
    <w:rsid w:val="00AD1823"/>
    <w:rsid w:val="00AE1132"/>
    <w:rsid w:val="00AF2C1D"/>
    <w:rsid w:val="00AF7C93"/>
    <w:rsid w:val="00B05739"/>
    <w:rsid w:val="00B20431"/>
    <w:rsid w:val="00B37035"/>
    <w:rsid w:val="00B7154B"/>
    <w:rsid w:val="00B94B12"/>
    <w:rsid w:val="00B9597B"/>
    <w:rsid w:val="00BA4A69"/>
    <w:rsid w:val="00BB742B"/>
    <w:rsid w:val="00BC43F5"/>
    <w:rsid w:val="00BC5849"/>
    <w:rsid w:val="00BD70D2"/>
    <w:rsid w:val="00BE5FD8"/>
    <w:rsid w:val="00C0006E"/>
    <w:rsid w:val="00C377B5"/>
    <w:rsid w:val="00C45608"/>
    <w:rsid w:val="00C55B65"/>
    <w:rsid w:val="00C65E6B"/>
    <w:rsid w:val="00CB1029"/>
    <w:rsid w:val="00CB170F"/>
    <w:rsid w:val="00CB64E1"/>
    <w:rsid w:val="00CB6F9E"/>
    <w:rsid w:val="00CF0810"/>
    <w:rsid w:val="00D33C32"/>
    <w:rsid w:val="00D447A8"/>
    <w:rsid w:val="00D62BBD"/>
    <w:rsid w:val="00D65220"/>
    <w:rsid w:val="00D7025B"/>
    <w:rsid w:val="00DA10F4"/>
    <w:rsid w:val="00DA3D8A"/>
    <w:rsid w:val="00DB4A72"/>
    <w:rsid w:val="00DB5069"/>
    <w:rsid w:val="00DD4F75"/>
    <w:rsid w:val="00DD52C6"/>
    <w:rsid w:val="00DE32D1"/>
    <w:rsid w:val="00DF0EA6"/>
    <w:rsid w:val="00DF3802"/>
    <w:rsid w:val="00E02CD6"/>
    <w:rsid w:val="00E07C23"/>
    <w:rsid w:val="00E17D9F"/>
    <w:rsid w:val="00E22AE9"/>
    <w:rsid w:val="00E57E8D"/>
    <w:rsid w:val="00E84F02"/>
    <w:rsid w:val="00EB4A26"/>
    <w:rsid w:val="00ED5F47"/>
    <w:rsid w:val="00F32075"/>
    <w:rsid w:val="00F439EC"/>
    <w:rsid w:val="00F55CD4"/>
    <w:rsid w:val="00F82D6A"/>
    <w:rsid w:val="00F879C7"/>
    <w:rsid w:val="00F929BC"/>
    <w:rsid w:val="00FA2C23"/>
    <w:rsid w:val="00FE1F84"/>
    <w:rsid w:val="00FE34E5"/>
    <w:rsid w:val="00FE7C56"/>
    <w:rsid w:val="00FF42E5"/>
    <w:rsid w:val="00FF4962"/>
    <w:rsid w:val="38FA1EA4"/>
    <w:rsid w:val="759A775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B4B6"/>
  <w15:docId w15:val="{92566995-4C8B-4E22-8763-65AEBB1E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semiHidden/>
    <w:unhideWhenUsed/>
    <w:qFormat/>
    <w:rsid w:val="00264B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Segoe UI" w:hAnsi="Segoe UI" w:cs="Segoe UI"/>
      <w:sz w:val="18"/>
      <w:szCs w:val="18"/>
    </w:rPr>
  </w:style>
  <w:style w:type="paragraph" w:styleId="a4">
    <w:name w:val="footer"/>
    <w:basedOn w:val="a"/>
    <w:link w:val="Char0"/>
    <w:uiPriority w:val="99"/>
    <w:unhideWhenUsed/>
    <w:pPr>
      <w:tabs>
        <w:tab w:val="center" w:pos="4153"/>
        <w:tab w:val="right" w:pos="8306"/>
      </w:tabs>
      <w:spacing w:after="0" w:line="240" w:lineRule="auto"/>
    </w:pPr>
  </w:style>
  <w:style w:type="paragraph" w:styleId="a5">
    <w:name w:val="header"/>
    <w:basedOn w:val="a"/>
    <w:link w:val="Char1"/>
    <w:uiPriority w:val="99"/>
    <w:unhideWhenUsed/>
    <w:pPr>
      <w:tabs>
        <w:tab w:val="center" w:pos="4153"/>
        <w:tab w:val="right" w:pos="8306"/>
      </w:tabs>
      <w:spacing w:after="0" w:line="240" w:lineRule="auto"/>
    </w:pPr>
  </w:style>
  <w:style w:type="paragraph" w:styleId="a6">
    <w:name w:val="No Spacing"/>
    <w:uiPriority w:val="1"/>
    <w:qFormat/>
    <w:rPr>
      <w:sz w:val="22"/>
      <w:szCs w:val="22"/>
      <w:lang w:eastAsia="en-US"/>
    </w:rPr>
  </w:style>
  <w:style w:type="character" w:customStyle="1" w:styleId="1Char">
    <w:name w:val="Επικεφαλίδα 1 Char"/>
    <w:basedOn w:val="a0"/>
    <w:link w:val="1"/>
    <w:uiPriority w:val="9"/>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Pr>
      <w:rFonts w:asciiTheme="majorHAnsi" w:eastAsiaTheme="majorEastAsia" w:hAnsiTheme="majorHAnsi" w:cstheme="majorBidi"/>
      <w:color w:val="365F91" w:themeColor="accent1" w:themeShade="BF"/>
      <w:sz w:val="26"/>
      <w:szCs w:val="26"/>
    </w:rPr>
  </w:style>
  <w:style w:type="character" w:customStyle="1" w:styleId="Char">
    <w:name w:val="Κείμενο πλαισίου Char"/>
    <w:basedOn w:val="a0"/>
    <w:link w:val="a3"/>
    <w:uiPriority w:val="99"/>
    <w:semiHidden/>
    <w:qFormat/>
    <w:rPr>
      <w:rFonts w:ascii="Segoe UI" w:hAnsi="Segoe UI" w:cs="Segoe UI"/>
      <w:sz w:val="18"/>
      <w:szCs w:val="18"/>
    </w:rPr>
  </w:style>
  <w:style w:type="character" w:customStyle="1" w:styleId="Char1">
    <w:name w:val="Κεφαλίδα Char"/>
    <w:basedOn w:val="a0"/>
    <w:link w:val="a5"/>
    <w:uiPriority w:val="99"/>
    <w:qFormat/>
  </w:style>
  <w:style w:type="character" w:customStyle="1" w:styleId="Char0">
    <w:name w:val="Υποσέλιδο Char"/>
    <w:basedOn w:val="a0"/>
    <w:link w:val="a4"/>
    <w:uiPriority w:val="99"/>
  </w:style>
  <w:style w:type="paragraph" w:styleId="a7">
    <w:name w:val="List Paragraph"/>
    <w:basedOn w:val="a"/>
    <w:uiPriority w:val="34"/>
    <w:qFormat/>
    <w:pPr>
      <w:ind w:left="720"/>
      <w:contextualSpacing/>
    </w:pPr>
  </w:style>
  <w:style w:type="character" w:customStyle="1" w:styleId="ng-scope">
    <w:name w:val="ng-scope"/>
    <w:basedOn w:val="a0"/>
    <w:rsid w:val="003F0378"/>
  </w:style>
  <w:style w:type="character" w:styleId="-">
    <w:name w:val="Hyperlink"/>
    <w:basedOn w:val="a0"/>
    <w:uiPriority w:val="99"/>
    <w:unhideWhenUsed/>
    <w:rsid w:val="003B2DCC"/>
    <w:rPr>
      <w:color w:val="0000FF" w:themeColor="hyperlink"/>
      <w:u w:val="single"/>
    </w:rPr>
  </w:style>
  <w:style w:type="character" w:customStyle="1" w:styleId="3Char">
    <w:name w:val="Επικεφαλίδα 3 Char"/>
    <w:basedOn w:val="a0"/>
    <w:link w:val="3"/>
    <w:uiPriority w:val="9"/>
    <w:semiHidden/>
    <w:rsid w:val="00264B8A"/>
    <w:rPr>
      <w:rFonts w:asciiTheme="majorHAnsi" w:eastAsiaTheme="majorEastAsia" w:hAnsiTheme="majorHAnsi" w:cstheme="majorBidi"/>
      <w:color w:val="243F60" w:themeColor="accent1" w:themeShade="7F"/>
      <w:sz w:val="24"/>
      <w:szCs w:val="24"/>
      <w:lang w:eastAsia="en-US"/>
    </w:rPr>
  </w:style>
  <w:style w:type="paragraph" w:styleId="a8">
    <w:name w:val="footnote text"/>
    <w:basedOn w:val="a"/>
    <w:link w:val="Char2"/>
    <w:uiPriority w:val="99"/>
    <w:semiHidden/>
    <w:unhideWhenUsed/>
    <w:rsid w:val="00325942"/>
    <w:pPr>
      <w:spacing w:after="0" w:line="240" w:lineRule="auto"/>
    </w:pPr>
    <w:rPr>
      <w:sz w:val="20"/>
      <w:szCs w:val="20"/>
    </w:rPr>
  </w:style>
  <w:style w:type="character" w:customStyle="1" w:styleId="Char2">
    <w:name w:val="Κείμενο υποσημείωσης Char"/>
    <w:basedOn w:val="a0"/>
    <w:link w:val="a8"/>
    <w:uiPriority w:val="99"/>
    <w:semiHidden/>
    <w:rsid w:val="00325942"/>
    <w:rPr>
      <w:lang w:eastAsia="en-US"/>
    </w:rPr>
  </w:style>
  <w:style w:type="character" w:styleId="a9">
    <w:name w:val="footnote reference"/>
    <w:basedOn w:val="a0"/>
    <w:uiPriority w:val="99"/>
    <w:semiHidden/>
    <w:unhideWhenUsed/>
    <w:rsid w:val="003259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55642">
      <w:bodyDiv w:val="1"/>
      <w:marLeft w:val="0"/>
      <w:marRight w:val="0"/>
      <w:marTop w:val="0"/>
      <w:marBottom w:val="0"/>
      <w:divBdr>
        <w:top w:val="none" w:sz="0" w:space="0" w:color="auto"/>
        <w:left w:val="none" w:sz="0" w:space="0" w:color="auto"/>
        <w:bottom w:val="none" w:sz="0" w:space="0" w:color="auto"/>
        <w:right w:val="none" w:sz="0" w:space="0" w:color="auto"/>
      </w:divBdr>
      <w:divsChild>
        <w:div w:id="1994261081">
          <w:marLeft w:val="0"/>
          <w:marRight w:val="0"/>
          <w:marTop w:val="0"/>
          <w:marBottom w:val="0"/>
          <w:divBdr>
            <w:top w:val="none" w:sz="0" w:space="0" w:color="auto"/>
            <w:left w:val="none" w:sz="0" w:space="0" w:color="auto"/>
            <w:bottom w:val="none" w:sz="0" w:space="0" w:color="auto"/>
            <w:right w:val="none" w:sz="0" w:space="0" w:color="auto"/>
          </w:divBdr>
        </w:div>
      </w:divsChild>
    </w:div>
    <w:div w:id="836113423">
      <w:bodyDiv w:val="1"/>
      <w:marLeft w:val="0"/>
      <w:marRight w:val="0"/>
      <w:marTop w:val="0"/>
      <w:marBottom w:val="0"/>
      <w:divBdr>
        <w:top w:val="none" w:sz="0" w:space="0" w:color="auto"/>
        <w:left w:val="none" w:sz="0" w:space="0" w:color="auto"/>
        <w:bottom w:val="none" w:sz="0" w:space="0" w:color="auto"/>
        <w:right w:val="none" w:sz="0" w:space="0" w:color="auto"/>
      </w:divBdr>
      <w:divsChild>
        <w:div w:id="1893425330">
          <w:marLeft w:val="0"/>
          <w:marRight w:val="0"/>
          <w:marTop w:val="0"/>
          <w:marBottom w:val="0"/>
          <w:divBdr>
            <w:top w:val="none" w:sz="0" w:space="0" w:color="auto"/>
            <w:left w:val="none" w:sz="0" w:space="0" w:color="auto"/>
            <w:bottom w:val="none" w:sz="0" w:space="0" w:color="auto"/>
            <w:right w:val="none" w:sz="0" w:space="0" w:color="auto"/>
          </w:divBdr>
          <w:divsChild>
            <w:div w:id="18172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14F8C-E1FB-48F0-9C4F-B6179B79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640</Words>
  <Characters>3462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akis katerina</dc:creator>
  <cp:lastModifiedBy>ΜΑΡΙΑ ΒΕΡΟΠΟΥΛΟΥ</cp:lastModifiedBy>
  <cp:revision>13</cp:revision>
  <cp:lastPrinted>2024-04-05T07:42:00Z</cp:lastPrinted>
  <dcterms:created xsi:type="dcterms:W3CDTF">2025-06-17T09:34:00Z</dcterms:created>
  <dcterms:modified xsi:type="dcterms:W3CDTF">2025-06-26T11:34:00Z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DBBB20FEA8724835BEFF609D0251A790</vt:lpwstr>
  </property>
</Properties>
</file>