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02" w:rsidRPr="003F1751" w:rsidRDefault="006D5302" w:rsidP="006D5302">
      <w:pPr>
        <w:spacing w:line="360" w:lineRule="auto"/>
        <w:ind w:firstLine="567"/>
        <w:rPr>
          <w:rFonts w:asciiTheme="minorHAnsi" w:hAnsiTheme="minorHAnsi" w:cstheme="minorHAnsi"/>
          <w:b/>
          <w:i/>
          <w:sz w:val="26"/>
          <w:szCs w:val="26"/>
          <w:lang w:val="en-US"/>
        </w:rPr>
      </w:pPr>
      <w:r w:rsidRPr="003F1751">
        <w:rPr>
          <w:rFonts w:asciiTheme="minorHAnsi" w:hAnsiTheme="minorHAnsi" w:cstheme="minorHAnsi"/>
          <w:b/>
          <w:i/>
          <w:sz w:val="26"/>
          <w:szCs w:val="26"/>
        </w:rPr>
        <w:object w:dxaOrig="198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fillcolor="window">
            <v:imagedata r:id="rId6" o:title=""/>
          </v:shape>
          <o:OLEObject Type="Embed" ProgID="MSDraw" ShapeID="_x0000_i1025" DrawAspect="Content" ObjectID="_1809249256" r:id="rId7">
            <o:FieldCodes>\* MERGEFORMAT</o:FieldCodes>
          </o:OLEObject>
        </w:object>
      </w:r>
    </w:p>
    <w:p w:rsidR="006D5302" w:rsidRPr="003F1751" w:rsidRDefault="006D5302" w:rsidP="006D5302">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 xml:space="preserve">ΕΛΛΗΝΙΚΗ ΔΗΜΟΚΡΑΤΙΑ                                            </w:t>
      </w:r>
      <w:r w:rsidR="00877452">
        <w:rPr>
          <w:rFonts w:asciiTheme="minorHAnsi" w:hAnsiTheme="minorHAnsi" w:cstheme="minorHAnsi"/>
          <w:b/>
          <w:sz w:val="26"/>
          <w:szCs w:val="26"/>
        </w:rPr>
        <w:t>Καλλιθέα, 15</w:t>
      </w:r>
      <w:r w:rsidRPr="003F1751">
        <w:rPr>
          <w:rFonts w:asciiTheme="minorHAnsi" w:hAnsiTheme="minorHAnsi" w:cstheme="minorHAnsi"/>
          <w:b/>
          <w:sz w:val="26"/>
          <w:szCs w:val="26"/>
        </w:rPr>
        <w:t>/0</w:t>
      </w:r>
      <w:r w:rsidR="00877452">
        <w:rPr>
          <w:rFonts w:asciiTheme="minorHAnsi" w:hAnsiTheme="minorHAnsi" w:cstheme="minorHAnsi"/>
          <w:b/>
          <w:sz w:val="26"/>
          <w:szCs w:val="26"/>
        </w:rPr>
        <w:t>5</w:t>
      </w:r>
      <w:r w:rsidRPr="003F1751">
        <w:rPr>
          <w:rFonts w:asciiTheme="minorHAnsi" w:hAnsiTheme="minorHAnsi" w:cstheme="minorHAnsi"/>
          <w:b/>
          <w:sz w:val="26"/>
          <w:szCs w:val="26"/>
        </w:rPr>
        <w:t>/202</w:t>
      </w:r>
      <w:r>
        <w:rPr>
          <w:rFonts w:asciiTheme="minorHAnsi" w:hAnsiTheme="minorHAnsi" w:cstheme="minorHAnsi"/>
          <w:b/>
          <w:sz w:val="26"/>
          <w:szCs w:val="26"/>
        </w:rPr>
        <w:t>5</w:t>
      </w:r>
    </w:p>
    <w:p w:rsidR="006D5302" w:rsidRPr="003F1751" w:rsidRDefault="006D5302" w:rsidP="006D5302">
      <w:pPr>
        <w:spacing w:line="360" w:lineRule="auto"/>
        <w:rPr>
          <w:rFonts w:asciiTheme="minorHAnsi" w:hAnsiTheme="minorHAnsi" w:cstheme="minorHAnsi"/>
          <w:b/>
          <w:sz w:val="26"/>
          <w:szCs w:val="26"/>
          <w:u w:val="single"/>
        </w:rPr>
      </w:pPr>
      <w:r w:rsidRPr="003F1751">
        <w:rPr>
          <w:rFonts w:asciiTheme="minorHAnsi" w:hAnsiTheme="minorHAnsi" w:cstheme="minorHAnsi"/>
          <w:b/>
          <w:sz w:val="26"/>
          <w:szCs w:val="26"/>
        </w:rPr>
        <w:t xml:space="preserve">ΝΟΜΟΣ ΑΤΤΙΚΗΣ                                                       </w:t>
      </w:r>
    </w:p>
    <w:p w:rsidR="006D5302" w:rsidRPr="003F1751" w:rsidRDefault="006D5302" w:rsidP="006D5302">
      <w:pPr>
        <w:spacing w:line="360" w:lineRule="auto"/>
        <w:rPr>
          <w:rFonts w:asciiTheme="minorHAnsi" w:hAnsiTheme="minorHAnsi" w:cstheme="minorHAnsi"/>
          <w:b/>
          <w:sz w:val="26"/>
          <w:szCs w:val="26"/>
          <w:u w:val="single"/>
        </w:rPr>
      </w:pPr>
      <w:r w:rsidRPr="003F1751">
        <w:rPr>
          <w:rFonts w:asciiTheme="minorHAnsi" w:hAnsiTheme="minorHAnsi" w:cstheme="minorHAnsi"/>
          <w:b/>
          <w:sz w:val="26"/>
          <w:szCs w:val="26"/>
        </w:rPr>
        <w:t xml:space="preserve">ΔΗΜΟΣ ΚΑΛΛΙΘΕΑΣ                                                  </w:t>
      </w:r>
      <w:r w:rsidRPr="003F1751">
        <w:rPr>
          <w:rFonts w:asciiTheme="minorHAnsi" w:hAnsiTheme="minorHAnsi" w:cstheme="minorHAnsi"/>
          <w:b/>
          <w:sz w:val="26"/>
          <w:szCs w:val="26"/>
          <w:u w:val="single"/>
        </w:rPr>
        <w:t>ΑΡ. ΠΡΩΤ.: …</w:t>
      </w:r>
      <w:r w:rsidR="002353BC">
        <w:rPr>
          <w:rFonts w:asciiTheme="minorHAnsi" w:hAnsiTheme="minorHAnsi" w:cstheme="minorHAnsi"/>
          <w:b/>
          <w:sz w:val="26"/>
          <w:szCs w:val="26"/>
          <w:u w:val="single"/>
        </w:rPr>
        <w:t>26161</w:t>
      </w:r>
      <w:r w:rsidRPr="003F1751">
        <w:rPr>
          <w:rFonts w:asciiTheme="minorHAnsi" w:hAnsiTheme="minorHAnsi" w:cstheme="minorHAnsi"/>
          <w:b/>
          <w:sz w:val="26"/>
          <w:szCs w:val="26"/>
          <w:u w:val="single"/>
        </w:rPr>
        <w:t>………..</w:t>
      </w:r>
    </w:p>
    <w:p w:rsidR="006D5302" w:rsidRPr="003F1751" w:rsidRDefault="006D5302" w:rsidP="006D5302">
      <w:pPr>
        <w:spacing w:line="360" w:lineRule="auto"/>
        <w:rPr>
          <w:rFonts w:asciiTheme="minorHAnsi" w:hAnsiTheme="minorHAnsi" w:cstheme="minorHAnsi"/>
          <w:b/>
          <w:sz w:val="26"/>
          <w:szCs w:val="26"/>
        </w:rPr>
      </w:pPr>
    </w:p>
    <w:p w:rsidR="006D5302" w:rsidRPr="003F1751" w:rsidRDefault="006D5302" w:rsidP="006D5302">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 xml:space="preserve">ΓΡΑΦΕΙΟ </w:t>
      </w:r>
      <w:r>
        <w:rPr>
          <w:rFonts w:asciiTheme="minorHAnsi" w:hAnsiTheme="minorHAnsi" w:cstheme="minorHAnsi"/>
          <w:b/>
          <w:sz w:val="26"/>
          <w:szCs w:val="26"/>
        </w:rPr>
        <w:t>ΠΡΟΕΔΡΟΥ ΔΑΕΚ</w:t>
      </w:r>
      <w:bookmarkStart w:id="0" w:name="_GoBack"/>
      <w:bookmarkEnd w:id="0"/>
    </w:p>
    <w:p w:rsidR="006D5302" w:rsidRPr="003F1751" w:rsidRDefault="006D5302" w:rsidP="006D5302">
      <w:pPr>
        <w:spacing w:line="360" w:lineRule="auto"/>
        <w:rPr>
          <w:rFonts w:asciiTheme="minorHAnsi" w:hAnsiTheme="minorHAnsi" w:cstheme="minorHAnsi"/>
          <w:sz w:val="26"/>
          <w:szCs w:val="26"/>
        </w:rPr>
      </w:pPr>
    </w:p>
    <w:p w:rsidR="006D5302" w:rsidRPr="003F1751" w:rsidRDefault="006D5302" w:rsidP="006D5302">
      <w:pPr>
        <w:spacing w:line="360" w:lineRule="auto"/>
        <w:rPr>
          <w:rFonts w:asciiTheme="minorHAnsi" w:hAnsiTheme="minorHAnsi" w:cstheme="minorHAnsi"/>
          <w:sz w:val="26"/>
          <w:szCs w:val="26"/>
        </w:rPr>
      </w:pPr>
      <w:r w:rsidRPr="003F1751">
        <w:rPr>
          <w:rFonts w:asciiTheme="minorHAnsi" w:hAnsiTheme="minorHAnsi" w:cstheme="minorHAnsi"/>
          <w:sz w:val="26"/>
          <w:szCs w:val="26"/>
        </w:rPr>
        <w:t xml:space="preserve">ΤΑΧ.Δ/ΝΣΗ   : </w:t>
      </w:r>
      <w:proofErr w:type="spellStart"/>
      <w:r>
        <w:rPr>
          <w:rFonts w:asciiTheme="minorHAnsi" w:hAnsiTheme="minorHAnsi" w:cstheme="minorHAnsi"/>
          <w:sz w:val="26"/>
          <w:szCs w:val="26"/>
        </w:rPr>
        <w:t>Φορνέζη</w:t>
      </w:r>
      <w:proofErr w:type="spellEnd"/>
      <w:r w:rsidRPr="003F1751">
        <w:rPr>
          <w:rFonts w:asciiTheme="minorHAnsi" w:hAnsiTheme="minorHAnsi" w:cstheme="minorHAnsi"/>
          <w:sz w:val="26"/>
          <w:szCs w:val="26"/>
        </w:rPr>
        <w:t xml:space="preserve"> </w:t>
      </w:r>
      <w:r>
        <w:rPr>
          <w:rFonts w:asciiTheme="minorHAnsi" w:hAnsiTheme="minorHAnsi" w:cstheme="minorHAnsi"/>
          <w:sz w:val="26"/>
          <w:szCs w:val="26"/>
        </w:rPr>
        <w:t>2</w:t>
      </w:r>
    </w:p>
    <w:p w:rsidR="006D5302" w:rsidRPr="003F1751" w:rsidRDefault="006D5302" w:rsidP="006D5302">
      <w:pPr>
        <w:spacing w:line="360" w:lineRule="auto"/>
        <w:rPr>
          <w:rFonts w:asciiTheme="minorHAnsi" w:hAnsiTheme="minorHAnsi" w:cstheme="minorHAnsi"/>
          <w:sz w:val="26"/>
          <w:szCs w:val="26"/>
        </w:rPr>
      </w:pPr>
      <w:r w:rsidRPr="003F1751">
        <w:rPr>
          <w:rFonts w:asciiTheme="minorHAnsi" w:hAnsiTheme="minorHAnsi" w:cstheme="minorHAnsi"/>
          <w:sz w:val="26"/>
          <w:szCs w:val="26"/>
        </w:rPr>
        <w:t xml:space="preserve">ΤΑΧ.ΚΩΔ.      </w:t>
      </w:r>
      <w:r w:rsidR="00877452">
        <w:rPr>
          <w:rFonts w:asciiTheme="minorHAnsi" w:hAnsiTheme="minorHAnsi" w:cstheme="minorHAnsi"/>
          <w:sz w:val="26"/>
          <w:szCs w:val="26"/>
        </w:rPr>
        <w:t xml:space="preserve">: </w:t>
      </w:r>
      <w:r w:rsidRPr="003F1751">
        <w:rPr>
          <w:rFonts w:asciiTheme="minorHAnsi" w:hAnsiTheme="minorHAnsi" w:cstheme="minorHAnsi"/>
          <w:sz w:val="26"/>
          <w:szCs w:val="26"/>
        </w:rPr>
        <w:t>176 76 Καλλιθέα</w:t>
      </w:r>
    </w:p>
    <w:p w:rsidR="006D5302" w:rsidRPr="003F1751" w:rsidRDefault="006D5302" w:rsidP="006D5302">
      <w:pPr>
        <w:spacing w:line="360" w:lineRule="auto"/>
        <w:rPr>
          <w:rFonts w:asciiTheme="minorHAnsi" w:hAnsiTheme="minorHAnsi" w:cstheme="minorHAnsi"/>
          <w:b/>
          <w:sz w:val="26"/>
          <w:szCs w:val="26"/>
        </w:rPr>
      </w:pPr>
      <w:r w:rsidRPr="003F1751">
        <w:rPr>
          <w:rFonts w:asciiTheme="minorHAnsi" w:hAnsiTheme="minorHAnsi" w:cstheme="minorHAnsi"/>
          <w:sz w:val="26"/>
          <w:szCs w:val="26"/>
        </w:rPr>
        <w:t xml:space="preserve">                                                                                                                    </w:t>
      </w:r>
      <w:r w:rsidRPr="003F1751">
        <w:rPr>
          <w:rFonts w:asciiTheme="minorHAnsi" w:hAnsiTheme="minorHAnsi" w:cstheme="minorHAnsi"/>
          <w:b/>
          <w:sz w:val="26"/>
          <w:szCs w:val="26"/>
        </w:rPr>
        <w:t xml:space="preserve"> ΠΡΟΣ</w:t>
      </w:r>
    </w:p>
    <w:p w:rsidR="006D5302" w:rsidRPr="003F1751" w:rsidRDefault="006D5302" w:rsidP="006D5302">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ΤΟΝ ΠΡΟΕΔΡΟ ΤΟΥ</w:t>
      </w:r>
    </w:p>
    <w:p w:rsidR="006D5302" w:rsidRPr="003F1751" w:rsidRDefault="006D5302" w:rsidP="006D5302">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ΔΗΜΟΤΙΚΟΥ ΣΥΜΒΟΥΛΙΟΥ</w:t>
      </w:r>
    </w:p>
    <w:p w:rsidR="006D5302" w:rsidRDefault="006D5302" w:rsidP="006D5302">
      <w:pPr>
        <w:spacing w:line="360" w:lineRule="auto"/>
        <w:rPr>
          <w:rFonts w:asciiTheme="minorHAnsi" w:hAnsiTheme="minorHAnsi" w:cstheme="minorHAnsi"/>
          <w:sz w:val="26"/>
          <w:szCs w:val="26"/>
        </w:rPr>
      </w:pPr>
    </w:p>
    <w:p w:rsidR="006D5302" w:rsidRPr="003F1751" w:rsidRDefault="006D5302" w:rsidP="006D5302">
      <w:pPr>
        <w:spacing w:line="360" w:lineRule="auto"/>
        <w:jc w:val="both"/>
        <w:rPr>
          <w:rFonts w:asciiTheme="minorHAnsi" w:hAnsiTheme="minorHAnsi" w:cstheme="minorHAnsi"/>
          <w:sz w:val="26"/>
          <w:szCs w:val="26"/>
        </w:rPr>
      </w:pPr>
      <w:r w:rsidRPr="003F1751">
        <w:rPr>
          <w:rFonts w:asciiTheme="minorHAnsi" w:hAnsiTheme="minorHAnsi" w:cstheme="minorHAnsi"/>
          <w:b/>
          <w:sz w:val="26"/>
          <w:szCs w:val="26"/>
          <w:u w:val="single"/>
        </w:rPr>
        <w:t>ΘΕΜΑ</w:t>
      </w:r>
      <w:r w:rsidRPr="003F1751">
        <w:rPr>
          <w:rFonts w:asciiTheme="minorHAnsi" w:hAnsiTheme="minorHAnsi" w:cstheme="minorHAnsi"/>
          <w:sz w:val="26"/>
          <w:szCs w:val="26"/>
        </w:rPr>
        <w:t xml:space="preserve"> : «</w:t>
      </w:r>
      <w:r>
        <w:rPr>
          <w:rFonts w:asciiTheme="minorHAnsi" w:hAnsiTheme="minorHAnsi" w:cstheme="minorHAnsi"/>
          <w:sz w:val="26"/>
          <w:szCs w:val="26"/>
        </w:rPr>
        <w:t xml:space="preserve">Τροποποίηση της υπ’ </w:t>
      </w:r>
      <w:proofErr w:type="spellStart"/>
      <w:r>
        <w:rPr>
          <w:rFonts w:asciiTheme="minorHAnsi" w:hAnsiTheme="minorHAnsi" w:cstheme="minorHAnsi"/>
          <w:sz w:val="26"/>
          <w:szCs w:val="26"/>
        </w:rPr>
        <w:t>αρ</w:t>
      </w:r>
      <w:proofErr w:type="spellEnd"/>
      <w:r>
        <w:rPr>
          <w:rFonts w:asciiTheme="minorHAnsi" w:hAnsiTheme="minorHAnsi" w:cstheme="minorHAnsi"/>
          <w:sz w:val="26"/>
          <w:szCs w:val="26"/>
        </w:rPr>
        <w:t>. 52/2025 απόφασης του Δημοτικού Συμβουλίου σχετικά με την βιωσιμότητα του Νομικού Προσώπου Ιδιωτικού Δικαίου ‘’ΔΗΜΟΤΙΚΗ ΑΝΩΝΥΜΗ ΕΤΑΙΡΕΙΑ ΚΑΛΛΙΘΕΑΣ’’»</w:t>
      </w:r>
    </w:p>
    <w:p w:rsidR="006D5302" w:rsidRDefault="006D5302" w:rsidP="006D5302">
      <w:pPr>
        <w:spacing w:line="360" w:lineRule="auto"/>
        <w:jc w:val="center"/>
        <w:rPr>
          <w:rFonts w:asciiTheme="minorHAnsi" w:hAnsiTheme="minorHAnsi" w:cstheme="minorHAnsi"/>
          <w:sz w:val="26"/>
          <w:szCs w:val="26"/>
        </w:rPr>
      </w:pPr>
    </w:p>
    <w:p w:rsidR="006D5302" w:rsidRDefault="006D5302" w:rsidP="006D5302">
      <w:pPr>
        <w:spacing w:line="360" w:lineRule="auto"/>
        <w:jc w:val="center"/>
        <w:rPr>
          <w:rFonts w:asciiTheme="minorHAnsi" w:hAnsiTheme="minorHAnsi" w:cstheme="minorHAnsi"/>
          <w:sz w:val="26"/>
          <w:szCs w:val="26"/>
        </w:rPr>
      </w:pPr>
      <w:r>
        <w:rPr>
          <w:rFonts w:asciiTheme="minorHAnsi" w:hAnsiTheme="minorHAnsi" w:cstheme="minorHAnsi"/>
          <w:sz w:val="26"/>
          <w:szCs w:val="26"/>
        </w:rPr>
        <w:t>*****</w:t>
      </w:r>
    </w:p>
    <w:p w:rsidR="006D5302" w:rsidRDefault="006D5302" w:rsidP="006D5302">
      <w:pPr>
        <w:spacing w:line="360" w:lineRule="auto"/>
        <w:jc w:val="center"/>
        <w:rPr>
          <w:rFonts w:asciiTheme="minorHAnsi" w:hAnsiTheme="minorHAnsi" w:cstheme="minorHAnsi"/>
          <w:sz w:val="26"/>
          <w:szCs w:val="26"/>
        </w:rPr>
      </w:pPr>
    </w:p>
    <w:p w:rsidR="00DA0EDB" w:rsidRDefault="006D5302" w:rsidP="00DA0EDB">
      <w:pPr>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Με την υπ’ </w:t>
      </w:r>
      <w:proofErr w:type="spellStart"/>
      <w:r>
        <w:rPr>
          <w:rFonts w:asciiTheme="minorHAnsi" w:hAnsiTheme="minorHAnsi" w:cstheme="minorHAnsi"/>
          <w:sz w:val="26"/>
          <w:szCs w:val="26"/>
        </w:rPr>
        <w:t>αρ</w:t>
      </w:r>
      <w:proofErr w:type="spellEnd"/>
      <w:r>
        <w:rPr>
          <w:rFonts w:asciiTheme="minorHAnsi" w:hAnsiTheme="minorHAnsi" w:cstheme="minorHAnsi"/>
          <w:sz w:val="26"/>
          <w:szCs w:val="26"/>
        </w:rPr>
        <w:t>. 52/2025 απ</w:t>
      </w:r>
      <w:r w:rsidR="00DA0EDB">
        <w:rPr>
          <w:rFonts w:asciiTheme="minorHAnsi" w:hAnsiTheme="minorHAnsi" w:cstheme="minorHAnsi"/>
          <w:sz w:val="26"/>
          <w:szCs w:val="26"/>
        </w:rPr>
        <w:t xml:space="preserve">όφασή του, το </w:t>
      </w:r>
      <w:r>
        <w:rPr>
          <w:rFonts w:asciiTheme="minorHAnsi" w:hAnsiTheme="minorHAnsi" w:cstheme="minorHAnsi"/>
          <w:sz w:val="26"/>
          <w:szCs w:val="26"/>
        </w:rPr>
        <w:t>Δ</w:t>
      </w:r>
      <w:r w:rsidR="00DA0EDB">
        <w:rPr>
          <w:rFonts w:asciiTheme="minorHAnsi" w:hAnsiTheme="minorHAnsi" w:cstheme="minorHAnsi"/>
          <w:sz w:val="26"/>
          <w:szCs w:val="26"/>
        </w:rPr>
        <w:t>ημοτικό</w:t>
      </w:r>
      <w:r>
        <w:rPr>
          <w:rFonts w:asciiTheme="minorHAnsi" w:hAnsiTheme="minorHAnsi" w:cstheme="minorHAnsi"/>
          <w:sz w:val="26"/>
          <w:szCs w:val="26"/>
        </w:rPr>
        <w:t xml:space="preserve"> Συμβο</w:t>
      </w:r>
      <w:r w:rsidR="00DA0EDB">
        <w:rPr>
          <w:rFonts w:asciiTheme="minorHAnsi" w:hAnsiTheme="minorHAnsi" w:cstheme="minorHAnsi"/>
          <w:sz w:val="26"/>
          <w:szCs w:val="26"/>
        </w:rPr>
        <w:t>ύλιο</w:t>
      </w:r>
      <w:r>
        <w:rPr>
          <w:rFonts w:asciiTheme="minorHAnsi" w:hAnsiTheme="minorHAnsi" w:cstheme="minorHAnsi"/>
          <w:sz w:val="26"/>
          <w:szCs w:val="26"/>
        </w:rPr>
        <w:t xml:space="preserve"> Καλλιθέας </w:t>
      </w:r>
      <w:r w:rsidR="00DA0EDB">
        <w:rPr>
          <w:rFonts w:asciiTheme="minorHAnsi" w:hAnsiTheme="minorHAnsi" w:cstheme="minorHAnsi"/>
          <w:sz w:val="26"/>
          <w:szCs w:val="26"/>
        </w:rPr>
        <w:t>εκ παραδρομής αποφάσισε ομόφωνα να:</w:t>
      </w:r>
    </w:p>
    <w:p w:rsidR="00DA0EDB" w:rsidRPr="00DA0EDB" w:rsidRDefault="00DA0EDB" w:rsidP="00DA0EDB">
      <w:pPr>
        <w:spacing w:line="360" w:lineRule="auto"/>
        <w:ind w:left="567" w:right="567"/>
        <w:jc w:val="both"/>
        <w:rPr>
          <w:rFonts w:asciiTheme="minorHAnsi" w:hAnsiTheme="minorHAnsi" w:cstheme="minorHAnsi"/>
          <w:spacing w:val="20"/>
          <w:sz w:val="26"/>
          <w:szCs w:val="26"/>
        </w:rPr>
      </w:pPr>
      <w:r w:rsidRPr="00DA0EDB">
        <w:rPr>
          <w:rFonts w:asciiTheme="minorHAnsi" w:hAnsiTheme="minorHAnsi" w:cstheme="minorHAnsi"/>
          <w:spacing w:val="20"/>
          <w:sz w:val="26"/>
          <w:szCs w:val="26"/>
        </w:rPr>
        <w:t>«</w:t>
      </w:r>
      <w:r>
        <w:rPr>
          <w:rFonts w:asciiTheme="minorHAnsi" w:hAnsiTheme="minorHAnsi" w:cstheme="minorHAnsi"/>
          <w:spacing w:val="20"/>
          <w:sz w:val="26"/>
          <w:szCs w:val="26"/>
        </w:rPr>
        <w:t xml:space="preserve">εγκρίνει </w:t>
      </w:r>
      <w:r w:rsidRPr="00DA0EDB">
        <w:rPr>
          <w:rFonts w:asciiTheme="minorHAnsi" w:hAnsiTheme="minorHAnsi" w:cstheme="minorHAnsi"/>
          <w:spacing w:val="20"/>
          <w:sz w:val="26"/>
          <w:szCs w:val="26"/>
        </w:rPr>
        <w:t xml:space="preserve">την ενίσχυση </w:t>
      </w:r>
      <w:r w:rsidR="006D5302" w:rsidRPr="00DA0EDB">
        <w:rPr>
          <w:rFonts w:asciiTheme="minorHAnsi" w:hAnsiTheme="minorHAnsi" w:cstheme="minorHAnsi"/>
          <w:spacing w:val="20"/>
          <w:sz w:val="26"/>
          <w:szCs w:val="26"/>
        </w:rPr>
        <w:t xml:space="preserve">των εσόδων </w:t>
      </w:r>
      <w:r w:rsidRPr="00DA0EDB">
        <w:rPr>
          <w:rFonts w:asciiTheme="minorHAnsi" w:hAnsiTheme="minorHAnsi" w:cstheme="minorHAnsi"/>
          <w:spacing w:val="20"/>
          <w:sz w:val="26"/>
          <w:szCs w:val="26"/>
        </w:rPr>
        <w:t xml:space="preserve">του ΝΠΙΔ με την επωνυμία «ΔΗΜΟΤΙΚΗ ΑΝΩΝΥΜΗ ΕΤΑΙΡΕΙΑ ΚΑΛΛΙΘΕΑΣ» (Δ.Α.Ε.Κ.), με την παραχώρηση προς αυτό των εσόδων από την εκμίσθωση των παρακάτω περιπτέρων, που κατά την προηγούμενη χρήση ανήλθαν στο ποσό των 72.625,92 ευρώ (πλέον 26.400,00 ευρώ που οφείλονται και δεν </w:t>
      </w:r>
      <w:r w:rsidRPr="00DA0EDB">
        <w:rPr>
          <w:rFonts w:asciiTheme="minorHAnsi" w:hAnsiTheme="minorHAnsi" w:cstheme="minorHAnsi"/>
          <w:spacing w:val="20"/>
          <w:sz w:val="26"/>
          <w:szCs w:val="26"/>
        </w:rPr>
        <w:lastRenderedPageBreak/>
        <w:t>έχουν εισπραχθεί ακόμη), τα οποία αναλυτικά έχουν ως εξής …»</w:t>
      </w:r>
      <w:r>
        <w:rPr>
          <w:rFonts w:asciiTheme="minorHAnsi" w:hAnsiTheme="minorHAnsi" w:cstheme="minorHAnsi"/>
          <w:spacing w:val="20"/>
          <w:sz w:val="26"/>
          <w:szCs w:val="26"/>
        </w:rPr>
        <w:t>,</w:t>
      </w:r>
    </w:p>
    <w:p w:rsidR="00DA0EDB" w:rsidRDefault="00DA0EDB" w:rsidP="00DA0EDB">
      <w:pPr>
        <w:spacing w:line="360" w:lineRule="auto"/>
        <w:jc w:val="both"/>
        <w:rPr>
          <w:rFonts w:asciiTheme="minorHAnsi" w:hAnsiTheme="minorHAnsi" w:cstheme="minorHAnsi"/>
          <w:sz w:val="26"/>
          <w:szCs w:val="26"/>
        </w:rPr>
      </w:pPr>
      <w:r>
        <w:rPr>
          <w:rFonts w:asciiTheme="minorHAnsi" w:hAnsiTheme="minorHAnsi" w:cstheme="minorHAnsi"/>
          <w:sz w:val="26"/>
          <w:szCs w:val="26"/>
        </w:rPr>
        <w:t>αντί του ορθού:</w:t>
      </w:r>
    </w:p>
    <w:p w:rsidR="00DA0EDB" w:rsidRPr="00DA0EDB" w:rsidRDefault="00DA0EDB" w:rsidP="00DA0EDB">
      <w:pPr>
        <w:spacing w:line="360" w:lineRule="auto"/>
        <w:ind w:left="567" w:right="567"/>
        <w:jc w:val="both"/>
        <w:rPr>
          <w:rFonts w:asciiTheme="minorHAnsi" w:hAnsiTheme="minorHAnsi" w:cstheme="minorHAnsi"/>
          <w:spacing w:val="20"/>
          <w:sz w:val="26"/>
          <w:szCs w:val="26"/>
        </w:rPr>
      </w:pPr>
      <w:r w:rsidRPr="00DA0EDB">
        <w:rPr>
          <w:rFonts w:asciiTheme="minorHAnsi" w:hAnsiTheme="minorHAnsi" w:cstheme="minorHAnsi"/>
          <w:spacing w:val="20"/>
          <w:sz w:val="26"/>
          <w:szCs w:val="26"/>
        </w:rPr>
        <w:t>«</w:t>
      </w:r>
      <w:r>
        <w:rPr>
          <w:rFonts w:asciiTheme="minorHAnsi" w:hAnsiTheme="minorHAnsi" w:cstheme="minorHAnsi"/>
          <w:spacing w:val="20"/>
          <w:sz w:val="26"/>
          <w:szCs w:val="26"/>
        </w:rPr>
        <w:t xml:space="preserve">εγκρίνει </w:t>
      </w:r>
      <w:r w:rsidRPr="00DA0EDB">
        <w:rPr>
          <w:rFonts w:asciiTheme="minorHAnsi" w:hAnsiTheme="minorHAnsi" w:cstheme="minorHAnsi"/>
          <w:spacing w:val="20"/>
          <w:sz w:val="26"/>
          <w:szCs w:val="26"/>
        </w:rPr>
        <w:t xml:space="preserve">την παραχώρηση προς το ως άνω ΝΠΙΔ με την επωνυμία «ΔΗΜΟΤΙΚΗ ΑΝΩΝΥΜΗ ΕΤΑΙΡΕΙΑ ΚΑΛΛΙΘΕΑΣ» της διαχείρισης των </w:t>
      </w:r>
      <w:r w:rsidR="00E26640">
        <w:rPr>
          <w:rFonts w:asciiTheme="minorHAnsi" w:hAnsiTheme="minorHAnsi" w:cstheme="minorHAnsi"/>
          <w:spacing w:val="20"/>
          <w:sz w:val="26"/>
          <w:szCs w:val="26"/>
        </w:rPr>
        <w:t xml:space="preserve">παρακάτω </w:t>
      </w:r>
      <w:proofErr w:type="spellStart"/>
      <w:r w:rsidRPr="00DA0EDB">
        <w:rPr>
          <w:rFonts w:asciiTheme="minorHAnsi" w:hAnsiTheme="minorHAnsi" w:cstheme="minorHAnsi"/>
          <w:spacing w:val="20"/>
          <w:sz w:val="26"/>
          <w:szCs w:val="26"/>
        </w:rPr>
        <w:t>σχολαζόντων</w:t>
      </w:r>
      <w:proofErr w:type="spellEnd"/>
      <w:r w:rsidRPr="00DA0EDB">
        <w:rPr>
          <w:rFonts w:asciiTheme="minorHAnsi" w:hAnsiTheme="minorHAnsi" w:cstheme="minorHAnsi"/>
          <w:spacing w:val="20"/>
          <w:sz w:val="26"/>
          <w:szCs w:val="26"/>
        </w:rPr>
        <w:t xml:space="preserve"> περιπτέρων, που παραχωρήθηκαν στον Δήμο, σύμφωνα με το άρθρο 76 του Ν. 4257/2014 (ΦΕΚ Α’ 93/14.04.2014) και την εγκύκλιο </w:t>
      </w:r>
      <w:proofErr w:type="spellStart"/>
      <w:r w:rsidRPr="00DA0EDB">
        <w:rPr>
          <w:rFonts w:asciiTheme="minorHAnsi" w:hAnsiTheme="minorHAnsi" w:cstheme="minorHAnsi"/>
          <w:spacing w:val="20"/>
          <w:sz w:val="26"/>
          <w:szCs w:val="26"/>
        </w:rPr>
        <w:t>Νο</w:t>
      </w:r>
      <w:proofErr w:type="spellEnd"/>
      <w:r w:rsidRPr="00DA0EDB">
        <w:rPr>
          <w:rFonts w:asciiTheme="minorHAnsi" w:hAnsiTheme="minorHAnsi" w:cstheme="minorHAnsi"/>
          <w:spacing w:val="20"/>
          <w:sz w:val="26"/>
          <w:szCs w:val="26"/>
        </w:rPr>
        <w:t xml:space="preserve"> 38 (υπ’ </w:t>
      </w:r>
      <w:proofErr w:type="spellStart"/>
      <w:r w:rsidRPr="00DA0EDB">
        <w:rPr>
          <w:rFonts w:asciiTheme="minorHAnsi" w:hAnsiTheme="minorHAnsi" w:cstheme="minorHAnsi"/>
          <w:spacing w:val="20"/>
          <w:sz w:val="26"/>
          <w:szCs w:val="26"/>
        </w:rPr>
        <w:t>αρ</w:t>
      </w:r>
      <w:proofErr w:type="spellEnd"/>
      <w:r w:rsidRPr="00DA0EDB">
        <w:rPr>
          <w:rFonts w:asciiTheme="minorHAnsi" w:hAnsiTheme="minorHAnsi" w:cstheme="minorHAnsi"/>
          <w:spacing w:val="20"/>
          <w:sz w:val="26"/>
          <w:szCs w:val="26"/>
        </w:rPr>
        <w:t xml:space="preserve">. </w:t>
      </w:r>
      <w:proofErr w:type="spellStart"/>
      <w:r w:rsidRPr="00DA0EDB">
        <w:rPr>
          <w:rFonts w:asciiTheme="minorHAnsi" w:hAnsiTheme="minorHAnsi" w:cstheme="minorHAnsi"/>
          <w:spacing w:val="20"/>
          <w:sz w:val="26"/>
          <w:szCs w:val="26"/>
        </w:rPr>
        <w:t>πρωτ</w:t>
      </w:r>
      <w:proofErr w:type="spellEnd"/>
      <w:r w:rsidRPr="00DA0EDB">
        <w:rPr>
          <w:rFonts w:asciiTheme="minorHAnsi" w:hAnsiTheme="minorHAnsi" w:cstheme="minorHAnsi"/>
          <w:spacing w:val="20"/>
          <w:sz w:val="26"/>
          <w:szCs w:val="26"/>
        </w:rPr>
        <w:t>. 23463/06.06.2014 του Τμήματος Οργάνωσης και Λειτουργίας ΟΤΑ της Διεύθυνσης Οργάνωσης και Λειτουργίας ΟΤΑ της Γενικής Διεύθυνσης Τοπικής Αυτοδιοίκησης του Υπουργείου Εσωτερικών) και τις οριζόμενες σε αυτά προϋποθέσεις και ρυθμίσεις</w:t>
      </w:r>
      <w:r>
        <w:rPr>
          <w:rFonts w:asciiTheme="minorHAnsi" w:hAnsiTheme="minorHAnsi" w:cstheme="minorHAnsi"/>
          <w:spacing w:val="20"/>
          <w:sz w:val="26"/>
          <w:szCs w:val="26"/>
        </w:rPr>
        <w:t xml:space="preserve">. </w:t>
      </w:r>
      <w:r w:rsidR="00E26640">
        <w:rPr>
          <w:rFonts w:asciiTheme="minorHAnsi" w:hAnsiTheme="minorHAnsi" w:cstheme="minorHAnsi"/>
          <w:spacing w:val="20"/>
          <w:sz w:val="26"/>
          <w:szCs w:val="26"/>
        </w:rPr>
        <w:t xml:space="preserve">Σημειώνεται ότι </w:t>
      </w:r>
      <w:r w:rsidR="00987F48">
        <w:rPr>
          <w:rFonts w:asciiTheme="minorHAnsi" w:hAnsiTheme="minorHAnsi" w:cstheme="minorHAnsi"/>
          <w:spacing w:val="20"/>
          <w:sz w:val="26"/>
          <w:szCs w:val="26"/>
        </w:rPr>
        <w:t>τα</w:t>
      </w:r>
      <w:r w:rsidR="00987F48" w:rsidRPr="00DA0EDB">
        <w:rPr>
          <w:rFonts w:asciiTheme="minorHAnsi" w:hAnsiTheme="minorHAnsi" w:cstheme="minorHAnsi"/>
          <w:spacing w:val="20"/>
          <w:sz w:val="26"/>
          <w:szCs w:val="26"/>
        </w:rPr>
        <w:t xml:space="preserve"> </w:t>
      </w:r>
      <w:r w:rsidR="00987F48">
        <w:rPr>
          <w:rFonts w:asciiTheme="minorHAnsi" w:hAnsiTheme="minorHAnsi" w:cstheme="minorHAnsi"/>
          <w:spacing w:val="20"/>
          <w:sz w:val="26"/>
          <w:szCs w:val="26"/>
        </w:rPr>
        <w:t>έσοδα</w:t>
      </w:r>
      <w:r w:rsidR="00987F48" w:rsidRPr="00DA0EDB">
        <w:rPr>
          <w:rFonts w:asciiTheme="minorHAnsi" w:hAnsiTheme="minorHAnsi" w:cstheme="minorHAnsi"/>
          <w:spacing w:val="20"/>
          <w:sz w:val="26"/>
          <w:szCs w:val="26"/>
        </w:rPr>
        <w:t xml:space="preserve"> από την εκμίσθωση των παρακάτω περιπτέρων </w:t>
      </w:r>
      <w:r w:rsidR="00E26640" w:rsidRPr="00DA0EDB">
        <w:rPr>
          <w:rFonts w:asciiTheme="minorHAnsi" w:hAnsiTheme="minorHAnsi" w:cstheme="minorHAnsi"/>
          <w:spacing w:val="20"/>
          <w:sz w:val="26"/>
          <w:szCs w:val="26"/>
        </w:rPr>
        <w:t>κατά την προηγούμενη χρήση ανήλθαν στο ποσό των 72.625,92 ευρώ (πλέον 26.400,00 ευρώ που οφείλονται και δεν έχουν εισπραχθεί ακόμη), τα οποία αναλυτικά έχουν ως εξής …</w:t>
      </w:r>
      <w:r w:rsidRPr="00DA0EDB">
        <w:rPr>
          <w:rFonts w:asciiTheme="minorHAnsi" w:hAnsiTheme="minorHAnsi" w:cstheme="minorHAnsi"/>
          <w:spacing w:val="20"/>
          <w:sz w:val="26"/>
          <w:szCs w:val="26"/>
        </w:rPr>
        <w:t>»</w:t>
      </w:r>
      <w:r>
        <w:rPr>
          <w:rFonts w:asciiTheme="minorHAnsi" w:hAnsiTheme="minorHAnsi" w:cstheme="minorHAnsi"/>
          <w:spacing w:val="20"/>
          <w:sz w:val="26"/>
          <w:szCs w:val="26"/>
        </w:rPr>
        <w:t>.</w:t>
      </w:r>
    </w:p>
    <w:p w:rsidR="00E26640" w:rsidRPr="00E26640" w:rsidRDefault="00E26640" w:rsidP="00E26640">
      <w:pPr>
        <w:spacing w:line="360" w:lineRule="auto"/>
        <w:jc w:val="both"/>
        <w:rPr>
          <w:rFonts w:asciiTheme="minorHAnsi" w:hAnsiTheme="minorHAnsi" w:cstheme="minorHAnsi"/>
          <w:sz w:val="26"/>
          <w:szCs w:val="26"/>
        </w:rPr>
      </w:pPr>
    </w:p>
    <w:p w:rsidR="006D5302" w:rsidRPr="00AC5A99" w:rsidRDefault="006D5302" w:rsidP="006D5302">
      <w:pPr>
        <w:spacing w:line="360" w:lineRule="auto"/>
        <w:jc w:val="center"/>
        <w:rPr>
          <w:rFonts w:asciiTheme="minorHAnsi" w:hAnsiTheme="minorHAnsi" w:cstheme="minorHAnsi"/>
          <w:b/>
          <w:sz w:val="26"/>
          <w:szCs w:val="26"/>
        </w:rPr>
      </w:pPr>
      <w:r>
        <w:rPr>
          <w:rFonts w:asciiTheme="minorHAnsi" w:hAnsiTheme="minorHAnsi" w:cstheme="minorHAnsi"/>
          <w:b/>
          <w:sz w:val="26"/>
          <w:szCs w:val="26"/>
        </w:rPr>
        <w:t>Για τους λόγους αυτούς</w:t>
      </w:r>
    </w:p>
    <w:p w:rsidR="006D5302" w:rsidRDefault="006D5302" w:rsidP="006D5302">
      <w:pPr>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Αιτούμεθα την τροποποίηση της υπ’ </w:t>
      </w:r>
      <w:proofErr w:type="spellStart"/>
      <w:r>
        <w:rPr>
          <w:rFonts w:asciiTheme="minorHAnsi" w:hAnsiTheme="minorHAnsi" w:cstheme="minorHAnsi"/>
          <w:sz w:val="26"/>
          <w:szCs w:val="26"/>
        </w:rPr>
        <w:t>αρ</w:t>
      </w:r>
      <w:proofErr w:type="spellEnd"/>
      <w:r>
        <w:rPr>
          <w:rFonts w:asciiTheme="minorHAnsi" w:hAnsiTheme="minorHAnsi" w:cstheme="minorHAnsi"/>
          <w:sz w:val="26"/>
          <w:szCs w:val="26"/>
        </w:rPr>
        <w:t>. 52/2025 απόφασης του Δημοτικού Συμβουλίου</w:t>
      </w:r>
      <w:r w:rsidR="00E26640">
        <w:rPr>
          <w:rFonts w:asciiTheme="minorHAnsi" w:hAnsiTheme="minorHAnsi" w:cstheme="minorHAnsi"/>
          <w:sz w:val="26"/>
          <w:szCs w:val="26"/>
        </w:rPr>
        <w:t>, σύμφωνα με τα ως άνω αναφερόμενα.</w:t>
      </w:r>
    </w:p>
    <w:p w:rsidR="006D5302" w:rsidRPr="00120BB9" w:rsidRDefault="006D5302" w:rsidP="006D5302">
      <w:pPr>
        <w:spacing w:line="360" w:lineRule="auto"/>
        <w:ind w:firstLine="720"/>
        <w:jc w:val="both"/>
        <w:rPr>
          <w:rFonts w:asciiTheme="minorHAnsi" w:hAnsiTheme="minorHAnsi" w:cstheme="minorHAnsi"/>
          <w:sz w:val="26"/>
          <w:szCs w:val="26"/>
        </w:rPr>
      </w:pPr>
      <w:r w:rsidRPr="00120BB9">
        <w:rPr>
          <w:rFonts w:asciiTheme="minorHAnsi" w:hAnsiTheme="minorHAnsi" w:cstheme="minorHAnsi"/>
          <w:sz w:val="26"/>
          <w:szCs w:val="26"/>
        </w:rPr>
        <w:t xml:space="preserve">                                                                                           Ο </w:t>
      </w:r>
      <w:r>
        <w:rPr>
          <w:rFonts w:asciiTheme="minorHAnsi" w:hAnsiTheme="minorHAnsi" w:cstheme="minorHAnsi"/>
          <w:sz w:val="26"/>
          <w:szCs w:val="26"/>
        </w:rPr>
        <w:t>ΠΡΟΕΔΡΟΣ ΔΑΕΚ</w:t>
      </w:r>
    </w:p>
    <w:p w:rsidR="006D5302" w:rsidRPr="003F1751" w:rsidRDefault="006D5302" w:rsidP="006D53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u w:val="single"/>
        </w:rPr>
        <w:t>Εσωτερική Διανομή</w:t>
      </w:r>
    </w:p>
    <w:p w:rsidR="006D5302" w:rsidRPr="003F1751" w:rsidRDefault="006D5302" w:rsidP="006D53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-Γραφείο Δημάρχου</w:t>
      </w:r>
    </w:p>
    <w:p w:rsidR="006D5302" w:rsidRPr="003F1751" w:rsidRDefault="006D5302" w:rsidP="006D53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 xml:space="preserve">-Γραφείο Γεν. Γραμματέα                                                         </w:t>
      </w:r>
      <w:r>
        <w:rPr>
          <w:rFonts w:asciiTheme="minorHAnsi" w:hAnsiTheme="minorHAnsi" w:cstheme="minorHAnsi"/>
          <w:sz w:val="26"/>
          <w:szCs w:val="26"/>
        </w:rPr>
        <w:t>ΑΝΕΣΤΗΣ ΦΩΤΟΠΟΥΛΟΣ</w:t>
      </w:r>
    </w:p>
    <w:p w:rsidR="006D5302" w:rsidRPr="003F1751" w:rsidRDefault="006D5302" w:rsidP="006D53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 xml:space="preserve">-Γραφείο </w:t>
      </w:r>
      <w:r>
        <w:rPr>
          <w:rFonts w:asciiTheme="minorHAnsi" w:hAnsiTheme="minorHAnsi" w:cstheme="minorHAnsi"/>
          <w:sz w:val="26"/>
          <w:szCs w:val="26"/>
        </w:rPr>
        <w:t>Προέδρου ΔΑΕΚ</w:t>
      </w:r>
    </w:p>
    <w:p w:rsidR="00833DF1" w:rsidRPr="006D5302" w:rsidRDefault="00833DF1" w:rsidP="006D5302"/>
    <w:sectPr w:rsidR="00833DF1" w:rsidRPr="006D5302" w:rsidSect="00AA77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99" w:rsidRDefault="00337399">
      <w:r>
        <w:separator/>
      </w:r>
    </w:p>
  </w:endnote>
  <w:endnote w:type="continuationSeparator" w:id="0">
    <w:p w:rsidR="00337399" w:rsidRDefault="0033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337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87890"/>
      <w:docPartObj>
        <w:docPartGallery w:val="Page Numbers (Bottom of Page)"/>
        <w:docPartUnique/>
      </w:docPartObj>
    </w:sdtPr>
    <w:sdtEndPr/>
    <w:sdtContent>
      <w:p w:rsidR="00227D05" w:rsidRDefault="00877452">
        <w:pPr>
          <w:pStyle w:val="a5"/>
          <w:jc w:val="center"/>
        </w:pPr>
        <w:r>
          <w:fldChar w:fldCharType="begin"/>
        </w:r>
        <w:r>
          <w:instrText>PAGE   \* MERGEFORMAT</w:instrText>
        </w:r>
        <w:r>
          <w:fldChar w:fldCharType="separate"/>
        </w:r>
        <w:r w:rsidR="002353BC">
          <w:rPr>
            <w:noProof/>
          </w:rPr>
          <w:t>2</w:t>
        </w:r>
        <w:r>
          <w:fldChar w:fldCharType="end"/>
        </w:r>
      </w:p>
    </w:sdtContent>
  </w:sdt>
  <w:p w:rsidR="00227D05" w:rsidRDefault="003373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337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99" w:rsidRDefault="00337399">
      <w:r>
        <w:separator/>
      </w:r>
    </w:p>
  </w:footnote>
  <w:footnote w:type="continuationSeparator" w:id="0">
    <w:p w:rsidR="00337399" w:rsidRDefault="0033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3373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3373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3373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02"/>
    <w:rsid w:val="002353BC"/>
    <w:rsid w:val="00337399"/>
    <w:rsid w:val="006D5302"/>
    <w:rsid w:val="00833DF1"/>
    <w:rsid w:val="00877452"/>
    <w:rsid w:val="00987F48"/>
    <w:rsid w:val="00D81992"/>
    <w:rsid w:val="00DA0EDB"/>
    <w:rsid w:val="00E266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087C"/>
  <w15:chartTrackingRefBased/>
  <w15:docId w15:val="{2901A900-15F5-44AF-AA2B-F6346A6B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02"/>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302"/>
    <w:pPr>
      <w:ind w:left="720"/>
      <w:contextualSpacing/>
    </w:pPr>
  </w:style>
  <w:style w:type="paragraph" w:styleId="a4">
    <w:name w:val="header"/>
    <w:basedOn w:val="a"/>
    <w:link w:val="Char"/>
    <w:uiPriority w:val="99"/>
    <w:unhideWhenUsed/>
    <w:rsid w:val="006D5302"/>
    <w:pPr>
      <w:tabs>
        <w:tab w:val="center" w:pos="4153"/>
        <w:tab w:val="right" w:pos="8306"/>
      </w:tabs>
    </w:pPr>
  </w:style>
  <w:style w:type="character" w:customStyle="1" w:styleId="Char">
    <w:name w:val="Κεφαλίδα Char"/>
    <w:basedOn w:val="a0"/>
    <w:link w:val="a4"/>
    <w:uiPriority w:val="99"/>
    <w:rsid w:val="006D5302"/>
    <w:rPr>
      <w:rFonts w:ascii="Calibri" w:eastAsia="Calibri" w:hAnsi="Calibri" w:cs="Times New Roman"/>
    </w:rPr>
  </w:style>
  <w:style w:type="paragraph" w:styleId="a5">
    <w:name w:val="footer"/>
    <w:basedOn w:val="a"/>
    <w:link w:val="Char0"/>
    <w:uiPriority w:val="99"/>
    <w:unhideWhenUsed/>
    <w:rsid w:val="006D5302"/>
    <w:pPr>
      <w:tabs>
        <w:tab w:val="center" w:pos="4153"/>
        <w:tab w:val="right" w:pos="8306"/>
      </w:tabs>
    </w:pPr>
  </w:style>
  <w:style w:type="character" w:customStyle="1" w:styleId="Char0">
    <w:name w:val="Υποσέλιδο Char"/>
    <w:basedOn w:val="a0"/>
    <w:link w:val="a5"/>
    <w:uiPriority w:val="99"/>
    <w:rsid w:val="006D5302"/>
    <w:rPr>
      <w:rFonts w:ascii="Calibri" w:eastAsia="Calibri" w:hAnsi="Calibri" w:cs="Times New Roman"/>
    </w:rPr>
  </w:style>
  <w:style w:type="paragraph" w:styleId="a6">
    <w:name w:val="Balloon Text"/>
    <w:basedOn w:val="a"/>
    <w:link w:val="Char1"/>
    <w:uiPriority w:val="99"/>
    <w:semiHidden/>
    <w:unhideWhenUsed/>
    <w:rsid w:val="00DA0EDB"/>
    <w:rPr>
      <w:rFonts w:ascii="Segoe UI" w:hAnsi="Segoe UI" w:cs="Segoe UI"/>
      <w:sz w:val="18"/>
      <w:szCs w:val="18"/>
    </w:rPr>
  </w:style>
  <w:style w:type="character" w:customStyle="1" w:styleId="Char1">
    <w:name w:val="Κείμενο πλαισίου Char"/>
    <w:basedOn w:val="a0"/>
    <w:link w:val="a6"/>
    <w:uiPriority w:val="99"/>
    <w:semiHidden/>
    <w:rsid w:val="00DA0E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368</Words>
  <Characters>1992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dc:creator>
  <cp:keywords/>
  <dc:description/>
  <cp:lastModifiedBy>ΜΑΡΙΑ ΒΕΡΟΠΟΥΛΟΥ</cp:lastModifiedBy>
  <cp:revision>4</cp:revision>
  <cp:lastPrinted>2025-05-15T10:41:00Z</cp:lastPrinted>
  <dcterms:created xsi:type="dcterms:W3CDTF">2025-05-15T09:08:00Z</dcterms:created>
  <dcterms:modified xsi:type="dcterms:W3CDTF">2025-05-20T09:28:00Z</dcterms:modified>
</cp:coreProperties>
</file>