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2C1" w:rsidRPr="00B841C6" w:rsidRDefault="00842DCC" w:rsidP="00842DCC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563AB">
        <w:rPr>
          <w:rFonts w:ascii="Calibri" w:hAnsi="Calibri" w:cs="Calibri"/>
          <w:b/>
          <w:sz w:val="22"/>
          <w:szCs w:val="22"/>
        </w:rPr>
        <w:t xml:space="preserve">                                               </w:t>
      </w:r>
      <w:r w:rsidR="00F86E9B" w:rsidRPr="00F563AB">
        <w:rPr>
          <w:rFonts w:ascii="Calibri" w:hAnsi="Calibri" w:cs="Calibri"/>
          <w:b/>
          <w:sz w:val="22"/>
          <w:szCs w:val="22"/>
        </w:rPr>
        <w:t xml:space="preserve">   </w:t>
      </w:r>
      <w:r w:rsidR="00DB7EF8">
        <w:rPr>
          <w:rFonts w:ascii="Calibri" w:hAnsi="Calibri" w:cs="Calibri"/>
          <w:b/>
          <w:sz w:val="22"/>
          <w:szCs w:val="22"/>
        </w:rPr>
        <w:t xml:space="preserve">    </w:t>
      </w:r>
      <w:r w:rsidR="00B841C6">
        <w:rPr>
          <w:rFonts w:ascii="Calibri" w:hAnsi="Calibri" w:cs="Calibri"/>
          <w:b/>
          <w:sz w:val="22"/>
          <w:szCs w:val="22"/>
        </w:rPr>
        <w:t xml:space="preserve">         </w:t>
      </w:r>
      <w:r w:rsidR="00DB7EF8">
        <w:rPr>
          <w:rFonts w:ascii="Calibri" w:hAnsi="Calibri" w:cs="Calibri"/>
          <w:b/>
          <w:sz w:val="22"/>
          <w:szCs w:val="22"/>
        </w:rPr>
        <w:t xml:space="preserve"> </w:t>
      </w:r>
    </w:p>
    <w:p w:rsidR="005E7EA1" w:rsidRPr="00B841C6" w:rsidRDefault="005E7EA1" w:rsidP="005E7EA1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F563AB"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 wp14:anchorId="0BEFF755" wp14:editId="0FF02DFB">
            <wp:extent cx="809625" cy="723900"/>
            <wp:effectExtent l="0" t="0" r="0" b="0"/>
            <wp:docPr id="2" name="Εικόνα 2" descr="kal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3AB">
        <w:rPr>
          <w:rFonts w:ascii="Calibri" w:hAnsi="Calibri" w:cs="Calibri"/>
          <w:b/>
          <w:sz w:val="22"/>
          <w:szCs w:val="22"/>
        </w:rPr>
        <w:t xml:space="preserve">                                                  </w:t>
      </w:r>
      <w:r>
        <w:rPr>
          <w:rFonts w:ascii="Calibri" w:hAnsi="Calibri" w:cs="Calibri"/>
          <w:b/>
          <w:sz w:val="22"/>
          <w:szCs w:val="22"/>
        </w:rPr>
        <w:t xml:space="preserve">              </w:t>
      </w:r>
    </w:p>
    <w:p w:rsidR="005E7EA1" w:rsidRPr="00B841C6" w:rsidRDefault="005E7EA1" w:rsidP="005E7E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023"/>
        </w:tabs>
        <w:ind w:right="-478"/>
        <w:rPr>
          <w:rFonts w:ascii="Calibri" w:hAnsi="Calibri" w:cs="Calibri"/>
          <w:bCs/>
          <w:sz w:val="24"/>
          <w:szCs w:val="24"/>
        </w:rPr>
      </w:pPr>
      <w:r w:rsidRPr="00B841C6">
        <w:rPr>
          <w:rFonts w:ascii="Calibri" w:hAnsi="Calibri" w:cs="Calibri"/>
          <w:bCs/>
          <w:sz w:val="24"/>
          <w:szCs w:val="24"/>
        </w:rPr>
        <w:t xml:space="preserve">ΕΛΛΗΝΙΚΗ ΔΗΜΟΚΡΑΤΙΑ                                        Καλλιθέα  </w:t>
      </w:r>
      <w:r w:rsidR="00327881">
        <w:rPr>
          <w:rFonts w:ascii="Calibri" w:hAnsi="Calibri" w:cs="Calibri"/>
          <w:bCs/>
          <w:sz w:val="24"/>
          <w:szCs w:val="24"/>
        </w:rPr>
        <w:t>25</w:t>
      </w:r>
      <w:r w:rsidRPr="00B841C6">
        <w:rPr>
          <w:rFonts w:ascii="Calibri" w:hAnsi="Calibri" w:cs="Calibri"/>
          <w:bCs/>
          <w:sz w:val="24"/>
          <w:szCs w:val="24"/>
        </w:rPr>
        <w:t>/</w:t>
      </w:r>
      <w:r w:rsidR="00327881">
        <w:rPr>
          <w:rFonts w:ascii="Calibri" w:hAnsi="Calibri" w:cs="Calibri"/>
          <w:bCs/>
          <w:sz w:val="24"/>
          <w:szCs w:val="24"/>
        </w:rPr>
        <w:t>0</w:t>
      </w:r>
      <w:r w:rsidRPr="00B841C6">
        <w:rPr>
          <w:rFonts w:ascii="Calibri" w:hAnsi="Calibri" w:cs="Calibri"/>
          <w:bCs/>
          <w:sz w:val="24"/>
          <w:szCs w:val="24"/>
        </w:rPr>
        <w:t>4/2025</w:t>
      </w:r>
    </w:p>
    <w:p w:rsidR="005E7EA1" w:rsidRPr="00B841C6" w:rsidRDefault="005E7EA1" w:rsidP="005E7EA1">
      <w:pPr>
        <w:pStyle w:val="2"/>
        <w:numPr>
          <w:ilvl w:val="1"/>
          <w:numId w:val="33"/>
        </w:numPr>
        <w:suppressAutoHyphens/>
        <w:jc w:val="left"/>
        <w:rPr>
          <w:rFonts w:ascii="Calibri" w:hAnsi="Calibri" w:cs="Calibri"/>
          <w:b w:val="0"/>
          <w:bCs/>
          <w:szCs w:val="24"/>
        </w:rPr>
      </w:pPr>
      <w:r w:rsidRPr="00B841C6">
        <w:rPr>
          <w:rFonts w:ascii="Calibri" w:hAnsi="Calibri" w:cs="Calibri"/>
          <w:b w:val="0"/>
          <w:bCs/>
          <w:szCs w:val="24"/>
        </w:rPr>
        <w:t xml:space="preserve">ΠΕΡΙΦΕΡΕΙΑ ΑΤΤΙΚΗΣ                                                </w:t>
      </w:r>
      <w:r w:rsidRPr="00B841C6">
        <w:rPr>
          <w:rFonts w:ascii="Calibri" w:hAnsi="Calibri" w:cs="Calibri"/>
          <w:b w:val="0"/>
          <w:szCs w:val="24"/>
        </w:rPr>
        <w:t xml:space="preserve">Αριθ. </w:t>
      </w:r>
      <w:proofErr w:type="spellStart"/>
      <w:r w:rsidRPr="00B841C6">
        <w:rPr>
          <w:rFonts w:ascii="Calibri" w:hAnsi="Calibri" w:cs="Calibri"/>
          <w:b w:val="0"/>
          <w:szCs w:val="24"/>
        </w:rPr>
        <w:t>Πρωτ</w:t>
      </w:r>
      <w:proofErr w:type="spellEnd"/>
      <w:r w:rsidRPr="00B841C6">
        <w:rPr>
          <w:rFonts w:ascii="Calibri" w:hAnsi="Calibri" w:cs="Calibri"/>
          <w:b w:val="0"/>
          <w:szCs w:val="24"/>
        </w:rPr>
        <w:t>.</w:t>
      </w:r>
    </w:p>
    <w:p w:rsidR="005E7EA1" w:rsidRPr="00B841C6" w:rsidRDefault="005E7EA1" w:rsidP="005E7EA1">
      <w:pPr>
        <w:rPr>
          <w:rFonts w:ascii="Calibri" w:hAnsi="Calibri" w:cs="Calibri"/>
          <w:bCs/>
          <w:sz w:val="24"/>
          <w:szCs w:val="24"/>
        </w:rPr>
      </w:pPr>
      <w:r w:rsidRPr="00B841C6">
        <w:rPr>
          <w:rFonts w:ascii="Calibri" w:hAnsi="Calibri" w:cs="Calibri"/>
          <w:bCs/>
          <w:sz w:val="24"/>
          <w:szCs w:val="24"/>
        </w:rPr>
        <w:t>ΔΗΜΟΣ ΚΑΛΛΙΘΕΑΣ</w:t>
      </w:r>
    </w:p>
    <w:p w:rsidR="005E7EA1" w:rsidRPr="00B841C6" w:rsidRDefault="005E7EA1" w:rsidP="005E7EA1">
      <w:pPr>
        <w:rPr>
          <w:rFonts w:ascii="Calibri" w:hAnsi="Calibri" w:cs="Calibri"/>
          <w:bCs/>
          <w:sz w:val="24"/>
          <w:szCs w:val="24"/>
        </w:rPr>
      </w:pPr>
      <w:r w:rsidRPr="00B841C6">
        <w:rPr>
          <w:rFonts w:ascii="Calibri" w:hAnsi="Calibri" w:cs="Calibri"/>
          <w:bCs/>
          <w:sz w:val="24"/>
          <w:szCs w:val="24"/>
        </w:rPr>
        <w:t>ΓΡΑΦΕΙΟ: ΝΟΜΙΚΗ ΥΠΗΡΕΣΙΑ</w:t>
      </w:r>
    </w:p>
    <w:p w:rsidR="005E7EA1" w:rsidRPr="00B841C6" w:rsidRDefault="005E7EA1" w:rsidP="005E7EA1">
      <w:pPr>
        <w:rPr>
          <w:rFonts w:ascii="Calibri" w:hAnsi="Calibri" w:cs="Calibri"/>
          <w:bCs/>
          <w:sz w:val="24"/>
          <w:szCs w:val="24"/>
        </w:rPr>
      </w:pPr>
      <w:r w:rsidRPr="00B841C6">
        <w:rPr>
          <w:rFonts w:ascii="Calibri" w:hAnsi="Calibri" w:cs="Calibri"/>
          <w:bCs/>
          <w:sz w:val="24"/>
          <w:szCs w:val="24"/>
        </w:rPr>
        <w:t xml:space="preserve">Πληροφορίες: </w:t>
      </w:r>
      <w:proofErr w:type="spellStart"/>
      <w:r w:rsidRPr="00B841C6">
        <w:rPr>
          <w:rFonts w:ascii="Calibri" w:hAnsi="Calibri" w:cs="Calibri"/>
          <w:bCs/>
          <w:sz w:val="24"/>
          <w:szCs w:val="24"/>
        </w:rPr>
        <w:t>Παραβάλου</w:t>
      </w:r>
      <w:proofErr w:type="spellEnd"/>
      <w:r w:rsidRPr="00B841C6">
        <w:rPr>
          <w:rFonts w:ascii="Calibri" w:hAnsi="Calibri" w:cs="Calibri"/>
          <w:bCs/>
          <w:sz w:val="24"/>
          <w:szCs w:val="24"/>
        </w:rPr>
        <w:t xml:space="preserve"> Μ.  </w:t>
      </w:r>
    </w:p>
    <w:p w:rsidR="005E7EA1" w:rsidRPr="00B841C6" w:rsidRDefault="005E7EA1" w:rsidP="005E7EA1">
      <w:pPr>
        <w:tabs>
          <w:tab w:val="left" w:pos="5790"/>
        </w:tabs>
        <w:rPr>
          <w:rFonts w:ascii="Calibri" w:hAnsi="Calibri" w:cs="Calibri"/>
          <w:bCs/>
          <w:sz w:val="24"/>
          <w:szCs w:val="24"/>
        </w:rPr>
      </w:pPr>
      <w:r w:rsidRPr="00B841C6"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                             </w:t>
      </w:r>
      <w:r w:rsidRPr="00B841C6">
        <w:rPr>
          <w:rFonts w:ascii="Calibri" w:hAnsi="Calibri" w:cs="Calibri"/>
          <w:bCs/>
          <w:sz w:val="24"/>
          <w:szCs w:val="24"/>
          <w:u w:val="single"/>
        </w:rPr>
        <w:t>ΠΡΟΣ</w:t>
      </w:r>
      <w:r w:rsidRPr="00B841C6"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                             </w:t>
      </w:r>
    </w:p>
    <w:p w:rsidR="005E7EA1" w:rsidRPr="00B841C6" w:rsidRDefault="005E7EA1" w:rsidP="005E7EA1">
      <w:pPr>
        <w:ind w:right="-1327"/>
        <w:rPr>
          <w:rFonts w:ascii="Calibri" w:hAnsi="Calibri" w:cs="Calibri"/>
          <w:bCs/>
          <w:sz w:val="24"/>
          <w:szCs w:val="24"/>
        </w:rPr>
      </w:pPr>
      <w:proofErr w:type="spellStart"/>
      <w:r w:rsidRPr="00B841C6">
        <w:rPr>
          <w:rFonts w:ascii="Calibri" w:hAnsi="Calibri" w:cs="Calibri"/>
          <w:bCs/>
          <w:sz w:val="24"/>
          <w:szCs w:val="24"/>
        </w:rPr>
        <w:t>Ταχ.Δ</w:t>
      </w:r>
      <w:proofErr w:type="spellEnd"/>
      <w:r w:rsidRPr="00B841C6">
        <w:rPr>
          <w:rFonts w:ascii="Calibri" w:hAnsi="Calibri" w:cs="Calibri"/>
          <w:bCs/>
          <w:sz w:val="24"/>
          <w:szCs w:val="24"/>
        </w:rPr>
        <w:t>/</w:t>
      </w:r>
      <w:proofErr w:type="spellStart"/>
      <w:r w:rsidRPr="00B841C6">
        <w:rPr>
          <w:rFonts w:ascii="Calibri" w:hAnsi="Calibri" w:cs="Calibri"/>
          <w:bCs/>
          <w:sz w:val="24"/>
          <w:szCs w:val="24"/>
        </w:rPr>
        <w:t>νση</w:t>
      </w:r>
      <w:proofErr w:type="spellEnd"/>
      <w:r w:rsidRPr="00B841C6">
        <w:rPr>
          <w:rFonts w:ascii="Calibri" w:hAnsi="Calibri" w:cs="Calibri"/>
          <w:bCs/>
          <w:sz w:val="24"/>
          <w:szCs w:val="24"/>
        </w:rPr>
        <w:t xml:space="preserve">  :ΜΑΝΤΖΑΓΡΙΩΤΑΚΗ 76                          </w:t>
      </w:r>
      <w:proofErr w:type="spellStart"/>
      <w:r w:rsidRPr="00B841C6">
        <w:rPr>
          <w:rFonts w:ascii="Calibri" w:hAnsi="Calibri" w:cs="Calibri"/>
          <w:bCs/>
          <w:sz w:val="24"/>
          <w:szCs w:val="24"/>
        </w:rPr>
        <w:t>Τoν</w:t>
      </w:r>
      <w:proofErr w:type="spellEnd"/>
      <w:r w:rsidRPr="00B841C6">
        <w:rPr>
          <w:rFonts w:ascii="Calibri" w:hAnsi="Calibri" w:cs="Calibri"/>
          <w:bCs/>
          <w:sz w:val="24"/>
          <w:szCs w:val="24"/>
        </w:rPr>
        <w:t xml:space="preserve">  Πρόεδρο</w:t>
      </w:r>
    </w:p>
    <w:p w:rsidR="005E7EA1" w:rsidRPr="00B841C6" w:rsidRDefault="005E7EA1" w:rsidP="005E7EA1">
      <w:pPr>
        <w:ind w:right="-1327"/>
        <w:rPr>
          <w:rFonts w:ascii="Calibri" w:hAnsi="Calibri" w:cs="Calibri"/>
          <w:bCs/>
          <w:sz w:val="24"/>
          <w:szCs w:val="24"/>
        </w:rPr>
      </w:pPr>
      <w:r w:rsidRPr="00B841C6">
        <w:rPr>
          <w:rFonts w:ascii="Calibri" w:hAnsi="Calibri" w:cs="Calibri"/>
          <w:bCs/>
          <w:sz w:val="24"/>
          <w:szCs w:val="24"/>
        </w:rPr>
        <w:t xml:space="preserve">                      Καλλιθέα, 176 76</w:t>
      </w:r>
      <w:r w:rsidRPr="00B841C6">
        <w:rPr>
          <w:rFonts w:ascii="Calibri" w:hAnsi="Calibri" w:cs="Calibri"/>
          <w:bCs/>
          <w:sz w:val="24"/>
          <w:szCs w:val="24"/>
        </w:rPr>
        <w:tab/>
        <w:t xml:space="preserve">                του Δημοτικού Συμβουλίου</w:t>
      </w:r>
    </w:p>
    <w:p w:rsidR="005E7EA1" w:rsidRPr="00B841C6" w:rsidRDefault="005E7EA1" w:rsidP="005E7EA1">
      <w:pPr>
        <w:rPr>
          <w:rFonts w:ascii="Calibri" w:hAnsi="Calibri" w:cs="Calibri"/>
          <w:sz w:val="24"/>
          <w:szCs w:val="24"/>
        </w:rPr>
      </w:pPr>
      <w:proofErr w:type="spellStart"/>
      <w:r w:rsidRPr="00B841C6">
        <w:rPr>
          <w:rFonts w:ascii="Calibri" w:hAnsi="Calibri" w:cs="Calibri"/>
          <w:bCs/>
          <w:sz w:val="24"/>
          <w:szCs w:val="24"/>
        </w:rPr>
        <w:t>Τηλεφ</w:t>
      </w:r>
      <w:proofErr w:type="spellEnd"/>
      <w:r w:rsidRPr="00B841C6">
        <w:rPr>
          <w:rFonts w:ascii="Calibri" w:hAnsi="Calibri" w:cs="Calibri"/>
          <w:bCs/>
          <w:sz w:val="24"/>
          <w:szCs w:val="24"/>
        </w:rPr>
        <w:t>.        : 213 2070 398</w:t>
      </w:r>
    </w:p>
    <w:p w:rsidR="005E7EA1" w:rsidRDefault="005E7EA1" w:rsidP="005E7EA1">
      <w:pPr>
        <w:jc w:val="both"/>
        <w:rPr>
          <w:rFonts w:ascii="Calibri" w:hAnsi="Calibri"/>
          <w:sz w:val="24"/>
          <w:szCs w:val="24"/>
        </w:rPr>
      </w:pPr>
    </w:p>
    <w:p w:rsidR="005E7EA1" w:rsidRPr="00B841C6" w:rsidRDefault="005E7EA1" w:rsidP="005E7EA1">
      <w:pPr>
        <w:jc w:val="both"/>
        <w:rPr>
          <w:rFonts w:ascii="Calibri" w:hAnsi="Calibri"/>
          <w:sz w:val="24"/>
          <w:szCs w:val="24"/>
        </w:rPr>
      </w:pPr>
    </w:p>
    <w:p w:rsidR="005E7EA1" w:rsidRDefault="005E7EA1" w:rsidP="005E7EA1">
      <w:pPr>
        <w:ind w:right="226"/>
        <w:jc w:val="both"/>
        <w:rPr>
          <w:rFonts w:ascii="Calibri" w:hAnsi="Calibri"/>
          <w:sz w:val="22"/>
          <w:szCs w:val="22"/>
        </w:rPr>
      </w:pPr>
      <w:r w:rsidRPr="00B841C6">
        <w:rPr>
          <w:rFonts w:ascii="Calibri" w:hAnsi="Calibri" w:cs="Calibri"/>
          <w:b/>
          <w:bCs/>
          <w:sz w:val="22"/>
          <w:szCs w:val="22"/>
        </w:rPr>
        <w:t>ΘΕΜΑ</w:t>
      </w:r>
      <w:r w:rsidRPr="00B841C6">
        <w:rPr>
          <w:rFonts w:ascii="Calibri" w:eastAsia="Arial Unicode MS" w:hAnsi="Calibri" w:cs="Calibri"/>
          <w:b/>
          <w:bCs/>
          <w:sz w:val="22"/>
          <w:szCs w:val="22"/>
        </w:rPr>
        <w:t xml:space="preserve">: </w:t>
      </w:r>
      <w:r w:rsidRPr="008F6D9B">
        <w:rPr>
          <w:rFonts w:ascii="Calibri" w:eastAsia="Arial Unicode MS" w:hAnsi="Calibri" w:cs="Calibri"/>
          <w:bCs/>
        </w:rPr>
        <w:t>Έγκριση ή μη καταβολής π</w:t>
      </w:r>
      <w:r w:rsidRPr="008F6D9B">
        <w:rPr>
          <w:rFonts w:ascii="Calibri" w:hAnsi="Calibri" w:cs="Calibri"/>
        </w:rPr>
        <w:t>οσού που αντιστοιχεί σε οφειλόμεν</w:t>
      </w:r>
      <w:r>
        <w:rPr>
          <w:rFonts w:ascii="Calibri" w:hAnsi="Calibri" w:cs="Calibri"/>
        </w:rPr>
        <w:t>α</w:t>
      </w:r>
      <w:r w:rsidRPr="0094605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μισθώματα</w:t>
      </w:r>
      <w:r w:rsidRPr="00946057">
        <w:rPr>
          <w:rFonts w:ascii="Calibri" w:hAnsi="Calibri" w:cs="Calibri"/>
        </w:rPr>
        <w:t xml:space="preserve"> για το χρονικό διάστημα </w:t>
      </w:r>
      <w:r>
        <w:rPr>
          <w:rFonts w:ascii="Calibri" w:hAnsi="Calibri" w:cs="Calibri"/>
        </w:rPr>
        <w:t>από 01/06</w:t>
      </w:r>
      <w:r w:rsidRPr="00946057">
        <w:rPr>
          <w:rFonts w:ascii="Calibri" w:hAnsi="Calibri" w:cs="Calibri"/>
        </w:rPr>
        <w:t>/202</w:t>
      </w:r>
      <w:r>
        <w:rPr>
          <w:rFonts w:ascii="Calibri" w:hAnsi="Calibri" w:cs="Calibri"/>
        </w:rPr>
        <w:t>4</w:t>
      </w:r>
      <w:r w:rsidRPr="00946057">
        <w:rPr>
          <w:rFonts w:ascii="Calibri" w:hAnsi="Calibri" w:cs="Calibri"/>
        </w:rPr>
        <w:t xml:space="preserve"> έως 31/03/2025 προς </w:t>
      </w:r>
      <w:r>
        <w:rPr>
          <w:rFonts w:ascii="Calibri" w:hAnsi="Calibri" w:cs="Calibri"/>
        </w:rPr>
        <w:t>τους νόμιμους εξ απογραφής κληρονόμους του αποβιώσαντος στις 31.8.2024 ιδιοκτήτη-εκμισθωτή Α. Σ., ήτοι στους Σ. Μ., Ε. Σ. και Ε. Σ.</w:t>
      </w:r>
    </w:p>
    <w:p w:rsidR="005E7EA1" w:rsidRDefault="005E7EA1" w:rsidP="005E7EA1">
      <w:pPr>
        <w:ind w:right="226"/>
        <w:jc w:val="both"/>
        <w:rPr>
          <w:rFonts w:ascii="Calibri" w:hAnsi="Calibri"/>
          <w:sz w:val="22"/>
          <w:szCs w:val="22"/>
        </w:rPr>
      </w:pPr>
    </w:p>
    <w:p w:rsidR="005E7EA1" w:rsidRDefault="005E7EA1" w:rsidP="005E7EA1">
      <w:pPr>
        <w:ind w:right="226" w:firstLine="720"/>
        <w:jc w:val="both"/>
        <w:rPr>
          <w:rFonts w:ascii="Calibri" w:hAnsi="Calibri" w:cs="Calibri"/>
          <w:sz w:val="24"/>
          <w:szCs w:val="24"/>
        </w:rPr>
      </w:pPr>
    </w:p>
    <w:p w:rsidR="005E7EA1" w:rsidRPr="008F6D9B" w:rsidRDefault="005E7EA1" w:rsidP="005E7EA1">
      <w:pPr>
        <w:ind w:right="226" w:firstLine="720"/>
        <w:jc w:val="both"/>
        <w:rPr>
          <w:rFonts w:ascii="Calibri" w:hAnsi="Calibri" w:cs="Calibri"/>
          <w:sz w:val="24"/>
          <w:szCs w:val="24"/>
        </w:rPr>
      </w:pPr>
      <w:r w:rsidRPr="008F6D9B">
        <w:rPr>
          <w:rFonts w:ascii="Calibri" w:hAnsi="Calibri" w:cs="Calibri"/>
          <w:sz w:val="24"/>
          <w:szCs w:val="24"/>
        </w:rPr>
        <w:t>Παρακαλούμε στην επόμενη συνεδρίασή σας να περιλάβετε το παρακάτω αναφερόμενο θέμα, σύμφωνα με τις διατάξεις του άρθρου 65 του Ν. 3852/2010, που αφορά στην έγκριση ή μη της καταβολής του συνολικού ποσού των οκτώ χιλιάδων τετρακοσίων έξι ευρώ (8.406,00 €) προς τους νόμιμους (εξ απογραφής ή μη) κληρονόμους του αποβιώσαντος στις 31/8/2024 Α</w:t>
      </w:r>
      <w:r>
        <w:rPr>
          <w:rFonts w:ascii="Calibri" w:hAnsi="Calibri" w:cs="Calibri"/>
          <w:sz w:val="24"/>
          <w:szCs w:val="24"/>
        </w:rPr>
        <w:t>.</w:t>
      </w:r>
      <w:r w:rsidRPr="008F6D9B">
        <w:rPr>
          <w:rFonts w:ascii="Calibri" w:hAnsi="Calibri" w:cs="Calibri"/>
          <w:sz w:val="24"/>
          <w:szCs w:val="24"/>
        </w:rPr>
        <w:t xml:space="preserve"> Σ</w:t>
      </w:r>
      <w:r>
        <w:rPr>
          <w:rFonts w:ascii="Calibri" w:hAnsi="Calibri" w:cs="Calibri"/>
          <w:sz w:val="24"/>
          <w:szCs w:val="24"/>
        </w:rPr>
        <w:t>.</w:t>
      </w:r>
      <w:r w:rsidRPr="008F6D9B">
        <w:rPr>
          <w:rFonts w:ascii="Calibri" w:hAnsi="Calibri" w:cs="Calibri"/>
          <w:sz w:val="24"/>
          <w:szCs w:val="24"/>
        </w:rPr>
        <w:t xml:space="preserve"> </w:t>
      </w:r>
      <w:r w:rsidR="0095238D">
        <w:rPr>
          <w:rFonts w:ascii="Calibri" w:hAnsi="Calibri" w:cs="Calibri"/>
          <w:sz w:val="24"/>
          <w:szCs w:val="24"/>
        </w:rPr>
        <w:t>που</w:t>
      </w:r>
      <w:r w:rsidRPr="008F6D9B">
        <w:rPr>
          <w:rFonts w:ascii="Calibri" w:hAnsi="Calibri" w:cs="Calibri"/>
          <w:sz w:val="24"/>
          <w:szCs w:val="24"/>
        </w:rPr>
        <w:t xml:space="preserve"> αντιστοιχεί σε οφειλόμεν</w:t>
      </w:r>
      <w:r>
        <w:rPr>
          <w:rFonts w:ascii="Calibri" w:hAnsi="Calibri" w:cs="Calibri"/>
          <w:sz w:val="24"/>
          <w:szCs w:val="24"/>
        </w:rPr>
        <w:t>α</w:t>
      </w:r>
      <w:r w:rsidRPr="008F6D9B">
        <w:rPr>
          <w:rFonts w:ascii="Calibri" w:hAnsi="Calibri" w:cs="Calibri"/>
          <w:sz w:val="24"/>
          <w:szCs w:val="24"/>
        </w:rPr>
        <w:t xml:space="preserve"> μισθ</w:t>
      </w:r>
      <w:r>
        <w:rPr>
          <w:rFonts w:ascii="Calibri" w:hAnsi="Calibri" w:cs="Calibri"/>
          <w:sz w:val="24"/>
          <w:szCs w:val="24"/>
        </w:rPr>
        <w:t>ώματα</w:t>
      </w:r>
      <w:r w:rsidRPr="008F6D9B">
        <w:rPr>
          <w:rFonts w:ascii="Calibri" w:hAnsi="Calibri" w:cs="Calibri"/>
          <w:sz w:val="24"/>
          <w:szCs w:val="24"/>
        </w:rPr>
        <w:t xml:space="preserve">, για το χρονικό διάστημα από 01/06/2024 έως 31/03/2025. </w:t>
      </w:r>
    </w:p>
    <w:p w:rsidR="005E7EA1" w:rsidRPr="008F6D9B" w:rsidRDefault="005E7EA1" w:rsidP="005E7EA1">
      <w:pPr>
        <w:ind w:right="226"/>
        <w:jc w:val="both"/>
        <w:rPr>
          <w:rFonts w:ascii="Calibri" w:hAnsi="Calibri" w:cs="Calibri"/>
          <w:sz w:val="24"/>
          <w:szCs w:val="24"/>
        </w:rPr>
      </w:pPr>
    </w:p>
    <w:p w:rsidR="005E7EA1" w:rsidRPr="008F6D9B" w:rsidRDefault="005E7EA1" w:rsidP="005E7EA1">
      <w:pPr>
        <w:ind w:right="226"/>
        <w:jc w:val="both"/>
        <w:rPr>
          <w:rFonts w:ascii="Calibri" w:hAnsi="Calibri" w:cs="Calibri"/>
          <w:sz w:val="24"/>
          <w:szCs w:val="24"/>
        </w:rPr>
      </w:pPr>
      <w:r w:rsidRPr="008F6D9B">
        <w:rPr>
          <w:rFonts w:ascii="Calibri" w:hAnsi="Calibri" w:cs="Calibri"/>
          <w:sz w:val="24"/>
          <w:szCs w:val="24"/>
        </w:rPr>
        <w:t xml:space="preserve"> </w:t>
      </w:r>
      <w:r w:rsidRPr="008F6D9B">
        <w:rPr>
          <w:rFonts w:ascii="Calibri" w:hAnsi="Calibri" w:cs="Calibri"/>
          <w:sz w:val="24"/>
          <w:szCs w:val="24"/>
        </w:rPr>
        <w:tab/>
        <w:t xml:space="preserve">Από τον πιο πάνω αποβιώσαντα ιδιοκτήτη - εκμισθωτή, ο Δήμος είχε μισθώσει ακίνητο ευρισκόμενο στη συμβολή </w:t>
      </w:r>
      <w:r w:rsidRPr="008F6D9B">
        <w:rPr>
          <w:rFonts w:ascii="Calibri" w:hAnsi="Calibri" w:cs="Calibri"/>
          <w:bCs/>
          <w:sz w:val="24"/>
          <w:szCs w:val="24"/>
        </w:rPr>
        <w:t>των οδών Η</w:t>
      </w:r>
      <w:r>
        <w:rPr>
          <w:rFonts w:ascii="Calibri" w:hAnsi="Calibri" w:cs="Calibri"/>
          <w:bCs/>
          <w:sz w:val="24"/>
          <w:szCs w:val="24"/>
        </w:rPr>
        <w:t>……………</w:t>
      </w:r>
      <w:r w:rsidRPr="008F6D9B">
        <w:rPr>
          <w:rFonts w:ascii="Calibri" w:hAnsi="Calibri" w:cs="Calibri"/>
          <w:bCs/>
          <w:sz w:val="24"/>
          <w:szCs w:val="24"/>
        </w:rPr>
        <w:t xml:space="preserve"> &amp; Α</w:t>
      </w:r>
      <w:r>
        <w:rPr>
          <w:rFonts w:ascii="Calibri" w:hAnsi="Calibri" w:cs="Calibri"/>
          <w:bCs/>
          <w:sz w:val="24"/>
          <w:szCs w:val="24"/>
        </w:rPr>
        <w:t>…………………….</w:t>
      </w:r>
      <w:r w:rsidRPr="008F6D9B">
        <w:rPr>
          <w:rFonts w:ascii="Calibri" w:hAnsi="Calibri" w:cs="Calibri"/>
          <w:bCs/>
          <w:sz w:val="24"/>
          <w:szCs w:val="24"/>
        </w:rPr>
        <w:t xml:space="preserve"> στην Καλλιθέα,</w:t>
      </w:r>
      <w:r w:rsidRPr="008F6D9B">
        <w:rPr>
          <w:rFonts w:ascii="Calibri" w:hAnsi="Calibri" w:cs="Calibri"/>
          <w:sz w:val="24"/>
          <w:szCs w:val="24"/>
        </w:rPr>
        <w:t xml:space="preserve"> για στέγαση Πολιτιστικού Κέντρου, έναντι μηνιαίου μισθώματος που ανερχόταν στο ποσό των οκτακοσίων σαράντα ευρώ και εξήντα λεπτών (840,60 €). </w:t>
      </w:r>
    </w:p>
    <w:p w:rsidR="005E7EA1" w:rsidRPr="008F6D9B" w:rsidRDefault="005E7EA1" w:rsidP="005E7EA1">
      <w:pPr>
        <w:ind w:right="226" w:firstLine="720"/>
        <w:jc w:val="both"/>
        <w:rPr>
          <w:rFonts w:ascii="Calibri" w:hAnsi="Calibri" w:cs="Calibri"/>
          <w:sz w:val="24"/>
          <w:szCs w:val="24"/>
        </w:rPr>
      </w:pPr>
    </w:p>
    <w:p w:rsidR="005E7EA1" w:rsidRPr="008F6D9B" w:rsidRDefault="005E7EA1" w:rsidP="005E7EA1">
      <w:pPr>
        <w:ind w:right="226" w:firstLine="720"/>
        <w:jc w:val="both"/>
        <w:rPr>
          <w:rFonts w:ascii="Calibri" w:hAnsi="Calibri" w:cs="Calibri"/>
          <w:sz w:val="24"/>
          <w:szCs w:val="24"/>
        </w:rPr>
      </w:pPr>
      <w:r w:rsidRPr="008F6D9B">
        <w:rPr>
          <w:rFonts w:ascii="Calibri" w:hAnsi="Calibri" w:cs="Calibri"/>
          <w:sz w:val="24"/>
          <w:szCs w:val="24"/>
        </w:rPr>
        <w:t xml:space="preserve">Συγκεκριμένα πρόκειται για καταβολή του ποσού των  8.406,00 ευρώ [ήτοι 840,60  Χ 10 μήνες]. Από το ποσό αυτό θα καταβληθεί: α) το συνολικό ποσό των 6.304,50 ευρώ, προς τους </w:t>
      </w:r>
      <w:proofErr w:type="spellStart"/>
      <w:r w:rsidRPr="008F6D9B">
        <w:rPr>
          <w:rFonts w:ascii="Calibri" w:hAnsi="Calibri" w:cs="Calibri"/>
          <w:sz w:val="24"/>
          <w:szCs w:val="24"/>
        </w:rPr>
        <w:t>νομίμους</w:t>
      </w:r>
      <w:proofErr w:type="spellEnd"/>
      <w:r w:rsidRPr="008F6D9B">
        <w:rPr>
          <w:rFonts w:ascii="Calibri" w:hAnsi="Calibri" w:cs="Calibri"/>
          <w:sz w:val="24"/>
          <w:szCs w:val="24"/>
        </w:rPr>
        <w:t xml:space="preserve"> εξ απογραφής κληρονόμους Σ</w:t>
      </w:r>
      <w:r>
        <w:rPr>
          <w:rFonts w:ascii="Calibri" w:hAnsi="Calibri" w:cs="Calibri"/>
          <w:sz w:val="24"/>
          <w:szCs w:val="24"/>
        </w:rPr>
        <w:t>.</w:t>
      </w:r>
      <w:r w:rsidRPr="008F6D9B">
        <w:rPr>
          <w:rFonts w:ascii="Calibri" w:hAnsi="Calibri" w:cs="Calibri"/>
          <w:sz w:val="24"/>
          <w:szCs w:val="24"/>
        </w:rPr>
        <w:t xml:space="preserve"> Μ</w:t>
      </w:r>
      <w:r>
        <w:rPr>
          <w:rFonts w:ascii="Calibri" w:hAnsi="Calibri" w:cs="Calibri"/>
          <w:sz w:val="24"/>
          <w:szCs w:val="24"/>
        </w:rPr>
        <w:t>.</w:t>
      </w:r>
      <w:r w:rsidRPr="008F6D9B">
        <w:rPr>
          <w:rFonts w:ascii="Calibri" w:hAnsi="Calibri" w:cs="Calibri"/>
          <w:sz w:val="24"/>
          <w:szCs w:val="24"/>
        </w:rPr>
        <w:t xml:space="preserve"> (σύζυγο αποβιώσαντος ιδιοκτήτη - εκμισθωτή από Β γάμο), Ε</w:t>
      </w:r>
      <w:r>
        <w:rPr>
          <w:rFonts w:ascii="Calibri" w:hAnsi="Calibri" w:cs="Calibri"/>
          <w:sz w:val="24"/>
          <w:szCs w:val="24"/>
        </w:rPr>
        <w:t>.</w:t>
      </w:r>
      <w:r w:rsidRPr="008F6D9B">
        <w:rPr>
          <w:rFonts w:ascii="Calibri" w:hAnsi="Calibri" w:cs="Calibri"/>
          <w:sz w:val="24"/>
          <w:szCs w:val="24"/>
        </w:rPr>
        <w:t xml:space="preserve"> Σ</w:t>
      </w:r>
      <w:r>
        <w:rPr>
          <w:rFonts w:ascii="Calibri" w:hAnsi="Calibri" w:cs="Calibri"/>
          <w:sz w:val="24"/>
          <w:szCs w:val="24"/>
        </w:rPr>
        <w:t>.</w:t>
      </w:r>
      <w:r w:rsidRPr="008F6D9B">
        <w:rPr>
          <w:rFonts w:ascii="Calibri" w:hAnsi="Calibri" w:cs="Calibri"/>
          <w:sz w:val="24"/>
          <w:szCs w:val="24"/>
        </w:rPr>
        <w:t xml:space="preserve"> και Ε</w:t>
      </w:r>
      <w:r>
        <w:rPr>
          <w:rFonts w:ascii="Calibri" w:hAnsi="Calibri" w:cs="Calibri"/>
          <w:sz w:val="24"/>
          <w:szCs w:val="24"/>
        </w:rPr>
        <w:t>.</w:t>
      </w:r>
      <w:r w:rsidRPr="008F6D9B">
        <w:rPr>
          <w:rFonts w:ascii="Calibri" w:hAnsi="Calibri" w:cs="Calibri"/>
          <w:sz w:val="24"/>
          <w:szCs w:val="24"/>
        </w:rPr>
        <w:t xml:space="preserve"> Σ</w:t>
      </w:r>
      <w:r>
        <w:rPr>
          <w:rFonts w:ascii="Calibri" w:hAnsi="Calibri" w:cs="Calibri"/>
          <w:sz w:val="24"/>
          <w:szCs w:val="24"/>
        </w:rPr>
        <w:t>.</w:t>
      </w:r>
      <w:r w:rsidRPr="008F6D9B">
        <w:rPr>
          <w:rFonts w:ascii="Calibri" w:hAnsi="Calibri" w:cs="Calibri"/>
          <w:sz w:val="24"/>
          <w:szCs w:val="24"/>
        </w:rPr>
        <w:t xml:space="preserve"> (τέκνα του αποβιώσαντος από Β γάμο), ήτοι το ποσό των 2.101,50 στον καθένα, κατά το ποσοστό της κληρονομικής τους μερίδα</w:t>
      </w:r>
      <w:r>
        <w:rPr>
          <w:rFonts w:ascii="Calibri" w:hAnsi="Calibri" w:cs="Calibri"/>
          <w:sz w:val="24"/>
          <w:szCs w:val="24"/>
        </w:rPr>
        <w:t>ς</w:t>
      </w:r>
      <w:r w:rsidRPr="008F6D9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8F6D9B">
        <w:rPr>
          <w:rFonts w:ascii="Calibri" w:hAnsi="Calibri" w:cs="Calibri"/>
          <w:sz w:val="24"/>
          <w:szCs w:val="24"/>
        </w:rPr>
        <w:t>δηλ</w:t>
      </w:r>
      <w:proofErr w:type="spellEnd"/>
      <w:r w:rsidRPr="008F6D9B">
        <w:rPr>
          <w:rFonts w:ascii="Calibri" w:hAnsi="Calibri" w:cs="Calibri"/>
          <w:sz w:val="24"/>
          <w:szCs w:val="24"/>
        </w:rPr>
        <w:t xml:space="preserve"> ¼ στον καθένα και β)  το εναπομείναν υπόλοιπο ποσό των  (2.101,50) ευρώ  που αναλογεί στο ποσοστό (1/4) </w:t>
      </w:r>
      <w:proofErr w:type="spellStart"/>
      <w:r w:rsidRPr="008F6D9B">
        <w:rPr>
          <w:rFonts w:ascii="Calibri" w:hAnsi="Calibri" w:cs="Calibri"/>
          <w:sz w:val="24"/>
          <w:szCs w:val="24"/>
        </w:rPr>
        <w:t>έτερης</w:t>
      </w:r>
      <w:proofErr w:type="spellEnd"/>
      <w:r w:rsidRPr="008F6D9B">
        <w:rPr>
          <w:rFonts w:ascii="Calibri" w:hAnsi="Calibri" w:cs="Calibri"/>
          <w:sz w:val="24"/>
          <w:szCs w:val="24"/>
        </w:rPr>
        <w:t xml:space="preserve"> κληρονόμου που αποποιήθηκε την κληρονομιά (Ε</w:t>
      </w:r>
      <w:r>
        <w:rPr>
          <w:rFonts w:ascii="Calibri" w:hAnsi="Calibri" w:cs="Calibri"/>
          <w:sz w:val="24"/>
          <w:szCs w:val="24"/>
        </w:rPr>
        <w:t>.</w:t>
      </w:r>
      <w:r w:rsidRPr="008F6D9B">
        <w:rPr>
          <w:rFonts w:ascii="Calibri" w:hAnsi="Calibri" w:cs="Calibri"/>
          <w:sz w:val="24"/>
          <w:szCs w:val="24"/>
        </w:rPr>
        <w:t xml:space="preserve"> Σ</w:t>
      </w:r>
      <w:r>
        <w:rPr>
          <w:rFonts w:ascii="Calibri" w:hAnsi="Calibri" w:cs="Calibri"/>
          <w:sz w:val="24"/>
          <w:szCs w:val="24"/>
        </w:rPr>
        <w:t>.</w:t>
      </w:r>
      <w:r w:rsidRPr="008F6D9B">
        <w:rPr>
          <w:rFonts w:ascii="Calibri" w:hAnsi="Calibri" w:cs="Calibri"/>
          <w:sz w:val="24"/>
          <w:szCs w:val="24"/>
        </w:rPr>
        <w:t xml:space="preserve"> τέκνου του αποβιώσαντος από τον Α΄ γάμο),  θα </w:t>
      </w:r>
      <w:proofErr w:type="spellStart"/>
      <w:r w:rsidRPr="008F6D9B">
        <w:rPr>
          <w:rFonts w:ascii="Calibri" w:hAnsi="Calibri" w:cs="Calibri"/>
          <w:sz w:val="24"/>
          <w:szCs w:val="24"/>
        </w:rPr>
        <w:t>παρακρατηθεί</w:t>
      </w:r>
      <w:proofErr w:type="spellEnd"/>
      <w:r w:rsidRPr="008F6D9B">
        <w:rPr>
          <w:rFonts w:ascii="Calibri" w:hAnsi="Calibri" w:cs="Calibri"/>
          <w:sz w:val="24"/>
          <w:szCs w:val="24"/>
        </w:rPr>
        <w:t xml:space="preserve"> από το Δήμο ή θα κατατεθεί στο Ταμείο Παρακαταθηκών και Δανείων, κατά τη διακριτική του ευχέρεια.</w:t>
      </w:r>
    </w:p>
    <w:p w:rsidR="005E7EA1" w:rsidRPr="009B099E" w:rsidRDefault="005E7EA1" w:rsidP="005E7EA1">
      <w:pPr>
        <w:ind w:right="226" w:firstLine="720"/>
        <w:jc w:val="both"/>
        <w:rPr>
          <w:rFonts w:ascii="Calibri" w:hAnsi="Calibri" w:cs="Calibri"/>
          <w:sz w:val="22"/>
          <w:szCs w:val="22"/>
        </w:rPr>
      </w:pPr>
    </w:p>
    <w:p w:rsidR="005E7EA1" w:rsidRDefault="005E7EA1" w:rsidP="005E7EA1">
      <w:pPr>
        <w:ind w:right="226" w:firstLine="720"/>
        <w:jc w:val="both"/>
        <w:rPr>
          <w:rFonts w:ascii="Calibri" w:hAnsi="Calibri" w:cs="Calibri"/>
          <w:sz w:val="24"/>
          <w:szCs w:val="24"/>
        </w:rPr>
      </w:pPr>
    </w:p>
    <w:p w:rsidR="005E7EA1" w:rsidRDefault="005E7EA1" w:rsidP="005E7EA1">
      <w:pPr>
        <w:ind w:right="226" w:firstLine="720"/>
        <w:jc w:val="both"/>
        <w:rPr>
          <w:rFonts w:ascii="Calibri" w:hAnsi="Calibri" w:cs="Calibri"/>
          <w:sz w:val="24"/>
          <w:szCs w:val="24"/>
        </w:rPr>
      </w:pPr>
    </w:p>
    <w:p w:rsidR="005E7EA1" w:rsidRDefault="005E7EA1" w:rsidP="005E7EA1">
      <w:pPr>
        <w:ind w:right="226" w:firstLine="720"/>
        <w:jc w:val="both"/>
        <w:rPr>
          <w:rFonts w:ascii="Calibri" w:hAnsi="Calibri" w:cs="Calibri"/>
          <w:sz w:val="24"/>
          <w:szCs w:val="24"/>
        </w:rPr>
      </w:pPr>
    </w:p>
    <w:p w:rsidR="005E7EA1" w:rsidRDefault="005E7EA1" w:rsidP="005E7EA1">
      <w:pPr>
        <w:ind w:right="226" w:firstLine="720"/>
        <w:jc w:val="both"/>
        <w:rPr>
          <w:rFonts w:ascii="Calibri" w:hAnsi="Calibri" w:cs="Calibri"/>
          <w:sz w:val="24"/>
          <w:szCs w:val="24"/>
        </w:rPr>
      </w:pPr>
    </w:p>
    <w:p w:rsidR="005E7EA1" w:rsidRPr="008F6D9B" w:rsidRDefault="005E7EA1" w:rsidP="005E7EA1">
      <w:pPr>
        <w:ind w:right="206"/>
        <w:jc w:val="both"/>
        <w:rPr>
          <w:rFonts w:ascii="Calibri" w:hAnsi="Calibri" w:cs="Calibri"/>
          <w:sz w:val="24"/>
          <w:szCs w:val="24"/>
        </w:rPr>
      </w:pPr>
      <w:r w:rsidRPr="00B841C6">
        <w:rPr>
          <w:rFonts w:ascii="Calibri" w:hAnsi="Calibri" w:cs="Calibri"/>
          <w:sz w:val="24"/>
          <w:szCs w:val="24"/>
        </w:rPr>
        <w:lastRenderedPageBreak/>
        <w:tab/>
      </w:r>
      <w:r w:rsidRPr="008F6D9B">
        <w:rPr>
          <w:rFonts w:ascii="Calibri" w:hAnsi="Calibri" w:cs="Calibri"/>
          <w:sz w:val="24"/>
          <w:szCs w:val="24"/>
        </w:rPr>
        <w:t xml:space="preserve">Ο Δήμος Καλλιθέας, όπως προκύπτει και από την με </w:t>
      </w:r>
      <w:proofErr w:type="spellStart"/>
      <w:r w:rsidRPr="008F6D9B">
        <w:rPr>
          <w:rFonts w:ascii="Calibri" w:hAnsi="Calibri" w:cs="Calibri"/>
          <w:sz w:val="24"/>
          <w:szCs w:val="24"/>
        </w:rPr>
        <w:t>αριθμ</w:t>
      </w:r>
      <w:proofErr w:type="spellEnd"/>
      <w:r w:rsidRPr="008F6D9B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8F6D9B">
        <w:rPr>
          <w:rFonts w:ascii="Calibri" w:hAnsi="Calibri" w:cs="Calibri"/>
          <w:sz w:val="24"/>
          <w:szCs w:val="24"/>
        </w:rPr>
        <w:t>πρωτ</w:t>
      </w:r>
      <w:proofErr w:type="spellEnd"/>
      <w:r w:rsidRPr="008F6D9B">
        <w:rPr>
          <w:rFonts w:ascii="Calibri" w:hAnsi="Calibri" w:cs="Calibri"/>
          <w:sz w:val="24"/>
          <w:szCs w:val="24"/>
        </w:rPr>
        <w:t>.</w:t>
      </w:r>
      <w:r w:rsidRPr="008F6D9B">
        <w:rPr>
          <w:rFonts w:ascii="Calibri" w:hAnsi="Calibri"/>
          <w:sz w:val="24"/>
          <w:szCs w:val="24"/>
        </w:rPr>
        <w:t xml:space="preserve">  </w:t>
      </w:r>
      <w:r w:rsidRPr="008F6D9B">
        <w:rPr>
          <w:rFonts w:ascii="Calibri" w:hAnsi="Calibri" w:cs="Calibri"/>
          <w:sz w:val="24"/>
          <w:szCs w:val="24"/>
        </w:rPr>
        <w:t>19945/09-04-2025 συνημμένη βεβαίωση της αρμοδίου Αντιδημάρχου, έκανε συνεχή χρήση του πιο πάνω αναφερόμενου ακινήτου για όλο το χρονικό διάστημα από 01/06/2024 έως 31/03/2025</w:t>
      </w:r>
      <w:r>
        <w:rPr>
          <w:rFonts w:ascii="Calibri" w:hAnsi="Calibri" w:cs="Calibri"/>
          <w:sz w:val="24"/>
          <w:szCs w:val="24"/>
        </w:rPr>
        <w:t>,</w:t>
      </w:r>
      <w:r w:rsidRPr="008F6D9B">
        <w:rPr>
          <w:rFonts w:ascii="Calibri" w:hAnsi="Calibri" w:cs="Calibri"/>
          <w:sz w:val="24"/>
          <w:szCs w:val="24"/>
        </w:rPr>
        <w:t xml:space="preserve"> χωρίς εναντίωση των πιο πάνω αναφερομένων και συνεπώς οφείλει να καταβάλει τα οφειλόμενα μισθώματα, για το ανωτέρω χρονικό διάστημα.</w:t>
      </w:r>
    </w:p>
    <w:p w:rsidR="005E7EA1" w:rsidRPr="00537731" w:rsidRDefault="005E7EA1" w:rsidP="005E7EA1">
      <w:pPr>
        <w:ind w:right="226" w:firstLine="720"/>
        <w:jc w:val="both"/>
        <w:rPr>
          <w:rFonts w:ascii="Calibri" w:hAnsi="Calibri"/>
          <w:sz w:val="22"/>
          <w:szCs w:val="22"/>
        </w:rPr>
      </w:pPr>
      <w:r w:rsidRPr="00537731">
        <w:rPr>
          <w:rFonts w:ascii="Calibri" w:hAnsi="Calibri"/>
          <w:sz w:val="22"/>
          <w:szCs w:val="22"/>
        </w:rPr>
        <w:t xml:space="preserve">Με την υπ’ </w:t>
      </w:r>
      <w:proofErr w:type="spellStart"/>
      <w:r w:rsidRPr="00537731">
        <w:rPr>
          <w:rFonts w:ascii="Calibri" w:hAnsi="Calibri"/>
          <w:sz w:val="22"/>
          <w:szCs w:val="22"/>
        </w:rPr>
        <w:t>αρ</w:t>
      </w:r>
      <w:proofErr w:type="spellEnd"/>
      <w:r w:rsidR="00AB218F">
        <w:rPr>
          <w:rFonts w:ascii="Calibri" w:hAnsi="Calibri"/>
          <w:sz w:val="22"/>
          <w:szCs w:val="22"/>
        </w:rPr>
        <w:t xml:space="preserve">. </w:t>
      </w:r>
      <w:r w:rsidR="00AB218F" w:rsidRPr="00AB218F">
        <w:rPr>
          <w:rFonts w:asciiTheme="minorHAnsi" w:hAnsiTheme="minorHAnsi" w:cstheme="minorHAnsi"/>
          <w:sz w:val="22"/>
          <w:szCs w:val="22"/>
        </w:rPr>
        <w:t xml:space="preserve">202/24-04-2025 (ΑΔΑ: 91ΡΙΩΕΚ-ΣΥ7) </w:t>
      </w:r>
      <w:r w:rsidRPr="00537731">
        <w:rPr>
          <w:rFonts w:ascii="Calibri" w:hAnsi="Calibri"/>
          <w:sz w:val="22"/>
          <w:szCs w:val="22"/>
        </w:rPr>
        <w:t xml:space="preserve">απόφαση της Δημοτικής Επιτροπής αποφασίσθηκε η εξειδίκευση πίστωσης για την καταβολή του πιο πάνω  ποσού προς τους </w:t>
      </w:r>
      <w:r w:rsidRPr="00537731">
        <w:rPr>
          <w:rFonts w:ascii="Calibri" w:hAnsi="Calibri" w:cs="Calibri"/>
          <w:sz w:val="22"/>
          <w:szCs w:val="22"/>
        </w:rPr>
        <w:t>νόμιμους εξ απογραφής κληρονόμους του αποβιώσαντος στις 31.8.2024 ιδιοκτήτη-</w:t>
      </w:r>
      <w:r>
        <w:rPr>
          <w:rFonts w:ascii="Calibri" w:hAnsi="Calibri" w:cs="Calibri"/>
          <w:sz w:val="22"/>
          <w:szCs w:val="22"/>
        </w:rPr>
        <w:t>εκμισθωτή Α. Σ..</w:t>
      </w:r>
    </w:p>
    <w:p w:rsidR="005E7EA1" w:rsidRDefault="005E7EA1" w:rsidP="005E7EA1">
      <w:pPr>
        <w:pStyle w:val="Web"/>
        <w:spacing w:before="0" w:beforeAutospacing="0" w:after="0" w:afterAutospacing="0"/>
        <w:ind w:right="232" w:firstLine="720"/>
        <w:jc w:val="both"/>
        <w:rPr>
          <w:rFonts w:ascii="Calibri" w:hAnsi="Calibri"/>
        </w:rPr>
      </w:pPr>
      <w:r w:rsidRPr="00B841C6">
        <w:rPr>
          <w:rFonts w:ascii="Calibri" w:hAnsi="Calibri"/>
        </w:rPr>
        <w:t xml:space="preserve">Η πιο πάνω δαπάνη θα βαρύνει τον Κ.Α.: </w:t>
      </w:r>
      <w:r w:rsidRPr="00B841C6">
        <w:rPr>
          <w:rFonts w:ascii="Calibri" w:hAnsi="Calibri" w:cs="Calibri"/>
          <w:color w:val="000000"/>
        </w:rPr>
        <w:t>1</w:t>
      </w:r>
      <w:r>
        <w:rPr>
          <w:rFonts w:ascii="Calibri" w:hAnsi="Calibri" w:cs="Calibri"/>
          <w:color w:val="000000"/>
        </w:rPr>
        <w:t>5</w:t>
      </w:r>
      <w:r w:rsidRPr="00B841C6">
        <w:rPr>
          <w:rFonts w:ascii="Calibri" w:hAnsi="Calibri" w:cs="Calibri"/>
          <w:color w:val="000000"/>
        </w:rPr>
        <w:t>.6232.000</w:t>
      </w:r>
      <w:r>
        <w:rPr>
          <w:rFonts w:ascii="Calibri" w:hAnsi="Calibri" w:cs="Calibri"/>
          <w:color w:val="000000"/>
        </w:rPr>
        <w:t>3</w:t>
      </w:r>
      <w:r w:rsidRPr="00B841C6">
        <w:rPr>
          <w:rFonts w:ascii="Calibri" w:hAnsi="Calibri" w:cs="Calibri"/>
          <w:color w:val="000000"/>
        </w:rPr>
        <w:t xml:space="preserve">, γραμμένη πίστωση του προϋπολογισμού, έτους 2025 </w:t>
      </w:r>
      <w:r w:rsidRPr="00B841C6">
        <w:rPr>
          <w:rFonts w:ascii="Calibri" w:hAnsi="Calibri"/>
        </w:rPr>
        <w:t xml:space="preserve">του Δήμου μας. </w:t>
      </w:r>
    </w:p>
    <w:p w:rsidR="005E7EA1" w:rsidRDefault="005E7EA1" w:rsidP="005E7EA1">
      <w:pPr>
        <w:pStyle w:val="Web"/>
        <w:spacing w:before="0" w:beforeAutospacing="0" w:after="0" w:afterAutospacing="0"/>
        <w:ind w:right="232" w:firstLine="720"/>
        <w:jc w:val="both"/>
        <w:rPr>
          <w:rFonts w:ascii="Calibri" w:hAnsi="Calibri"/>
        </w:rPr>
      </w:pP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2552"/>
        <w:gridCol w:w="1275"/>
      </w:tblGrid>
      <w:tr w:rsidR="005E7EA1" w:rsidRPr="005C0B18" w:rsidTr="005E7EA1">
        <w:tc>
          <w:tcPr>
            <w:tcW w:w="710" w:type="dxa"/>
          </w:tcPr>
          <w:p w:rsidR="005E7EA1" w:rsidRPr="005C0B18" w:rsidRDefault="005E7EA1" w:rsidP="00DA44A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5E7EA1" w:rsidRPr="005C0B18" w:rsidRDefault="005E7EA1" w:rsidP="00DA44A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C0B18">
              <w:rPr>
                <w:rFonts w:ascii="Calibri" w:hAnsi="Calibri"/>
                <w:b/>
                <w:sz w:val="18"/>
                <w:szCs w:val="18"/>
              </w:rPr>
              <w:t>Α/Α</w:t>
            </w:r>
          </w:p>
        </w:tc>
        <w:tc>
          <w:tcPr>
            <w:tcW w:w="4252" w:type="dxa"/>
            <w:shd w:val="clear" w:color="auto" w:fill="auto"/>
          </w:tcPr>
          <w:p w:rsidR="005E7EA1" w:rsidRPr="005C0B18" w:rsidRDefault="005E7EA1" w:rsidP="00DA44AB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5E7EA1" w:rsidRPr="005C0B18" w:rsidRDefault="005E7EA1" w:rsidP="00DA44AB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C0B18">
              <w:rPr>
                <w:rFonts w:ascii="Calibri" w:hAnsi="Calibri" w:cs="Calibri"/>
                <w:b/>
                <w:bCs/>
                <w:sz w:val="18"/>
                <w:szCs w:val="18"/>
              </w:rPr>
              <w:t>ΠΕΡΙΓΡΑΦΗ ΔΑΠΑΝΩΝ</w:t>
            </w:r>
          </w:p>
          <w:p w:rsidR="005E7EA1" w:rsidRPr="005C0B18" w:rsidRDefault="005E7EA1" w:rsidP="00DA44A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E7EA1" w:rsidRPr="005C0B18" w:rsidRDefault="005E7EA1" w:rsidP="00DA44A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5E7EA1" w:rsidRPr="005C0B18" w:rsidRDefault="005E7EA1" w:rsidP="00DA44AB">
            <w:pPr>
              <w:rPr>
                <w:rFonts w:ascii="Calibri" w:hAnsi="Calibri"/>
                <w:b/>
                <w:sz w:val="18"/>
                <w:szCs w:val="18"/>
              </w:rPr>
            </w:pPr>
            <w:r w:rsidRPr="005C0B18">
              <w:rPr>
                <w:rFonts w:ascii="Calibri" w:hAnsi="Calibri" w:cs="Calibri"/>
                <w:b/>
                <w:bCs/>
                <w:sz w:val="18"/>
                <w:szCs w:val="18"/>
              </w:rPr>
              <w:t>Κ.Α &amp; ΤΙΤΛΟΣ ΠΡ/ΜΟΥ</w:t>
            </w:r>
          </w:p>
        </w:tc>
        <w:tc>
          <w:tcPr>
            <w:tcW w:w="1275" w:type="dxa"/>
            <w:shd w:val="clear" w:color="auto" w:fill="auto"/>
          </w:tcPr>
          <w:p w:rsidR="005E7EA1" w:rsidRPr="005C0B18" w:rsidRDefault="005E7EA1" w:rsidP="00DA44A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5E7EA1" w:rsidRPr="005C0B18" w:rsidRDefault="005E7EA1" w:rsidP="00DA44A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C0B1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ΠΟΣΟ </w:t>
            </w:r>
          </w:p>
          <w:p w:rsidR="005E7EA1" w:rsidRPr="005C0B18" w:rsidRDefault="005E7EA1" w:rsidP="00DA44A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C0B18">
              <w:rPr>
                <w:rFonts w:ascii="Calibri" w:hAnsi="Calibri" w:cs="Calibri"/>
                <w:b/>
                <w:bCs/>
                <w:sz w:val="18"/>
                <w:szCs w:val="18"/>
              </w:rPr>
              <w:t>ΔΑΠΑΝΗΣ</w:t>
            </w:r>
          </w:p>
        </w:tc>
      </w:tr>
      <w:tr w:rsidR="005E7EA1" w:rsidRPr="00F62957" w:rsidTr="005E7EA1">
        <w:tc>
          <w:tcPr>
            <w:tcW w:w="710" w:type="dxa"/>
          </w:tcPr>
          <w:p w:rsidR="005E7EA1" w:rsidRPr="00F62957" w:rsidRDefault="005E7EA1" w:rsidP="00DA44AB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5E7EA1" w:rsidRPr="00F62957" w:rsidRDefault="005E7EA1" w:rsidP="00DA44A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62957">
              <w:rPr>
                <w:rFonts w:ascii="Calibri" w:hAnsi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:rsidR="005E7EA1" w:rsidRPr="00CA3179" w:rsidRDefault="005E7EA1" w:rsidP="00DA44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5E7EA1" w:rsidRDefault="005E7EA1" w:rsidP="00DA44AB">
            <w:pPr>
              <w:ind w:right="226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639A">
              <w:rPr>
                <w:rFonts w:ascii="Calibri" w:hAnsi="Calibri" w:cs="Calibri"/>
                <w:color w:val="000000"/>
                <w:sz w:val="16"/>
                <w:szCs w:val="16"/>
              </w:rPr>
              <w:t>καταβολή ποσού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:</w:t>
            </w:r>
          </w:p>
          <w:p w:rsidR="005E7EA1" w:rsidRDefault="005E7EA1" w:rsidP="00DA44AB">
            <w:pPr>
              <w:ind w:right="226"/>
              <w:rPr>
                <w:rFonts w:ascii="Calibri" w:hAnsi="Calibri" w:cs="Calibri"/>
                <w:sz w:val="16"/>
                <w:szCs w:val="16"/>
              </w:rPr>
            </w:pPr>
            <w:r w:rsidRPr="0014639A">
              <w:rPr>
                <w:rFonts w:ascii="Calibri" w:hAnsi="Calibri" w:cs="Calibri"/>
                <w:sz w:val="16"/>
                <w:szCs w:val="16"/>
              </w:rPr>
              <w:t xml:space="preserve">α) το συνολικό ποσό των 6.304,50 ευρώ, προς τους </w:t>
            </w:r>
            <w:proofErr w:type="spellStart"/>
            <w:r w:rsidRPr="0014639A">
              <w:rPr>
                <w:rFonts w:ascii="Calibri" w:hAnsi="Calibri" w:cs="Calibri"/>
                <w:sz w:val="16"/>
                <w:szCs w:val="16"/>
              </w:rPr>
              <w:t>νομίμους</w:t>
            </w:r>
            <w:proofErr w:type="spellEnd"/>
            <w:r w:rsidRPr="0014639A">
              <w:rPr>
                <w:rFonts w:ascii="Calibri" w:hAnsi="Calibri" w:cs="Calibri"/>
                <w:sz w:val="16"/>
                <w:szCs w:val="16"/>
              </w:rPr>
              <w:t xml:space="preserve"> εξ απογραφής κληρονόμους Σ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  <w:r w:rsidRPr="0014639A">
              <w:rPr>
                <w:rFonts w:ascii="Calibri" w:hAnsi="Calibri" w:cs="Calibri"/>
                <w:sz w:val="16"/>
                <w:szCs w:val="16"/>
              </w:rPr>
              <w:t xml:space="preserve"> Μ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  <w:r w:rsidRPr="0014639A">
              <w:rPr>
                <w:rFonts w:ascii="Calibri" w:hAnsi="Calibri" w:cs="Calibri"/>
                <w:sz w:val="16"/>
                <w:szCs w:val="16"/>
              </w:rPr>
              <w:t xml:space="preserve"> (σύζυγο αποβιώσαντος ιδιοκτήτη - εκμισθωτή από Β γάμο), Ε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  <w:r w:rsidRPr="0014639A">
              <w:rPr>
                <w:rFonts w:ascii="Calibri" w:hAnsi="Calibri" w:cs="Calibri"/>
                <w:sz w:val="16"/>
                <w:szCs w:val="16"/>
              </w:rPr>
              <w:t xml:space="preserve"> Σ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  <w:r w:rsidRPr="0014639A">
              <w:rPr>
                <w:rFonts w:ascii="Calibri" w:hAnsi="Calibri" w:cs="Calibri"/>
                <w:sz w:val="16"/>
                <w:szCs w:val="16"/>
              </w:rPr>
              <w:t xml:space="preserve"> και Ε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  <w:r w:rsidRPr="0014639A">
              <w:rPr>
                <w:rFonts w:ascii="Calibri" w:hAnsi="Calibri" w:cs="Calibri"/>
                <w:sz w:val="16"/>
                <w:szCs w:val="16"/>
              </w:rPr>
              <w:t xml:space="preserve"> Σ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  <w:r w:rsidRPr="0014639A">
              <w:rPr>
                <w:rFonts w:ascii="Calibri" w:hAnsi="Calibri" w:cs="Calibri"/>
                <w:sz w:val="16"/>
                <w:szCs w:val="16"/>
              </w:rPr>
              <w:t xml:space="preserve"> (τέκνα του αποβιώσαντος από Β γάμο), ήτοι το ποσό των 2.101,50 στον καθένα, κατά το ποσοστό της κληρονομικής τους μερίδα</w:t>
            </w:r>
            <w:r>
              <w:rPr>
                <w:rFonts w:ascii="Calibri" w:hAnsi="Calibri" w:cs="Calibri"/>
                <w:sz w:val="16"/>
                <w:szCs w:val="16"/>
              </w:rPr>
              <w:t>ς</w:t>
            </w:r>
            <w:r w:rsidRPr="0014639A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proofErr w:type="spellStart"/>
            <w:r w:rsidRPr="0014639A">
              <w:rPr>
                <w:rFonts w:ascii="Calibri" w:hAnsi="Calibri" w:cs="Calibri"/>
                <w:sz w:val="16"/>
                <w:szCs w:val="16"/>
              </w:rPr>
              <w:t>δηλ</w:t>
            </w:r>
            <w:proofErr w:type="spellEnd"/>
            <w:r w:rsidRPr="0014639A">
              <w:rPr>
                <w:rFonts w:ascii="Calibri" w:hAnsi="Calibri" w:cs="Calibri"/>
                <w:sz w:val="16"/>
                <w:szCs w:val="16"/>
              </w:rPr>
              <w:t xml:space="preserve"> ¼ στον καθένα και </w:t>
            </w:r>
          </w:p>
          <w:p w:rsidR="005E7EA1" w:rsidRPr="00CA3179" w:rsidRDefault="005E7EA1" w:rsidP="005E7EA1">
            <w:pPr>
              <w:ind w:right="226"/>
              <w:rPr>
                <w:rFonts w:ascii="Calibri" w:hAnsi="Calibri"/>
                <w:color w:val="000000"/>
                <w:sz w:val="16"/>
                <w:szCs w:val="16"/>
              </w:rPr>
            </w:pPr>
            <w:r w:rsidRPr="0014639A">
              <w:rPr>
                <w:rFonts w:ascii="Calibri" w:hAnsi="Calibri" w:cs="Calibri"/>
                <w:sz w:val="16"/>
                <w:szCs w:val="16"/>
              </w:rPr>
              <w:t xml:space="preserve">β)  το ποσό των  (2.101,50) ευρώ  που αναλογεί στο ποσοστό (1/4) </w:t>
            </w:r>
            <w:proofErr w:type="spellStart"/>
            <w:r w:rsidRPr="0014639A">
              <w:rPr>
                <w:rFonts w:ascii="Calibri" w:hAnsi="Calibri" w:cs="Calibri"/>
                <w:sz w:val="16"/>
                <w:szCs w:val="16"/>
              </w:rPr>
              <w:t>έτερης</w:t>
            </w:r>
            <w:proofErr w:type="spellEnd"/>
            <w:r w:rsidRPr="0014639A">
              <w:rPr>
                <w:rFonts w:ascii="Calibri" w:hAnsi="Calibri" w:cs="Calibri"/>
                <w:sz w:val="16"/>
                <w:szCs w:val="16"/>
              </w:rPr>
              <w:t xml:space="preserve"> κληρονόμου που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αποποιήθηκε την κληρονομιά (Ε. </w:t>
            </w:r>
            <w:r w:rsidRPr="0014639A">
              <w:rPr>
                <w:rFonts w:ascii="Calibri" w:hAnsi="Calibri" w:cs="Calibri"/>
                <w:sz w:val="16"/>
                <w:szCs w:val="16"/>
              </w:rPr>
              <w:t>Σ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  <w:r w:rsidRPr="0014639A">
              <w:rPr>
                <w:rFonts w:ascii="Calibri" w:hAnsi="Calibri" w:cs="Calibri"/>
                <w:sz w:val="16"/>
                <w:szCs w:val="16"/>
              </w:rPr>
              <w:t xml:space="preserve"> τέκνου του αποβιώσαντος από τον Α΄ γάμο),  θα </w:t>
            </w:r>
            <w:proofErr w:type="spellStart"/>
            <w:r w:rsidRPr="0014639A">
              <w:rPr>
                <w:rFonts w:ascii="Calibri" w:hAnsi="Calibri" w:cs="Calibri"/>
                <w:sz w:val="16"/>
                <w:szCs w:val="16"/>
              </w:rPr>
              <w:t>παρακρατηθεί</w:t>
            </w:r>
            <w:proofErr w:type="spellEnd"/>
            <w:r w:rsidRPr="0014639A">
              <w:rPr>
                <w:rFonts w:ascii="Calibri" w:hAnsi="Calibri" w:cs="Calibri"/>
                <w:sz w:val="16"/>
                <w:szCs w:val="16"/>
              </w:rPr>
              <w:t xml:space="preserve"> από το Δήμο ή θα κατατεθεί στο Ταμείο Παρακαταθηκών και Δανείων, κατά τη διακριτική του ευχέρεια.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5E7EA1" w:rsidRPr="00F62957" w:rsidRDefault="005E7EA1" w:rsidP="00DA44A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5E7EA1" w:rsidRPr="00CA3179" w:rsidRDefault="005E7EA1" w:rsidP="00DA44AB">
            <w:pPr>
              <w:pStyle w:val="a9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CA31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Κ.Α: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15.6232.0003 </w:t>
            </w:r>
            <w:r w:rsidRPr="00CA3179">
              <w:rPr>
                <w:rFonts w:ascii="Calibri" w:hAnsi="Calibri" w:cs="Calibri"/>
                <w:color w:val="000000"/>
                <w:sz w:val="16"/>
                <w:szCs w:val="16"/>
              </w:rPr>
              <w:t>με τίτλο</w:t>
            </w:r>
            <w:r w:rsidRPr="00CA3179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 «</w:t>
            </w: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Λοιπές μισθωμένες αίθουσες</w:t>
            </w:r>
            <w:r w:rsidRPr="00CA3179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»</w:t>
            </w:r>
          </w:p>
          <w:p w:rsidR="005E7EA1" w:rsidRPr="00CA3179" w:rsidRDefault="005E7EA1" w:rsidP="00DA44AB">
            <w:pPr>
              <w:pStyle w:val="a9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5E7EA1" w:rsidRPr="00CA3179" w:rsidRDefault="005E7EA1" w:rsidP="00DA44AB">
            <w:pPr>
              <w:ind w:right="206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  <w:p w:rsidR="005E7EA1" w:rsidRPr="00F62957" w:rsidRDefault="005E7EA1" w:rsidP="00DA44AB">
            <w:pPr>
              <w:pStyle w:val="Web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5E7EA1" w:rsidRPr="00F62957" w:rsidRDefault="005E7EA1" w:rsidP="00DA44AB">
            <w:pPr>
              <w:rPr>
                <w:rFonts w:ascii="Calibri" w:hAnsi="Calibri" w:cs="Calibri"/>
                <w:color w:val="000000"/>
              </w:rPr>
            </w:pPr>
          </w:p>
          <w:p w:rsidR="005E7EA1" w:rsidRDefault="005E7EA1" w:rsidP="00DA44AB">
            <w:pPr>
              <w:rPr>
                <w:rFonts w:ascii="Calibri" w:hAnsi="Calibri"/>
                <w:color w:val="000000"/>
              </w:rPr>
            </w:pPr>
            <w:r w:rsidRPr="00C848B6">
              <w:rPr>
                <w:rFonts w:ascii="Calibri" w:hAnsi="Calibri"/>
                <w:color w:val="000000"/>
              </w:rPr>
              <w:t>πόσο 8.406,00 ευρώ</w:t>
            </w:r>
            <w:r>
              <w:rPr>
                <w:rFonts w:ascii="Calibri" w:hAnsi="Calibri"/>
                <w:color w:val="000000"/>
              </w:rPr>
              <w:t>:</w:t>
            </w:r>
          </w:p>
          <w:p w:rsidR="005E7EA1" w:rsidRDefault="005E7EA1" w:rsidP="00DA44AB">
            <w:pPr>
              <w:rPr>
                <w:rFonts w:ascii="Calibri" w:hAnsi="Calibri"/>
                <w:color w:val="000000"/>
              </w:rPr>
            </w:pPr>
          </w:p>
          <w:p w:rsidR="005E7EA1" w:rsidRDefault="005E7EA1" w:rsidP="00DA44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α)</w:t>
            </w:r>
            <w:r w:rsidRPr="0014639A">
              <w:rPr>
                <w:rFonts w:ascii="Calibri" w:hAnsi="Calibri" w:cs="Calibri"/>
                <w:sz w:val="16"/>
                <w:szCs w:val="16"/>
              </w:rPr>
              <w:t xml:space="preserve"> συνολικό ποσό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14639A">
              <w:rPr>
                <w:rFonts w:ascii="Calibri" w:hAnsi="Calibri" w:cs="Calibri"/>
                <w:sz w:val="16"/>
                <w:szCs w:val="16"/>
              </w:rPr>
              <w:t>6.304,50 ευρώ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  <w:p w:rsidR="005E7EA1" w:rsidRDefault="005E7EA1" w:rsidP="00DA44AB">
            <w:pPr>
              <w:rPr>
                <w:rFonts w:ascii="Calibri" w:hAnsi="Calibri" w:cs="Calibri"/>
                <w:sz w:val="16"/>
                <w:szCs w:val="16"/>
              </w:rPr>
            </w:pPr>
            <w:r w:rsidRPr="0014639A">
              <w:rPr>
                <w:rFonts w:ascii="Calibri" w:hAnsi="Calibri" w:cs="Calibri"/>
                <w:sz w:val="16"/>
                <w:szCs w:val="16"/>
              </w:rPr>
              <w:t>ήτοι το ποσό των 2.101,50 στον καθένα</w:t>
            </w:r>
          </w:p>
          <w:p w:rsidR="005E7EA1" w:rsidRDefault="005E7EA1" w:rsidP="00DA44AB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E7EA1" w:rsidRPr="00F62957" w:rsidRDefault="005E7EA1" w:rsidP="00DA44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β) </w:t>
            </w:r>
            <w:r w:rsidRPr="0014639A">
              <w:rPr>
                <w:rFonts w:ascii="Calibri" w:hAnsi="Calibri" w:cs="Calibri"/>
                <w:sz w:val="16"/>
                <w:szCs w:val="16"/>
              </w:rPr>
              <w:t>ποσό (2.101,50) ευρώ</w:t>
            </w:r>
          </w:p>
        </w:tc>
      </w:tr>
    </w:tbl>
    <w:p w:rsidR="005E7EA1" w:rsidRPr="00F563AB" w:rsidRDefault="005E7EA1" w:rsidP="005E7EA1">
      <w:pPr>
        <w:pStyle w:val="Web"/>
        <w:spacing w:before="0" w:beforeAutospacing="0" w:after="0" w:afterAutospacing="0"/>
        <w:ind w:right="232" w:firstLine="720"/>
        <w:jc w:val="both"/>
        <w:rPr>
          <w:rFonts w:ascii="Calibri" w:hAnsi="Calibri"/>
          <w:sz w:val="22"/>
          <w:szCs w:val="22"/>
        </w:rPr>
      </w:pPr>
    </w:p>
    <w:p w:rsidR="005E7EA1" w:rsidRPr="00897235" w:rsidRDefault="005E7EA1" w:rsidP="005E7EA1">
      <w:pPr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 xml:space="preserve">                                               </w:t>
      </w:r>
      <w:r w:rsidRPr="00897235">
        <w:rPr>
          <w:rFonts w:ascii="Calibri" w:hAnsi="Calibri"/>
          <w:i/>
          <w:sz w:val="24"/>
          <w:szCs w:val="24"/>
        </w:rPr>
        <w:t xml:space="preserve">                                     </w:t>
      </w:r>
      <w:r>
        <w:rPr>
          <w:rFonts w:ascii="Calibri" w:hAnsi="Calibri"/>
          <w:i/>
          <w:sz w:val="24"/>
          <w:szCs w:val="24"/>
        </w:rPr>
        <w:t xml:space="preserve">                </w:t>
      </w:r>
      <w:r w:rsidRPr="00897235">
        <w:rPr>
          <w:rFonts w:ascii="Calibri" w:hAnsi="Calibri"/>
          <w:i/>
          <w:sz w:val="24"/>
          <w:szCs w:val="24"/>
        </w:rPr>
        <w:t xml:space="preserve">    </w:t>
      </w:r>
      <w:r w:rsidRPr="00897235">
        <w:rPr>
          <w:rFonts w:ascii="Calibri" w:hAnsi="Calibri"/>
          <w:sz w:val="24"/>
          <w:szCs w:val="24"/>
        </w:rPr>
        <w:t>Ο ΔΗΜΑΡΧΟΣ</w:t>
      </w:r>
    </w:p>
    <w:p w:rsidR="005E7EA1" w:rsidRDefault="005E7EA1" w:rsidP="005E7EA1">
      <w:pPr>
        <w:rPr>
          <w:rFonts w:ascii="Calibri" w:hAnsi="Calibri"/>
          <w:sz w:val="24"/>
          <w:szCs w:val="24"/>
        </w:rPr>
      </w:pPr>
    </w:p>
    <w:p w:rsidR="005E7EA1" w:rsidRDefault="005E7EA1" w:rsidP="005E7EA1">
      <w:pPr>
        <w:rPr>
          <w:rFonts w:ascii="Calibri" w:hAnsi="Calibri"/>
          <w:sz w:val="24"/>
          <w:szCs w:val="24"/>
        </w:rPr>
      </w:pPr>
    </w:p>
    <w:p w:rsidR="005E7EA1" w:rsidRDefault="005E7EA1" w:rsidP="005E7EA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ΚΩΣΤΑΣ ΑΣΚΟΥΝΗΣ</w:t>
      </w:r>
    </w:p>
    <w:p w:rsidR="005E7EA1" w:rsidRDefault="005E7EA1" w:rsidP="005E7EA1">
      <w:pPr>
        <w:rPr>
          <w:rFonts w:ascii="Calibri" w:hAnsi="Calibri"/>
          <w:sz w:val="18"/>
          <w:szCs w:val="18"/>
          <w:u w:val="single"/>
        </w:rPr>
      </w:pPr>
    </w:p>
    <w:p w:rsidR="005E7EA1" w:rsidRDefault="005E7EA1" w:rsidP="005E7EA1">
      <w:pPr>
        <w:rPr>
          <w:rFonts w:ascii="Calibri" w:hAnsi="Calibri"/>
          <w:sz w:val="18"/>
          <w:szCs w:val="18"/>
          <w:u w:val="single"/>
        </w:rPr>
      </w:pPr>
    </w:p>
    <w:p w:rsidR="005E7EA1" w:rsidRDefault="005E7EA1" w:rsidP="005E7EA1">
      <w:pPr>
        <w:rPr>
          <w:rFonts w:ascii="Calibri" w:hAnsi="Calibri"/>
          <w:sz w:val="18"/>
          <w:szCs w:val="18"/>
          <w:u w:val="single"/>
        </w:rPr>
      </w:pPr>
    </w:p>
    <w:p w:rsidR="005E7EA1" w:rsidRPr="00E45B32" w:rsidRDefault="005E7EA1" w:rsidP="005E7EA1">
      <w:pPr>
        <w:rPr>
          <w:rFonts w:ascii="Calibri" w:hAnsi="Calibri"/>
          <w:sz w:val="18"/>
          <w:szCs w:val="18"/>
          <w:u w:val="single"/>
        </w:rPr>
      </w:pPr>
      <w:r w:rsidRPr="00E45B32">
        <w:rPr>
          <w:rFonts w:ascii="Calibri" w:hAnsi="Calibri"/>
          <w:sz w:val="18"/>
          <w:szCs w:val="18"/>
          <w:u w:val="single"/>
        </w:rPr>
        <w:t>Συνημμένα</w:t>
      </w:r>
    </w:p>
    <w:p w:rsidR="005E7EA1" w:rsidRPr="00E45B32" w:rsidRDefault="005E7EA1" w:rsidP="005E7EA1">
      <w:pPr>
        <w:rPr>
          <w:rFonts w:ascii="Calibri" w:hAnsi="Calibri"/>
          <w:sz w:val="18"/>
          <w:szCs w:val="18"/>
        </w:rPr>
      </w:pPr>
      <w:r w:rsidRPr="00E45B32">
        <w:rPr>
          <w:rFonts w:ascii="Calibri" w:hAnsi="Calibri"/>
          <w:sz w:val="18"/>
          <w:szCs w:val="18"/>
        </w:rPr>
        <w:t xml:space="preserve">- η υπ’ </w:t>
      </w:r>
      <w:proofErr w:type="spellStart"/>
      <w:r w:rsidRPr="00E45B32">
        <w:rPr>
          <w:rFonts w:ascii="Calibri" w:hAnsi="Calibri"/>
          <w:sz w:val="18"/>
          <w:szCs w:val="18"/>
        </w:rPr>
        <w:t>αρ</w:t>
      </w:r>
      <w:proofErr w:type="spellEnd"/>
      <w:r w:rsidRPr="00E45B32">
        <w:rPr>
          <w:rFonts w:ascii="Calibri" w:hAnsi="Calibri"/>
          <w:sz w:val="18"/>
          <w:szCs w:val="18"/>
        </w:rPr>
        <w:t xml:space="preserve">. </w:t>
      </w:r>
      <w:proofErr w:type="spellStart"/>
      <w:r w:rsidRPr="00E45B32">
        <w:rPr>
          <w:rFonts w:ascii="Calibri" w:hAnsi="Calibri"/>
          <w:sz w:val="18"/>
          <w:szCs w:val="18"/>
        </w:rPr>
        <w:t>πρωτ</w:t>
      </w:r>
      <w:proofErr w:type="spellEnd"/>
      <w:r w:rsidRPr="00E45B32">
        <w:rPr>
          <w:rFonts w:ascii="Calibri" w:hAnsi="Calibri"/>
          <w:sz w:val="18"/>
          <w:szCs w:val="18"/>
        </w:rPr>
        <w:t>.</w:t>
      </w:r>
      <w:r w:rsidRPr="00E45B32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19945/09</w:t>
      </w:r>
      <w:r w:rsidRPr="00E45B32">
        <w:rPr>
          <w:rFonts w:ascii="Calibri" w:hAnsi="Calibri" w:cs="Calibri"/>
          <w:sz w:val="18"/>
          <w:szCs w:val="18"/>
        </w:rPr>
        <w:t>-04-2025 βεβαίωση Αντιδημάρχου</w:t>
      </w:r>
    </w:p>
    <w:p w:rsidR="005E7EA1" w:rsidRPr="00E45B32" w:rsidRDefault="005E7EA1" w:rsidP="005E7EA1">
      <w:pPr>
        <w:rPr>
          <w:rFonts w:ascii="Calibri" w:hAnsi="Calibri"/>
          <w:sz w:val="18"/>
          <w:szCs w:val="18"/>
        </w:rPr>
      </w:pPr>
      <w:r w:rsidRPr="00E45B32">
        <w:rPr>
          <w:rFonts w:ascii="Calibri" w:hAnsi="Calibri"/>
          <w:sz w:val="18"/>
          <w:szCs w:val="18"/>
        </w:rPr>
        <w:t xml:space="preserve">- η υπ’ </w:t>
      </w:r>
      <w:proofErr w:type="spellStart"/>
      <w:r w:rsidRPr="00E45B32">
        <w:rPr>
          <w:rFonts w:ascii="Calibri" w:hAnsi="Calibri"/>
          <w:sz w:val="18"/>
          <w:szCs w:val="18"/>
        </w:rPr>
        <w:t>αρ</w:t>
      </w:r>
      <w:proofErr w:type="spellEnd"/>
      <w:r w:rsidRPr="00E45B32">
        <w:rPr>
          <w:rFonts w:ascii="Calibri" w:hAnsi="Calibri"/>
          <w:sz w:val="18"/>
          <w:szCs w:val="18"/>
        </w:rPr>
        <w:t xml:space="preserve">. </w:t>
      </w:r>
      <w:r w:rsidR="00AB218F">
        <w:rPr>
          <w:rFonts w:ascii="Calibri" w:hAnsi="Calibri"/>
          <w:sz w:val="18"/>
          <w:szCs w:val="18"/>
        </w:rPr>
        <w:t>202/2025</w:t>
      </w:r>
      <w:r w:rsidRPr="00E45B32">
        <w:rPr>
          <w:rFonts w:ascii="Calibri" w:hAnsi="Calibri"/>
          <w:sz w:val="18"/>
          <w:szCs w:val="18"/>
        </w:rPr>
        <w:t xml:space="preserve"> απόφαση της Δημοτικής Επιτροπής</w:t>
      </w:r>
    </w:p>
    <w:p w:rsidR="005E7EA1" w:rsidRPr="00E45B32" w:rsidRDefault="005E7EA1" w:rsidP="005E7EA1">
      <w:pPr>
        <w:rPr>
          <w:rFonts w:ascii="Calibri" w:hAnsi="Calibri"/>
          <w:sz w:val="16"/>
          <w:szCs w:val="16"/>
        </w:rPr>
      </w:pPr>
    </w:p>
    <w:p w:rsidR="005E7EA1" w:rsidRPr="00814979" w:rsidRDefault="005E7EA1" w:rsidP="005E7EA1">
      <w:pPr>
        <w:rPr>
          <w:rFonts w:ascii="Calibri" w:hAnsi="Calibri"/>
          <w:sz w:val="18"/>
          <w:szCs w:val="18"/>
        </w:rPr>
      </w:pPr>
    </w:p>
    <w:p w:rsidR="005E7EA1" w:rsidRDefault="005E7EA1" w:rsidP="005E7EA1">
      <w:pPr>
        <w:rPr>
          <w:rFonts w:ascii="Calibri" w:hAnsi="Calibri"/>
          <w:sz w:val="16"/>
          <w:szCs w:val="16"/>
          <w:u w:val="single"/>
        </w:rPr>
      </w:pPr>
    </w:p>
    <w:p w:rsidR="005E7EA1" w:rsidRDefault="005E7EA1" w:rsidP="005E7EA1">
      <w:pPr>
        <w:rPr>
          <w:rFonts w:ascii="Calibri" w:hAnsi="Calibri"/>
          <w:sz w:val="16"/>
          <w:szCs w:val="16"/>
          <w:u w:val="single"/>
        </w:rPr>
      </w:pPr>
    </w:p>
    <w:p w:rsidR="005E7EA1" w:rsidRPr="00F563AB" w:rsidRDefault="005E7EA1" w:rsidP="005E7EA1">
      <w:pPr>
        <w:rPr>
          <w:rFonts w:ascii="Calibri" w:hAnsi="Calibri"/>
          <w:sz w:val="16"/>
          <w:szCs w:val="16"/>
          <w:u w:val="single"/>
        </w:rPr>
      </w:pPr>
      <w:proofErr w:type="spellStart"/>
      <w:r w:rsidRPr="00F563AB">
        <w:rPr>
          <w:rFonts w:ascii="Calibri" w:hAnsi="Calibri"/>
          <w:sz w:val="16"/>
          <w:szCs w:val="16"/>
          <w:u w:val="single"/>
        </w:rPr>
        <w:t>Εσωτ</w:t>
      </w:r>
      <w:proofErr w:type="spellEnd"/>
      <w:r w:rsidRPr="00F563AB">
        <w:rPr>
          <w:rFonts w:ascii="Calibri" w:hAnsi="Calibri"/>
          <w:sz w:val="16"/>
          <w:szCs w:val="16"/>
          <w:u w:val="single"/>
        </w:rPr>
        <w:t>. Διανομή</w:t>
      </w:r>
    </w:p>
    <w:p w:rsidR="005E7EA1" w:rsidRPr="00F563AB" w:rsidRDefault="005E7EA1" w:rsidP="005E7EA1">
      <w:pPr>
        <w:rPr>
          <w:rFonts w:ascii="Calibri" w:hAnsi="Calibri"/>
          <w:sz w:val="16"/>
          <w:szCs w:val="16"/>
        </w:rPr>
      </w:pPr>
      <w:r w:rsidRPr="00F563AB">
        <w:rPr>
          <w:rFonts w:ascii="Calibri" w:hAnsi="Calibri"/>
          <w:sz w:val="16"/>
          <w:szCs w:val="16"/>
        </w:rPr>
        <w:t>-</w:t>
      </w:r>
      <w:proofErr w:type="spellStart"/>
      <w:r w:rsidRPr="00F563AB">
        <w:rPr>
          <w:rFonts w:ascii="Calibri" w:hAnsi="Calibri"/>
          <w:sz w:val="16"/>
          <w:szCs w:val="16"/>
        </w:rPr>
        <w:t>Γρ</w:t>
      </w:r>
      <w:proofErr w:type="spellEnd"/>
      <w:r w:rsidRPr="00F563AB">
        <w:rPr>
          <w:rFonts w:ascii="Calibri" w:hAnsi="Calibri"/>
          <w:sz w:val="16"/>
          <w:szCs w:val="16"/>
        </w:rPr>
        <w:t>. Δημάρχου</w:t>
      </w:r>
    </w:p>
    <w:p w:rsidR="005E7EA1" w:rsidRPr="00814979" w:rsidRDefault="005E7EA1" w:rsidP="005E7EA1">
      <w:pPr>
        <w:rPr>
          <w:rFonts w:ascii="Calibri" w:hAnsi="Calibri"/>
          <w:sz w:val="18"/>
          <w:szCs w:val="18"/>
        </w:rPr>
      </w:pPr>
      <w:r w:rsidRPr="00814979">
        <w:rPr>
          <w:rFonts w:ascii="Calibri" w:hAnsi="Calibri"/>
          <w:sz w:val="18"/>
          <w:szCs w:val="18"/>
        </w:rPr>
        <w:t>-</w:t>
      </w:r>
      <w:proofErr w:type="spellStart"/>
      <w:r w:rsidRPr="00814979">
        <w:rPr>
          <w:rFonts w:ascii="Calibri" w:hAnsi="Calibri"/>
          <w:sz w:val="18"/>
          <w:szCs w:val="18"/>
        </w:rPr>
        <w:t>Γρ</w:t>
      </w:r>
      <w:proofErr w:type="spellEnd"/>
      <w:r w:rsidRPr="00814979">
        <w:rPr>
          <w:rFonts w:ascii="Calibri" w:hAnsi="Calibri"/>
          <w:sz w:val="18"/>
          <w:szCs w:val="18"/>
        </w:rPr>
        <w:t>. Γεν. Γραμματέα</w:t>
      </w:r>
    </w:p>
    <w:p w:rsidR="005E7EA1" w:rsidRPr="00814979" w:rsidRDefault="005E7EA1" w:rsidP="005E7EA1">
      <w:pPr>
        <w:rPr>
          <w:rFonts w:ascii="Calibri" w:hAnsi="Calibri"/>
          <w:sz w:val="18"/>
          <w:szCs w:val="18"/>
        </w:rPr>
      </w:pPr>
      <w:r w:rsidRPr="00814979">
        <w:rPr>
          <w:rFonts w:ascii="Calibri" w:hAnsi="Calibri"/>
          <w:sz w:val="18"/>
          <w:szCs w:val="18"/>
        </w:rPr>
        <w:t>-Νομική Υπηρεσία</w:t>
      </w:r>
    </w:p>
    <w:p w:rsidR="005E7EA1" w:rsidRDefault="005E7EA1" w:rsidP="005E7EA1">
      <w:pPr>
        <w:rPr>
          <w:rFonts w:ascii="Calibri" w:hAnsi="Calibri"/>
          <w:sz w:val="18"/>
          <w:szCs w:val="18"/>
        </w:rPr>
      </w:pPr>
      <w:r w:rsidRPr="00814979">
        <w:rPr>
          <w:rFonts w:ascii="Calibri" w:hAnsi="Calibri"/>
          <w:sz w:val="18"/>
          <w:szCs w:val="18"/>
        </w:rPr>
        <w:t>-</w:t>
      </w:r>
      <w:proofErr w:type="spellStart"/>
      <w:r w:rsidRPr="00814979">
        <w:rPr>
          <w:rFonts w:ascii="Calibri" w:hAnsi="Calibri"/>
          <w:sz w:val="18"/>
          <w:szCs w:val="18"/>
        </w:rPr>
        <w:t>Τμ</w:t>
      </w:r>
      <w:proofErr w:type="spellEnd"/>
      <w:r w:rsidRPr="00814979">
        <w:rPr>
          <w:rFonts w:ascii="Calibri" w:hAnsi="Calibri"/>
          <w:sz w:val="18"/>
          <w:szCs w:val="18"/>
        </w:rPr>
        <w:t xml:space="preserve"> </w:t>
      </w:r>
      <w:proofErr w:type="spellStart"/>
      <w:r w:rsidRPr="00814979">
        <w:rPr>
          <w:rFonts w:ascii="Calibri" w:hAnsi="Calibri"/>
          <w:sz w:val="18"/>
          <w:szCs w:val="18"/>
        </w:rPr>
        <w:t>Πρ</w:t>
      </w:r>
      <w:proofErr w:type="spellEnd"/>
      <w:r w:rsidRPr="00814979">
        <w:rPr>
          <w:rFonts w:ascii="Calibri" w:hAnsi="Calibri"/>
          <w:sz w:val="18"/>
          <w:szCs w:val="18"/>
        </w:rPr>
        <w:t>/</w:t>
      </w:r>
      <w:proofErr w:type="spellStart"/>
      <w:r w:rsidRPr="00814979">
        <w:rPr>
          <w:rFonts w:ascii="Calibri" w:hAnsi="Calibri"/>
          <w:sz w:val="18"/>
          <w:szCs w:val="18"/>
        </w:rPr>
        <w:t>σμου</w:t>
      </w:r>
      <w:proofErr w:type="spellEnd"/>
      <w:r w:rsidRPr="00814979">
        <w:rPr>
          <w:rFonts w:ascii="Calibri" w:hAnsi="Calibri"/>
          <w:sz w:val="18"/>
          <w:szCs w:val="18"/>
        </w:rPr>
        <w:t xml:space="preserve"> &amp; Εκκαθάρισης Δαπανών</w:t>
      </w:r>
    </w:p>
    <w:p w:rsidR="005E7EA1" w:rsidRDefault="005E7EA1" w:rsidP="005E7EA1">
      <w:pPr>
        <w:jc w:val="center"/>
        <w:rPr>
          <w:rFonts w:ascii="Calibri" w:hAnsi="Calibri"/>
          <w:color w:val="FF0000"/>
          <w:sz w:val="16"/>
          <w:szCs w:val="16"/>
          <w:u w:val="single"/>
        </w:rPr>
      </w:pPr>
    </w:p>
    <w:p w:rsidR="005E7EA1" w:rsidRDefault="005E7EA1" w:rsidP="005E7EA1">
      <w:pPr>
        <w:jc w:val="center"/>
        <w:rPr>
          <w:rFonts w:ascii="Calibri" w:hAnsi="Calibri"/>
          <w:color w:val="FF0000"/>
          <w:sz w:val="16"/>
          <w:szCs w:val="16"/>
          <w:u w:val="single"/>
        </w:rPr>
      </w:pPr>
    </w:p>
    <w:p w:rsidR="005E7EA1" w:rsidRDefault="005E7EA1" w:rsidP="005E7EA1">
      <w:pPr>
        <w:jc w:val="center"/>
        <w:rPr>
          <w:rFonts w:ascii="Calibri" w:hAnsi="Calibri"/>
          <w:color w:val="FF0000"/>
          <w:sz w:val="16"/>
          <w:szCs w:val="16"/>
          <w:u w:val="single"/>
        </w:rPr>
      </w:pPr>
    </w:p>
    <w:p w:rsidR="005E7EA1" w:rsidRDefault="005E7EA1" w:rsidP="005E7EA1">
      <w:pPr>
        <w:jc w:val="center"/>
        <w:rPr>
          <w:rFonts w:ascii="Calibri" w:hAnsi="Calibri"/>
          <w:color w:val="FF0000"/>
          <w:sz w:val="16"/>
          <w:szCs w:val="16"/>
          <w:u w:val="single"/>
        </w:rPr>
      </w:pPr>
    </w:p>
    <w:p w:rsidR="005E7EA1" w:rsidRDefault="005E7EA1" w:rsidP="005E7EA1">
      <w:pPr>
        <w:jc w:val="center"/>
        <w:rPr>
          <w:rFonts w:ascii="Calibri" w:hAnsi="Calibri"/>
          <w:color w:val="FF0000"/>
          <w:sz w:val="16"/>
          <w:szCs w:val="16"/>
          <w:u w:val="single"/>
        </w:rPr>
      </w:pPr>
    </w:p>
    <w:p w:rsidR="005E7EA1" w:rsidRDefault="005E7EA1" w:rsidP="005E7EA1">
      <w:pPr>
        <w:jc w:val="center"/>
        <w:rPr>
          <w:rFonts w:ascii="Calibri" w:hAnsi="Calibri"/>
          <w:color w:val="FF0000"/>
          <w:sz w:val="16"/>
          <w:szCs w:val="16"/>
          <w:u w:val="single"/>
        </w:rPr>
      </w:pPr>
    </w:p>
    <w:p w:rsidR="005E7EA1" w:rsidRDefault="005E7EA1" w:rsidP="005E7EA1">
      <w:pPr>
        <w:jc w:val="center"/>
        <w:rPr>
          <w:rFonts w:ascii="Calibri" w:hAnsi="Calibri"/>
          <w:color w:val="FF0000"/>
          <w:sz w:val="16"/>
          <w:szCs w:val="16"/>
          <w:u w:val="single"/>
        </w:rPr>
      </w:pPr>
    </w:p>
    <w:p w:rsidR="005E7EA1" w:rsidRDefault="005E7EA1" w:rsidP="005E7EA1">
      <w:pPr>
        <w:jc w:val="center"/>
        <w:rPr>
          <w:rFonts w:ascii="Calibri" w:hAnsi="Calibri"/>
          <w:color w:val="FF0000"/>
          <w:sz w:val="16"/>
          <w:szCs w:val="16"/>
          <w:u w:val="single"/>
        </w:rPr>
      </w:pPr>
    </w:p>
    <w:p w:rsidR="00E9243C" w:rsidRDefault="00E9243C" w:rsidP="00070FFC">
      <w:pPr>
        <w:jc w:val="center"/>
        <w:rPr>
          <w:rFonts w:ascii="Calibri" w:hAnsi="Calibri"/>
          <w:color w:val="FF0000"/>
          <w:sz w:val="16"/>
          <w:szCs w:val="16"/>
          <w:u w:val="single"/>
        </w:rPr>
      </w:pPr>
    </w:p>
    <w:sectPr w:rsidR="00E9243C" w:rsidSect="00B841C6">
      <w:pgSz w:w="11906" w:h="16838"/>
      <w:pgMar w:top="993" w:right="1797" w:bottom="851" w:left="179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0D470C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C666AB"/>
    <w:multiLevelType w:val="hybridMultilevel"/>
    <w:tmpl w:val="F89E810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E2991"/>
    <w:multiLevelType w:val="hybridMultilevel"/>
    <w:tmpl w:val="B99045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6CD2680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07D524C2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AF210F1"/>
    <w:multiLevelType w:val="hybridMultilevel"/>
    <w:tmpl w:val="3430A23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63BED"/>
    <w:multiLevelType w:val="singleLevel"/>
    <w:tmpl w:val="470CF9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13904051"/>
    <w:multiLevelType w:val="hybridMultilevel"/>
    <w:tmpl w:val="89F27B10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4819E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C89761E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DAC76BF"/>
    <w:multiLevelType w:val="hybridMultilevel"/>
    <w:tmpl w:val="F6049914"/>
    <w:lvl w:ilvl="0" w:tplc="0CCAFBF8">
      <w:start w:val="1"/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2" w15:restartNumberingAfterBreak="0">
    <w:nsid w:val="24BB55B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71918F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B731967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D3D3A50"/>
    <w:multiLevelType w:val="hybridMultilevel"/>
    <w:tmpl w:val="B44E8E82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F76518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78D6590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7980647"/>
    <w:multiLevelType w:val="hybridMultilevel"/>
    <w:tmpl w:val="5524A77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19D5477"/>
    <w:multiLevelType w:val="singleLevel"/>
    <w:tmpl w:val="5DF6140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0" w15:restartNumberingAfterBreak="0">
    <w:nsid w:val="4BF403DA"/>
    <w:multiLevelType w:val="hybridMultilevel"/>
    <w:tmpl w:val="FD54436C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7A12F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4CD04E3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530507D"/>
    <w:multiLevelType w:val="hybridMultilevel"/>
    <w:tmpl w:val="22CE9FDE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4D2C2A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7DC5499"/>
    <w:multiLevelType w:val="hybridMultilevel"/>
    <w:tmpl w:val="96A4BCB8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E17E15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3FB64A4"/>
    <w:multiLevelType w:val="hybridMultilevel"/>
    <w:tmpl w:val="50B6B006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B721DF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29B038E"/>
    <w:multiLevelType w:val="hybridMultilevel"/>
    <w:tmpl w:val="242858F0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479221C"/>
    <w:multiLevelType w:val="singleLevel"/>
    <w:tmpl w:val="9C8087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8"/>
  </w:num>
  <w:num w:numId="2">
    <w:abstractNumId w:val="16"/>
  </w:num>
  <w:num w:numId="3">
    <w:abstractNumId w:val="12"/>
  </w:num>
  <w:num w:numId="4">
    <w:abstractNumId w:val="10"/>
  </w:num>
  <w:num w:numId="5">
    <w:abstractNumId w:val="30"/>
  </w:num>
  <w:num w:numId="6">
    <w:abstractNumId w:val="7"/>
  </w:num>
  <w:num w:numId="7">
    <w:abstractNumId w:val="21"/>
  </w:num>
  <w:num w:numId="8">
    <w:abstractNumId w:val="1"/>
  </w:num>
  <w:num w:numId="9">
    <w:abstractNumId w:val="22"/>
  </w:num>
  <w:num w:numId="10">
    <w:abstractNumId w:val="14"/>
  </w:num>
  <w:num w:numId="11">
    <w:abstractNumId w:val="5"/>
  </w:num>
  <w:num w:numId="12">
    <w:abstractNumId w:val="26"/>
  </w:num>
  <w:num w:numId="13">
    <w:abstractNumId w:val="24"/>
  </w:num>
  <w:num w:numId="14">
    <w:abstractNumId w:val="9"/>
  </w:num>
  <w:num w:numId="15">
    <w:abstractNumId w:val="19"/>
  </w:num>
  <w:num w:numId="16">
    <w:abstractNumId w:val="17"/>
  </w:num>
  <w:num w:numId="17">
    <w:abstractNumId w:val="4"/>
  </w:num>
  <w:num w:numId="18">
    <w:abstractNumId w:val="13"/>
  </w:num>
  <w:num w:numId="19">
    <w:abstractNumId w:val="17"/>
  </w:num>
  <w:num w:numId="20">
    <w:abstractNumId w:val="4"/>
  </w:num>
  <w:num w:numId="21">
    <w:abstractNumId w:val="8"/>
  </w:num>
  <w:num w:numId="22">
    <w:abstractNumId w:val="2"/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8"/>
  </w:num>
  <w:num w:numId="27">
    <w:abstractNumId w:val="25"/>
  </w:num>
  <w:num w:numId="28">
    <w:abstractNumId w:val="20"/>
  </w:num>
  <w:num w:numId="29">
    <w:abstractNumId w:val="29"/>
  </w:num>
  <w:num w:numId="30">
    <w:abstractNumId w:val="15"/>
  </w:num>
  <w:num w:numId="31">
    <w:abstractNumId w:val="23"/>
  </w:num>
  <w:num w:numId="32">
    <w:abstractNumId w:val="6"/>
  </w:num>
  <w:num w:numId="33">
    <w:abstractNumId w:val="0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B9"/>
    <w:rsid w:val="00001B27"/>
    <w:rsid w:val="00017E2A"/>
    <w:rsid w:val="000254C2"/>
    <w:rsid w:val="00040FCB"/>
    <w:rsid w:val="0004626B"/>
    <w:rsid w:val="00054768"/>
    <w:rsid w:val="00055E93"/>
    <w:rsid w:val="000618D8"/>
    <w:rsid w:val="00070FFC"/>
    <w:rsid w:val="00073C8B"/>
    <w:rsid w:val="000766A0"/>
    <w:rsid w:val="000772DB"/>
    <w:rsid w:val="00084C24"/>
    <w:rsid w:val="00086FF6"/>
    <w:rsid w:val="000A3406"/>
    <w:rsid w:val="000A622D"/>
    <w:rsid w:val="000B367F"/>
    <w:rsid w:val="000B3728"/>
    <w:rsid w:val="000C7C35"/>
    <w:rsid w:val="000D053B"/>
    <w:rsid w:val="000D37F7"/>
    <w:rsid w:val="000F1A1D"/>
    <w:rsid w:val="000F7AB2"/>
    <w:rsid w:val="00100DEA"/>
    <w:rsid w:val="00124134"/>
    <w:rsid w:val="00125343"/>
    <w:rsid w:val="00125928"/>
    <w:rsid w:val="00140E52"/>
    <w:rsid w:val="001426A7"/>
    <w:rsid w:val="00163AE9"/>
    <w:rsid w:val="00166E94"/>
    <w:rsid w:val="00172C80"/>
    <w:rsid w:val="00180A51"/>
    <w:rsid w:val="00195A1C"/>
    <w:rsid w:val="001A5417"/>
    <w:rsid w:val="001B71AD"/>
    <w:rsid w:val="001B7D49"/>
    <w:rsid w:val="001C00CA"/>
    <w:rsid w:val="001E0D8E"/>
    <w:rsid w:val="001E1200"/>
    <w:rsid w:val="001E1BDE"/>
    <w:rsid w:val="001F39ED"/>
    <w:rsid w:val="00202D13"/>
    <w:rsid w:val="002031C6"/>
    <w:rsid w:val="00207CE7"/>
    <w:rsid w:val="00211CC9"/>
    <w:rsid w:val="00212D4A"/>
    <w:rsid w:val="00226B56"/>
    <w:rsid w:val="00226F4F"/>
    <w:rsid w:val="00241D8B"/>
    <w:rsid w:val="002435AF"/>
    <w:rsid w:val="00245D05"/>
    <w:rsid w:val="0024650E"/>
    <w:rsid w:val="00261326"/>
    <w:rsid w:val="0026391B"/>
    <w:rsid w:val="002639AB"/>
    <w:rsid w:val="002644DA"/>
    <w:rsid w:val="00267071"/>
    <w:rsid w:val="00276029"/>
    <w:rsid w:val="00276A59"/>
    <w:rsid w:val="002833F9"/>
    <w:rsid w:val="002902D4"/>
    <w:rsid w:val="00292D25"/>
    <w:rsid w:val="002930ED"/>
    <w:rsid w:val="002A0EF9"/>
    <w:rsid w:val="002A346A"/>
    <w:rsid w:val="002B61EF"/>
    <w:rsid w:val="002C2C02"/>
    <w:rsid w:val="002C64C0"/>
    <w:rsid w:val="002D38F9"/>
    <w:rsid w:val="002E2F38"/>
    <w:rsid w:val="00302BC6"/>
    <w:rsid w:val="00317FEF"/>
    <w:rsid w:val="003225C5"/>
    <w:rsid w:val="00326BD3"/>
    <w:rsid w:val="003275D4"/>
    <w:rsid w:val="00327881"/>
    <w:rsid w:val="0033259C"/>
    <w:rsid w:val="00334B9E"/>
    <w:rsid w:val="00334FAE"/>
    <w:rsid w:val="00341609"/>
    <w:rsid w:val="00341EF6"/>
    <w:rsid w:val="00361366"/>
    <w:rsid w:val="00363F4A"/>
    <w:rsid w:val="0036614C"/>
    <w:rsid w:val="00377936"/>
    <w:rsid w:val="003831A5"/>
    <w:rsid w:val="00386F0C"/>
    <w:rsid w:val="00387B6D"/>
    <w:rsid w:val="00392592"/>
    <w:rsid w:val="00395D94"/>
    <w:rsid w:val="003A07A2"/>
    <w:rsid w:val="003A1504"/>
    <w:rsid w:val="003A3A98"/>
    <w:rsid w:val="003B1F60"/>
    <w:rsid w:val="003C6C00"/>
    <w:rsid w:val="003C79C6"/>
    <w:rsid w:val="003D12C5"/>
    <w:rsid w:val="003D4534"/>
    <w:rsid w:val="003D7A02"/>
    <w:rsid w:val="003E0528"/>
    <w:rsid w:val="003E13AE"/>
    <w:rsid w:val="003E4B42"/>
    <w:rsid w:val="003F2358"/>
    <w:rsid w:val="003F3156"/>
    <w:rsid w:val="003F4503"/>
    <w:rsid w:val="003F6439"/>
    <w:rsid w:val="00407D39"/>
    <w:rsid w:val="004203F9"/>
    <w:rsid w:val="0043508A"/>
    <w:rsid w:val="00471E32"/>
    <w:rsid w:val="00475DB4"/>
    <w:rsid w:val="0048072C"/>
    <w:rsid w:val="00480E40"/>
    <w:rsid w:val="004860E7"/>
    <w:rsid w:val="00493617"/>
    <w:rsid w:val="004A144D"/>
    <w:rsid w:val="004A451B"/>
    <w:rsid w:val="004A53FF"/>
    <w:rsid w:val="004B1BA6"/>
    <w:rsid w:val="004B486E"/>
    <w:rsid w:val="004B7287"/>
    <w:rsid w:val="004C014A"/>
    <w:rsid w:val="004C2444"/>
    <w:rsid w:val="004C7B41"/>
    <w:rsid w:val="004D1A81"/>
    <w:rsid w:val="004D4273"/>
    <w:rsid w:val="004F3E9E"/>
    <w:rsid w:val="00510CCE"/>
    <w:rsid w:val="00510E07"/>
    <w:rsid w:val="005144D3"/>
    <w:rsid w:val="005179C6"/>
    <w:rsid w:val="0052645F"/>
    <w:rsid w:val="00537731"/>
    <w:rsid w:val="0054187B"/>
    <w:rsid w:val="00547495"/>
    <w:rsid w:val="00551FD1"/>
    <w:rsid w:val="00560403"/>
    <w:rsid w:val="0056137B"/>
    <w:rsid w:val="00562E5F"/>
    <w:rsid w:val="0057486D"/>
    <w:rsid w:val="00575A2A"/>
    <w:rsid w:val="005808C5"/>
    <w:rsid w:val="00581EC8"/>
    <w:rsid w:val="005874ED"/>
    <w:rsid w:val="00596BD0"/>
    <w:rsid w:val="00596F8A"/>
    <w:rsid w:val="005B1634"/>
    <w:rsid w:val="005C5289"/>
    <w:rsid w:val="005D3132"/>
    <w:rsid w:val="005D4C14"/>
    <w:rsid w:val="005D6882"/>
    <w:rsid w:val="005E274E"/>
    <w:rsid w:val="005E4856"/>
    <w:rsid w:val="005E7EA1"/>
    <w:rsid w:val="005F039C"/>
    <w:rsid w:val="005F3B9F"/>
    <w:rsid w:val="005F527B"/>
    <w:rsid w:val="005F633D"/>
    <w:rsid w:val="00617067"/>
    <w:rsid w:val="006205AF"/>
    <w:rsid w:val="00626918"/>
    <w:rsid w:val="0063042C"/>
    <w:rsid w:val="006367B8"/>
    <w:rsid w:val="00641B27"/>
    <w:rsid w:val="0064486B"/>
    <w:rsid w:val="006460B9"/>
    <w:rsid w:val="00652DDF"/>
    <w:rsid w:val="00663532"/>
    <w:rsid w:val="00671526"/>
    <w:rsid w:val="00671C98"/>
    <w:rsid w:val="006752AF"/>
    <w:rsid w:val="006804E5"/>
    <w:rsid w:val="006869DA"/>
    <w:rsid w:val="00686C18"/>
    <w:rsid w:val="006876CD"/>
    <w:rsid w:val="00692CA1"/>
    <w:rsid w:val="006969D8"/>
    <w:rsid w:val="00696CCF"/>
    <w:rsid w:val="00696D61"/>
    <w:rsid w:val="006A238F"/>
    <w:rsid w:val="006A2D17"/>
    <w:rsid w:val="006A3973"/>
    <w:rsid w:val="006C382E"/>
    <w:rsid w:val="006C6DBC"/>
    <w:rsid w:val="006C7B79"/>
    <w:rsid w:val="006D06BA"/>
    <w:rsid w:val="006D283F"/>
    <w:rsid w:val="006D3153"/>
    <w:rsid w:val="006D5BD0"/>
    <w:rsid w:val="006E03F8"/>
    <w:rsid w:val="006E1E9F"/>
    <w:rsid w:val="006F5496"/>
    <w:rsid w:val="006F7615"/>
    <w:rsid w:val="0070345B"/>
    <w:rsid w:val="007109FA"/>
    <w:rsid w:val="007164CB"/>
    <w:rsid w:val="007329D2"/>
    <w:rsid w:val="0074202D"/>
    <w:rsid w:val="00745965"/>
    <w:rsid w:val="00766289"/>
    <w:rsid w:val="00767C79"/>
    <w:rsid w:val="00772E7F"/>
    <w:rsid w:val="0078723B"/>
    <w:rsid w:val="0078766D"/>
    <w:rsid w:val="00791D1F"/>
    <w:rsid w:val="0079363E"/>
    <w:rsid w:val="00797D6B"/>
    <w:rsid w:val="007A63B0"/>
    <w:rsid w:val="007A65EE"/>
    <w:rsid w:val="007A766D"/>
    <w:rsid w:val="007B720E"/>
    <w:rsid w:val="007C3467"/>
    <w:rsid w:val="007D6BA2"/>
    <w:rsid w:val="007E2AB9"/>
    <w:rsid w:val="007E619A"/>
    <w:rsid w:val="007F280A"/>
    <w:rsid w:val="007F5666"/>
    <w:rsid w:val="00803691"/>
    <w:rsid w:val="00807CE5"/>
    <w:rsid w:val="00814979"/>
    <w:rsid w:val="008211E3"/>
    <w:rsid w:val="00823526"/>
    <w:rsid w:val="00823861"/>
    <w:rsid w:val="008370E1"/>
    <w:rsid w:val="00842DCC"/>
    <w:rsid w:val="008431B6"/>
    <w:rsid w:val="00844494"/>
    <w:rsid w:val="00844CCD"/>
    <w:rsid w:val="0085154D"/>
    <w:rsid w:val="00854BE2"/>
    <w:rsid w:val="00855BCF"/>
    <w:rsid w:val="00866809"/>
    <w:rsid w:val="008742D8"/>
    <w:rsid w:val="00884440"/>
    <w:rsid w:val="0089192F"/>
    <w:rsid w:val="0089214A"/>
    <w:rsid w:val="00892FBF"/>
    <w:rsid w:val="00897235"/>
    <w:rsid w:val="008B5105"/>
    <w:rsid w:val="008C661D"/>
    <w:rsid w:val="008C7A52"/>
    <w:rsid w:val="008D100D"/>
    <w:rsid w:val="008D4C8F"/>
    <w:rsid w:val="008D7B1A"/>
    <w:rsid w:val="008E7328"/>
    <w:rsid w:val="008F4FE2"/>
    <w:rsid w:val="008F6D9B"/>
    <w:rsid w:val="008F7680"/>
    <w:rsid w:val="00906DDA"/>
    <w:rsid w:val="00921DAD"/>
    <w:rsid w:val="00941096"/>
    <w:rsid w:val="009416A2"/>
    <w:rsid w:val="0095220C"/>
    <w:rsid w:val="0095238D"/>
    <w:rsid w:val="0095404D"/>
    <w:rsid w:val="00954BF6"/>
    <w:rsid w:val="00954D50"/>
    <w:rsid w:val="009554B0"/>
    <w:rsid w:val="00957D99"/>
    <w:rsid w:val="00964408"/>
    <w:rsid w:val="00965015"/>
    <w:rsid w:val="00965496"/>
    <w:rsid w:val="00974C52"/>
    <w:rsid w:val="00983A96"/>
    <w:rsid w:val="00986F50"/>
    <w:rsid w:val="00991B94"/>
    <w:rsid w:val="00995269"/>
    <w:rsid w:val="009A5432"/>
    <w:rsid w:val="009A77D7"/>
    <w:rsid w:val="009B6244"/>
    <w:rsid w:val="009C18BF"/>
    <w:rsid w:val="009D45AF"/>
    <w:rsid w:val="009E0698"/>
    <w:rsid w:val="009F11E8"/>
    <w:rsid w:val="009F1DE7"/>
    <w:rsid w:val="009F5C1B"/>
    <w:rsid w:val="00A01202"/>
    <w:rsid w:val="00A02190"/>
    <w:rsid w:val="00A142B3"/>
    <w:rsid w:val="00A17DEB"/>
    <w:rsid w:val="00A23676"/>
    <w:rsid w:val="00A27A62"/>
    <w:rsid w:val="00A32A44"/>
    <w:rsid w:val="00A331DF"/>
    <w:rsid w:val="00A37AF7"/>
    <w:rsid w:val="00A5182D"/>
    <w:rsid w:val="00A634F3"/>
    <w:rsid w:val="00A7382B"/>
    <w:rsid w:val="00A77FDE"/>
    <w:rsid w:val="00A82DD8"/>
    <w:rsid w:val="00A83C77"/>
    <w:rsid w:val="00A91A23"/>
    <w:rsid w:val="00AA4445"/>
    <w:rsid w:val="00AB0C9D"/>
    <w:rsid w:val="00AB20F4"/>
    <w:rsid w:val="00AB218F"/>
    <w:rsid w:val="00AB56BB"/>
    <w:rsid w:val="00AC0EDF"/>
    <w:rsid w:val="00AC63C8"/>
    <w:rsid w:val="00AD1703"/>
    <w:rsid w:val="00AD71FC"/>
    <w:rsid w:val="00AF1729"/>
    <w:rsid w:val="00AF7641"/>
    <w:rsid w:val="00B010AD"/>
    <w:rsid w:val="00B01A2E"/>
    <w:rsid w:val="00B0268E"/>
    <w:rsid w:val="00B16A42"/>
    <w:rsid w:val="00B23BD4"/>
    <w:rsid w:val="00B25144"/>
    <w:rsid w:val="00B25E37"/>
    <w:rsid w:val="00B31486"/>
    <w:rsid w:val="00B34BD3"/>
    <w:rsid w:val="00B432F9"/>
    <w:rsid w:val="00B504C3"/>
    <w:rsid w:val="00B512CB"/>
    <w:rsid w:val="00B55D6C"/>
    <w:rsid w:val="00B56C55"/>
    <w:rsid w:val="00B61EE0"/>
    <w:rsid w:val="00B764DD"/>
    <w:rsid w:val="00B834FD"/>
    <w:rsid w:val="00B841C6"/>
    <w:rsid w:val="00B87D97"/>
    <w:rsid w:val="00B97116"/>
    <w:rsid w:val="00BA5B6F"/>
    <w:rsid w:val="00BA66E3"/>
    <w:rsid w:val="00BA6F44"/>
    <w:rsid w:val="00BB27DC"/>
    <w:rsid w:val="00BC2315"/>
    <w:rsid w:val="00BC7C9A"/>
    <w:rsid w:val="00BD12C1"/>
    <w:rsid w:val="00BD4A0B"/>
    <w:rsid w:val="00BD72B5"/>
    <w:rsid w:val="00BD75DB"/>
    <w:rsid w:val="00BD7B17"/>
    <w:rsid w:val="00BE3676"/>
    <w:rsid w:val="00BF6601"/>
    <w:rsid w:val="00C010CF"/>
    <w:rsid w:val="00C15304"/>
    <w:rsid w:val="00C25022"/>
    <w:rsid w:val="00C25321"/>
    <w:rsid w:val="00C46FAD"/>
    <w:rsid w:val="00C47FAF"/>
    <w:rsid w:val="00C50B44"/>
    <w:rsid w:val="00C51FC5"/>
    <w:rsid w:val="00C5479F"/>
    <w:rsid w:val="00C57EFB"/>
    <w:rsid w:val="00C71020"/>
    <w:rsid w:val="00C836CF"/>
    <w:rsid w:val="00C846AC"/>
    <w:rsid w:val="00C92BA9"/>
    <w:rsid w:val="00C9643E"/>
    <w:rsid w:val="00C97B6D"/>
    <w:rsid w:val="00CA34E3"/>
    <w:rsid w:val="00CA5670"/>
    <w:rsid w:val="00CB5967"/>
    <w:rsid w:val="00CC3585"/>
    <w:rsid w:val="00CC48A3"/>
    <w:rsid w:val="00CD56B2"/>
    <w:rsid w:val="00CE4864"/>
    <w:rsid w:val="00CE4DD6"/>
    <w:rsid w:val="00CE7FD9"/>
    <w:rsid w:val="00CF35E3"/>
    <w:rsid w:val="00D007FF"/>
    <w:rsid w:val="00D00A97"/>
    <w:rsid w:val="00D119DA"/>
    <w:rsid w:val="00D26F29"/>
    <w:rsid w:val="00D2715A"/>
    <w:rsid w:val="00D27C27"/>
    <w:rsid w:val="00D46DA9"/>
    <w:rsid w:val="00D604E5"/>
    <w:rsid w:val="00D66141"/>
    <w:rsid w:val="00D6666E"/>
    <w:rsid w:val="00D77D8F"/>
    <w:rsid w:val="00D83776"/>
    <w:rsid w:val="00DA4F75"/>
    <w:rsid w:val="00DB3E3C"/>
    <w:rsid w:val="00DB4F9A"/>
    <w:rsid w:val="00DB7633"/>
    <w:rsid w:val="00DB7EF8"/>
    <w:rsid w:val="00DD2C82"/>
    <w:rsid w:val="00DE3C11"/>
    <w:rsid w:val="00DE77C2"/>
    <w:rsid w:val="00DF6DAD"/>
    <w:rsid w:val="00E00B83"/>
    <w:rsid w:val="00E06366"/>
    <w:rsid w:val="00E20D63"/>
    <w:rsid w:val="00E32ABB"/>
    <w:rsid w:val="00E3528B"/>
    <w:rsid w:val="00E3665A"/>
    <w:rsid w:val="00E40094"/>
    <w:rsid w:val="00E41802"/>
    <w:rsid w:val="00E4309D"/>
    <w:rsid w:val="00E45B32"/>
    <w:rsid w:val="00E4638F"/>
    <w:rsid w:val="00E60F2B"/>
    <w:rsid w:val="00E72D15"/>
    <w:rsid w:val="00E753E3"/>
    <w:rsid w:val="00E85E6B"/>
    <w:rsid w:val="00E9243C"/>
    <w:rsid w:val="00E93434"/>
    <w:rsid w:val="00EB15D4"/>
    <w:rsid w:val="00ED06EF"/>
    <w:rsid w:val="00ED0769"/>
    <w:rsid w:val="00ED1CEE"/>
    <w:rsid w:val="00F13A5E"/>
    <w:rsid w:val="00F16995"/>
    <w:rsid w:val="00F25048"/>
    <w:rsid w:val="00F42734"/>
    <w:rsid w:val="00F429B4"/>
    <w:rsid w:val="00F433D2"/>
    <w:rsid w:val="00F43697"/>
    <w:rsid w:val="00F44E68"/>
    <w:rsid w:val="00F520D1"/>
    <w:rsid w:val="00F55626"/>
    <w:rsid w:val="00F563AB"/>
    <w:rsid w:val="00F62CAF"/>
    <w:rsid w:val="00F719BE"/>
    <w:rsid w:val="00F71CE1"/>
    <w:rsid w:val="00F76815"/>
    <w:rsid w:val="00F77B86"/>
    <w:rsid w:val="00F80F7E"/>
    <w:rsid w:val="00F86E9B"/>
    <w:rsid w:val="00F90265"/>
    <w:rsid w:val="00F94AB8"/>
    <w:rsid w:val="00FA431B"/>
    <w:rsid w:val="00FA4AB9"/>
    <w:rsid w:val="00FA4C7A"/>
    <w:rsid w:val="00FA4F23"/>
    <w:rsid w:val="00FB0FCE"/>
    <w:rsid w:val="00FB22EB"/>
    <w:rsid w:val="00FB782C"/>
    <w:rsid w:val="00FC3A5E"/>
    <w:rsid w:val="00FC4A2E"/>
    <w:rsid w:val="00FC7EC6"/>
    <w:rsid w:val="00FE00A8"/>
    <w:rsid w:val="00FE1568"/>
    <w:rsid w:val="00FE3919"/>
    <w:rsid w:val="00FE4482"/>
    <w:rsid w:val="00FE59B8"/>
    <w:rsid w:val="00FF0A93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E17D3-59F8-4E13-BD7E-B15BE662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spacing w:line="360" w:lineRule="auto"/>
      <w:ind w:left="1440" w:firstLine="72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spacing w:line="360" w:lineRule="auto"/>
      <w:ind w:firstLine="720"/>
      <w:jc w:val="both"/>
      <w:outlineLvl w:val="3"/>
    </w:pPr>
    <w:rPr>
      <w:rFonts w:ascii="Arial" w:hAnsi="Arial"/>
      <w:sz w:val="24"/>
    </w:rPr>
  </w:style>
  <w:style w:type="paragraph" w:styleId="5">
    <w:name w:val="heading 5"/>
    <w:basedOn w:val="a"/>
    <w:next w:val="a"/>
    <w:link w:val="5Char"/>
    <w:semiHidden/>
    <w:unhideWhenUsed/>
    <w:qFormat/>
    <w:rsid w:val="00C9643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rFonts w:ascii="Arial" w:hAnsi="Arial"/>
      <w:sz w:val="24"/>
    </w:rPr>
  </w:style>
  <w:style w:type="paragraph" w:styleId="a4">
    <w:name w:val="Body Text Indent"/>
    <w:basedOn w:val="a"/>
    <w:pPr>
      <w:spacing w:line="360" w:lineRule="auto"/>
      <w:ind w:firstLine="720"/>
      <w:jc w:val="both"/>
    </w:pPr>
    <w:rPr>
      <w:rFonts w:ascii="Arial" w:hAnsi="Arial"/>
      <w:sz w:val="24"/>
      <w:lang w:val="en-US"/>
    </w:rPr>
  </w:style>
  <w:style w:type="paragraph" w:styleId="20">
    <w:name w:val="Body Text Indent 2"/>
    <w:basedOn w:val="a"/>
    <w:pPr>
      <w:spacing w:line="360" w:lineRule="auto"/>
      <w:ind w:firstLine="840"/>
      <w:jc w:val="both"/>
    </w:pPr>
    <w:rPr>
      <w:rFonts w:ascii="Arial" w:hAnsi="Arial"/>
      <w:sz w:val="24"/>
    </w:rPr>
  </w:style>
  <w:style w:type="paragraph" w:styleId="21">
    <w:name w:val="Body Text 2"/>
    <w:basedOn w:val="a"/>
    <w:rPr>
      <w:rFonts w:ascii="Arial" w:hAnsi="Arial"/>
      <w:sz w:val="24"/>
    </w:rPr>
  </w:style>
  <w:style w:type="paragraph" w:styleId="30">
    <w:name w:val="Body Text Indent 3"/>
    <w:basedOn w:val="a"/>
    <w:pPr>
      <w:ind w:left="720"/>
      <w:jc w:val="both"/>
    </w:pPr>
    <w:rPr>
      <w:rFonts w:ascii="Arial" w:hAnsi="Arial"/>
      <w:sz w:val="24"/>
    </w:rPr>
  </w:style>
  <w:style w:type="paragraph" w:styleId="z-">
    <w:name w:val="HTML Top of Form"/>
    <w:basedOn w:val="a"/>
    <w:next w:val="a"/>
    <w:hidden/>
    <w:rsid w:val="0096501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toolbarpagetitle">
    <w:name w:val="toolbarpagetitle"/>
    <w:basedOn w:val="a0"/>
    <w:rsid w:val="00965015"/>
  </w:style>
  <w:style w:type="paragraph" w:styleId="z-0">
    <w:name w:val="HTML Bottom of Form"/>
    <w:basedOn w:val="a"/>
    <w:next w:val="a"/>
    <w:hidden/>
    <w:rsid w:val="0096501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5">
    <w:name w:val="Strong"/>
    <w:qFormat/>
    <w:rsid w:val="00965015"/>
    <w:rPr>
      <w:b/>
      <w:bCs/>
    </w:rPr>
  </w:style>
  <w:style w:type="paragraph" w:styleId="Web">
    <w:name w:val="Normal (Web)"/>
    <w:basedOn w:val="a"/>
    <w:uiPriority w:val="99"/>
    <w:rsid w:val="0096501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Subtitle"/>
    <w:basedOn w:val="a"/>
    <w:qFormat/>
    <w:rsid w:val="00C97B6D"/>
    <w:pPr>
      <w:spacing w:line="480" w:lineRule="auto"/>
      <w:ind w:left="1440"/>
      <w:jc w:val="center"/>
    </w:pPr>
    <w:rPr>
      <w:rFonts w:ascii="Arial" w:hAnsi="Arial"/>
      <w:sz w:val="24"/>
    </w:rPr>
  </w:style>
  <w:style w:type="paragraph" w:styleId="31">
    <w:name w:val="Body Text 3"/>
    <w:basedOn w:val="a"/>
    <w:rsid w:val="00C97B6D"/>
    <w:pPr>
      <w:spacing w:after="120"/>
    </w:pPr>
    <w:rPr>
      <w:sz w:val="16"/>
      <w:szCs w:val="16"/>
    </w:rPr>
  </w:style>
  <w:style w:type="table" w:styleId="a7">
    <w:name w:val="Table Grid"/>
    <w:basedOn w:val="a1"/>
    <w:rsid w:val="006C3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"/>
    <w:rsid w:val="009C18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8"/>
    <w:rsid w:val="009C18BF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link w:val="5"/>
    <w:semiHidden/>
    <w:rsid w:val="00C9643E"/>
    <w:rPr>
      <w:rFonts w:ascii="Calibri" w:hAnsi="Calibri"/>
      <w:b/>
      <w:bCs/>
      <w:i/>
      <w:iCs/>
      <w:sz w:val="26"/>
      <w:szCs w:val="26"/>
    </w:rPr>
  </w:style>
  <w:style w:type="paragraph" w:styleId="a9">
    <w:name w:val="No Spacing"/>
    <w:uiPriority w:val="1"/>
    <w:qFormat/>
    <w:rsid w:val="00B841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0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4CE99-C6C1-47BE-A289-2E0630370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3824</Characters>
  <Application>Microsoft Office Word</Application>
  <DocSecurity>0</DocSecurity>
  <Lines>31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ΘΕΜΑ</vt:lpstr>
      <vt:lpstr>ΘΕΜΑ</vt:lpstr>
    </vt:vector>
  </TitlesOfParts>
  <Company>ΚΑΤΕΡΙΝΑ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ΘΕΜΑ</dc:title>
  <dc:subject/>
  <dc:creator>Μαρία Παράβαλου</dc:creator>
  <cp:keywords/>
  <cp:lastModifiedBy>ΜΑΡΙΑ ΒΕΡΟΠΟΥΛΟΥ</cp:lastModifiedBy>
  <cp:revision>4</cp:revision>
  <cp:lastPrinted>2024-12-12T06:29:00Z</cp:lastPrinted>
  <dcterms:created xsi:type="dcterms:W3CDTF">2025-04-30T05:42:00Z</dcterms:created>
  <dcterms:modified xsi:type="dcterms:W3CDTF">2025-04-30T05:43:00Z</dcterms:modified>
</cp:coreProperties>
</file>