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EA" w:rsidRDefault="00C004C3" w:rsidP="00C004C3">
      <w:pPr>
        <w:spacing w:line="360" w:lineRule="auto"/>
        <w:ind w:left="-993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</w:rP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7.75pt" o:ole="" fillcolor="window">
            <v:imagedata r:id="rId7" o:title=""/>
          </v:shape>
          <o:OLEObject Type="Embed" ProgID="MSDraw" ShapeID="_x0000_i1025" DrawAspect="Content" ObjectID="_1807702363" r:id="rId8">
            <o:FieldCodes>\* MERGEFORMAT</o:FieldCodes>
          </o:OLEObject>
        </w:object>
      </w:r>
    </w:p>
    <w:tbl>
      <w:tblPr>
        <w:tblpPr w:leftFromText="180" w:rightFromText="180" w:vertAnchor="text" w:horzAnchor="margin" w:tblpXSpec="center" w:tblpY="96"/>
        <w:tblW w:w="10258" w:type="dxa"/>
        <w:tblLook w:val="04A0" w:firstRow="1" w:lastRow="0" w:firstColumn="1" w:lastColumn="0" w:noHBand="0" w:noVBand="1"/>
      </w:tblPr>
      <w:tblGrid>
        <w:gridCol w:w="1384"/>
        <w:gridCol w:w="3686"/>
        <w:gridCol w:w="5188"/>
      </w:tblGrid>
      <w:tr w:rsidR="00C004C3" w:rsidRPr="00C004C3" w:rsidTr="00B545EE">
        <w:tc>
          <w:tcPr>
            <w:tcW w:w="5070" w:type="dxa"/>
            <w:gridSpan w:val="2"/>
          </w:tcPr>
          <w:p w:rsidR="00C004C3" w:rsidRPr="00C004C3" w:rsidRDefault="00C004C3" w:rsidP="00C004C3">
            <w:pPr>
              <w:rPr>
                <w:rFonts w:ascii="Tahoma" w:eastAsia="Batang" w:hAnsi="Tahoma" w:cs="Tahoma"/>
                <w:b/>
                <w:bCs/>
                <w:sz w:val="20"/>
                <w:szCs w:val="20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>ΕΛΛΗΝΙΚΗ ΔΗΜΟΚΡΑΤΙΑ</w:t>
            </w:r>
          </w:p>
          <w:p w:rsidR="00C004C3" w:rsidRPr="00C004C3" w:rsidRDefault="00C004C3" w:rsidP="00C004C3">
            <w:pPr>
              <w:rPr>
                <w:rFonts w:ascii="Tahoma" w:eastAsia="Batang" w:hAnsi="Tahoma" w:cs="Tahoma"/>
                <w:b/>
                <w:bCs/>
                <w:sz w:val="20"/>
                <w:szCs w:val="20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>ΝΟΜΟΣ  ΑΤΤΙΚΗΣ</w:t>
            </w:r>
          </w:p>
          <w:p w:rsidR="00C004C3" w:rsidRPr="00C004C3" w:rsidRDefault="00C004C3" w:rsidP="00C004C3">
            <w:pPr>
              <w:rPr>
                <w:rFonts w:ascii="Tahoma" w:eastAsia="Batang" w:hAnsi="Tahoma" w:cs="Tahoma"/>
                <w:b/>
                <w:bCs/>
                <w:sz w:val="20"/>
                <w:szCs w:val="20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>ΔΗΜΟΣ ΚΑΛΛΙΘΕΑΣ</w:t>
            </w:r>
          </w:p>
          <w:p w:rsidR="00C004C3" w:rsidRPr="00C004C3" w:rsidRDefault="00C004C3" w:rsidP="00C004C3">
            <w:pPr>
              <w:tabs>
                <w:tab w:val="left" w:pos="3750"/>
              </w:tabs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 xml:space="preserve">ΓΡΑΦΕΙΟ ΔΗΜΑΡΧΟΥ                                                     </w:t>
            </w:r>
          </w:p>
          <w:p w:rsidR="00C004C3" w:rsidRPr="00C004C3" w:rsidRDefault="00C004C3" w:rsidP="00C004C3">
            <w:pPr>
              <w:tabs>
                <w:tab w:val="left" w:pos="3750"/>
              </w:tabs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188" w:type="dxa"/>
          </w:tcPr>
          <w:p w:rsidR="00C004C3" w:rsidRPr="00C004C3" w:rsidRDefault="00B5350C" w:rsidP="00C004C3">
            <w:pPr>
              <w:ind w:firstLine="1451"/>
              <w:rPr>
                <w:rFonts w:ascii="Tahoma" w:eastAsia="Batang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lang w:eastAsia="el-GR"/>
              </w:rPr>
              <w:t xml:space="preserve">Καλλιθέα, </w:t>
            </w:r>
            <w:r w:rsidR="00C004C3" w:rsidRPr="00C004C3">
              <w:rPr>
                <w:rFonts w:ascii="Tahoma" w:eastAsia="Batang" w:hAnsi="Tahoma" w:cs="Tahoma"/>
                <w:b/>
                <w:bCs/>
                <w:lang w:eastAsia="el-GR"/>
              </w:rPr>
              <w:t>0</w:t>
            </w:r>
            <w:r>
              <w:rPr>
                <w:rFonts w:ascii="Tahoma" w:eastAsia="Batang" w:hAnsi="Tahoma" w:cs="Tahoma"/>
                <w:b/>
                <w:bCs/>
                <w:lang w:eastAsia="el-GR"/>
              </w:rPr>
              <w:t>2</w:t>
            </w:r>
            <w:r w:rsidR="00C004C3" w:rsidRPr="00C004C3">
              <w:rPr>
                <w:rFonts w:ascii="Tahoma" w:eastAsia="Batang" w:hAnsi="Tahoma" w:cs="Tahoma"/>
                <w:b/>
                <w:bCs/>
                <w:lang w:eastAsia="el-GR"/>
              </w:rPr>
              <w:t>/0</w:t>
            </w:r>
            <w:r>
              <w:rPr>
                <w:rFonts w:ascii="Tahoma" w:eastAsia="Batang" w:hAnsi="Tahoma" w:cs="Tahoma"/>
                <w:b/>
                <w:bCs/>
                <w:lang w:eastAsia="el-GR"/>
              </w:rPr>
              <w:t>5</w:t>
            </w:r>
            <w:r w:rsidR="00C004C3" w:rsidRPr="00C004C3">
              <w:rPr>
                <w:rFonts w:ascii="Tahoma" w:eastAsia="Batang" w:hAnsi="Tahoma" w:cs="Tahoma"/>
                <w:b/>
                <w:bCs/>
                <w:lang w:eastAsia="el-GR"/>
              </w:rPr>
              <w:t>/2025</w:t>
            </w:r>
          </w:p>
          <w:p w:rsidR="00C004C3" w:rsidRPr="00C004C3" w:rsidRDefault="00C004C3" w:rsidP="00C004C3">
            <w:pPr>
              <w:ind w:firstLine="1451"/>
              <w:rPr>
                <w:rFonts w:eastAsia="Batang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>Αρ</w:t>
            </w:r>
            <w:proofErr w:type="spellEnd"/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 xml:space="preserve">. </w:t>
            </w:r>
            <w:proofErr w:type="spellStart"/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>Πρωτ</w:t>
            </w:r>
            <w:proofErr w:type="spellEnd"/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 xml:space="preserve">. </w:t>
            </w:r>
            <w:r w:rsidR="00283ED3">
              <w:rPr>
                <w:rFonts w:ascii="Tahoma" w:eastAsia="Batang" w:hAnsi="Tahoma" w:cs="Tahoma"/>
                <w:b/>
                <w:bCs/>
                <w:lang w:eastAsia="el-GR"/>
              </w:rPr>
              <w:t>23437</w:t>
            </w:r>
            <w:bookmarkStart w:id="0" w:name="_GoBack"/>
            <w:bookmarkEnd w:id="0"/>
          </w:p>
        </w:tc>
      </w:tr>
      <w:tr w:rsidR="00C004C3" w:rsidRPr="00C004C3" w:rsidTr="00B545EE">
        <w:tc>
          <w:tcPr>
            <w:tcW w:w="1384" w:type="dxa"/>
          </w:tcPr>
          <w:p w:rsidR="00C004C3" w:rsidRPr="00C004C3" w:rsidRDefault="00C004C3" w:rsidP="00C004C3">
            <w:pPr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 xml:space="preserve">ΤΑΧ.Δ/ΝΣΗ : </w:t>
            </w:r>
          </w:p>
          <w:p w:rsidR="00C004C3" w:rsidRPr="00C004C3" w:rsidRDefault="00C004C3" w:rsidP="00C004C3">
            <w:pPr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</w:pPr>
          </w:p>
          <w:p w:rsidR="00C004C3" w:rsidRPr="00C004C3" w:rsidRDefault="00C004C3" w:rsidP="00C004C3">
            <w:pPr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 xml:space="preserve">Τηλέφωνο:     </w:t>
            </w:r>
          </w:p>
          <w:p w:rsidR="00C004C3" w:rsidRPr="00C004C3" w:rsidRDefault="00C004C3" w:rsidP="00C004C3">
            <w:pPr>
              <w:rPr>
                <w:rFonts w:ascii="Tahoma" w:eastAsia="Batang" w:hAnsi="Tahoma" w:cs="Tahoma"/>
                <w:sz w:val="18"/>
                <w:szCs w:val="18"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val="en-US" w:eastAsia="el-GR"/>
              </w:rPr>
              <w:t>E</w:t>
            </w: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>-</w:t>
            </w: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val="en-US" w:eastAsia="el-GR"/>
              </w:rPr>
              <w:t>mail</w:t>
            </w:r>
            <w:r w:rsidRPr="00C004C3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>:</w:t>
            </w:r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 xml:space="preserve">            </w:t>
            </w:r>
          </w:p>
          <w:p w:rsidR="00C004C3" w:rsidRPr="00C004C3" w:rsidRDefault="00C004C3" w:rsidP="00C004C3">
            <w:pPr>
              <w:rPr>
                <w:rFonts w:ascii="Tahoma" w:eastAsia="Batang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3686" w:type="dxa"/>
            <w:hideMark/>
          </w:tcPr>
          <w:p w:rsidR="00C004C3" w:rsidRPr="00C004C3" w:rsidRDefault="00C004C3" w:rsidP="00C004C3">
            <w:pPr>
              <w:rPr>
                <w:rFonts w:ascii="Tahoma" w:eastAsia="Batang" w:hAnsi="Tahoma" w:cs="Tahoma"/>
                <w:sz w:val="18"/>
                <w:szCs w:val="18"/>
                <w:lang w:eastAsia="el-GR"/>
              </w:rPr>
            </w:pPr>
            <w:proofErr w:type="spellStart"/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>Ματζαγριωτάκη</w:t>
            </w:r>
            <w:proofErr w:type="spellEnd"/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 xml:space="preserve"> 76,</w:t>
            </w:r>
          </w:p>
          <w:p w:rsidR="00C004C3" w:rsidRPr="00C004C3" w:rsidRDefault="00C004C3" w:rsidP="00C004C3">
            <w:pPr>
              <w:rPr>
                <w:rFonts w:ascii="Tahoma" w:eastAsia="Batang" w:hAnsi="Tahoma" w:cs="Tahoma"/>
                <w:sz w:val="18"/>
                <w:szCs w:val="18"/>
                <w:lang w:eastAsia="el-GR"/>
              </w:rPr>
            </w:pPr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04C3" w:rsidRPr="00C004C3" w:rsidRDefault="00C004C3" w:rsidP="00C004C3">
            <w:pPr>
              <w:tabs>
                <w:tab w:val="left" w:pos="4760"/>
                <w:tab w:val="right" w:pos="8306"/>
              </w:tabs>
              <w:rPr>
                <w:rFonts w:ascii="Tahoma" w:eastAsia="Batang" w:hAnsi="Tahoma" w:cs="Tahoma"/>
                <w:sz w:val="18"/>
                <w:szCs w:val="18"/>
                <w:lang w:eastAsia="el-GR"/>
              </w:rPr>
            </w:pPr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>213-20.70.322</w:t>
            </w:r>
          </w:p>
          <w:p w:rsidR="00C004C3" w:rsidRPr="00C004C3" w:rsidRDefault="00C004C3" w:rsidP="00C004C3">
            <w:pPr>
              <w:tabs>
                <w:tab w:val="left" w:pos="4760"/>
                <w:tab w:val="right" w:pos="8306"/>
              </w:tabs>
              <w:rPr>
                <w:rFonts w:ascii="Tahoma" w:eastAsia="Batang" w:hAnsi="Tahoma" w:cs="Tahoma"/>
                <w:sz w:val="18"/>
                <w:szCs w:val="18"/>
                <w:lang w:eastAsia="el-GR"/>
              </w:rPr>
            </w:pPr>
            <w:proofErr w:type="spellStart"/>
            <w:r w:rsidRPr="00C004C3">
              <w:rPr>
                <w:rFonts w:ascii="Tahoma" w:eastAsia="Batang" w:hAnsi="Tahoma" w:cs="Tahoma"/>
                <w:sz w:val="18"/>
                <w:szCs w:val="18"/>
                <w:lang w:val="en-US" w:eastAsia="el-GR"/>
              </w:rPr>
              <w:t>dimarxos</w:t>
            </w:r>
            <w:proofErr w:type="spellEnd"/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>@</w:t>
            </w:r>
            <w:proofErr w:type="spellStart"/>
            <w:r w:rsidRPr="00C004C3">
              <w:rPr>
                <w:rFonts w:ascii="Tahoma" w:eastAsia="Batang" w:hAnsi="Tahoma" w:cs="Tahoma"/>
                <w:sz w:val="18"/>
                <w:szCs w:val="18"/>
                <w:lang w:val="en-US" w:eastAsia="el-GR"/>
              </w:rPr>
              <w:t>kallithea</w:t>
            </w:r>
            <w:proofErr w:type="spellEnd"/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>.</w:t>
            </w:r>
            <w:r w:rsidRPr="00C004C3">
              <w:rPr>
                <w:rFonts w:ascii="Tahoma" w:eastAsia="Batang" w:hAnsi="Tahoma" w:cs="Tahoma"/>
                <w:sz w:val="18"/>
                <w:szCs w:val="18"/>
                <w:lang w:val="en-US" w:eastAsia="el-GR"/>
              </w:rPr>
              <w:t>gr</w:t>
            </w:r>
            <w:r w:rsidRPr="00C004C3">
              <w:rPr>
                <w:rFonts w:ascii="Tahoma" w:eastAsia="Batang" w:hAnsi="Tahoma" w:cs="Tahoma"/>
                <w:sz w:val="18"/>
                <w:szCs w:val="18"/>
                <w:lang w:eastAsia="el-GR"/>
              </w:rPr>
              <w:t xml:space="preserve">                         </w:t>
            </w:r>
          </w:p>
        </w:tc>
        <w:tc>
          <w:tcPr>
            <w:tcW w:w="5188" w:type="dxa"/>
          </w:tcPr>
          <w:p w:rsidR="00C004C3" w:rsidRPr="00C004C3" w:rsidRDefault="00C004C3" w:rsidP="00C004C3">
            <w:pPr>
              <w:jc w:val="center"/>
              <w:rPr>
                <w:rFonts w:ascii="Tahoma" w:eastAsia="Batang" w:hAnsi="Tahoma" w:cs="Tahoma"/>
                <w:b/>
                <w:bCs/>
                <w:lang w:eastAsia="el-GR"/>
              </w:rPr>
            </w:pPr>
            <w:r w:rsidRPr="00C004C3">
              <w:rPr>
                <w:rFonts w:ascii="Tahoma" w:eastAsia="Batang" w:hAnsi="Tahoma" w:cs="Tahoma"/>
                <w:b/>
                <w:bCs/>
                <w:lang w:eastAsia="el-GR"/>
              </w:rPr>
              <w:t>ΠΡΟΣ</w:t>
            </w:r>
          </w:p>
          <w:p w:rsidR="00C004C3" w:rsidRPr="00C004C3" w:rsidRDefault="00C004C3" w:rsidP="00C004C3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lang w:eastAsia="el-GR"/>
              </w:rPr>
              <w:t>Τον Πρόεδρο του Δημοτικού Συμβουλίου</w:t>
            </w:r>
          </w:p>
        </w:tc>
      </w:tr>
    </w:tbl>
    <w:p w:rsidR="009E0AEA" w:rsidRDefault="009E0AEA" w:rsidP="009E0AEA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9E0AEA" w:rsidRPr="00C004C3" w:rsidRDefault="009E0AEA" w:rsidP="009E0AEA">
      <w:pPr>
        <w:spacing w:line="360" w:lineRule="auto"/>
        <w:jc w:val="both"/>
        <w:rPr>
          <w:rFonts w:ascii="Tahoma" w:hAnsi="Tahoma" w:cs="Tahoma"/>
          <w:b/>
        </w:rPr>
      </w:pPr>
      <w:r w:rsidRPr="00C004C3">
        <w:rPr>
          <w:rFonts w:ascii="Tahoma" w:hAnsi="Tahoma" w:cs="Tahoma"/>
          <w:b/>
          <w:u w:val="single"/>
        </w:rPr>
        <w:t>ΘΕΜΑ</w:t>
      </w:r>
      <w:r w:rsidRPr="00C004C3">
        <w:rPr>
          <w:rFonts w:ascii="Tahoma" w:hAnsi="Tahoma" w:cs="Tahoma"/>
          <w:b/>
        </w:rPr>
        <w:t xml:space="preserve"> : «</w:t>
      </w:r>
      <w:r w:rsidR="00461A72" w:rsidRPr="00C004C3">
        <w:rPr>
          <w:rFonts w:ascii="Tahoma" w:eastAsia="Times New Roman" w:hAnsi="Tahoma" w:cs="Tahoma"/>
          <w:b/>
          <w:bCs/>
          <w:lang w:eastAsia="el-GR"/>
        </w:rPr>
        <w:t>Ανακήρυξη του</w:t>
      </w:r>
      <w:r w:rsidRPr="00C004C3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="007B5129" w:rsidRPr="00C004C3">
        <w:rPr>
          <w:rFonts w:ascii="Tahoma" w:eastAsia="Times New Roman" w:hAnsi="Tahoma" w:cs="Tahoma"/>
          <w:b/>
          <w:bCs/>
          <w:lang w:eastAsia="el-GR"/>
        </w:rPr>
        <w:t>Σεβασμιωτάτου</w:t>
      </w:r>
      <w:proofErr w:type="spellEnd"/>
      <w:r w:rsidRPr="00C004C3">
        <w:rPr>
          <w:rFonts w:ascii="Tahoma" w:eastAsia="Times New Roman" w:hAnsi="Tahoma" w:cs="Tahoma"/>
          <w:b/>
          <w:bCs/>
          <w:lang w:eastAsia="el-GR"/>
        </w:rPr>
        <w:t xml:space="preserve"> Μητροπολίτη</w:t>
      </w:r>
      <w:r w:rsidR="00061F41" w:rsidRPr="00C004C3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="00061F41" w:rsidRPr="00C004C3">
        <w:rPr>
          <w:rFonts w:ascii="Tahoma" w:eastAsia="Times New Roman" w:hAnsi="Tahoma" w:cs="Tahoma"/>
          <w:b/>
          <w:bCs/>
          <w:lang w:eastAsia="el-GR"/>
        </w:rPr>
        <w:t>Κορωνείας</w:t>
      </w:r>
      <w:proofErr w:type="spellEnd"/>
      <w:r w:rsidRPr="00C004C3">
        <w:rPr>
          <w:rFonts w:ascii="Tahoma" w:eastAsia="Times New Roman" w:hAnsi="Tahoma" w:cs="Tahoma"/>
          <w:b/>
          <w:bCs/>
          <w:lang w:eastAsia="el-GR"/>
        </w:rPr>
        <w:t xml:space="preserve"> κ. </w:t>
      </w:r>
      <w:proofErr w:type="spellStart"/>
      <w:r w:rsidRPr="00C004C3">
        <w:rPr>
          <w:rFonts w:ascii="Tahoma" w:eastAsia="Times New Roman" w:hAnsi="Tahoma" w:cs="Tahoma"/>
          <w:b/>
          <w:bCs/>
          <w:lang w:eastAsia="el-GR"/>
        </w:rPr>
        <w:t>Παντελεήμον</w:t>
      </w:r>
      <w:r w:rsidR="00461A72" w:rsidRPr="00C004C3">
        <w:rPr>
          <w:rFonts w:ascii="Tahoma" w:eastAsia="Times New Roman" w:hAnsi="Tahoma" w:cs="Tahoma"/>
          <w:b/>
          <w:bCs/>
          <w:lang w:eastAsia="el-GR"/>
        </w:rPr>
        <w:t>ος</w:t>
      </w:r>
      <w:proofErr w:type="spellEnd"/>
      <w:r w:rsidR="00461A72" w:rsidRPr="00C004C3">
        <w:rPr>
          <w:rFonts w:ascii="Tahoma" w:eastAsia="Times New Roman" w:hAnsi="Tahoma" w:cs="Tahoma"/>
          <w:b/>
          <w:bCs/>
          <w:lang w:eastAsia="el-GR"/>
        </w:rPr>
        <w:t xml:space="preserve"> </w:t>
      </w:r>
      <w:r w:rsidRPr="00C004C3">
        <w:rPr>
          <w:rFonts w:ascii="Tahoma" w:eastAsia="Times New Roman" w:hAnsi="Tahoma" w:cs="Tahoma"/>
          <w:b/>
          <w:bCs/>
          <w:lang w:eastAsia="el-GR"/>
        </w:rPr>
        <w:t>(</w:t>
      </w:r>
      <w:proofErr w:type="spellStart"/>
      <w:r w:rsidRPr="00C004C3">
        <w:rPr>
          <w:rFonts w:ascii="Tahoma" w:eastAsia="Times New Roman" w:hAnsi="Tahoma" w:cs="Tahoma"/>
          <w:b/>
          <w:bCs/>
          <w:lang w:eastAsia="el-GR"/>
        </w:rPr>
        <w:t>Καθρεπτίδη</w:t>
      </w:r>
      <w:proofErr w:type="spellEnd"/>
      <w:r w:rsidRPr="00C004C3">
        <w:rPr>
          <w:rFonts w:ascii="Tahoma" w:eastAsia="Times New Roman" w:hAnsi="Tahoma" w:cs="Tahoma"/>
          <w:b/>
          <w:bCs/>
          <w:lang w:eastAsia="el-GR"/>
        </w:rPr>
        <w:t>)</w:t>
      </w:r>
      <w:r w:rsidR="00461A72" w:rsidRPr="00C004C3">
        <w:rPr>
          <w:rFonts w:ascii="Tahoma" w:eastAsia="Times New Roman" w:hAnsi="Tahoma" w:cs="Tahoma"/>
          <w:b/>
          <w:bCs/>
          <w:lang w:eastAsia="el-GR"/>
        </w:rPr>
        <w:t xml:space="preserve"> σε Επίτιμο Δημότη του Δήμου Καλλιθέας και Απονομή του Χρυσού Μεταλλίου της πόλης</w:t>
      </w:r>
      <w:r w:rsidRPr="00C004C3">
        <w:rPr>
          <w:rFonts w:ascii="Tahoma" w:hAnsi="Tahoma" w:cs="Tahoma"/>
          <w:b/>
        </w:rPr>
        <w:t>».</w:t>
      </w:r>
    </w:p>
    <w:p w:rsidR="009E0AEA" w:rsidRPr="00C004C3" w:rsidRDefault="009E0AEA" w:rsidP="009E0AEA">
      <w:pPr>
        <w:spacing w:line="360" w:lineRule="auto"/>
        <w:jc w:val="both"/>
        <w:rPr>
          <w:rFonts w:ascii="Tahoma" w:hAnsi="Tahoma" w:cs="Tahoma"/>
        </w:rPr>
      </w:pPr>
    </w:p>
    <w:p w:rsidR="009E0AEA" w:rsidRPr="00C004C3" w:rsidRDefault="0018719C" w:rsidP="009E0AEA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>Κ</w:t>
      </w:r>
      <w:r w:rsidR="009E0AEA" w:rsidRPr="00C004C3">
        <w:rPr>
          <w:rFonts w:ascii="Tahoma" w:eastAsia="Times New Roman" w:hAnsi="Tahoma" w:cs="Tahoma"/>
          <w:lang w:eastAsia="el-GR"/>
        </w:rPr>
        <w:t>ύριε Πρόεδρε,</w:t>
      </w:r>
    </w:p>
    <w:p w:rsidR="00C44431" w:rsidRPr="00C004C3" w:rsidRDefault="00C44431" w:rsidP="009E0AEA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</w:p>
    <w:p w:rsidR="00902EAE" w:rsidRDefault="00061F41" w:rsidP="009E0AEA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ab/>
      </w:r>
      <w:r w:rsidR="001136B6" w:rsidRPr="00C004C3">
        <w:rPr>
          <w:rFonts w:ascii="Tahoma" w:hAnsi="Tahoma" w:cs="Tahoma"/>
        </w:rPr>
        <w:t>Με ιδιαίτερη τιμή και σεβασμό, προτείνω τ</w:t>
      </w:r>
      <w:r w:rsidR="0091251D" w:rsidRPr="00C004C3">
        <w:rPr>
          <w:rFonts w:ascii="Tahoma" w:hAnsi="Tahoma" w:cs="Tahoma"/>
        </w:rPr>
        <w:t xml:space="preserve">ην απονομή τιμητικής διάκρισης προς </w:t>
      </w:r>
      <w:r w:rsidR="001136B6" w:rsidRPr="00C004C3">
        <w:rPr>
          <w:rFonts w:ascii="Tahoma" w:hAnsi="Tahoma" w:cs="Tahoma"/>
        </w:rPr>
        <w:t>τον</w:t>
      </w:r>
      <w:r w:rsidR="00C44431" w:rsidRPr="00C004C3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="00C004C3" w:rsidRPr="00C004C3">
        <w:rPr>
          <w:rFonts w:ascii="Tahoma" w:eastAsia="Times New Roman" w:hAnsi="Tahoma" w:cs="Tahoma"/>
          <w:bCs/>
          <w:lang w:eastAsia="el-GR"/>
        </w:rPr>
        <w:t>Σεβασμιώτατο</w:t>
      </w:r>
      <w:proofErr w:type="spellEnd"/>
      <w:r w:rsidR="00C004C3" w:rsidRPr="00C004C3">
        <w:rPr>
          <w:rFonts w:ascii="Tahoma" w:eastAsia="Times New Roman" w:hAnsi="Tahoma" w:cs="Tahoma"/>
          <w:bCs/>
          <w:lang w:eastAsia="el-GR"/>
        </w:rPr>
        <w:t xml:space="preserve"> </w:t>
      </w:r>
      <w:r w:rsidR="00C44431" w:rsidRPr="00C004C3">
        <w:rPr>
          <w:rFonts w:ascii="Tahoma" w:eastAsia="Times New Roman" w:hAnsi="Tahoma" w:cs="Tahoma"/>
          <w:lang w:eastAsia="el-GR"/>
        </w:rPr>
        <w:t>Μητροπολίτη</w:t>
      </w:r>
      <w:r w:rsidRPr="00C004C3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C004C3">
        <w:rPr>
          <w:rFonts w:ascii="Tahoma" w:eastAsia="Times New Roman" w:hAnsi="Tahoma" w:cs="Tahoma"/>
          <w:lang w:eastAsia="el-GR"/>
        </w:rPr>
        <w:t>Κορωνείας</w:t>
      </w:r>
      <w:proofErr w:type="spellEnd"/>
      <w:r w:rsidR="00C44431" w:rsidRPr="00C004C3">
        <w:rPr>
          <w:rFonts w:ascii="Tahoma" w:eastAsia="Times New Roman" w:hAnsi="Tahoma" w:cs="Tahoma"/>
          <w:lang w:eastAsia="el-GR"/>
        </w:rPr>
        <w:t xml:space="preserve"> </w:t>
      </w:r>
      <w:r w:rsidR="00CC7D7E" w:rsidRPr="00C004C3">
        <w:rPr>
          <w:rFonts w:ascii="Tahoma" w:eastAsia="Times New Roman" w:hAnsi="Tahoma" w:cs="Tahoma"/>
          <w:lang w:eastAsia="el-GR"/>
        </w:rPr>
        <w:t>κ. Παντελεήμονα</w:t>
      </w:r>
      <w:r w:rsidR="001136B6" w:rsidRPr="00C004C3">
        <w:rPr>
          <w:rFonts w:ascii="Tahoma" w:hAnsi="Tahoma" w:cs="Tahoma"/>
        </w:rPr>
        <w:t>, αναγνωρίζοντας το πολυσχιδές ποιμαντικό, θεολογικό</w:t>
      </w:r>
      <w:r w:rsidR="0018719C" w:rsidRPr="00C004C3">
        <w:rPr>
          <w:rFonts w:ascii="Tahoma" w:hAnsi="Tahoma" w:cs="Tahoma"/>
        </w:rPr>
        <w:t>, κοινωνικό</w:t>
      </w:r>
      <w:r w:rsidR="001136B6" w:rsidRPr="00C004C3">
        <w:rPr>
          <w:rFonts w:ascii="Tahoma" w:hAnsi="Tahoma" w:cs="Tahoma"/>
        </w:rPr>
        <w:t xml:space="preserve"> και συγγραφικό του έργο, </w:t>
      </w:r>
      <w:r w:rsidR="00C44431" w:rsidRPr="00C004C3">
        <w:rPr>
          <w:rFonts w:ascii="Tahoma" w:hAnsi="Tahoma" w:cs="Tahoma"/>
        </w:rPr>
        <w:t xml:space="preserve">το οποίο έχει αφήσει </w:t>
      </w:r>
      <w:r w:rsidR="00C44431" w:rsidRPr="00C004C3">
        <w:rPr>
          <w:rFonts w:ascii="Tahoma" w:eastAsia="Times New Roman" w:hAnsi="Tahoma" w:cs="Tahoma"/>
          <w:lang w:eastAsia="el-GR"/>
        </w:rPr>
        <w:t xml:space="preserve">ανεξίτηλο αποτύπωμα </w:t>
      </w:r>
      <w:r w:rsidRPr="00C004C3">
        <w:rPr>
          <w:rFonts w:ascii="Tahoma" w:eastAsia="Times New Roman" w:hAnsi="Tahoma" w:cs="Tahoma"/>
          <w:lang w:eastAsia="el-GR"/>
        </w:rPr>
        <w:t xml:space="preserve">όχι μόνο </w:t>
      </w:r>
      <w:r w:rsidR="00C44431" w:rsidRPr="00C004C3">
        <w:rPr>
          <w:rFonts w:ascii="Tahoma" w:eastAsia="Times New Roman" w:hAnsi="Tahoma" w:cs="Tahoma"/>
          <w:lang w:eastAsia="el-GR"/>
        </w:rPr>
        <w:t>στην Εκκλησία</w:t>
      </w:r>
      <w:r w:rsidRPr="00C004C3">
        <w:rPr>
          <w:rFonts w:ascii="Tahoma" w:eastAsia="Times New Roman" w:hAnsi="Tahoma" w:cs="Tahoma"/>
          <w:lang w:eastAsia="el-GR"/>
        </w:rPr>
        <w:t xml:space="preserve"> </w:t>
      </w:r>
      <w:r w:rsidR="00CC7D7E" w:rsidRPr="00C004C3">
        <w:rPr>
          <w:rFonts w:ascii="Tahoma" w:eastAsia="Times New Roman" w:hAnsi="Tahoma" w:cs="Tahoma"/>
          <w:lang w:eastAsia="el-GR"/>
        </w:rPr>
        <w:t>της Ελλάδος</w:t>
      </w:r>
      <w:r w:rsidR="0018719C" w:rsidRPr="00C004C3">
        <w:rPr>
          <w:rFonts w:ascii="Tahoma" w:eastAsia="Times New Roman" w:hAnsi="Tahoma" w:cs="Tahoma"/>
          <w:lang w:eastAsia="el-GR"/>
        </w:rPr>
        <w:t xml:space="preserve"> γενικώς,</w:t>
      </w:r>
      <w:r w:rsidR="00CC7D7E" w:rsidRPr="00C004C3">
        <w:rPr>
          <w:rFonts w:ascii="Tahoma" w:eastAsia="Times New Roman" w:hAnsi="Tahoma" w:cs="Tahoma"/>
          <w:lang w:eastAsia="el-GR"/>
        </w:rPr>
        <w:t xml:space="preserve"> </w:t>
      </w:r>
      <w:r w:rsidR="00C44431" w:rsidRPr="00C004C3">
        <w:rPr>
          <w:rFonts w:ascii="Tahoma" w:eastAsia="Times New Roman" w:hAnsi="Tahoma" w:cs="Tahoma"/>
          <w:lang w:eastAsia="el-GR"/>
        </w:rPr>
        <w:t>αλλά και στον Δήμο Καλλιθέας</w:t>
      </w:r>
      <w:r w:rsidR="0091251D" w:rsidRPr="00C004C3">
        <w:rPr>
          <w:rFonts w:ascii="Tahoma" w:eastAsia="Times New Roman" w:hAnsi="Tahoma" w:cs="Tahoma"/>
          <w:lang w:eastAsia="el-GR"/>
        </w:rPr>
        <w:t xml:space="preserve"> ιδιαιτέρως</w:t>
      </w:r>
      <w:r w:rsidR="00C44431" w:rsidRPr="00C004C3">
        <w:rPr>
          <w:rFonts w:ascii="Tahoma" w:eastAsia="Times New Roman" w:hAnsi="Tahoma" w:cs="Tahoma"/>
          <w:lang w:eastAsia="el-GR"/>
        </w:rPr>
        <w:t xml:space="preserve">, </w:t>
      </w:r>
      <w:r w:rsidR="00F25321">
        <w:rPr>
          <w:rFonts w:ascii="Tahoma" w:eastAsia="Times New Roman" w:hAnsi="Tahoma" w:cs="Tahoma"/>
          <w:lang w:eastAsia="el-GR"/>
        </w:rPr>
        <w:t>σ</w:t>
      </w:r>
      <w:r w:rsidR="00C44431" w:rsidRPr="00C004C3">
        <w:rPr>
          <w:rFonts w:ascii="Tahoma" w:eastAsia="Times New Roman" w:hAnsi="Tahoma" w:cs="Tahoma"/>
          <w:lang w:eastAsia="el-GR"/>
        </w:rPr>
        <w:t xml:space="preserve">τον οποίον διακονεί επί σειρά ετών με </w:t>
      </w:r>
      <w:r w:rsidR="00902EAE">
        <w:rPr>
          <w:rFonts w:ascii="Tahoma" w:eastAsia="Times New Roman" w:hAnsi="Tahoma" w:cs="Tahoma"/>
          <w:lang w:eastAsia="el-GR"/>
        </w:rPr>
        <w:t>ζήλο, αφοσίωση, σοφία και αγάπη.</w:t>
      </w:r>
    </w:p>
    <w:p w:rsidR="009A13AD" w:rsidRPr="00C004C3" w:rsidRDefault="009E0AEA" w:rsidP="00902EAE">
      <w:pPr>
        <w:spacing w:line="360" w:lineRule="auto"/>
        <w:ind w:firstLine="720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 xml:space="preserve">Ο </w:t>
      </w:r>
      <w:proofErr w:type="spellStart"/>
      <w:r w:rsidR="00C004C3" w:rsidRPr="00C004C3">
        <w:rPr>
          <w:rFonts w:ascii="Tahoma" w:eastAsia="Times New Roman" w:hAnsi="Tahoma" w:cs="Tahoma"/>
          <w:bCs/>
          <w:lang w:eastAsia="el-GR"/>
        </w:rPr>
        <w:t>Σεβασμιώτατος</w:t>
      </w:r>
      <w:proofErr w:type="spellEnd"/>
      <w:r w:rsidR="00C004C3" w:rsidRPr="00C004C3">
        <w:rPr>
          <w:rFonts w:ascii="Tahoma" w:eastAsia="Times New Roman" w:hAnsi="Tahoma" w:cs="Tahoma"/>
          <w:bCs/>
          <w:lang w:eastAsia="el-GR"/>
        </w:rPr>
        <w:t xml:space="preserve"> </w:t>
      </w:r>
      <w:r w:rsidRPr="00C004C3">
        <w:rPr>
          <w:rFonts w:ascii="Tahoma" w:eastAsia="Times New Roman" w:hAnsi="Tahoma" w:cs="Tahoma"/>
          <w:lang w:eastAsia="el-GR"/>
        </w:rPr>
        <w:t>Μητροπολίτης</w:t>
      </w:r>
      <w:r w:rsidR="00061F41" w:rsidRPr="00C004C3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="00061F41" w:rsidRPr="00C004C3">
        <w:rPr>
          <w:rFonts w:ascii="Tahoma" w:eastAsia="Times New Roman" w:hAnsi="Tahoma" w:cs="Tahoma"/>
          <w:lang w:eastAsia="el-GR"/>
        </w:rPr>
        <w:t>Κορωνείας</w:t>
      </w:r>
      <w:proofErr w:type="spellEnd"/>
      <w:r w:rsidR="00061F41" w:rsidRPr="00C004C3">
        <w:rPr>
          <w:rFonts w:ascii="Tahoma" w:eastAsia="Times New Roman" w:hAnsi="Tahoma" w:cs="Tahoma"/>
          <w:lang w:eastAsia="el-GR"/>
        </w:rPr>
        <w:t xml:space="preserve"> κ.</w:t>
      </w:r>
      <w:r w:rsidRPr="00C004C3">
        <w:rPr>
          <w:rFonts w:ascii="Tahoma" w:eastAsia="Times New Roman" w:hAnsi="Tahoma" w:cs="Tahoma"/>
          <w:lang w:eastAsia="el-GR"/>
        </w:rPr>
        <w:t xml:space="preserve"> Παντελεήμων γεννήθηκε το </w:t>
      </w:r>
      <w:r w:rsidR="00CC7D7E" w:rsidRPr="00C004C3">
        <w:rPr>
          <w:rFonts w:ascii="Tahoma" w:eastAsia="Times New Roman" w:hAnsi="Tahoma" w:cs="Tahoma"/>
          <w:lang w:eastAsia="el-GR"/>
        </w:rPr>
        <w:t xml:space="preserve">έτος </w:t>
      </w:r>
      <w:r w:rsidRPr="00C004C3">
        <w:rPr>
          <w:rFonts w:ascii="Tahoma" w:eastAsia="Times New Roman" w:hAnsi="Tahoma" w:cs="Tahoma"/>
          <w:lang w:eastAsia="el-GR"/>
        </w:rPr>
        <w:t>1937 στη Νίκαια Αττικής, από γονείς μικρασιατικής καταγωγής. Σπούδασε στη Θεολογική Σχολή του Εθνικού και Καποδιστριακού Πανεπιστημίου Αθηνών, απ</w:t>
      </w:r>
      <w:r w:rsidR="001136B6" w:rsidRPr="00C004C3">
        <w:rPr>
          <w:rFonts w:ascii="Tahoma" w:eastAsia="Times New Roman" w:hAnsi="Tahoma" w:cs="Tahoma"/>
          <w:lang w:eastAsia="el-GR"/>
        </w:rPr>
        <w:t>’</w:t>
      </w:r>
      <w:r w:rsidRPr="00C004C3">
        <w:rPr>
          <w:rFonts w:ascii="Tahoma" w:eastAsia="Times New Roman" w:hAnsi="Tahoma" w:cs="Tahoma"/>
          <w:lang w:eastAsia="el-GR"/>
        </w:rPr>
        <w:t xml:space="preserve"> όπου </w:t>
      </w:r>
      <w:r w:rsidR="00CC7D7E" w:rsidRPr="00C004C3">
        <w:rPr>
          <w:rFonts w:ascii="Tahoma" w:eastAsia="Times New Roman" w:hAnsi="Tahoma" w:cs="Tahoma"/>
          <w:lang w:eastAsia="el-GR"/>
        </w:rPr>
        <w:t>αποφοίτησε</w:t>
      </w:r>
      <w:r w:rsidRPr="00C004C3">
        <w:rPr>
          <w:rFonts w:ascii="Tahoma" w:eastAsia="Times New Roman" w:hAnsi="Tahoma" w:cs="Tahoma"/>
          <w:lang w:eastAsia="el-GR"/>
        </w:rPr>
        <w:t xml:space="preserve"> το </w:t>
      </w:r>
      <w:r w:rsidR="00CC7D7E" w:rsidRPr="00C004C3">
        <w:rPr>
          <w:rFonts w:ascii="Tahoma" w:eastAsia="Times New Roman" w:hAnsi="Tahoma" w:cs="Tahoma"/>
          <w:lang w:eastAsia="el-GR"/>
        </w:rPr>
        <w:t xml:space="preserve">έτος </w:t>
      </w:r>
      <w:r w:rsidR="001136B6" w:rsidRPr="00C004C3">
        <w:rPr>
          <w:rFonts w:ascii="Tahoma" w:eastAsia="Times New Roman" w:hAnsi="Tahoma" w:cs="Tahoma"/>
          <w:lang w:eastAsia="el-GR"/>
        </w:rPr>
        <w:t>1959. Μετά τη στρατιωτική του θητεία, χειροτονήθηκε Διάκονος το</w:t>
      </w:r>
      <w:r w:rsidR="00CC7D7E" w:rsidRPr="00C004C3">
        <w:rPr>
          <w:rFonts w:ascii="Tahoma" w:eastAsia="Times New Roman" w:hAnsi="Tahoma" w:cs="Tahoma"/>
          <w:lang w:eastAsia="el-GR"/>
        </w:rPr>
        <w:t xml:space="preserve"> έτος</w:t>
      </w:r>
      <w:r w:rsidR="001136B6" w:rsidRPr="00C004C3">
        <w:rPr>
          <w:rFonts w:ascii="Tahoma" w:eastAsia="Times New Roman" w:hAnsi="Tahoma" w:cs="Tahoma"/>
          <w:lang w:eastAsia="el-GR"/>
        </w:rPr>
        <w:t xml:space="preserve"> 1962</w:t>
      </w:r>
      <w:r w:rsidR="003830BC" w:rsidRPr="00C004C3">
        <w:rPr>
          <w:rFonts w:ascii="Tahoma" w:eastAsia="Times New Roman" w:hAnsi="Tahoma" w:cs="Tahoma"/>
          <w:lang w:eastAsia="el-GR"/>
        </w:rPr>
        <w:t xml:space="preserve">, </w:t>
      </w:r>
      <w:r w:rsidR="001136B6" w:rsidRPr="00C004C3">
        <w:rPr>
          <w:rFonts w:ascii="Tahoma" w:eastAsia="Times New Roman" w:hAnsi="Tahoma" w:cs="Tahoma"/>
          <w:lang w:eastAsia="el-GR"/>
        </w:rPr>
        <w:t xml:space="preserve">Πρεσβύτερος Αρχιμανδρίτης το </w:t>
      </w:r>
      <w:r w:rsidR="00CC7D7E" w:rsidRPr="00C004C3">
        <w:rPr>
          <w:rFonts w:ascii="Tahoma" w:eastAsia="Times New Roman" w:hAnsi="Tahoma" w:cs="Tahoma"/>
          <w:lang w:eastAsia="el-GR"/>
        </w:rPr>
        <w:t xml:space="preserve">έτος </w:t>
      </w:r>
      <w:r w:rsidR="001136B6" w:rsidRPr="00C004C3">
        <w:rPr>
          <w:rFonts w:ascii="Tahoma" w:eastAsia="Times New Roman" w:hAnsi="Tahoma" w:cs="Tahoma"/>
          <w:lang w:eastAsia="el-GR"/>
        </w:rPr>
        <w:t>1963</w:t>
      </w:r>
      <w:r w:rsidR="00400962" w:rsidRPr="00C004C3">
        <w:rPr>
          <w:rFonts w:ascii="Tahoma" w:eastAsia="Times New Roman" w:hAnsi="Tahoma" w:cs="Tahoma"/>
          <w:lang w:eastAsia="el-GR"/>
        </w:rPr>
        <w:t xml:space="preserve">, </w:t>
      </w:r>
      <w:r w:rsidR="003830BC" w:rsidRPr="00C004C3">
        <w:rPr>
          <w:rFonts w:ascii="Tahoma" w:eastAsia="Times New Roman" w:hAnsi="Tahoma" w:cs="Tahoma"/>
          <w:lang w:eastAsia="el-GR"/>
        </w:rPr>
        <w:t>και εν συνεχεία</w:t>
      </w:r>
      <w:r w:rsidR="00880EFA" w:rsidRPr="00C004C3">
        <w:rPr>
          <w:rFonts w:ascii="Tahoma" w:eastAsia="Times New Roman" w:hAnsi="Tahoma" w:cs="Tahoma"/>
          <w:lang w:eastAsia="el-GR"/>
        </w:rPr>
        <w:t xml:space="preserve"> υπηρέτησε </w:t>
      </w:r>
      <w:r w:rsidR="00880EFA" w:rsidRPr="00C004C3">
        <w:rPr>
          <w:rFonts w:ascii="Tahoma" w:hAnsi="Tahoma" w:cs="Tahoma"/>
        </w:rPr>
        <w:t xml:space="preserve">ως Ιεροκήρυκας στην Ιερά Μητρόπολη </w:t>
      </w:r>
      <w:proofErr w:type="spellStart"/>
      <w:r w:rsidR="00880EFA" w:rsidRPr="00C004C3">
        <w:rPr>
          <w:rFonts w:ascii="Tahoma" w:hAnsi="Tahoma" w:cs="Tahoma"/>
        </w:rPr>
        <w:t>Τρίκκης</w:t>
      </w:r>
      <w:proofErr w:type="spellEnd"/>
      <w:r w:rsidR="00880EFA" w:rsidRPr="00C004C3">
        <w:rPr>
          <w:rFonts w:ascii="Tahoma" w:hAnsi="Tahoma" w:cs="Tahoma"/>
        </w:rPr>
        <w:t xml:space="preserve"> και </w:t>
      </w:r>
      <w:proofErr w:type="spellStart"/>
      <w:r w:rsidR="00880EFA" w:rsidRPr="00C004C3">
        <w:rPr>
          <w:rFonts w:ascii="Tahoma" w:hAnsi="Tahoma" w:cs="Tahoma"/>
        </w:rPr>
        <w:t>Σταγών</w:t>
      </w:r>
      <w:proofErr w:type="spellEnd"/>
      <w:r w:rsidR="00880EFA" w:rsidRPr="00C004C3">
        <w:rPr>
          <w:rFonts w:ascii="Tahoma" w:hAnsi="Tahoma" w:cs="Tahoma"/>
        </w:rPr>
        <w:t xml:space="preserve"> επί πενταετία</w:t>
      </w:r>
      <w:r w:rsidR="001136B6" w:rsidRPr="00C004C3">
        <w:rPr>
          <w:rFonts w:ascii="Tahoma" w:eastAsia="Times New Roman" w:hAnsi="Tahoma" w:cs="Tahoma"/>
          <w:lang w:eastAsia="el-GR"/>
        </w:rPr>
        <w:t xml:space="preserve">. </w:t>
      </w:r>
      <w:r w:rsidR="00400962" w:rsidRPr="00C004C3">
        <w:rPr>
          <w:rFonts w:ascii="Tahoma" w:eastAsia="Times New Roman" w:hAnsi="Tahoma" w:cs="Tahoma"/>
          <w:lang w:eastAsia="el-GR"/>
        </w:rPr>
        <w:t>Κατά τα έτη 1967-1969 έκανε</w:t>
      </w:r>
      <w:r w:rsidR="001136B6" w:rsidRPr="00C004C3">
        <w:rPr>
          <w:rFonts w:ascii="Tahoma" w:eastAsia="Times New Roman" w:hAnsi="Tahoma" w:cs="Tahoma"/>
          <w:lang w:eastAsia="el-GR"/>
        </w:rPr>
        <w:t xml:space="preserve"> </w:t>
      </w:r>
      <w:r w:rsidRPr="00C004C3">
        <w:rPr>
          <w:rFonts w:ascii="Tahoma" w:eastAsia="Times New Roman" w:hAnsi="Tahoma" w:cs="Tahoma"/>
          <w:lang w:eastAsia="el-GR"/>
        </w:rPr>
        <w:t xml:space="preserve">μεταπτυχιακές σπουδές </w:t>
      </w:r>
      <w:r w:rsidR="00400962" w:rsidRPr="00C004C3">
        <w:rPr>
          <w:rFonts w:ascii="Tahoma" w:eastAsia="Times New Roman" w:hAnsi="Tahoma" w:cs="Tahoma"/>
          <w:lang w:eastAsia="el-GR"/>
        </w:rPr>
        <w:t xml:space="preserve">στη Γερμανία, </w:t>
      </w:r>
      <w:r w:rsidRPr="00C004C3">
        <w:rPr>
          <w:rFonts w:ascii="Tahoma" w:eastAsia="Times New Roman" w:hAnsi="Tahoma" w:cs="Tahoma"/>
          <w:lang w:eastAsia="el-GR"/>
        </w:rPr>
        <w:t xml:space="preserve">στα Πανεπιστήμια του </w:t>
      </w:r>
      <w:proofErr w:type="spellStart"/>
      <w:r w:rsidRPr="00C004C3">
        <w:rPr>
          <w:rFonts w:ascii="Tahoma" w:eastAsia="Times New Roman" w:hAnsi="Tahoma" w:cs="Tahoma"/>
          <w:lang w:eastAsia="el-GR"/>
        </w:rPr>
        <w:t>Μύνστερ</w:t>
      </w:r>
      <w:proofErr w:type="spellEnd"/>
      <w:r w:rsidRPr="00C004C3">
        <w:rPr>
          <w:rFonts w:ascii="Tahoma" w:eastAsia="Times New Roman" w:hAnsi="Tahoma" w:cs="Tahoma"/>
          <w:lang w:eastAsia="el-GR"/>
        </w:rPr>
        <w:t xml:space="preserve"> και </w:t>
      </w:r>
      <w:r w:rsidR="001136B6" w:rsidRPr="00C004C3">
        <w:rPr>
          <w:rFonts w:ascii="Tahoma" w:eastAsia="Times New Roman" w:hAnsi="Tahoma" w:cs="Tahoma"/>
          <w:lang w:eastAsia="el-GR"/>
        </w:rPr>
        <w:t xml:space="preserve">της Χαϊδελβέργης. Επιστρέφοντας </w:t>
      </w:r>
      <w:r w:rsidR="00400962" w:rsidRPr="00C004C3">
        <w:rPr>
          <w:rFonts w:ascii="Tahoma" w:eastAsia="Times New Roman" w:hAnsi="Tahoma" w:cs="Tahoma"/>
          <w:lang w:eastAsia="el-GR"/>
        </w:rPr>
        <w:t>στην πατρίδα</w:t>
      </w:r>
      <w:r w:rsidR="001136B6" w:rsidRPr="00C004C3">
        <w:rPr>
          <w:rFonts w:ascii="Tahoma" w:eastAsia="Times New Roman" w:hAnsi="Tahoma" w:cs="Tahoma"/>
          <w:lang w:eastAsia="el-GR"/>
        </w:rPr>
        <w:t>, υ</w:t>
      </w:r>
      <w:r w:rsidRPr="00C004C3">
        <w:rPr>
          <w:rFonts w:ascii="Tahoma" w:eastAsia="Times New Roman" w:hAnsi="Tahoma" w:cs="Tahoma"/>
          <w:lang w:eastAsia="el-GR"/>
        </w:rPr>
        <w:t>πηρέτησε σε σημαντικές θέσεις της Εκκλησίας και της Πολιτείας</w:t>
      </w:r>
      <w:r w:rsidR="001136B6" w:rsidRPr="00C004C3">
        <w:rPr>
          <w:rFonts w:ascii="Tahoma" w:eastAsia="Times New Roman" w:hAnsi="Tahoma" w:cs="Tahoma"/>
          <w:lang w:eastAsia="el-GR"/>
        </w:rPr>
        <w:t xml:space="preserve">, </w:t>
      </w:r>
      <w:r w:rsidRPr="00C004C3">
        <w:rPr>
          <w:rFonts w:ascii="Tahoma" w:eastAsia="Times New Roman" w:hAnsi="Tahoma" w:cs="Tahoma"/>
          <w:lang w:eastAsia="el-GR"/>
        </w:rPr>
        <w:t>μεταξύ άλλων ως Διευθυντής της Θρησκευτικής Υπηρεσίας του Γενικού Επιτελείου Αεροπορίας</w:t>
      </w:r>
      <w:r w:rsidR="001136B6" w:rsidRPr="00C004C3">
        <w:rPr>
          <w:rFonts w:ascii="Tahoma" w:eastAsia="Times New Roman" w:hAnsi="Tahoma" w:cs="Tahoma"/>
          <w:lang w:eastAsia="el-GR"/>
        </w:rPr>
        <w:t xml:space="preserve"> επί τετραετία</w:t>
      </w:r>
      <w:r w:rsidRPr="00C004C3">
        <w:rPr>
          <w:rFonts w:ascii="Tahoma" w:eastAsia="Times New Roman" w:hAnsi="Tahoma" w:cs="Tahoma"/>
          <w:lang w:eastAsia="el-GR"/>
        </w:rPr>
        <w:t xml:space="preserve"> και ως Ιεροκήρυκας του Μητροπολιτικού </w:t>
      </w:r>
      <w:r w:rsidR="001136B6" w:rsidRPr="00C004C3">
        <w:rPr>
          <w:rFonts w:ascii="Tahoma" w:eastAsia="Times New Roman" w:hAnsi="Tahoma" w:cs="Tahoma"/>
          <w:lang w:eastAsia="el-GR"/>
        </w:rPr>
        <w:t xml:space="preserve">Ιερού </w:t>
      </w:r>
      <w:r w:rsidRPr="00C004C3">
        <w:rPr>
          <w:rFonts w:ascii="Tahoma" w:eastAsia="Times New Roman" w:hAnsi="Tahoma" w:cs="Tahoma"/>
          <w:lang w:eastAsia="el-GR"/>
        </w:rPr>
        <w:t>Ναού Αθηνών</w:t>
      </w:r>
      <w:r w:rsidR="001136B6" w:rsidRPr="00C004C3">
        <w:rPr>
          <w:rFonts w:ascii="Tahoma" w:eastAsia="Times New Roman" w:hAnsi="Tahoma" w:cs="Tahoma"/>
          <w:lang w:eastAsia="el-GR"/>
        </w:rPr>
        <w:t xml:space="preserve"> επί τριακονταετία</w:t>
      </w:r>
      <w:r w:rsidRPr="00C004C3">
        <w:rPr>
          <w:rFonts w:ascii="Tahoma" w:eastAsia="Times New Roman" w:hAnsi="Tahoma" w:cs="Tahoma"/>
          <w:lang w:eastAsia="el-GR"/>
        </w:rPr>
        <w:t>.</w:t>
      </w:r>
      <w:r w:rsidR="00165107" w:rsidRPr="00C004C3">
        <w:rPr>
          <w:rFonts w:ascii="Tahoma" w:eastAsia="Times New Roman" w:hAnsi="Tahoma" w:cs="Tahoma"/>
          <w:lang w:eastAsia="el-GR"/>
        </w:rPr>
        <w:t xml:space="preserve"> </w:t>
      </w:r>
      <w:r w:rsidRPr="00C004C3">
        <w:rPr>
          <w:rFonts w:ascii="Tahoma" w:eastAsia="Times New Roman" w:hAnsi="Tahoma" w:cs="Tahoma"/>
          <w:lang w:eastAsia="el-GR"/>
        </w:rPr>
        <w:t xml:space="preserve">Το </w:t>
      </w:r>
      <w:r w:rsidR="00CC7D7E" w:rsidRPr="00C004C3">
        <w:rPr>
          <w:rFonts w:ascii="Tahoma" w:eastAsia="Times New Roman" w:hAnsi="Tahoma" w:cs="Tahoma"/>
          <w:lang w:eastAsia="el-GR"/>
        </w:rPr>
        <w:t xml:space="preserve">έτος </w:t>
      </w:r>
      <w:r w:rsidRPr="00C004C3">
        <w:rPr>
          <w:rFonts w:ascii="Tahoma" w:eastAsia="Times New Roman" w:hAnsi="Tahoma" w:cs="Tahoma"/>
          <w:lang w:eastAsia="el-GR"/>
        </w:rPr>
        <w:t>2003</w:t>
      </w:r>
      <w:r w:rsidR="00991FEF" w:rsidRPr="00991FEF">
        <w:rPr>
          <w:rFonts w:ascii="Tahoma" w:eastAsia="Times New Roman" w:hAnsi="Tahoma" w:cs="Tahoma"/>
          <w:lang w:eastAsia="el-GR"/>
        </w:rPr>
        <w:t xml:space="preserve"> </w:t>
      </w:r>
      <w:r w:rsidR="00991FEF" w:rsidRPr="00C004C3">
        <w:rPr>
          <w:rFonts w:ascii="Tahoma" w:eastAsia="Times New Roman" w:hAnsi="Tahoma" w:cs="Tahoma"/>
          <w:lang w:eastAsia="el-GR"/>
        </w:rPr>
        <w:t xml:space="preserve">εξελέγη Επίσκοπος </w:t>
      </w:r>
      <w:proofErr w:type="spellStart"/>
      <w:r w:rsidR="00991FEF" w:rsidRPr="00C004C3">
        <w:rPr>
          <w:rFonts w:ascii="Tahoma" w:eastAsia="Times New Roman" w:hAnsi="Tahoma" w:cs="Tahoma"/>
          <w:lang w:eastAsia="el-GR"/>
        </w:rPr>
        <w:t>Κορωνείας</w:t>
      </w:r>
      <w:proofErr w:type="spellEnd"/>
      <w:r w:rsidR="00991FEF" w:rsidRPr="00C004C3">
        <w:rPr>
          <w:rFonts w:ascii="Tahoma" w:eastAsia="Times New Roman" w:hAnsi="Tahoma" w:cs="Tahoma"/>
          <w:lang w:eastAsia="el-GR"/>
        </w:rPr>
        <w:t xml:space="preserve"> από την Ιερά Σύνοδο</w:t>
      </w:r>
      <w:r w:rsidR="00165107" w:rsidRPr="00C004C3">
        <w:rPr>
          <w:rFonts w:ascii="Tahoma" w:eastAsia="Times New Roman" w:hAnsi="Tahoma" w:cs="Tahoma"/>
          <w:lang w:eastAsia="el-GR"/>
        </w:rPr>
        <w:t xml:space="preserve">, </w:t>
      </w:r>
      <w:r w:rsidR="00991FEF">
        <w:rPr>
          <w:rFonts w:ascii="Tahoma" w:eastAsia="Times New Roman" w:hAnsi="Tahoma" w:cs="Tahoma"/>
          <w:lang w:eastAsia="el-GR"/>
        </w:rPr>
        <w:t xml:space="preserve">τη </w:t>
      </w:r>
      <w:proofErr w:type="spellStart"/>
      <w:r w:rsidR="00991FEF">
        <w:rPr>
          <w:rFonts w:ascii="Tahoma" w:eastAsia="Times New Roman" w:hAnsi="Tahoma" w:cs="Tahoma"/>
          <w:lang w:eastAsia="el-GR"/>
        </w:rPr>
        <w:t>προτάσει</w:t>
      </w:r>
      <w:proofErr w:type="spellEnd"/>
      <w:r w:rsidR="00165107" w:rsidRPr="00C004C3">
        <w:rPr>
          <w:rFonts w:ascii="Tahoma" w:eastAsia="Times New Roman" w:hAnsi="Tahoma" w:cs="Tahoma"/>
          <w:lang w:eastAsia="el-GR"/>
        </w:rPr>
        <w:t xml:space="preserve"> του Μακαριστού </w:t>
      </w:r>
      <w:r w:rsidR="00165107" w:rsidRPr="00C004C3">
        <w:rPr>
          <w:rFonts w:ascii="Tahoma" w:eastAsia="Times New Roman" w:hAnsi="Tahoma" w:cs="Tahoma"/>
          <w:lang w:eastAsia="el-GR"/>
        </w:rPr>
        <w:lastRenderedPageBreak/>
        <w:t>Αρχιεπισκόπου Αθηνών κ. Χριστοδούλου</w:t>
      </w:r>
      <w:r w:rsidR="00991FEF">
        <w:rPr>
          <w:rFonts w:ascii="Tahoma" w:eastAsia="Times New Roman" w:hAnsi="Tahoma" w:cs="Tahoma"/>
          <w:lang w:eastAsia="el-GR"/>
        </w:rPr>
        <w:t>, και τ</w:t>
      </w:r>
      <w:r w:rsidR="00035269">
        <w:rPr>
          <w:rFonts w:ascii="Tahoma" w:eastAsia="Times New Roman" w:hAnsi="Tahoma" w:cs="Tahoma"/>
          <w:lang w:eastAsia="el-GR"/>
        </w:rPr>
        <w:t xml:space="preserve">ο </w:t>
      </w:r>
      <w:r w:rsidRPr="00C004C3">
        <w:rPr>
          <w:rFonts w:ascii="Tahoma" w:eastAsia="Times New Roman" w:hAnsi="Tahoma" w:cs="Tahoma"/>
          <w:lang w:eastAsia="el-GR"/>
        </w:rPr>
        <w:t>2008</w:t>
      </w:r>
      <w:r w:rsidR="00165107" w:rsidRPr="00C004C3">
        <w:rPr>
          <w:rFonts w:ascii="Tahoma" w:eastAsia="Times New Roman" w:hAnsi="Tahoma" w:cs="Tahoma"/>
          <w:lang w:eastAsia="el-GR"/>
        </w:rPr>
        <w:t xml:space="preserve"> </w:t>
      </w:r>
      <w:r w:rsidR="00991FEF">
        <w:rPr>
          <w:rFonts w:ascii="Tahoma" w:eastAsia="Times New Roman" w:hAnsi="Tahoma" w:cs="Tahoma"/>
          <w:lang w:eastAsia="el-GR"/>
        </w:rPr>
        <w:t xml:space="preserve">προήχθη σε Τιτουλάριο Μητροπολίτη από </w:t>
      </w:r>
      <w:r w:rsidR="00035269">
        <w:rPr>
          <w:rFonts w:ascii="Tahoma" w:eastAsia="Times New Roman" w:hAnsi="Tahoma" w:cs="Tahoma"/>
          <w:lang w:eastAsia="el-GR"/>
        </w:rPr>
        <w:t xml:space="preserve">την Ιερά </w:t>
      </w:r>
      <w:r w:rsidR="00991FEF">
        <w:rPr>
          <w:rFonts w:ascii="Tahoma" w:eastAsia="Times New Roman" w:hAnsi="Tahoma" w:cs="Tahoma"/>
          <w:lang w:eastAsia="el-GR"/>
        </w:rPr>
        <w:t xml:space="preserve">Σύνοδο, τη </w:t>
      </w:r>
      <w:proofErr w:type="spellStart"/>
      <w:r w:rsidR="00991FEF">
        <w:rPr>
          <w:rFonts w:ascii="Tahoma" w:eastAsia="Times New Roman" w:hAnsi="Tahoma" w:cs="Tahoma"/>
          <w:lang w:eastAsia="el-GR"/>
        </w:rPr>
        <w:t>προτάσει</w:t>
      </w:r>
      <w:proofErr w:type="spellEnd"/>
      <w:r w:rsidR="00991FEF">
        <w:rPr>
          <w:rFonts w:ascii="Tahoma" w:eastAsia="Times New Roman" w:hAnsi="Tahoma" w:cs="Tahoma"/>
          <w:lang w:eastAsia="el-GR"/>
        </w:rPr>
        <w:t xml:space="preserve"> του </w:t>
      </w:r>
      <w:proofErr w:type="spellStart"/>
      <w:r w:rsidR="00991FEF">
        <w:rPr>
          <w:rFonts w:ascii="Tahoma" w:eastAsia="Times New Roman" w:hAnsi="Tahoma" w:cs="Tahoma"/>
          <w:lang w:eastAsia="el-GR"/>
        </w:rPr>
        <w:t>Μακαριωτάτου</w:t>
      </w:r>
      <w:proofErr w:type="spellEnd"/>
      <w:r w:rsidR="00991FEF">
        <w:rPr>
          <w:rFonts w:ascii="Tahoma" w:eastAsia="Times New Roman" w:hAnsi="Tahoma" w:cs="Tahoma"/>
          <w:lang w:eastAsia="el-GR"/>
        </w:rPr>
        <w:t xml:space="preserve"> Αρχιεπισκόπου Αθηνών κ.  Ιερωνύμου</w:t>
      </w:r>
      <w:r w:rsidR="00165107" w:rsidRPr="00C004C3">
        <w:rPr>
          <w:rFonts w:ascii="Tahoma" w:eastAsia="Times New Roman" w:hAnsi="Tahoma" w:cs="Tahoma"/>
          <w:lang w:eastAsia="el-GR"/>
        </w:rPr>
        <w:t xml:space="preserve">. </w:t>
      </w:r>
      <w:r w:rsidR="006B1118" w:rsidRPr="00C004C3">
        <w:rPr>
          <w:rFonts w:ascii="Tahoma" w:eastAsia="Times New Roman" w:hAnsi="Tahoma" w:cs="Tahoma"/>
          <w:lang w:eastAsia="el-GR"/>
        </w:rPr>
        <w:t>Πέραν τούτων</w:t>
      </w:r>
      <w:r w:rsidR="003830BC" w:rsidRPr="00C004C3">
        <w:rPr>
          <w:rFonts w:ascii="Tahoma" w:eastAsia="Times New Roman" w:hAnsi="Tahoma" w:cs="Tahoma"/>
          <w:lang w:eastAsia="el-GR"/>
        </w:rPr>
        <w:t>, ε</w:t>
      </w:r>
      <w:r w:rsidR="00165107" w:rsidRPr="00C004C3">
        <w:rPr>
          <w:rFonts w:ascii="Tahoma" w:eastAsia="Times New Roman" w:hAnsi="Tahoma" w:cs="Tahoma"/>
          <w:lang w:eastAsia="el-GR"/>
        </w:rPr>
        <w:t xml:space="preserve">πί </w:t>
      </w:r>
      <w:r w:rsidR="00CC7D7E" w:rsidRPr="00C004C3">
        <w:rPr>
          <w:rFonts w:ascii="Tahoma" w:eastAsia="Times New Roman" w:hAnsi="Tahoma" w:cs="Tahoma"/>
          <w:lang w:eastAsia="el-GR"/>
        </w:rPr>
        <w:t xml:space="preserve">μακρά </w:t>
      </w:r>
      <w:r w:rsidR="00165107" w:rsidRPr="00C004C3">
        <w:rPr>
          <w:rFonts w:ascii="Tahoma" w:eastAsia="Times New Roman" w:hAnsi="Tahoma" w:cs="Tahoma"/>
          <w:lang w:eastAsia="el-GR"/>
        </w:rPr>
        <w:t xml:space="preserve">σειρά ετών διηύθυνε το Σεμινάριο Κηρύγματος για τους Κληρικούς της Ιεράς Αρχιεπισκοπής Αθηνών, </w:t>
      </w:r>
      <w:r w:rsidR="009A13AD" w:rsidRPr="00C004C3">
        <w:rPr>
          <w:rFonts w:ascii="Tahoma" w:hAnsi="Tahoma" w:cs="Tahoma"/>
        </w:rPr>
        <w:t>συμβάλλοντας καθοριστικά στην επιμόρφωσ</w:t>
      </w:r>
      <w:r w:rsidR="00270056">
        <w:rPr>
          <w:rFonts w:ascii="Tahoma" w:hAnsi="Tahoma" w:cs="Tahoma"/>
        </w:rPr>
        <w:t>ή τους</w:t>
      </w:r>
      <w:r w:rsidR="00B5350C">
        <w:rPr>
          <w:rFonts w:ascii="Tahoma" w:hAnsi="Tahoma" w:cs="Tahoma"/>
        </w:rPr>
        <w:t>,</w:t>
      </w:r>
      <w:r w:rsidR="009A13AD" w:rsidRPr="00C004C3">
        <w:rPr>
          <w:rFonts w:ascii="Tahoma" w:hAnsi="Tahoma" w:cs="Tahoma"/>
        </w:rPr>
        <w:t xml:space="preserve"> </w:t>
      </w:r>
      <w:r w:rsidR="009A13AD" w:rsidRPr="00C004C3">
        <w:rPr>
          <w:rFonts w:ascii="Tahoma" w:eastAsia="Times New Roman" w:hAnsi="Tahoma" w:cs="Tahoma"/>
          <w:lang w:eastAsia="el-GR"/>
        </w:rPr>
        <w:t xml:space="preserve">ενώ τιμήθηκε με τον </w:t>
      </w:r>
      <w:r w:rsidR="00991FEF">
        <w:rPr>
          <w:rFonts w:ascii="Tahoma" w:eastAsia="Times New Roman" w:hAnsi="Tahoma" w:cs="Tahoma"/>
          <w:lang w:eastAsia="el-GR"/>
        </w:rPr>
        <w:t>Σ</w:t>
      </w:r>
      <w:r w:rsidR="009A13AD" w:rsidRPr="00C004C3">
        <w:rPr>
          <w:rFonts w:ascii="Tahoma" w:eastAsia="Times New Roman" w:hAnsi="Tahoma" w:cs="Tahoma"/>
          <w:lang w:eastAsia="el-GR"/>
        </w:rPr>
        <w:t>ταυρ</w:t>
      </w:r>
      <w:r w:rsidR="00991FEF">
        <w:rPr>
          <w:rFonts w:ascii="Tahoma" w:eastAsia="Times New Roman" w:hAnsi="Tahoma" w:cs="Tahoma"/>
          <w:lang w:eastAsia="el-GR"/>
        </w:rPr>
        <w:t>ό</w:t>
      </w:r>
      <w:r w:rsidR="009A13AD" w:rsidRPr="00C004C3">
        <w:rPr>
          <w:rFonts w:ascii="Tahoma" w:eastAsia="Times New Roman" w:hAnsi="Tahoma" w:cs="Tahoma"/>
          <w:lang w:eastAsia="el-GR"/>
        </w:rPr>
        <w:t xml:space="preserve"> του Πατριαρχείου Ιεροσολύμων</w:t>
      </w:r>
      <w:r w:rsidR="00991FEF">
        <w:rPr>
          <w:rFonts w:ascii="Tahoma" w:eastAsia="Times New Roman" w:hAnsi="Tahoma" w:cs="Tahoma"/>
          <w:lang w:eastAsia="el-GR"/>
        </w:rPr>
        <w:t xml:space="preserve"> μετά Διπλώματος.</w:t>
      </w:r>
    </w:p>
    <w:p w:rsidR="00E214FE" w:rsidRDefault="00165107" w:rsidP="009E0AEA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ab/>
      </w:r>
      <w:r w:rsidR="009E0AEA" w:rsidRPr="00C004C3">
        <w:rPr>
          <w:rFonts w:ascii="Tahoma" w:eastAsia="Times New Roman" w:hAnsi="Tahoma" w:cs="Tahoma"/>
          <w:lang w:eastAsia="el-GR"/>
        </w:rPr>
        <w:t xml:space="preserve">Η παρουσία του </w:t>
      </w:r>
      <w:r w:rsidR="00025FB2" w:rsidRPr="00C004C3">
        <w:rPr>
          <w:rFonts w:ascii="Tahoma" w:eastAsia="Times New Roman" w:hAnsi="Tahoma" w:cs="Tahoma"/>
          <w:lang w:eastAsia="el-GR"/>
        </w:rPr>
        <w:t>στην</w:t>
      </w:r>
      <w:r w:rsidR="009E0AEA" w:rsidRPr="00C004C3">
        <w:rPr>
          <w:rFonts w:ascii="Tahoma" w:eastAsia="Times New Roman" w:hAnsi="Tahoma" w:cs="Tahoma"/>
          <w:lang w:eastAsia="el-GR"/>
        </w:rPr>
        <w:t xml:space="preserve"> Καλλιθέα είναι </w:t>
      </w:r>
      <w:r w:rsidR="00D61DDE" w:rsidRPr="00C004C3">
        <w:rPr>
          <w:rFonts w:ascii="Tahoma" w:eastAsia="Times New Roman" w:hAnsi="Tahoma" w:cs="Tahoma"/>
          <w:lang w:eastAsia="el-GR"/>
        </w:rPr>
        <w:t xml:space="preserve">διαρκής, σταθερή, </w:t>
      </w:r>
      <w:r w:rsidR="009E0AEA" w:rsidRPr="00C004C3">
        <w:rPr>
          <w:rFonts w:ascii="Tahoma" w:eastAsia="Times New Roman" w:hAnsi="Tahoma" w:cs="Tahoma"/>
          <w:lang w:eastAsia="el-GR"/>
        </w:rPr>
        <w:t xml:space="preserve">ουσιαστική και ευεργετική για την τοπική κοινωνία. </w:t>
      </w:r>
      <w:r w:rsidR="00DF25FF">
        <w:rPr>
          <w:rFonts w:ascii="Tahoma" w:eastAsia="Times New Roman" w:hAnsi="Tahoma" w:cs="Tahoma"/>
          <w:lang w:eastAsia="el-GR"/>
        </w:rPr>
        <w:t>Από το 2003</w:t>
      </w:r>
      <w:r w:rsidR="009E0AEA" w:rsidRPr="00C004C3">
        <w:rPr>
          <w:rFonts w:ascii="Tahoma" w:eastAsia="Times New Roman" w:hAnsi="Tahoma" w:cs="Tahoma"/>
          <w:lang w:eastAsia="el-GR"/>
        </w:rPr>
        <w:t xml:space="preserve"> διακονεί ανελλιπώς σ</w:t>
      </w:r>
      <w:r w:rsidR="00880EFA" w:rsidRPr="00C004C3">
        <w:rPr>
          <w:rFonts w:ascii="Tahoma" w:eastAsia="Times New Roman" w:hAnsi="Tahoma" w:cs="Tahoma"/>
          <w:lang w:eastAsia="el-GR"/>
        </w:rPr>
        <w:t xml:space="preserve">τον Δήμο </w:t>
      </w:r>
      <w:r w:rsidR="00190D31">
        <w:rPr>
          <w:rFonts w:ascii="Tahoma" w:eastAsia="Times New Roman" w:hAnsi="Tahoma" w:cs="Tahoma"/>
          <w:lang w:eastAsia="el-GR"/>
        </w:rPr>
        <w:t>μας, που υπάγεται στην Ιερά Αρχιεπισκοπή Αθηνών, ως εκπρόσωπος του Αρχιεπισκόπου Αθηνών</w:t>
      </w:r>
      <w:r w:rsidR="00880EFA" w:rsidRPr="00C004C3">
        <w:rPr>
          <w:rFonts w:ascii="Tahoma" w:eastAsia="Times New Roman" w:hAnsi="Tahoma" w:cs="Tahoma"/>
          <w:lang w:eastAsia="el-GR"/>
        </w:rPr>
        <w:t>, λειτουργώντας σε Ιερούς Ν</w:t>
      </w:r>
      <w:r w:rsidR="009E0AEA" w:rsidRPr="00C004C3">
        <w:rPr>
          <w:rFonts w:ascii="Tahoma" w:eastAsia="Times New Roman" w:hAnsi="Tahoma" w:cs="Tahoma"/>
          <w:lang w:eastAsia="el-GR"/>
        </w:rPr>
        <w:t xml:space="preserve">αούς, κηρύσσοντας </w:t>
      </w:r>
      <w:r w:rsidR="00CC7D7E" w:rsidRPr="00C004C3">
        <w:rPr>
          <w:rFonts w:ascii="Tahoma" w:eastAsia="Times New Roman" w:hAnsi="Tahoma" w:cs="Tahoma"/>
          <w:lang w:eastAsia="el-GR"/>
        </w:rPr>
        <w:t>τον Λ</w:t>
      </w:r>
      <w:r w:rsidR="009E0AEA" w:rsidRPr="00C004C3">
        <w:rPr>
          <w:rFonts w:ascii="Tahoma" w:eastAsia="Times New Roman" w:hAnsi="Tahoma" w:cs="Tahoma"/>
          <w:lang w:eastAsia="el-GR"/>
        </w:rPr>
        <w:t xml:space="preserve">όγο του Θεού και προσφέροντας πνευματική καθοδήγηση σε εκατοντάδες </w:t>
      </w:r>
      <w:r w:rsidR="00D61DDE" w:rsidRPr="00C004C3">
        <w:rPr>
          <w:rFonts w:ascii="Tahoma" w:eastAsia="Times New Roman" w:hAnsi="Tahoma" w:cs="Tahoma"/>
          <w:lang w:eastAsia="el-GR"/>
        </w:rPr>
        <w:t xml:space="preserve">πιστούς </w:t>
      </w:r>
      <w:r w:rsidR="009E0AEA" w:rsidRPr="00C004C3">
        <w:rPr>
          <w:rFonts w:ascii="Tahoma" w:eastAsia="Times New Roman" w:hAnsi="Tahoma" w:cs="Tahoma"/>
          <w:lang w:eastAsia="el-GR"/>
        </w:rPr>
        <w:t>συμπολίτες μας. Είτε πρόκειται για Κυριακάτικ</w:t>
      </w:r>
      <w:r w:rsidR="00575EED" w:rsidRPr="00C004C3">
        <w:rPr>
          <w:rFonts w:ascii="Tahoma" w:eastAsia="Times New Roman" w:hAnsi="Tahoma" w:cs="Tahoma"/>
          <w:lang w:eastAsia="el-GR"/>
        </w:rPr>
        <w:t>ες Θείες Λειτουργίες, είτε για Εορτασμούς Ε</w:t>
      </w:r>
      <w:r w:rsidR="009E0AEA" w:rsidRPr="00C004C3">
        <w:rPr>
          <w:rFonts w:ascii="Tahoma" w:eastAsia="Times New Roman" w:hAnsi="Tahoma" w:cs="Tahoma"/>
          <w:lang w:eastAsia="el-GR"/>
        </w:rPr>
        <w:t xml:space="preserve">θνικών και </w:t>
      </w:r>
      <w:r w:rsidR="00575EED" w:rsidRPr="00C004C3">
        <w:rPr>
          <w:rFonts w:ascii="Tahoma" w:eastAsia="Times New Roman" w:hAnsi="Tahoma" w:cs="Tahoma"/>
          <w:lang w:eastAsia="el-GR"/>
        </w:rPr>
        <w:t>Θ</w:t>
      </w:r>
      <w:r w:rsidR="009E0AEA" w:rsidRPr="00C004C3">
        <w:rPr>
          <w:rFonts w:ascii="Tahoma" w:eastAsia="Times New Roman" w:hAnsi="Tahoma" w:cs="Tahoma"/>
          <w:lang w:eastAsia="el-GR"/>
        </w:rPr>
        <w:t xml:space="preserve">ρησκευτικών </w:t>
      </w:r>
      <w:r w:rsidR="00575EED" w:rsidRPr="00C004C3">
        <w:rPr>
          <w:rFonts w:ascii="Tahoma" w:eastAsia="Times New Roman" w:hAnsi="Tahoma" w:cs="Tahoma"/>
          <w:lang w:eastAsia="el-GR"/>
        </w:rPr>
        <w:t>Ε</w:t>
      </w:r>
      <w:r w:rsidR="009E0AEA" w:rsidRPr="00C004C3">
        <w:rPr>
          <w:rFonts w:ascii="Tahoma" w:eastAsia="Times New Roman" w:hAnsi="Tahoma" w:cs="Tahoma"/>
          <w:lang w:eastAsia="el-GR"/>
        </w:rPr>
        <w:t xml:space="preserve">πετείων, είτε για συμμετοχή του σε εκδηλώσεις της Εκκλησίας και του Δήμου, </w:t>
      </w:r>
      <w:r w:rsidR="00D61DDE" w:rsidRPr="00C004C3">
        <w:rPr>
          <w:rFonts w:ascii="Tahoma" w:eastAsia="Times New Roman" w:hAnsi="Tahoma" w:cs="Tahoma"/>
          <w:lang w:eastAsia="el-GR"/>
        </w:rPr>
        <w:t>ο λόγος</w:t>
      </w:r>
      <w:r w:rsidR="009E0AEA" w:rsidRPr="00C004C3">
        <w:rPr>
          <w:rFonts w:ascii="Tahoma" w:eastAsia="Times New Roman" w:hAnsi="Tahoma" w:cs="Tahoma"/>
          <w:lang w:eastAsia="el-GR"/>
        </w:rPr>
        <w:t xml:space="preserve"> του είναι </w:t>
      </w:r>
      <w:r w:rsidR="006B1118" w:rsidRPr="00C004C3">
        <w:rPr>
          <w:rFonts w:ascii="Tahoma" w:eastAsia="Times New Roman" w:hAnsi="Tahoma" w:cs="Tahoma"/>
          <w:lang w:eastAsia="el-GR"/>
        </w:rPr>
        <w:t>διαυγής</w:t>
      </w:r>
      <w:r w:rsidR="007255D3" w:rsidRPr="00C004C3">
        <w:rPr>
          <w:rFonts w:ascii="Tahoma" w:eastAsia="Times New Roman" w:hAnsi="Tahoma" w:cs="Tahoma"/>
          <w:lang w:eastAsia="el-GR"/>
        </w:rPr>
        <w:t xml:space="preserve">, </w:t>
      </w:r>
      <w:r w:rsidR="009E0AEA" w:rsidRPr="00C004C3">
        <w:rPr>
          <w:rFonts w:ascii="Tahoma" w:eastAsia="Times New Roman" w:hAnsi="Tahoma" w:cs="Tahoma"/>
          <w:lang w:eastAsia="el-GR"/>
        </w:rPr>
        <w:t>ταπειν</w:t>
      </w:r>
      <w:r w:rsidR="00D61DDE" w:rsidRPr="00C004C3">
        <w:rPr>
          <w:rFonts w:ascii="Tahoma" w:eastAsia="Times New Roman" w:hAnsi="Tahoma" w:cs="Tahoma"/>
          <w:lang w:eastAsia="el-GR"/>
        </w:rPr>
        <w:t>ός</w:t>
      </w:r>
      <w:r w:rsidR="00880EFA" w:rsidRPr="00C004C3">
        <w:rPr>
          <w:rFonts w:ascii="Tahoma" w:eastAsia="Times New Roman" w:hAnsi="Tahoma" w:cs="Tahoma"/>
          <w:lang w:eastAsia="el-GR"/>
        </w:rPr>
        <w:t xml:space="preserve">, </w:t>
      </w:r>
      <w:r w:rsidR="009E0AEA" w:rsidRPr="00C004C3">
        <w:rPr>
          <w:rFonts w:ascii="Tahoma" w:eastAsia="Times New Roman" w:hAnsi="Tahoma" w:cs="Tahoma"/>
          <w:lang w:eastAsia="el-GR"/>
        </w:rPr>
        <w:t>επιβλητικ</w:t>
      </w:r>
      <w:r w:rsidR="00D61DDE" w:rsidRPr="00C004C3">
        <w:rPr>
          <w:rFonts w:ascii="Tahoma" w:eastAsia="Times New Roman" w:hAnsi="Tahoma" w:cs="Tahoma"/>
          <w:lang w:eastAsia="el-GR"/>
        </w:rPr>
        <w:t>ός</w:t>
      </w:r>
      <w:r w:rsidR="007255D3" w:rsidRPr="00C004C3">
        <w:rPr>
          <w:rFonts w:ascii="Tahoma" w:eastAsia="Times New Roman" w:hAnsi="Tahoma" w:cs="Tahoma"/>
          <w:lang w:eastAsia="el-GR"/>
        </w:rPr>
        <w:t xml:space="preserve"> και</w:t>
      </w:r>
      <w:r w:rsidR="009E0AEA" w:rsidRPr="00C004C3">
        <w:rPr>
          <w:rFonts w:ascii="Tahoma" w:eastAsia="Times New Roman" w:hAnsi="Tahoma" w:cs="Tahoma"/>
          <w:lang w:eastAsia="el-GR"/>
        </w:rPr>
        <w:t xml:space="preserve"> εμπνευσ</w:t>
      </w:r>
      <w:r w:rsidR="00880EFA" w:rsidRPr="00C004C3">
        <w:rPr>
          <w:rFonts w:ascii="Tahoma" w:eastAsia="Times New Roman" w:hAnsi="Tahoma" w:cs="Tahoma"/>
          <w:lang w:eastAsia="el-GR"/>
        </w:rPr>
        <w:t>μ</w:t>
      </w:r>
      <w:r w:rsidR="00D61DDE" w:rsidRPr="00C004C3">
        <w:rPr>
          <w:rFonts w:ascii="Tahoma" w:eastAsia="Times New Roman" w:hAnsi="Tahoma" w:cs="Tahoma"/>
          <w:lang w:eastAsia="el-GR"/>
        </w:rPr>
        <w:t xml:space="preserve">ένος, </w:t>
      </w:r>
      <w:r w:rsidR="009A13AD" w:rsidRPr="00C004C3">
        <w:rPr>
          <w:rFonts w:ascii="Tahoma" w:eastAsia="Times New Roman" w:hAnsi="Tahoma" w:cs="Tahoma"/>
          <w:lang w:eastAsia="el-GR"/>
        </w:rPr>
        <w:t>προσεγγίζοντας</w:t>
      </w:r>
      <w:r w:rsidR="00CC7D7E" w:rsidRPr="00C004C3">
        <w:rPr>
          <w:rFonts w:ascii="Tahoma" w:eastAsia="Times New Roman" w:hAnsi="Tahoma" w:cs="Tahoma"/>
          <w:lang w:eastAsia="el-GR"/>
        </w:rPr>
        <w:t xml:space="preserve"> με σοφία όλα τα </w:t>
      </w:r>
      <w:r w:rsidR="007255D3" w:rsidRPr="00C004C3">
        <w:rPr>
          <w:rFonts w:ascii="Tahoma" w:eastAsia="Times New Roman" w:hAnsi="Tahoma" w:cs="Tahoma"/>
          <w:lang w:eastAsia="el-GR"/>
        </w:rPr>
        <w:t>επίκαιρα</w:t>
      </w:r>
      <w:r w:rsidR="00D61DDE" w:rsidRPr="00C004C3">
        <w:rPr>
          <w:rFonts w:ascii="Tahoma" w:eastAsia="Times New Roman" w:hAnsi="Tahoma" w:cs="Tahoma"/>
          <w:lang w:eastAsia="el-GR"/>
        </w:rPr>
        <w:t xml:space="preserve"> </w:t>
      </w:r>
      <w:r w:rsidR="00CC7D7E" w:rsidRPr="00C004C3">
        <w:rPr>
          <w:rFonts w:ascii="Tahoma" w:eastAsia="Times New Roman" w:hAnsi="Tahoma" w:cs="Tahoma"/>
          <w:lang w:eastAsia="el-GR"/>
        </w:rPr>
        <w:t>ζητήματα πίστης</w:t>
      </w:r>
      <w:r w:rsidR="00E214FE">
        <w:rPr>
          <w:rFonts w:ascii="Tahoma" w:eastAsia="Times New Roman" w:hAnsi="Tahoma" w:cs="Tahoma"/>
          <w:lang w:eastAsia="el-GR"/>
        </w:rPr>
        <w:t xml:space="preserve"> και όχι μόνο</w:t>
      </w:r>
      <w:r w:rsidR="00CC7D7E" w:rsidRPr="00C004C3">
        <w:rPr>
          <w:rFonts w:ascii="Tahoma" w:eastAsia="Times New Roman" w:hAnsi="Tahoma" w:cs="Tahoma"/>
          <w:lang w:eastAsia="el-GR"/>
        </w:rPr>
        <w:t xml:space="preserve">. </w:t>
      </w:r>
      <w:r w:rsidR="009A13AD" w:rsidRPr="00C004C3">
        <w:rPr>
          <w:rFonts w:ascii="Tahoma" w:hAnsi="Tahoma" w:cs="Tahoma"/>
        </w:rPr>
        <w:t xml:space="preserve">Το κήρυγμά του χαρακτηρίζεται από </w:t>
      </w:r>
      <w:r w:rsidR="006B1118" w:rsidRPr="00C004C3">
        <w:rPr>
          <w:rFonts w:ascii="Tahoma" w:hAnsi="Tahoma" w:cs="Tahoma"/>
        </w:rPr>
        <w:t xml:space="preserve">σαφήνεια και </w:t>
      </w:r>
      <w:r w:rsidR="00025FB2" w:rsidRPr="00C004C3">
        <w:rPr>
          <w:rFonts w:ascii="Tahoma" w:hAnsi="Tahoma" w:cs="Tahoma"/>
        </w:rPr>
        <w:t>καθαρότητα</w:t>
      </w:r>
      <w:r w:rsidR="009A13AD" w:rsidRPr="00C004C3">
        <w:rPr>
          <w:rFonts w:ascii="Tahoma" w:hAnsi="Tahoma" w:cs="Tahoma"/>
        </w:rPr>
        <w:t>, καθιστώντας το</w:t>
      </w:r>
      <w:r w:rsidR="00025FB2" w:rsidRPr="00C004C3">
        <w:rPr>
          <w:rFonts w:ascii="Tahoma" w:hAnsi="Tahoma" w:cs="Tahoma"/>
        </w:rPr>
        <w:t xml:space="preserve"> απλό και </w:t>
      </w:r>
      <w:r w:rsidR="009A13AD" w:rsidRPr="00C004C3">
        <w:rPr>
          <w:rFonts w:ascii="Tahoma" w:hAnsi="Tahoma" w:cs="Tahoma"/>
        </w:rPr>
        <w:t xml:space="preserve">προσιτό </w:t>
      </w:r>
      <w:r w:rsidR="00025FB2" w:rsidRPr="00C004C3">
        <w:rPr>
          <w:rFonts w:ascii="Tahoma" w:hAnsi="Tahoma" w:cs="Tahoma"/>
        </w:rPr>
        <w:t xml:space="preserve">προς </w:t>
      </w:r>
      <w:r w:rsidR="009A13AD" w:rsidRPr="00C004C3">
        <w:rPr>
          <w:rFonts w:ascii="Tahoma" w:hAnsi="Tahoma" w:cs="Tahoma"/>
        </w:rPr>
        <w:t xml:space="preserve">το ευρύ κοινό. </w:t>
      </w:r>
      <w:r w:rsidR="009E0AEA" w:rsidRPr="00C004C3">
        <w:rPr>
          <w:rFonts w:ascii="Tahoma" w:eastAsia="Times New Roman" w:hAnsi="Tahoma" w:cs="Tahoma"/>
          <w:lang w:eastAsia="el-GR"/>
        </w:rPr>
        <w:t xml:space="preserve">Με </w:t>
      </w:r>
      <w:r w:rsidR="00902EAE">
        <w:rPr>
          <w:rFonts w:ascii="Tahoma" w:eastAsia="Times New Roman" w:hAnsi="Tahoma" w:cs="Tahoma"/>
          <w:lang w:eastAsia="el-GR"/>
        </w:rPr>
        <w:t>τον λόγο του</w:t>
      </w:r>
      <w:r w:rsidR="009E0AEA" w:rsidRPr="00C004C3">
        <w:rPr>
          <w:rFonts w:ascii="Tahoma" w:eastAsia="Times New Roman" w:hAnsi="Tahoma" w:cs="Tahoma"/>
          <w:lang w:eastAsia="el-GR"/>
        </w:rPr>
        <w:t xml:space="preserve"> </w:t>
      </w:r>
      <w:r w:rsidR="003830BC" w:rsidRPr="00C004C3">
        <w:rPr>
          <w:rFonts w:ascii="Tahoma" w:eastAsia="Times New Roman" w:hAnsi="Tahoma" w:cs="Tahoma"/>
          <w:lang w:eastAsia="el-GR"/>
        </w:rPr>
        <w:t>χτίζει</w:t>
      </w:r>
      <w:r w:rsidR="009E0AEA" w:rsidRPr="00C004C3">
        <w:rPr>
          <w:rFonts w:ascii="Tahoma" w:eastAsia="Times New Roman" w:hAnsi="Tahoma" w:cs="Tahoma"/>
          <w:lang w:eastAsia="el-GR"/>
        </w:rPr>
        <w:t xml:space="preserve"> γέφυρες επικοινωνίας μεταξύ των γενεών, των θεσμών και των πολιτών, στηρίζοντας έμπρακτα την τοπική κοινωνία στις ηθικές, κοινωνικές και πνευματικές της ανάγκες.</w:t>
      </w:r>
    </w:p>
    <w:p w:rsidR="009E0AEA" w:rsidRPr="00C004C3" w:rsidRDefault="003830BC" w:rsidP="00E214FE">
      <w:pPr>
        <w:spacing w:line="360" w:lineRule="auto"/>
        <w:ind w:firstLine="360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 xml:space="preserve">Πέραν όλων </w:t>
      </w:r>
      <w:r w:rsidR="006B1118" w:rsidRPr="00C004C3">
        <w:rPr>
          <w:rFonts w:ascii="Tahoma" w:eastAsia="Times New Roman" w:hAnsi="Tahoma" w:cs="Tahoma"/>
          <w:lang w:eastAsia="el-GR"/>
        </w:rPr>
        <w:t>αυτών</w:t>
      </w:r>
      <w:r w:rsidR="00D030D3" w:rsidRPr="00C004C3">
        <w:rPr>
          <w:rFonts w:ascii="Tahoma" w:eastAsia="Times New Roman" w:hAnsi="Tahoma" w:cs="Tahoma"/>
          <w:lang w:eastAsia="el-GR"/>
        </w:rPr>
        <w:t xml:space="preserve">, </w:t>
      </w:r>
      <w:r w:rsidR="00F824E1" w:rsidRPr="00C004C3">
        <w:rPr>
          <w:rFonts w:ascii="Tahoma" w:eastAsia="Times New Roman" w:hAnsi="Tahoma" w:cs="Tahoma"/>
          <w:lang w:eastAsia="el-GR"/>
        </w:rPr>
        <w:t xml:space="preserve">έχει γράψει και πολλά βιβλία που </w:t>
      </w:r>
      <w:r w:rsidR="009E0AEA" w:rsidRPr="00C004C3">
        <w:rPr>
          <w:rFonts w:ascii="Tahoma" w:eastAsia="Times New Roman" w:hAnsi="Tahoma" w:cs="Tahoma"/>
          <w:lang w:eastAsia="el-GR"/>
        </w:rPr>
        <w:t>ακτινοβολούν θεολογικό στοχασμό</w:t>
      </w:r>
      <w:r w:rsidR="00F824E1" w:rsidRPr="00C004C3">
        <w:rPr>
          <w:rFonts w:ascii="Tahoma" w:eastAsia="Times New Roman" w:hAnsi="Tahoma" w:cs="Tahoma"/>
          <w:lang w:eastAsia="el-GR"/>
        </w:rPr>
        <w:t>, πνευματική διαύγεια</w:t>
      </w:r>
      <w:r w:rsidR="009E0AEA" w:rsidRPr="00C004C3">
        <w:rPr>
          <w:rFonts w:ascii="Tahoma" w:eastAsia="Times New Roman" w:hAnsi="Tahoma" w:cs="Tahoma"/>
          <w:lang w:eastAsia="el-GR"/>
        </w:rPr>
        <w:t xml:space="preserve"> και ποιμαντική εμπειρία</w:t>
      </w:r>
      <w:r w:rsidR="004D564D" w:rsidRPr="00C004C3">
        <w:rPr>
          <w:rFonts w:ascii="Tahoma" w:eastAsia="Times New Roman" w:hAnsi="Tahoma" w:cs="Tahoma"/>
          <w:lang w:eastAsia="el-GR"/>
        </w:rPr>
        <w:t xml:space="preserve">, ενώ </w:t>
      </w:r>
      <w:r w:rsidRPr="00C004C3">
        <w:rPr>
          <w:rFonts w:ascii="Tahoma" w:eastAsia="Times New Roman" w:hAnsi="Tahoma" w:cs="Tahoma"/>
          <w:lang w:eastAsia="el-GR"/>
        </w:rPr>
        <w:t>δ</w:t>
      </w:r>
      <w:r w:rsidR="00061F41" w:rsidRPr="00C004C3">
        <w:rPr>
          <w:rFonts w:ascii="Tahoma" w:eastAsia="Times New Roman" w:hAnsi="Tahoma" w:cs="Tahoma"/>
          <w:lang w:eastAsia="el-GR"/>
        </w:rPr>
        <w:t>ιακρίνονται για τη θεολογική</w:t>
      </w:r>
      <w:r w:rsidRPr="00C004C3">
        <w:rPr>
          <w:rFonts w:ascii="Tahoma" w:eastAsia="Times New Roman" w:hAnsi="Tahoma" w:cs="Tahoma"/>
          <w:lang w:eastAsia="el-GR"/>
        </w:rPr>
        <w:t xml:space="preserve"> τους</w:t>
      </w:r>
      <w:r w:rsidR="00061F41" w:rsidRPr="00C004C3">
        <w:rPr>
          <w:rFonts w:ascii="Tahoma" w:eastAsia="Times New Roman" w:hAnsi="Tahoma" w:cs="Tahoma"/>
          <w:lang w:eastAsia="el-GR"/>
        </w:rPr>
        <w:t xml:space="preserve"> ακρίβεια, τη ρητορική τους </w:t>
      </w:r>
      <w:r w:rsidR="006B1118" w:rsidRPr="00C004C3">
        <w:rPr>
          <w:rFonts w:ascii="Tahoma" w:eastAsia="Times New Roman" w:hAnsi="Tahoma" w:cs="Tahoma"/>
          <w:lang w:eastAsia="el-GR"/>
        </w:rPr>
        <w:t>δεινότητα</w:t>
      </w:r>
      <w:r w:rsidR="00061F41" w:rsidRPr="00C004C3">
        <w:rPr>
          <w:rFonts w:ascii="Tahoma" w:eastAsia="Times New Roman" w:hAnsi="Tahoma" w:cs="Tahoma"/>
          <w:lang w:eastAsia="el-GR"/>
        </w:rPr>
        <w:t xml:space="preserve"> και</w:t>
      </w:r>
      <w:r w:rsidRPr="00C004C3">
        <w:rPr>
          <w:rFonts w:ascii="Tahoma" w:eastAsia="Times New Roman" w:hAnsi="Tahoma" w:cs="Tahoma"/>
          <w:lang w:eastAsia="el-GR"/>
        </w:rPr>
        <w:t xml:space="preserve"> την </w:t>
      </w:r>
      <w:r w:rsidR="00F824E1" w:rsidRPr="00C004C3">
        <w:rPr>
          <w:rFonts w:ascii="Tahoma" w:eastAsia="Times New Roman" w:hAnsi="Tahoma" w:cs="Tahoma"/>
          <w:lang w:eastAsia="el-GR"/>
        </w:rPr>
        <w:t>ισχυρή τους μεταδοτικότητα</w:t>
      </w:r>
      <w:r w:rsidR="00061F41" w:rsidRPr="00C004C3">
        <w:rPr>
          <w:rFonts w:ascii="Tahoma" w:eastAsia="Times New Roman" w:hAnsi="Tahoma" w:cs="Tahoma"/>
          <w:lang w:eastAsia="el-GR"/>
        </w:rPr>
        <w:t xml:space="preserve">. Ταυτόχρονα, </w:t>
      </w:r>
      <w:r w:rsidR="009E0AEA" w:rsidRPr="00C004C3">
        <w:rPr>
          <w:rFonts w:ascii="Tahoma" w:eastAsia="Times New Roman" w:hAnsi="Tahoma" w:cs="Tahoma"/>
          <w:lang w:eastAsia="el-GR"/>
        </w:rPr>
        <w:t>αποτελούν πολύτιμα βοηθήματα για ιερείς, θεολόγους και ευρύτερο αναγνωστικό κοινό, συμβάλλ</w:t>
      </w:r>
      <w:r w:rsidR="00575EED" w:rsidRPr="00C004C3">
        <w:rPr>
          <w:rFonts w:ascii="Tahoma" w:eastAsia="Times New Roman" w:hAnsi="Tahoma" w:cs="Tahoma"/>
          <w:lang w:eastAsia="el-GR"/>
        </w:rPr>
        <w:t>οντας στη στέρεη θεμελίωση της Ο</w:t>
      </w:r>
      <w:r w:rsidR="009E0AEA" w:rsidRPr="00C004C3">
        <w:rPr>
          <w:rFonts w:ascii="Tahoma" w:eastAsia="Times New Roman" w:hAnsi="Tahoma" w:cs="Tahoma"/>
          <w:lang w:eastAsia="el-GR"/>
        </w:rPr>
        <w:t>ρθόδοξης διδασκαλίας και στη</w:t>
      </w:r>
      <w:r w:rsidR="00B243A1" w:rsidRPr="00C004C3">
        <w:rPr>
          <w:rFonts w:ascii="Tahoma" w:eastAsia="Times New Roman" w:hAnsi="Tahoma" w:cs="Tahoma"/>
          <w:lang w:eastAsia="el-GR"/>
        </w:rPr>
        <w:t>ν ευρεία</w:t>
      </w:r>
      <w:r w:rsidR="009E0AEA" w:rsidRPr="00C004C3">
        <w:rPr>
          <w:rFonts w:ascii="Tahoma" w:eastAsia="Times New Roman" w:hAnsi="Tahoma" w:cs="Tahoma"/>
          <w:lang w:eastAsia="el-GR"/>
        </w:rPr>
        <w:t xml:space="preserve"> διάδοση του Ευαγγελικού μηνύματος.</w:t>
      </w:r>
      <w:r w:rsidR="00061F41" w:rsidRPr="00C004C3">
        <w:rPr>
          <w:rFonts w:ascii="Tahoma" w:eastAsia="Times New Roman" w:hAnsi="Tahoma" w:cs="Tahoma"/>
          <w:lang w:eastAsia="el-GR"/>
        </w:rPr>
        <w:t xml:space="preserve"> </w:t>
      </w:r>
      <w:r w:rsidR="004D564D" w:rsidRPr="00C004C3">
        <w:rPr>
          <w:rFonts w:ascii="Tahoma" w:eastAsia="Times New Roman" w:hAnsi="Tahoma" w:cs="Tahoma"/>
          <w:lang w:eastAsia="el-GR"/>
        </w:rPr>
        <w:t>Πιο αναλυτικά, τ</w:t>
      </w:r>
      <w:r w:rsidR="00061F41" w:rsidRPr="00C004C3">
        <w:rPr>
          <w:rFonts w:ascii="Tahoma" w:eastAsia="Times New Roman" w:hAnsi="Tahoma" w:cs="Tahoma"/>
          <w:lang w:eastAsia="el-GR"/>
        </w:rPr>
        <w:t>α έργα του είναι τα εξής (</w:t>
      </w:r>
      <w:r w:rsidRPr="00C004C3">
        <w:rPr>
          <w:rFonts w:ascii="Tahoma" w:eastAsia="Times New Roman" w:hAnsi="Tahoma" w:cs="Tahoma"/>
          <w:lang w:eastAsia="el-GR"/>
        </w:rPr>
        <w:t>κατά</w:t>
      </w:r>
      <w:r w:rsidR="00061F41" w:rsidRPr="00C004C3">
        <w:rPr>
          <w:rFonts w:ascii="Tahoma" w:eastAsia="Times New Roman" w:hAnsi="Tahoma" w:cs="Tahoma"/>
          <w:lang w:eastAsia="el-GR"/>
        </w:rPr>
        <w:t xml:space="preserve"> χρονολογική σειρά)</w:t>
      </w:r>
      <w:r w:rsidR="009E0AEA" w:rsidRPr="00C004C3">
        <w:rPr>
          <w:rFonts w:ascii="Tahoma" w:eastAsia="Times New Roman" w:hAnsi="Tahoma" w:cs="Tahoma"/>
          <w:lang w:eastAsia="el-GR"/>
        </w:rPr>
        <w:t>:</w:t>
      </w:r>
    </w:p>
    <w:p w:rsidR="00061F41" w:rsidRPr="00C004C3" w:rsidRDefault="00061F41" w:rsidP="00061F41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>Ψήγματα (Αρμός 2011)</w:t>
      </w:r>
    </w:p>
    <w:p w:rsidR="00061F41" w:rsidRPr="00C004C3" w:rsidRDefault="00061F41" w:rsidP="00061F41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>Με όραμα και τόλμη (Αρμός 2014)</w:t>
      </w:r>
    </w:p>
    <w:p w:rsidR="00061F41" w:rsidRPr="00C004C3" w:rsidRDefault="00061F41" w:rsidP="00061F41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>Εκ του αγαθού θησαυρού: Καινά και παλαιά (Αρμός 2016)</w:t>
      </w:r>
    </w:p>
    <w:p w:rsidR="00061F41" w:rsidRPr="00C004C3" w:rsidRDefault="00061F41" w:rsidP="00061F41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 xml:space="preserve">Επί την </w:t>
      </w:r>
      <w:proofErr w:type="spellStart"/>
      <w:r w:rsidRPr="00C004C3">
        <w:rPr>
          <w:rFonts w:ascii="Tahoma" w:eastAsia="Times New Roman" w:hAnsi="Tahoma" w:cs="Tahoma"/>
          <w:i/>
          <w:iCs/>
          <w:lang w:eastAsia="el-GR"/>
        </w:rPr>
        <w:t>λυχνίαν</w:t>
      </w:r>
      <w:proofErr w:type="spellEnd"/>
      <w:r w:rsidRPr="00C004C3">
        <w:rPr>
          <w:rFonts w:ascii="Tahoma" w:eastAsia="Times New Roman" w:hAnsi="Tahoma" w:cs="Tahoma"/>
          <w:i/>
          <w:iCs/>
          <w:lang w:eastAsia="el-GR"/>
        </w:rPr>
        <w:t xml:space="preserve"> (Αρμός 2018)</w:t>
      </w:r>
    </w:p>
    <w:p w:rsidR="00061F41" w:rsidRPr="00C004C3" w:rsidRDefault="00061F41" w:rsidP="00061F41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>Κηρύξατε επί των δωμάτων (Αρμός 2020)</w:t>
      </w:r>
    </w:p>
    <w:p w:rsidR="00061F41" w:rsidRPr="00C004C3" w:rsidRDefault="00061F41" w:rsidP="00061F41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 xml:space="preserve">Από του καρπού του </w:t>
      </w:r>
      <w:proofErr w:type="spellStart"/>
      <w:r w:rsidRPr="00C004C3">
        <w:rPr>
          <w:rFonts w:ascii="Tahoma" w:eastAsia="Times New Roman" w:hAnsi="Tahoma" w:cs="Tahoma"/>
          <w:i/>
          <w:iCs/>
          <w:lang w:eastAsia="el-GR"/>
        </w:rPr>
        <w:t>αμπελώνος</w:t>
      </w:r>
      <w:proofErr w:type="spellEnd"/>
      <w:r w:rsidRPr="00C004C3">
        <w:rPr>
          <w:rFonts w:ascii="Tahoma" w:eastAsia="Times New Roman" w:hAnsi="Tahoma" w:cs="Tahoma"/>
          <w:i/>
          <w:iCs/>
          <w:lang w:eastAsia="el-GR"/>
        </w:rPr>
        <w:t xml:space="preserve"> (Αρμός 2021)</w:t>
      </w:r>
    </w:p>
    <w:p w:rsidR="009E0AEA" w:rsidRPr="00C004C3" w:rsidRDefault="009E0AEA" w:rsidP="009E0AEA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C004C3">
        <w:rPr>
          <w:rFonts w:ascii="Tahoma" w:eastAsia="Times New Roman" w:hAnsi="Tahoma" w:cs="Tahoma"/>
          <w:i/>
          <w:iCs/>
          <w:lang w:eastAsia="el-GR"/>
        </w:rPr>
        <w:t xml:space="preserve">Έργον </w:t>
      </w:r>
      <w:proofErr w:type="spellStart"/>
      <w:r w:rsidRPr="00C004C3">
        <w:rPr>
          <w:rFonts w:ascii="Tahoma" w:eastAsia="Times New Roman" w:hAnsi="Tahoma" w:cs="Tahoma"/>
          <w:i/>
          <w:iCs/>
          <w:lang w:eastAsia="el-GR"/>
        </w:rPr>
        <w:t>ποίησον</w:t>
      </w:r>
      <w:proofErr w:type="spellEnd"/>
      <w:r w:rsidRPr="00C004C3">
        <w:rPr>
          <w:rFonts w:ascii="Tahoma" w:eastAsia="Times New Roman" w:hAnsi="Tahoma" w:cs="Tahoma"/>
          <w:i/>
          <w:iCs/>
          <w:lang w:eastAsia="el-GR"/>
        </w:rPr>
        <w:t xml:space="preserve"> ευαγγελιστού</w:t>
      </w:r>
      <w:r w:rsidR="00061F41" w:rsidRPr="00C004C3">
        <w:rPr>
          <w:rFonts w:ascii="Tahoma" w:eastAsia="Times New Roman" w:hAnsi="Tahoma" w:cs="Tahoma"/>
          <w:i/>
          <w:iCs/>
          <w:lang w:eastAsia="el-GR"/>
        </w:rPr>
        <w:t xml:space="preserve"> (Αρμός 2022)</w:t>
      </w:r>
    </w:p>
    <w:p w:rsidR="00575EED" w:rsidRPr="00C004C3" w:rsidRDefault="00575EED" w:rsidP="009E0AEA">
      <w:pPr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i/>
          <w:lang w:eastAsia="el-GR"/>
        </w:rPr>
      </w:pPr>
      <w:proofErr w:type="spellStart"/>
      <w:r w:rsidRPr="00C004C3">
        <w:rPr>
          <w:rFonts w:ascii="Tahoma" w:eastAsia="Times New Roman" w:hAnsi="Tahoma" w:cs="Tahoma"/>
          <w:i/>
          <w:iCs/>
          <w:lang w:eastAsia="el-GR"/>
        </w:rPr>
        <w:t>Έστηκα</w:t>
      </w:r>
      <w:proofErr w:type="spellEnd"/>
      <w:r w:rsidRPr="00C004C3">
        <w:rPr>
          <w:rFonts w:ascii="Tahoma" w:eastAsia="Times New Roman" w:hAnsi="Tahoma" w:cs="Tahoma"/>
          <w:i/>
          <w:iCs/>
          <w:lang w:eastAsia="el-GR"/>
        </w:rPr>
        <w:t xml:space="preserve"> επί την </w:t>
      </w:r>
      <w:proofErr w:type="spellStart"/>
      <w:r w:rsidRPr="00C004C3">
        <w:rPr>
          <w:rFonts w:ascii="Tahoma" w:eastAsia="Times New Roman" w:hAnsi="Tahoma" w:cs="Tahoma"/>
          <w:i/>
          <w:iCs/>
          <w:lang w:eastAsia="el-GR"/>
        </w:rPr>
        <w:t>θύραν</w:t>
      </w:r>
      <w:proofErr w:type="spellEnd"/>
      <w:r w:rsidR="00061F41" w:rsidRPr="00C004C3">
        <w:rPr>
          <w:rFonts w:ascii="Tahoma" w:eastAsia="Times New Roman" w:hAnsi="Tahoma" w:cs="Tahoma"/>
          <w:i/>
          <w:iCs/>
          <w:lang w:eastAsia="el-GR"/>
        </w:rPr>
        <w:t xml:space="preserve"> (Αρμός 2023)</w:t>
      </w:r>
    </w:p>
    <w:p w:rsidR="009E0AEA" w:rsidRDefault="009E0AEA" w:rsidP="009E0AEA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</w:p>
    <w:p w:rsidR="00571ED9" w:rsidRPr="00C004C3" w:rsidRDefault="00571ED9" w:rsidP="009E0AEA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</w:p>
    <w:p w:rsidR="00902EAE" w:rsidRDefault="00902EAE" w:rsidP="00061F41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</w:p>
    <w:p w:rsidR="00061F41" w:rsidRPr="00C004C3" w:rsidRDefault="00046D00" w:rsidP="00061F41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>Κ</w:t>
      </w:r>
      <w:r w:rsidR="00061F41" w:rsidRPr="00C004C3">
        <w:rPr>
          <w:rFonts w:ascii="Tahoma" w:eastAsia="Times New Roman" w:hAnsi="Tahoma" w:cs="Tahoma"/>
          <w:lang w:eastAsia="el-GR"/>
        </w:rPr>
        <w:t>ύριε Πρόεδρε,</w:t>
      </w:r>
    </w:p>
    <w:p w:rsidR="00571ED9" w:rsidRDefault="00571ED9" w:rsidP="00B243A1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</w:p>
    <w:p w:rsidR="00E214FE" w:rsidRDefault="004D15A1" w:rsidP="00B243A1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ab/>
        <w:t xml:space="preserve">Σε εποχές όπου η πνευματική </w:t>
      </w:r>
      <w:r w:rsidR="00902EAE">
        <w:rPr>
          <w:rFonts w:ascii="Tahoma" w:eastAsia="Times New Roman" w:hAnsi="Tahoma" w:cs="Tahoma"/>
          <w:lang w:eastAsia="el-GR"/>
        </w:rPr>
        <w:t xml:space="preserve">αναζήτηση και το ήθος </w:t>
      </w:r>
      <w:r w:rsidRPr="00C004C3">
        <w:rPr>
          <w:rFonts w:ascii="Tahoma" w:eastAsia="Times New Roman" w:hAnsi="Tahoma" w:cs="Tahoma"/>
          <w:lang w:eastAsia="el-GR"/>
        </w:rPr>
        <w:t>δοκιμάζ</w:t>
      </w:r>
      <w:r w:rsidR="00902EAE">
        <w:rPr>
          <w:rFonts w:ascii="Tahoma" w:eastAsia="Times New Roman" w:hAnsi="Tahoma" w:cs="Tahoma"/>
          <w:lang w:eastAsia="el-GR"/>
        </w:rPr>
        <w:t>ονται</w:t>
      </w:r>
      <w:r w:rsidRPr="00C004C3">
        <w:rPr>
          <w:rFonts w:ascii="Tahoma" w:eastAsia="Times New Roman" w:hAnsi="Tahoma" w:cs="Tahoma"/>
          <w:lang w:eastAsia="el-GR"/>
        </w:rPr>
        <w:t xml:space="preserve"> καθημερινά, </w:t>
      </w:r>
      <w:r w:rsidR="00356DCC" w:rsidRPr="00C004C3">
        <w:rPr>
          <w:rFonts w:ascii="Tahoma" w:eastAsia="Times New Roman" w:hAnsi="Tahoma" w:cs="Tahoma"/>
          <w:lang w:eastAsia="el-GR"/>
        </w:rPr>
        <w:t xml:space="preserve">ο </w:t>
      </w:r>
      <w:proofErr w:type="spellStart"/>
      <w:r w:rsidR="00C004C3" w:rsidRPr="00C004C3">
        <w:rPr>
          <w:rFonts w:ascii="Tahoma" w:eastAsia="Times New Roman" w:hAnsi="Tahoma" w:cs="Tahoma"/>
          <w:bCs/>
          <w:lang w:eastAsia="el-GR"/>
        </w:rPr>
        <w:t>Σεβασμιώτατος</w:t>
      </w:r>
      <w:proofErr w:type="spellEnd"/>
      <w:r w:rsidR="00C004C3" w:rsidRPr="00C004C3">
        <w:rPr>
          <w:rFonts w:ascii="Tahoma" w:eastAsia="Times New Roman" w:hAnsi="Tahoma" w:cs="Tahoma"/>
          <w:bCs/>
          <w:lang w:eastAsia="el-GR"/>
        </w:rPr>
        <w:t xml:space="preserve"> </w:t>
      </w:r>
      <w:r w:rsidR="00356DCC" w:rsidRPr="00C004C3">
        <w:rPr>
          <w:rFonts w:ascii="Tahoma" w:eastAsia="Times New Roman" w:hAnsi="Tahoma" w:cs="Tahoma"/>
          <w:lang w:eastAsia="el-GR"/>
        </w:rPr>
        <w:t xml:space="preserve">Μητροπολίτης </w:t>
      </w:r>
      <w:proofErr w:type="spellStart"/>
      <w:r w:rsidR="00356DCC" w:rsidRPr="00C004C3">
        <w:rPr>
          <w:rFonts w:ascii="Tahoma" w:eastAsia="Times New Roman" w:hAnsi="Tahoma" w:cs="Tahoma"/>
          <w:lang w:eastAsia="el-GR"/>
        </w:rPr>
        <w:t>Κορωνείας</w:t>
      </w:r>
      <w:proofErr w:type="spellEnd"/>
      <w:r w:rsidR="00356DCC" w:rsidRPr="00C004C3">
        <w:rPr>
          <w:rFonts w:ascii="Tahoma" w:eastAsia="Times New Roman" w:hAnsi="Tahoma" w:cs="Tahoma"/>
          <w:lang w:eastAsia="el-GR"/>
        </w:rPr>
        <w:t xml:space="preserve"> κ. Παντελεήμων αποτελεί έναν φάρο </w:t>
      </w:r>
      <w:r w:rsidR="002C1638" w:rsidRPr="00C004C3">
        <w:rPr>
          <w:rFonts w:ascii="Tahoma" w:eastAsia="Times New Roman" w:hAnsi="Tahoma" w:cs="Tahoma"/>
          <w:lang w:eastAsia="el-GR"/>
        </w:rPr>
        <w:t xml:space="preserve">που </w:t>
      </w:r>
      <w:r w:rsidR="00B5350C">
        <w:rPr>
          <w:rFonts w:ascii="Tahoma" w:eastAsia="Times New Roman" w:hAnsi="Tahoma" w:cs="Tahoma"/>
          <w:lang w:eastAsia="el-GR"/>
        </w:rPr>
        <w:t>εμπνέει</w:t>
      </w:r>
      <w:r w:rsidR="002C1638" w:rsidRPr="00C004C3">
        <w:rPr>
          <w:rFonts w:ascii="Tahoma" w:eastAsia="Times New Roman" w:hAnsi="Tahoma" w:cs="Tahoma"/>
          <w:lang w:eastAsia="el-GR"/>
        </w:rPr>
        <w:t xml:space="preserve"> το</w:t>
      </w:r>
      <w:r w:rsidR="00B5350C">
        <w:rPr>
          <w:rFonts w:ascii="Tahoma" w:eastAsia="Times New Roman" w:hAnsi="Tahoma" w:cs="Tahoma"/>
          <w:lang w:eastAsia="el-GR"/>
        </w:rPr>
        <w:t>υς</w:t>
      </w:r>
      <w:r w:rsidR="002C1638" w:rsidRPr="00C004C3">
        <w:rPr>
          <w:rFonts w:ascii="Tahoma" w:eastAsia="Times New Roman" w:hAnsi="Tahoma" w:cs="Tahoma"/>
          <w:lang w:eastAsia="el-GR"/>
        </w:rPr>
        <w:t xml:space="preserve"> πιστ</w:t>
      </w:r>
      <w:r w:rsidR="00B5350C">
        <w:rPr>
          <w:rFonts w:ascii="Tahoma" w:eastAsia="Times New Roman" w:hAnsi="Tahoma" w:cs="Tahoma"/>
          <w:lang w:eastAsia="el-GR"/>
        </w:rPr>
        <w:t>ούς συμπολίτες</w:t>
      </w:r>
      <w:r w:rsidR="00B243A1" w:rsidRPr="00C004C3">
        <w:rPr>
          <w:rFonts w:ascii="Tahoma" w:eastAsia="Times New Roman" w:hAnsi="Tahoma" w:cs="Tahoma"/>
          <w:lang w:eastAsia="el-GR"/>
        </w:rPr>
        <w:t xml:space="preserve"> μας</w:t>
      </w:r>
      <w:r w:rsidRPr="00C004C3">
        <w:rPr>
          <w:rFonts w:ascii="Tahoma" w:eastAsia="Times New Roman" w:hAnsi="Tahoma" w:cs="Tahoma"/>
          <w:lang w:eastAsia="el-GR"/>
        </w:rPr>
        <w:t xml:space="preserve">. Με λόγο μεστό αλλά ταπεινό, με παρουσία </w:t>
      </w:r>
      <w:r w:rsidR="005F2882" w:rsidRPr="00C004C3">
        <w:rPr>
          <w:rFonts w:ascii="Tahoma" w:eastAsia="Times New Roman" w:hAnsi="Tahoma" w:cs="Tahoma"/>
          <w:lang w:eastAsia="el-GR"/>
        </w:rPr>
        <w:t xml:space="preserve">στιβαρή αλλά </w:t>
      </w:r>
      <w:r w:rsidRPr="00C004C3">
        <w:rPr>
          <w:rFonts w:ascii="Tahoma" w:eastAsia="Times New Roman" w:hAnsi="Tahoma" w:cs="Tahoma"/>
          <w:lang w:eastAsia="el-GR"/>
        </w:rPr>
        <w:t xml:space="preserve">διακριτική, με πίστη βαθιά, πορεύεται επί δεκαετίες μέσα στην </w:t>
      </w:r>
      <w:r w:rsidR="00B243A1" w:rsidRPr="00C004C3">
        <w:rPr>
          <w:rFonts w:ascii="Tahoma" w:eastAsia="Times New Roman" w:hAnsi="Tahoma" w:cs="Tahoma"/>
          <w:lang w:eastAsia="el-GR"/>
        </w:rPr>
        <w:t xml:space="preserve">τοπική </w:t>
      </w:r>
      <w:r w:rsidRPr="00C004C3">
        <w:rPr>
          <w:rFonts w:ascii="Tahoma" w:eastAsia="Times New Roman" w:hAnsi="Tahoma" w:cs="Tahoma"/>
          <w:lang w:eastAsia="el-GR"/>
        </w:rPr>
        <w:t>κ</w:t>
      </w:r>
      <w:r w:rsidR="002C1638" w:rsidRPr="00C004C3">
        <w:rPr>
          <w:rFonts w:ascii="Tahoma" w:eastAsia="Times New Roman" w:hAnsi="Tahoma" w:cs="Tahoma"/>
          <w:lang w:eastAsia="el-GR"/>
        </w:rPr>
        <w:t>οινωνία</w:t>
      </w:r>
      <w:r w:rsidR="00B243A1" w:rsidRPr="00C004C3">
        <w:rPr>
          <w:rFonts w:ascii="Tahoma" w:eastAsia="Times New Roman" w:hAnsi="Tahoma" w:cs="Tahoma"/>
          <w:lang w:eastAsia="el-GR"/>
        </w:rPr>
        <w:t xml:space="preserve"> μας</w:t>
      </w:r>
      <w:r w:rsidR="002C1638" w:rsidRPr="00C004C3">
        <w:rPr>
          <w:rFonts w:ascii="Tahoma" w:eastAsia="Times New Roman" w:hAnsi="Tahoma" w:cs="Tahoma"/>
          <w:lang w:eastAsia="el-GR"/>
        </w:rPr>
        <w:t xml:space="preserve"> και δίπλα </w:t>
      </w:r>
      <w:r w:rsidR="00B243A1" w:rsidRPr="00C004C3">
        <w:rPr>
          <w:rFonts w:ascii="Tahoma" w:eastAsia="Times New Roman" w:hAnsi="Tahoma" w:cs="Tahoma"/>
          <w:lang w:eastAsia="el-GR"/>
        </w:rPr>
        <w:t xml:space="preserve">στους πιστούς συμπολίτες μας που </w:t>
      </w:r>
      <w:r w:rsidR="005F2882" w:rsidRPr="00C004C3">
        <w:rPr>
          <w:rFonts w:ascii="Tahoma" w:eastAsia="Times New Roman" w:hAnsi="Tahoma" w:cs="Tahoma"/>
          <w:lang w:eastAsia="el-GR"/>
        </w:rPr>
        <w:t xml:space="preserve">έχουν την </w:t>
      </w:r>
      <w:r w:rsidR="00E214FE">
        <w:rPr>
          <w:rFonts w:ascii="Tahoma" w:eastAsia="Times New Roman" w:hAnsi="Tahoma" w:cs="Tahoma"/>
          <w:lang w:eastAsia="el-GR"/>
        </w:rPr>
        <w:t>τιμή</w:t>
      </w:r>
      <w:r w:rsidR="005F2882" w:rsidRPr="00C004C3">
        <w:rPr>
          <w:rFonts w:ascii="Tahoma" w:eastAsia="Times New Roman" w:hAnsi="Tahoma" w:cs="Tahoma"/>
          <w:lang w:eastAsia="el-GR"/>
        </w:rPr>
        <w:t xml:space="preserve"> να τον έχουν ανάμεσά </w:t>
      </w:r>
      <w:r w:rsidR="00B243A1" w:rsidRPr="00C004C3">
        <w:rPr>
          <w:rFonts w:ascii="Tahoma" w:eastAsia="Times New Roman" w:hAnsi="Tahoma" w:cs="Tahoma"/>
          <w:lang w:eastAsia="el-GR"/>
        </w:rPr>
        <w:t>τους, ν</w:t>
      </w:r>
      <w:r w:rsidRPr="00C004C3">
        <w:rPr>
          <w:rFonts w:ascii="Tahoma" w:eastAsia="Times New Roman" w:hAnsi="Tahoma" w:cs="Tahoma"/>
          <w:lang w:eastAsia="el-GR"/>
        </w:rPr>
        <w:t>α τον βλέπ</w:t>
      </w:r>
      <w:r w:rsidR="005F2882" w:rsidRPr="00C004C3">
        <w:rPr>
          <w:rFonts w:ascii="Tahoma" w:eastAsia="Times New Roman" w:hAnsi="Tahoma" w:cs="Tahoma"/>
          <w:lang w:eastAsia="el-GR"/>
        </w:rPr>
        <w:t>ουν</w:t>
      </w:r>
      <w:r w:rsidRPr="00C004C3">
        <w:rPr>
          <w:rFonts w:ascii="Tahoma" w:eastAsia="Times New Roman" w:hAnsi="Tahoma" w:cs="Tahoma"/>
          <w:lang w:eastAsia="el-GR"/>
        </w:rPr>
        <w:t xml:space="preserve"> στους ναούς, να τον ακού</w:t>
      </w:r>
      <w:r w:rsidR="005F2882" w:rsidRPr="00C004C3">
        <w:rPr>
          <w:rFonts w:ascii="Tahoma" w:eastAsia="Times New Roman" w:hAnsi="Tahoma" w:cs="Tahoma"/>
          <w:lang w:eastAsia="el-GR"/>
        </w:rPr>
        <w:t>ν στον άμβωνα</w:t>
      </w:r>
      <w:r w:rsidRPr="00C004C3">
        <w:rPr>
          <w:rFonts w:ascii="Tahoma" w:eastAsia="Times New Roman" w:hAnsi="Tahoma" w:cs="Tahoma"/>
          <w:lang w:eastAsia="el-GR"/>
        </w:rPr>
        <w:t xml:space="preserve">, να τον </w:t>
      </w:r>
      <w:r w:rsidR="00B243A1" w:rsidRPr="00C004C3">
        <w:rPr>
          <w:rFonts w:ascii="Tahoma" w:eastAsia="Times New Roman" w:hAnsi="Tahoma" w:cs="Tahoma"/>
          <w:lang w:eastAsia="el-GR"/>
        </w:rPr>
        <w:t xml:space="preserve">συμβουλεύονται σε στιγμές εσωτερικής αναζήτησης και </w:t>
      </w:r>
      <w:r w:rsidR="00356DCC" w:rsidRPr="00C004C3">
        <w:rPr>
          <w:rFonts w:ascii="Tahoma" w:eastAsia="Times New Roman" w:hAnsi="Tahoma" w:cs="Tahoma"/>
          <w:lang w:eastAsia="el-GR"/>
        </w:rPr>
        <w:t>δοκιμασίας.</w:t>
      </w:r>
      <w:r w:rsidR="001E7FC6" w:rsidRPr="00C004C3">
        <w:rPr>
          <w:rFonts w:ascii="Tahoma" w:eastAsia="Times New Roman" w:hAnsi="Tahoma" w:cs="Tahoma"/>
          <w:lang w:eastAsia="el-GR"/>
        </w:rPr>
        <w:t xml:space="preserve"> </w:t>
      </w:r>
      <w:r w:rsidRPr="00C004C3">
        <w:rPr>
          <w:rFonts w:ascii="Tahoma" w:eastAsia="Times New Roman" w:hAnsi="Tahoma" w:cs="Tahoma"/>
          <w:lang w:eastAsia="el-GR"/>
        </w:rPr>
        <w:t>Η βράβευσή του</w:t>
      </w:r>
      <w:r w:rsidR="002C1638" w:rsidRPr="00C004C3">
        <w:rPr>
          <w:rFonts w:ascii="Tahoma" w:eastAsia="Times New Roman" w:hAnsi="Tahoma" w:cs="Tahoma"/>
          <w:lang w:eastAsia="el-GR"/>
        </w:rPr>
        <w:t>, λοιπόν,</w:t>
      </w:r>
      <w:r w:rsidRPr="00C004C3">
        <w:rPr>
          <w:rFonts w:ascii="Tahoma" w:eastAsia="Times New Roman" w:hAnsi="Tahoma" w:cs="Tahoma"/>
          <w:lang w:eastAsia="el-GR"/>
        </w:rPr>
        <w:t xml:space="preserve"> δεν είναι μόνο </w:t>
      </w:r>
      <w:r w:rsidR="002C1638" w:rsidRPr="00C004C3">
        <w:rPr>
          <w:rFonts w:ascii="Tahoma" w:eastAsia="Times New Roman" w:hAnsi="Tahoma" w:cs="Tahoma"/>
          <w:lang w:eastAsia="el-GR"/>
        </w:rPr>
        <w:t xml:space="preserve">μία οφειλόμενη </w:t>
      </w:r>
      <w:r w:rsidRPr="00C004C3">
        <w:rPr>
          <w:rFonts w:ascii="Tahoma" w:eastAsia="Times New Roman" w:hAnsi="Tahoma" w:cs="Tahoma"/>
          <w:lang w:eastAsia="el-GR"/>
        </w:rPr>
        <w:t>τιμή προς το πρόσωπό του</w:t>
      </w:r>
      <w:r w:rsidR="00356DCC" w:rsidRPr="00C004C3">
        <w:rPr>
          <w:rFonts w:ascii="Tahoma" w:eastAsia="Times New Roman" w:hAnsi="Tahoma" w:cs="Tahoma"/>
          <w:lang w:eastAsia="el-GR"/>
        </w:rPr>
        <w:t xml:space="preserve">, αλλά </w:t>
      </w:r>
      <w:r w:rsidR="002C1638" w:rsidRPr="00C004C3">
        <w:rPr>
          <w:rFonts w:ascii="Tahoma" w:eastAsia="Times New Roman" w:hAnsi="Tahoma" w:cs="Tahoma"/>
          <w:lang w:eastAsia="el-GR"/>
        </w:rPr>
        <w:t>και</w:t>
      </w:r>
      <w:r w:rsidR="00356DCC" w:rsidRPr="00C004C3">
        <w:rPr>
          <w:rFonts w:ascii="Tahoma" w:eastAsia="Times New Roman" w:hAnsi="Tahoma" w:cs="Tahoma"/>
          <w:lang w:eastAsia="el-GR"/>
        </w:rPr>
        <w:t xml:space="preserve"> </w:t>
      </w:r>
      <w:r w:rsidR="002C1638" w:rsidRPr="00C004C3">
        <w:rPr>
          <w:rFonts w:ascii="Tahoma" w:eastAsia="Times New Roman" w:hAnsi="Tahoma" w:cs="Tahoma"/>
          <w:lang w:eastAsia="el-GR"/>
        </w:rPr>
        <w:t xml:space="preserve">μία οφειλόμενη </w:t>
      </w:r>
      <w:r w:rsidRPr="00C004C3">
        <w:rPr>
          <w:rFonts w:ascii="Tahoma" w:eastAsia="Times New Roman" w:hAnsi="Tahoma" w:cs="Tahoma"/>
          <w:lang w:eastAsia="el-GR"/>
        </w:rPr>
        <w:t>τιμή προς τις αξίες που υπηρετεί</w:t>
      </w:r>
      <w:r w:rsidR="005E2B75">
        <w:rPr>
          <w:rFonts w:ascii="Tahoma" w:eastAsia="Times New Roman" w:hAnsi="Tahoma" w:cs="Tahoma"/>
          <w:lang w:eastAsia="el-GR"/>
        </w:rPr>
        <w:t>.</w:t>
      </w:r>
    </w:p>
    <w:p w:rsidR="009E0AEA" w:rsidRPr="00C004C3" w:rsidRDefault="001E7FC6" w:rsidP="00E214FE">
      <w:pPr>
        <w:spacing w:line="360" w:lineRule="auto"/>
        <w:ind w:firstLine="720"/>
        <w:jc w:val="both"/>
        <w:rPr>
          <w:rFonts w:ascii="Tahoma" w:eastAsia="Times New Roman" w:hAnsi="Tahoma" w:cs="Tahoma"/>
          <w:lang w:eastAsia="el-GR"/>
        </w:rPr>
      </w:pPr>
      <w:r w:rsidRPr="00C004C3">
        <w:rPr>
          <w:rFonts w:ascii="Tahoma" w:eastAsia="Times New Roman" w:hAnsi="Tahoma" w:cs="Tahoma"/>
          <w:lang w:eastAsia="el-GR"/>
        </w:rPr>
        <w:t>Κατόπιν τούτων</w:t>
      </w:r>
      <w:r w:rsidR="00461A72" w:rsidRPr="00C004C3">
        <w:rPr>
          <w:rFonts w:ascii="Tahoma" w:eastAsia="Times New Roman" w:hAnsi="Tahoma" w:cs="Tahoma"/>
          <w:lang w:eastAsia="el-GR"/>
        </w:rPr>
        <w:t>, παρακαλούμε το Δημοτικό Συμβούλιο όπως εγκρίνει την ανακήρυξη του εν λόγω Ιεράρχη σε Επίτιμο Δημότη του Δήμου Καλλιθέας και την</w:t>
      </w:r>
      <w:r w:rsidR="00461A72" w:rsidRPr="00C004C3">
        <w:rPr>
          <w:rFonts w:ascii="Tahoma" w:hAnsi="Tahoma" w:cs="Tahoma"/>
        </w:rPr>
        <w:t xml:space="preserve"> </w:t>
      </w:r>
      <w:r w:rsidR="00461A72" w:rsidRPr="00C004C3">
        <w:rPr>
          <w:rFonts w:ascii="Tahoma" w:eastAsia="Times New Roman" w:hAnsi="Tahoma" w:cs="Tahoma"/>
          <w:lang w:eastAsia="el-GR"/>
        </w:rPr>
        <w:t xml:space="preserve">Απονομή προς αυτόν του Χρυσού Μεταλλίου της πόλης, σε ένδειξη αναγνώρισης του ποιμαντικού και κοινωνικού του </w:t>
      </w:r>
      <w:r w:rsidR="007B5129" w:rsidRPr="00C004C3">
        <w:rPr>
          <w:rFonts w:ascii="Tahoma" w:eastAsia="Times New Roman" w:hAnsi="Tahoma" w:cs="Tahoma"/>
          <w:lang w:eastAsia="el-GR"/>
        </w:rPr>
        <w:t xml:space="preserve">έργου. </w:t>
      </w:r>
      <w:r w:rsidR="00461A72" w:rsidRPr="00C004C3">
        <w:rPr>
          <w:rFonts w:ascii="Tahoma" w:eastAsia="Times New Roman" w:hAnsi="Tahoma" w:cs="Tahoma"/>
          <w:lang w:eastAsia="el-GR"/>
        </w:rPr>
        <w:t xml:space="preserve">Η τελετή απονομής </w:t>
      </w:r>
      <w:r w:rsidR="007B5129" w:rsidRPr="00C004C3">
        <w:rPr>
          <w:rFonts w:ascii="Tahoma" w:eastAsia="Times New Roman" w:hAnsi="Tahoma" w:cs="Tahoma"/>
          <w:lang w:eastAsia="el-GR"/>
        </w:rPr>
        <w:t>προτείνουμε να</w:t>
      </w:r>
      <w:r w:rsidR="00461A72" w:rsidRPr="00C004C3">
        <w:rPr>
          <w:rFonts w:ascii="Tahoma" w:eastAsia="Times New Roman" w:hAnsi="Tahoma" w:cs="Tahoma"/>
          <w:lang w:eastAsia="el-GR"/>
        </w:rPr>
        <w:t xml:space="preserve"> πραγματοποιηθεί </w:t>
      </w:r>
      <w:r w:rsidR="007B5129" w:rsidRPr="00C004C3">
        <w:rPr>
          <w:rFonts w:ascii="Tahoma" w:eastAsia="Times New Roman" w:hAnsi="Tahoma" w:cs="Tahoma"/>
          <w:lang w:eastAsia="el-GR"/>
        </w:rPr>
        <w:t xml:space="preserve">την </w:t>
      </w:r>
      <w:r w:rsidR="00461A72" w:rsidRPr="00C004C3">
        <w:rPr>
          <w:rFonts w:ascii="Tahoma" w:eastAsia="Times New Roman" w:hAnsi="Tahoma" w:cs="Tahoma"/>
          <w:lang w:eastAsia="el-GR"/>
        </w:rPr>
        <w:t xml:space="preserve">Κυριακή 15 Ιουνίου 2025, </w:t>
      </w:r>
      <w:r w:rsidR="007B5129" w:rsidRPr="00C004C3">
        <w:rPr>
          <w:rFonts w:ascii="Tahoma" w:eastAsia="Times New Roman" w:hAnsi="Tahoma" w:cs="Tahoma"/>
          <w:lang w:eastAsia="el-GR"/>
        </w:rPr>
        <w:t xml:space="preserve">κατά την </w:t>
      </w:r>
      <w:r w:rsidR="00461A72" w:rsidRPr="00C004C3">
        <w:rPr>
          <w:rFonts w:ascii="Tahoma" w:eastAsia="Times New Roman" w:hAnsi="Tahoma" w:cs="Tahoma"/>
          <w:lang w:eastAsia="el-GR"/>
        </w:rPr>
        <w:t>Εορτή των Αγίων Πάντων, στον Καθεδρικό Ναό των Αγίων Πάντων Καλλιθέας, μετά το πέρας της Λειτουργίας, στην οποία θα χοροστατήσει ο τιμώμενος Ιεράρχης.</w:t>
      </w:r>
    </w:p>
    <w:p w:rsidR="00461A72" w:rsidRPr="00C004C3" w:rsidRDefault="00461A72" w:rsidP="00B243A1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B5129" w:rsidRPr="00C004C3" w:rsidTr="007B5129">
        <w:tc>
          <w:tcPr>
            <w:tcW w:w="4148" w:type="dxa"/>
          </w:tcPr>
          <w:p w:rsidR="007B5129" w:rsidRPr="00C004C3" w:rsidRDefault="007B5129" w:rsidP="007B512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C004C3">
              <w:rPr>
                <w:rFonts w:ascii="Tahoma" w:hAnsi="Tahoma" w:cs="Tahoma"/>
                <w:b/>
                <w:u w:val="single"/>
              </w:rPr>
              <w:t>Εσωτερική Διανομή</w:t>
            </w:r>
          </w:p>
          <w:p w:rsidR="007B5129" w:rsidRPr="00C004C3" w:rsidRDefault="007B5129" w:rsidP="007B512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C004C3">
              <w:rPr>
                <w:rFonts w:ascii="Tahoma" w:hAnsi="Tahoma" w:cs="Tahoma"/>
              </w:rPr>
              <w:t>-Γραφείο Δημάρχου</w:t>
            </w:r>
          </w:p>
          <w:p w:rsidR="007B5129" w:rsidRPr="00C004C3" w:rsidRDefault="007B5129" w:rsidP="007B512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C004C3">
              <w:rPr>
                <w:rFonts w:ascii="Tahoma" w:hAnsi="Tahoma" w:cs="Tahoma"/>
              </w:rPr>
              <w:t xml:space="preserve">-Γραφείο Γεν. Γραμματέα                                                         </w:t>
            </w:r>
          </w:p>
        </w:tc>
        <w:tc>
          <w:tcPr>
            <w:tcW w:w="4148" w:type="dxa"/>
          </w:tcPr>
          <w:p w:rsidR="007B5129" w:rsidRPr="00C004C3" w:rsidRDefault="007B5129" w:rsidP="007B512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004C3">
              <w:rPr>
                <w:rFonts w:ascii="Tahoma" w:hAnsi="Tahoma" w:cs="Tahoma"/>
                <w:b/>
              </w:rPr>
              <w:t>Ο ΔΗΜΑΡΧΟΣ</w:t>
            </w:r>
          </w:p>
          <w:p w:rsidR="007B5129" w:rsidRPr="00C004C3" w:rsidRDefault="007B5129" w:rsidP="007B512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  <w:p w:rsidR="007B5129" w:rsidRPr="00C004C3" w:rsidRDefault="007B5129" w:rsidP="007B512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  <w:p w:rsidR="007B5129" w:rsidRPr="00C004C3" w:rsidRDefault="007B5129" w:rsidP="00C004C3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C004C3">
              <w:rPr>
                <w:rFonts w:ascii="Tahoma" w:hAnsi="Tahoma" w:cs="Tahoma"/>
                <w:b/>
              </w:rPr>
              <w:t>ΚΩΣΤΑΣ ΑΣΚΟΥΝΗΣ</w:t>
            </w:r>
          </w:p>
        </w:tc>
      </w:tr>
    </w:tbl>
    <w:p w:rsidR="009E0AEA" w:rsidRPr="00C004C3" w:rsidRDefault="009E0AEA" w:rsidP="009E0AEA">
      <w:pPr>
        <w:spacing w:line="360" w:lineRule="auto"/>
        <w:jc w:val="both"/>
        <w:rPr>
          <w:rFonts w:ascii="Tahoma" w:hAnsi="Tahoma" w:cs="Tahoma"/>
        </w:rPr>
      </w:pPr>
    </w:p>
    <w:sectPr w:rsidR="009E0AEA" w:rsidRPr="00C004C3" w:rsidSect="00AA7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58" w:rsidRDefault="00463558">
      <w:r>
        <w:separator/>
      </w:r>
    </w:p>
  </w:endnote>
  <w:endnote w:type="continuationSeparator" w:id="0">
    <w:p w:rsidR="00463558" w:rsidRDefault="004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05" w:rsidRDefault="00283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787890"/>
      <w:docPartObj>
        <w:docPartGallery w:val="Page Numbers (Bottom of Page)"/>
        <w:docPartUnique/>
      </w:docPartObj>
    </w:sdtPr>
    <w:sdtEndPr/>
    <w:sdtContent>
      <w:p w:rsidR="00227D05" w:rsidRDefault="006B41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D3">
          <w:rPr>
            <w:noProof/>
          </w:rPr>
          <w:t>1</w:t>
        </w:r>
        <w:r>
          <w:fldChar w:fldCharType="end"/>
        </w:r>
      </w:p>
    </w:sdtContent>
  </w:sdt>
  <w:p w:rsidR="00227D05" w:rsidRDefault="00283E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05" w:rsidRDefault="00283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58" w:rsidRDefault="00463558">
      <w:r>
        <w:separator/>
      </w:r>
    </w:p>
  </w:footnote>
  <w:footnote w:type="continuationSeparator" w:id="0">
    <w:p w:rsidR="00463558" w:rsidRDefault="0046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05" w:rsidRDefault="00283E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05" w:rsidRDefault="00283E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05" w:rsidRDefault="00283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7FB"/>
    <w:multiLevelType w:val="multilevel"/>
    <w:tmpl w:val="077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EA"/>
    <w:rsid w:val="00025FB2"/>
    <w:rsid w:val="00035269"/>
    <w:rsid w:val="00046D00"/>
    <w:rsid w:val="00061F41"/>
    <w:rsid w:val="00106F99"/>
    <w:rsid w:val="001136B6"/>
    <w:rsid w:val="00165107"/>
    <w:rsid w:val="0018719C"/>
    <w:rsid w:val="00190D31"/>
    <w:rsid w:val="001B417A"/>
    <w:rsid w:val="001D4902"/>
    <w:rsid w:val="001E7FC6"/>
    <w:rsid w:val="00206370"/>
    <w:rsid w:val="00270056"/>
    <w:rsid w:val="00283ED3"/>
    <w:rsid w:val="002C1638"/>
    <w:rsid w:val="002E5960"/>
    <w:rsid w:val="002F240B"/>
    <w:rsid w:val="003156EC"/>
    <w:rsid w:val="00356DCC"/>
    <w:rsid w:val="003830BC"/>
    <w:rsid w:val="003F559A"/>
    <w:rsid w:val="00400962"/>
    <w:rsid w:val="00461A72"/>
    <w:rsid w:val="00463558"/>
    <w:rsid w:val="004D15A1"/>
    <w:rsid w:val="004D564D"/>
    <w:rsid w:val="00571ED9"/>
    <w:rsid w:val="00575EED"/>
    <w:rsid w:val="005E2B75"/>
    <w:rsid w:val="005F2882"/>
    <w:rsid w:val="006B1118"/>
    <w:rsid w:val="006B414B"/>
    <w:rsid w:val="00720C29"/>
    <w:rsid w:val="007255D3"/>
    <w:rsid w:val="00796CA1"/>
    <w:rsid w:val="007B5129"/>
    <w:rsid w:val="007D1F5B"/>
    <w:rsid w:val="00856A40"/>
    <w:rsid w:val="00880EFA"/>
    <w:rsid w:val="008A1219"/>
    <w:rsid w:val="00902EAE"/>
    <w:rsid w:val="0091251D"/>
    <w:rsid w:val="00985854"/>
    <w:rsid w:val="00991FEF"/>
    <w:rsid w:val="009A13AD"/>
    <w:rsid w:val="009C2BC3"/>
    <w:rsid w:val="009E0AEA"/>
    <w:rsid w:val="00A32725"/>
    <w:rsid w:val="00B243A1"/>
    <w:rsid w:val="00B5350C"/>
    <w:rsid w:val="00BF5771"/>
    <w:rsid w:val="00C004C3"/>
    <w:rsid w:val="00C44431"/>
    <w:rsid w:val="00CB6464"/>
    <w:rsid w:val="00CC7D7E"/>
    <w:rsid w:val="00D030D3"/>
    <w:rsid w:val="00D0760A"/>
    <w:rsid w:val="00D42554"/>
    <w:rsid w:val="00D61DDE"/>
    <w:rsid w:val="00DC7067"/>
    <w:rsid w:val="00DF25FF"/>
    <w:rsid w:val="00E214FE"/>
    <w:rsid w:val="00E74EF0"/>
    <w:rsid w:val="00F25321"/>
    <w:rsid w:val="00F824E1"/>
    <w:rsid w:val="00F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9C7CC"/>
  <w15:chartTrackingRefBased/>
  <w15:docId w15:val="{34FD2A0F-915A-4389-9209-F6F7259E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E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9E0AE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E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E0A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E0AEA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9E0A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E0AEA"/>
    <w:rPr>
      <w:rFonts w:ascii="Calibri" w:eastAsia="Calibri" w:hAnsi="Calibri" w:cs="Times New Roman"/>
    </w:rPr>
  </w:style>
  <w:style w:type="character" w:customStyle="1" w:styleId="3Char">
    <w:name w:val="Επικεφαλίδα 3 Char"/>
    <w:basedOn w:val="a0"/>
    <w:link w:val="3"/>
    <w:uiPriority w:val="9"/>
    <w:rsid w:val="009E0AE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E0A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9E0AEA"/>
    <w:rPr>
      <w:b/>
      <w:bCs/>
    </w:rPr>
  </w:style>
  <w:style w:type="character" w:styleId="a7">
    <w:name w:val="Emphasis"/>
    <w:basedOn w:val="a0"/>
    <w:uiPriority w:val="20"/>
    <w:qFormat/>
    <w:rsid w:val="009E0AEA"/>
    <w:rPr>
      <w:i/>
      <w:iCs/>
    </w:rPr>
  </w:style>
  <w:style w:type="table" w:styleId="a8">
    <w:name w:val="Table Grid"/>
    <w:basedOn w:val="a1"/>
    <w:uiPriority w:val="39"/>
    <w:rsid w:val="007B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C004C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004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</dc:creator>
  <cp:keywords/>
  <dc:description/>
  <cp:lastModifiedBy>ΜΑΡΙΑ ΒΕΡΟΠΟΥΛΟΥ</cp:lastModifiedBy>
  <cp:revision>22</cp:revision>
  <cp:lastPrinted>2025-05-02T08:05:00Z</cp:lastPrinted>
  <dcterms:created xsi:type="dcterms:W3CDTF">2025-04-30T10:23:00Z</dcterms:created>
  <dcterms:modified xsi:type="dcterms:W3CDTF">2025-05-02T11:46:00Z</dcterms:modified>
</cp:coreProperties>
</file>