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3686"/>
      </w:tblGrid>
      <w:tr w:rsidR="00E968D8" w:rsidRPr="00F111FC" w:rsidTr="00A4641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BA6D28" w:rsidP="00BA6D28">
            <w:pPr>
              <w:ind w:left="460" w:hanging="4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BA6D28" w:rsidP="002B58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ΟΡΘΗ ΕΠΑΝΑΛΗΨΗ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2B58F2">
            <w:pPr>
              <w:rPr>
                <w:rFonts w:ascii="Calibri" w:hAnsi="Calibri" w:cs="Calibri"/>
              </w:rPr>
            </w:pPr>
            <w:r w:rsidRPr="00F111FC">
              <w:rPr>
                <w:rFonts w:ascii="Calibri" w:hAnsi="Calibri" w:cs="Calibri"/>
              </w:rPr>
              <w:t xml:space="preserve">                                                  </w:t>
            </w:r>
          </w:p>
          <w:p w:rsidR="00E968D8" w:rsidRPr="00F111FC" w:rsidRDefault="00E968D8" w:rsidP="002B58F2">
            <w:pPr>
              <w:rPr>
                <w:rFonts w:ascii="Calibri" w:hAnsi="Calibri" w:cs="Calibri"/>
              </w:rPr>
            </w:pPr>
            <w:r w:rsidRPr="00F111FC">
              <w:rPr>
                <w:rFonts w:ascii="Calibri" w:hAnsi="Calibri" w:cs="Calibri"/>
              </w:rPr>
              <w:t xml:space="preserve"> </w:t>
            </w:r>
          </w:p>
        </w:tc>
      </w:tr>
      <w:tr w:rsidR="00E968D8" w:rsidRPr="00F111FC" w:rsidTr="00A4641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DD658A" w:rsidP="00DD658A">
            <w:pPr>
              <w:pStyle w:val="8"/>
              <w:ind w:left="180" w:firstLine="14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111FC">
              <w:rPr>
                <w:rFonts w:ascii="Calibri" w:hAnsi="Calibri" w:cs="Calibri"/>
                <w:b w:val="0"/>
                <w:bCs w:val="0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58B7ABB0" wp14:editId="19426BE3">
                  <wp:extent cx="1067435" cy="723551"/>
                  <wp:effectExtent l="0" t="0" r="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04" cy="76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2B58F2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2E4212" w:rsidRDefault="002E4212" w:rsidP="002B58F2">
            <w:pPr>
              <w:rPr>
                <w:rFonts w:ascii="Calibri" w:hAnsi="Calibri" w:cs="Calibri"/>
                <w:b/>
              </w:rPr>
            </w:pPr>
            <w:r w:rsidRPr="002E4212">
              <w:rPr>
                <w:rFonts w:ascii="Calibri" w:hAnsi="Calibri" w:cs="Calibri"/>
                <w:b/>
              </w:rPr>
              <w:t xml:space="preserve">Καλλιθέα </w:t>
            </w:r>
            <w:r w:rsidRPr="002E4212">
              <w:rPr>
                <w:rFonts w:ascii="Calibri" w:hAnsi="Calibri" w:cs="Calibri"/>
                <w:b/>
                <w:lang w:val="en-US"/>
              </w:rPr>
              <w:t>:</w:t>
            </w:r>
            <w:r w:rsidR="00BA6D28">
              <w:rPr>
                <w:rFonts w:ascii="Calibri" w:hAnsi="Calibri" w:cs="Calibri"/>
                <w:b/>
              </w:rPr>
              <w:t xml:space="preserve"> 06-03-2025</w:t>
            </w:r>
          </w:p>
          <w:p w:rsidR="002E4212" w:rsidRPr="00BA6D28" w:rsidRDefault="002E4212" w:rsidP="002B58F2">
            <w:pPr>
              <w:rPr>
                <w:rFonts w:ascii="Calibri" w:hAnsi="Calibri" w:cs="Calibri"/>
              </w:rPr>
            </w:pPr>
            <w:proofErr w:type="spellStart"/>
            <w:r w:rsidRPr="002E4212">
              <w:rPr>
                <w:rFonts w:ascii="Calibri" w:hAnsi="Calibri" w:cs="Calibri"/>
                <w:b/>
              </w:rPr>
              <w:t>Αρ.Πρωτ</w:t>
            </w:r>
            <w:proofErr w:type="spellEnd"/>
            <w:r w:rsidRPr="002E4212">
              <w:rPr>
                <w:rFonts w:ascii="Calibri" w:hAnsi="Calibri" w:cs="Calibri"/>
                <w:b/>
              </w:rPr>
              <w:t>.</w:t>
            </w:r>
            <w:r w:rsidRPr="002E4212">
              <w:rPr>
                <w:rFonts w:ascii="Calibri" w:hAnsi="Calibri" w:cs="Calibri"/>
                <w:b/>
                <w:lang w:val="en-US"/>
              </w:rPr>
              <w:t>:</w:t>
            </w:r>
            <w:r w:rsidR="00BA6D28">
              <w:rPr>
                <w:rFonts w:ascii="Calibri" w:hAnsi="Calibri" w:cs="Calibri"/>
                <w:b/>
              </w:rPr>
              <w:t xml:space="preserve"> 4907/28-01-2025</w:t>
            </w:r>
            <w:bookmarkStart w:id="0" w:name="_GoBack"/>
            <w:bookmarkEnd w:id="0"/>
          </w:p>
        </w:tc>
      </w:tr>
      <w:tr w:rsidR="00E968D8" w:rsidRPr="00F111FC" w:rsidTr="00A4641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658A" w:rsidRDefault="00DD658A" w:rsidP="00DD658A">
            <w:pPr>
              <w:spacing w:after="0"/>
              <w:ind w:left="322" w:hanging="142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DD658A">
              <w:rPr>
                <w:rFonts w:ascii="Calibri" w:hAnsi="Calibri" w:cs="Calibri"/>
                <w:b/>
                <w:bCs/>
                <w:lang w:val="en-US"/>
              </w:rPr>
              <w:t xml:space="preserve">ΕΛΛΗΝΙΚΗ ΔΗΜΟΚΡΑΤΙΑ                                                                                </w:t>
            </w:r>
          </w:p>
          <w:p w:rsidR="00E968D8" w:rsidRPr="00F111FC" w:rsidRDefault="00F111FC" w:rsidP="00DD658A">
            <w:pPr>
              <w:spacing w:after="0"/>
              <w:ind w:left="-104" w:hanging="425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ΝΟΜΟΣ </w:t>
            </w:r>
            <w:r w:rsidR="00E968D8" w:rsidRPr="00F111FC">
              <w:rPr>
                <w:rFonts w:ascii="Calibri" w:hAnsi="Calibri" w:cs="Calibri"/>
                <w:b/>
                <w:bCs/>
              </w:rPr>
              <w:t xml:space="preserve"> ΑΤΤΙΚΗΣ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F111F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F111FC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</w:tr>
      <w:tr w:rsidR="00E968D8" w:rsidRPr="00F111FC" w:rsidTr="00A4641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DD658A">
            <w:pPr>
              <w:pStyle w:val="8"/>
              <w:ind w:left="-246"/>
              <w:rPr>
                <w:rFonts w:ascii="Calibri" w:hAnsi="Calibri" w:cs="Calibri"/>
                <w:sz w:val="22"/>
                <w:szCs w:val="22"/>
              </w:rPr>
            </w:pPr>
            <w:r w:rsidRPr="00F111FC">
              <w:rPr>
                <w:rFonts w:ascii="Calibri" w:hAnsi="Calibri" w:cs="Calibri"/>
                <w:sz w:val="22"/>
                <w:szCs w:val="22"/>
              </w:rPr>
              <w:t>ΔΗΜΟΣ ΚΑΛΛΙΘΕΑΣ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F111F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F111FC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E968D8" w:rsidRPr="00F111FC" w:rsidRDefault="00E968D8" w:rsidP="00E968D8">
      <w:pPr>
        <w:ind w:right="-1"/>
        <w:rPr>
          <w:rFonts w:ascii="Calibri" w:hAnsi="Calibri" w:cs="Calibri"/>
        </w:rPr>
      </w:pPr>
      <w:r w:rsidRPr="00F111FC">
        <w:rPr>
          <w:rFonts w:ascii="Calibri" w:hAnsi="Calibri" w:cs="Calibri"/>
        </w:rPr>
        <w:tab/>
      </w:r>
      <w:r w:rsidRPr="00F111FC">
        <w:rPr>
          <w:rFonts w:ascii="Calibri" w:hAnsi="Calibri" w:cs="Calibri"/>
        </w:rPr>
        <w:tab/>
      </w:r>
      <w:r w:rsidRPr="00F111FC">
        <w:rPr>
          <w:rFonts w:ascii="Calibri" w:hAnsi="Calibri" w:cs="Calibri"/>
        </w:rPr>
        <w:tab/>
      </w:r>
      <w:r w:rsidRPr="00F111FC">
        <w:rPr>
          <w:rFonts w:ascii="Calibri" w:hAnsi="Calibri" w:cs="Calibri"/>
        </w:rPr>
        <w:tab/>
      </w:r>
      <w:r w:rsidRPr="00F111FC">
        <w:rPr>
          <w:rFonts w:ascii="Calibri" w:hAnsi="Calibri" w:cs="Calibri"/>
        </w:rPr>
        <w:tab/>
      </w:r>
      <w:r w:rsidRPr="00F111FC">
        <w:rPr>
          <w:rFonts w:ascii="Calibri" w:hAnsi="Calibri" w:cs="Calibri"/>
        </w:rPr>
        <w:tab/>
      </w:r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1711"/>
        <w:gridCol w:w="4545"/>
        <w:gridCol w:w="3544"/>
      </w:tblGrid>
      <w:tr w:rsidR="00E968D8" w:rsidRPr="00F111FC" w:rsidTr="002B58F2">
        <w:trPr>
          <w:trHeight w:val="866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ΔΙΕΥΘΥΝΣΗ</w:t>
            </w:r>
          </w:p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ΤΜΗΜΑ</w:t>
            </w:r>
          </w:p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ΑΡΜΟΔΙΟΣ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: ΠΕΡΙΒΑΛΛΟΝΤΟΣ </w:t>
            </w:r>
          </w:p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: </w:t>
            </w:r>
            <w:r w:rsidR="00DD658A">
              <w:rPr>
                <w:rFonts w:ascii="Calibri" w:hAnsi="Calibri" w:cs="Calibri"/>
                <w:b/>
                <w:bCs/>
              </w:rPr>
              <w:t>Δ.Ε.Σ.Ο.</w:t>
            </w:r>
            <w:r w:rsidRPr="00F111FC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: </w:t>
            </w:r>
            <w:r w:rsidR="00F111FC">
              <w:rPr>
                <w:rFonts w:ascii="Calibri" w:hAnsi="Calibri" w:cs="Calibri"/>
                <w:b/>
                <w:bCs/>
              </w:rPr>
              <w:t>ΕΜ. ΞΕΝΑΚΗΣ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</w:tcPr>
          <w:p w:rsidR="00E968D8" w:rsidRPr="002E4212" w:rsidRDefault="00E968D8" w:rsidP="002E4212">
            <w:pPr>
              <w:pStyle w:val="5"/>
              <w:spacing w:line="240" w:lineRule="auto"/>
              <w:ind w:left="284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E4212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</w:p>
          <w:p w:rsidR="00E968D8" w:rsidRPr="00F111FC" w:rsidRDefault="00E968D8" w:rsidP="002E4212">
            <w:pPr>
              <w:spacing w:after="0"/>
              <w:ind w:left="284"/>
              <w:jc w:val="center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Το</w:t>
            </w:r>
            <w:r w:rsidR="006F038E" w:rsidRPr="00F111FC">
              <w:rPr>
                <w:rFonts w:ascii="Calibri" w:hAnsi="Calibri" w:cs="Calibri"/>
                <w:b/>
                <w:bCs/>
              </w:rPr>
              <w:t>ν</w:t>
            </w:r>
            <w:r w:rsidRPr="00F111FC">
              <w:rPr>
                <w:rFonts w:ascii="Calibri" w:hAnsi="Calibri" w:cs="Calibri"/>
                <w:b/>
                <w:bCs/>
              </w:rPr>
              <w:t xml:space="preserve"> Πρόεδρο του Δημοτικού Συμβουλίου</w:t>
            </w:r>
          </w:p>
        </w:tc>
      </w:tr>
      <w:tr w:rsidR="00E968D8" w:rsidRPr="00F111FC" w:rsidTr="002B58F2">
        <w:trPr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ΤΑΧ. Δ/ΝΣΗ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: Ελ. Βενιζέλου 270 , </w:t>
            </w:r>
          </w:p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  Καλλιθέα , τ.κ.17675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E968D8" w:rsidRPr="00F111FC" w:rsidRDefault="00E968D8" w:rsidP="002E4212">
            <w:pPr>
              <w:spacing w:after="0"/>
              <w:ind w:left="28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968D8" w:rsidRPr="00F111FC" w:rsidTr="002B58F2">
        <w:trPr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ΤΗΛΕΦΩΝΟ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: 210-9417000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E968D8" w:rsidRPr="00F111FC" w:rsidRDefault="00E968D8" w:rsidP="002E4212">
            <w:pPr>
              <w:spacing w:after="0"/>
              <w:ind w:left="28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968D8" w:rsidRPr="00F111FC" w:rsidTr="00555A81">
        <w:trPr>
          <w:trHeight w:val="435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proofErr w:type="spellStart"/>
            <w:r w:rsidRPr="00F111FC">
              <w:rPr>
                <w:rFonts w:ascii="Calibri" w:hAnsi="Calibri" w:cs="Calibri"/>
                <w:b/>
                <w:bCs/>
              </w:rPr>
              <w:t>Ηλ</w:t>
            </w:r>
            <w:proofErr w:type="spellEnd"/>
            <w:r w:rsidRPr="00F111FC"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 w:rsidRPr="00F111FC">
              <w:rPr>
                <w:rFonts w:ascii="Calibri" w:hAnsi="Calibri" w:cs="Calibri"/>
                <w:b/>
                <w:bCs/>
              </w:rPr>
              <w:t>κό</w:t>
            </w:r>
            <w:proofErr w:type="spellEnd"/>
            <w:r w:rsidRPr="00F111FC">
              <w:rPr>
                <w:rFonts w:ascii="Calibri" w:hAnsi="Calibri" w:cs="Calibri"/>
                <w:b/>
                <w:bCs/>
                <w:lang w:val="en-US"/>
              </w:rPr>
              <w:t xml:space="preserve"> T</w:t>
            </w:r>
            <w:r w:rsidRPr="00F111FC">
              <w:rPr>
                <w:rFonts w:ascii="Calibri" w:hAnsi="Calibri" w:cs="Calibri"/>
                <w:b/>
                <w:bCs/>
              </w:rPr>
              <w:t>αχ/</w:t>
            </w:r>
            <w:proofErr w:type="spellStart"/>
            <w:r w:rsidRPr="00F111FC">
              <w:rPr>
                <w:rFonts w:ascii="Calibri" w:hAnsi="Calibri" w:cs="Calibri"/>
                <w:b/>
                <w:bCs/>
              </w:rPr>
              <w:t>μιο</w:t>
            </w:r>
            <w:proofErr w:type="spellEnd"/>
          </w:p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5E4077">
            <w:pPr>
              <w:spacing w:after="0" w:line="240" w:lineRule="auto"/>
              <w:ind w:left="284"/>
              <w:rPr>
                <w:rStyle w:val="-"/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: </w:t>
            </w:r>
            <w:hyperlink r:id="rId7" w:history="1">
              <w:r w:rsidR="00DD658A" w:rsidRPr="002068CB">
                <w:rPr>
                  <w:rStyle w:val="-"/>
                  <w:rFonts w:ascii="Calibri" w:hAnsi="Calibri" w:cs="Calibri"/>
                  <w:b/>
                  <w:bCs/>
                  <w:lang w:val="en-US"/>
                </w:rPr>
                <w:t>a.katsani</w:t>
              </w:r>
              <w:r w:rsidR="00DD658A" w:rsidRPr="002068CB">
                <w:rPr>
                  <w:rStyle w:val="-"/>
                  <w:rFonts w:ascii="Calibri" w:hAnsi="Calibri" w:cs="Calibri"/>
                  <w:b/>
                  <w:bCs/>
                </w:rPr>
                <w:t>@</w:t>
              </w:r>
              <w:r w:rsidR="00DD658A" w:rsidRPr="002068CB">
                <w:rPr>
                  <w:rStyle w:val="-"/>
                  <w:rFonts w:ascii="Calibri" w:hAnsi="Calibri" w:cs="Calibri"/>
                  <w:b/>
                  <w:bCs/>
                  <w:lang w:val="en-US"/>
                </w:rPr>
                <w:t>kallithea</w:t>
              </w:r>
              <w:r w:rsidR="00DD658A" w:rsidRPr="002068CB">
                <w:rPr>
                  <w:rStyle w:val="-"/>
                  <w:rFonts w:ascii="Calibri" w:hAnsi="Calibri" w:cs="Calibri"/>
                  <w:b/>
                  <w:bCs/>
                </w:rPr>
                <w:t>.</w:t>
              </w:r>
              <w:r w:rsidR="00DD658A" w:rsidRPr="002068CB">
                <w:rPr>
                  <w:rStyle w:val="-"/>
                  <w:rFonts w:ascii="Calibri" w:hAnsi="Calibri" w:cs="Calibri"/>
                  <w:b/>
                  <w:bCs/>
                  <w:lang w:val="en-US"/>
                </w:rPr>
                <w:t>gr</w:t>
              </w:r>
            </w:hyperlink>
          </w:p>
          <w:p w:rsidR="00E968D8" w:rsidRPr="00F111FC" w:rsidRDefault="00E968D8" w:rsidP="005E4077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E968D8" w:rsidRPr="00F111FC" w:rsidRDefault="00E968D8" w:rsidP="002E4212">
            <w:pPr>
              <w:spacing w:after="0"/>
              <w:ind w:left="284"/>
              <w:rPr>
                <w:rFonts w:ascii="Calibri" w:hAnsi="Calibri" w:cs="Calibri"/>
                <w:b/>
                <w:bCs/>
              </w:rPr>
            </w:pPr>
          </w:p>
        </w:tc>
      </w:tr>
    </w:tbl>
    <w:p w:rsidR="00555A81" w:rsidRDefault="00CA4664" w:rsidP="002E4212">
      <w:pPr>
        <w:pStyle w:val="a5"/>
        <w:spacing w:after="0" w:line="360" w:lineRule="auto"/>
        <w:ind w:left="284"/>
        <w:jc w:val="both"/>
        <w:rPr>
          <w:rFonts w:ascii="Calibri" w:hAnsi="Calibri" w:cs="Calibri"/>
          <w:b/>
          <w:bCs/>
          <w:spacing w:val="8"/>
        </w:rPr>
      </w:pPr>
      <w:r w:rsidRPr="00555A81">
        <w:rPr>
          <w:rFonts w:ascii="Calibri" w:hAnsi="Calibri" w:cs="Calibri"/>
          <w:b/>
          <w:bCs/>
        </w:rPr>
        <w:t>ΘΕΜΑ:  «</w:t>
      </w:r>
      <w:r w:rsidRPr="00555A81">
        <w:rPr>
          <w:rFonts w:ascii="Calibri" w:hAnsi="Calibri" w:cs="Calibri"/>
          <w:b/>
        </w:rPr>
        <w:t xml:space="preserve">Απόσυρση και διαγραφή </w:t>
      </w:r>
      <w:r w:rsidR="00F00111" w:rsidRPr="00555A81">
        <w:rPr>
          <w:rFonts w:ascii="Calibri" w:hAnsi="Calibri" w:cs="Calibri"/>
          <w:b/>
        </w:rPr>
        <w:t xml:space="preserve">των ακινητοποιημένων </w:t>
      </w:r>
      <w:r w:rsidR="006F038E" w:rsidRPr="00555A81">
        <w:rPr>
          <w:rFonts w:ascii="Calibri" w:hAnsi="Calibri" w:cs="Calibri"/>
          <w:b/>
        </w:rPr>
        <w:t xml:space="preserve">οχημάτων και </w:t>
      </w:r>
      <w:r w:rsidR="00F00111" w:rsidRPr="00555A81">
        <w:rPr>
          <w:rFonts w:ascii="Calibri" w:hAnsi="Calibri" w:cs="Calibri"/>
          <w:b/>
        </w:rPr>
        <w:t>μηχανημάτων</w:t>
      </w:r>
      <w:r w:rsidRPr="00555A81">
        <w:rPr>
          <w:rFonts w:ascii="Calibri" w:hAnsi="Calibri" w:cs="Calibri"/>
          <w:b/>
        </w:rPr>
        <w:t xml:space="preserve"> του Δήμου μας</w:t>
      </w:r>
      <w:r w:rsidRPr="00555A81">
        <w:rPr>
          <w:rFonts w:ascii="Calibri" w:hAnsi="Calibri" w:cs="Calibri"/>
          <w:b/>
          <w:bCs/>
          <w:spacing w:val="8"/>
        </w:rPr>
        <w:t>»</w:t>
      </w:r>
    </w:p>
    <w:p w:rsidR="002E4212" w:rsidRPr="002E4212" w:rsidRDefault="002E4212" w:rsidP="002E4212">
      <w:pPr>
        <w:pStyle w:val="a5"/>
        <w:spacing w:after="0" w:line="360" w:lineRule="auto"/>
        <w:ind w:left="284"/>
        <w:jc w:val="both"/>
        <w:rPr>
          <w:rFonts w:ascii="Calibri" w:hAnsi="Calibri" w:cs="Calibri"/>
          <w:b/>
          <w:bCs/>
          <w:spacing w:val="8"/>
        </w:rPr>
      </w:pPr>
    </w:p>
    <w:p w:rsidR="001859B2" w:rsidRPr="00F111FC" w:rsidRDefault="00E968D8" w:rsidP="002E4212">
      <w:pPr>
        <w:autoSpaceDE w:val="0"/>
        <w:autoSpaceDN w:val="0"/>
        <w:adjustRightInd w:val="0"/>
        <w:spacing w:after="0" w:line="240" w:lineRule="auto"/>
        <w:ind w:left="284" w:right="260"/>
        <w:jc w:val="both"/>
        <w:rPr>
          <w:rFonts w:ascii="Calibri" w:hAnsi="Calibri" w:cs="Calibri"/>
          <w:b/>
        </w:rPr>
      </w:pPr>
      <w:r w:rsidRPr="00F111FC">
        <w:rPr>
          <w:rFonts w:ascii="Calibri" w:hAnsi="Calibri" w:cs="Calibri"/>
        </w:rPr>
        <w:t>Σας παρακαλούμε,</w:t>
      </w:r>
      <w:r w:rsidR="00CA4664" w:rsidRPr="00F111FC">
        <w:rPr>
          <w:rFonts w:ascii="Calibri" w:hAnsi="Calibri" w:cs="Calibri"/>
        </w:rPr>
        <w:t xml:space="preserve"> </w:t>
      </w:r>
      <w:r w:rsidRPr="00F111FC">
        <w:rPr>
          <w:rFonts w:ascii="Calibri" w:hAnsi="Calibri" w:cs="Calibri"/>
        </w:rPr>
        <w:t>κατά τη προσεχή συνε</w:t>
      </w:r>
      <w:r w:rsidR="00DD658A">
        <w:rPr>
          <w:rFonts w:ascii="Calibri" w:hAnsi="Calibri" w:cs="Calibri"/>
        </w:rPr>
        <w:t xml:space="preserve">δρίαση της </w:t>
      </w:r>
      <w:r w:rsidR="006F038E" w:rsidRPr="00F111FC">
        <w:rPr>
          <w:rFonts w:ascii="Calibri" w:hAnsi="Calibri" w:cs="Calibri"/>
        </w:rPr>
        <w:t xml:space="preserve"> Δημοτικού Συμβουλίου</w:t>
      </w:r>
      <w:r w:rsidRPr="00F111FC">
        <w:rPr>
          <w:rFonts w:ascii="Calibri" w:hAnsi="Calibri" w:cs="Calibri"/>
        </w:rPr>
        <w:t>,</w:t>
      </w:r>
      <w:r w:rsidR="006F038E" w:rsidRPr="00F111FC">
        <w:rPr>
          <w:rFonts w:ascii="Calibri" w:hAnsi="Calibri" w:cs="Calibri"/>
        </w:rPr>
        <w:t xml:space="preserve"> </w:t>
      </w:r>
      <w:r w:rsidRPr="00F111FC">
        <w:rPr>
          <w:rFonts w:ascii="Calibri" w:hAnsi="Calibri" w:cs="Calibri"/>
        </w:rPr>
        <w:t xml:space="preserve">όπως συμπεριλάβετε και </w:t>
      </w:r>
      <w:r w:rsidR="001859B2" w:rsidRPr="00F111FC">
        <w:rPr>
          <w:rFonts w:ascii="Calibri" w:hAnsi="Calibri" w:cs="Calibri"/>
        </w:rPr>
        <w:t xml:space="preserve">το θέμα </w:t>
      </w:r>
      <w:r w:rsidR="006F038E" w:rsidRPr="00F111FC">
        <w:rPr>
          <w:rFonts w:ascii="Calibri" w:hAnsi="Calibri" w:cs="Calibri"/>
          <w:b/>
        </w:rPr>
        <w:t>«</w:t>
      </w:r>
      <w:r w:rsidR="00846C84" w:rsidRPr="00F111FC">
        <w:rPr>
          <w:rFonts w:ascii="Calibri" w:hAnsi="Calibri" w:cs="Calibri"/>
          <w:b/>
        </w:rPr>
        <w:t>Α</w:t>
      </w:r>
      <w:r w:rsidR="001859B2" w:rsidRPr="00F111FC">
        <w:rPr>
          <w:rFonts w:ascii="Calibri" w:hAnsi="Calibri" w:cs="Calibri"/>
          <w:b/>
        </w:rPr>
        <w:t xml:space="preserve">πόσυρση και διαγραφή των </w:t>
      </w:r>
      <w:r w:rsidR="00CA4664" w:rsidRPr="00F111FC">
        <w:rPr>
          <w:rFonts w:ascii="Calibri" w:hAnsi="Calibri" w:cs="Calibri"/>
          <w:b/>
        </w:rPr>
        <w:t>α</w:t>
      </w:r>
      <w:r w:rsidR="00F00111" w:rsidRPr="00F111FC">
        <w:rPr>
          <w:rFonts w:ascii="Calibri" w:hAnsi="Calibri" w:cs="Calibri"/>
          <w:b/>
        </w:rPr>
        <w:t xml:space="preserve">κινητοποιημένων - </w:t>
      </w:r>
      <w:r w:rsidR="001859B2" w:rsidRPr="00F111FC">
        <w:rPr>
          <w:rFonts w:ascii="Calibri" w:hAnsi="Calibri" w:cs="Calibri"/>
          <w:b/>
        </w:rPr>
        <w:t xml:space="preserve"> οχημάτων και </w:t>
      </w:r>
      <w:r w:rsidR="00F00111" w:rsidRPr="00F111FC">
        <w:rPr>
          <w:rFonts w:ascii="Calibri" w:hAnsi="Calibri" w:cs="Calibri"/>
          <w:b/>
        </w:rPr>
        <w:t>μηχανημάτων</w:t>
      </w:r>
      <w:r w:rsidR="001859B2" w:rsidRPr="00F111FC">
        <w:rPr>
          <w:rFonts w:ascii="Calibri" w:hAnsi="Calibri" w:cs="Calibri"/>
          <w:b/>
        </w:rPr>
        <w:t xml:space="preserve"> του </w:t>
      </w:r>
      <w:r w:rsidR="00CA4664" w:rsidRPr="00F111FC">
        <w:rPr>
          <w:rFonts w:ascii="Calibri" w:hAnsi="Calibri" w:cs="Calibri"/>
          <w:b/>
        </w:rPr>
        <w:t>Δ</w:t>
      </w:r>
      <w:r w:rsidR="001859B2" w:rsidRPr="00F111FC">
        <w:rPr>
          <w:rFonts w:ascii="Calibri" w:hAnsi="Calibri" w:cs="Calibri"/>
          <w:b/>
        </w:rPr>
        <w:t>ήμου μας».</w:t>
      </w:r>
    </w:p>
    <w:p w:rsidR="005E4077" w:rsidRDefault="006F038E" w:rsidP="002E4212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F111FC">
        <w:rPr>
          <w:rFonts w:ascii="Calibri" w:hAnsi="Calibri" w:cs="Calibri"/>
        </w:rPr>
        <w:t xml:space="preserve">  </w:t>
      </w:r>
      <w:r w:rsidRPr="00F111FC">
        <w:rPr>
          <w:rFonts w:ascii="Calibri" w:hAnsi="Calibri" w:cs="Calibri"/>
        </w:rPr>
        <w:tab/>
      </w:r>
      <w:r w:rsidR="00803DB3">
        <w:rPr>
          <w:rFonts w:ascii="Calibri" w:hAnsi="Calibri" w:cs="Calibri"/>
        </w:rPr>
        <w:t xml:space="preserve">Η </w:t>
      </w:r>
      <w:r w:rsidR="005E4077">
        <w:rPr>
          <w:rFonts w:ascii="Calibri" w:hAnsi="Calibri" w:cs="Calibri"/>
        </w:rPr>
        <w:t>Διεύθυνση</w:t>
      </w:r>
      <w:r w:rsidR="00803DB3">
        <w:rPr>
          <w:rFonts w:ascii="Calibri" w:hAnsi="Calibri" w:cs="Calibri"/>
        </w:rPr>
        <w:t xml:space="preserve"> </w:t>
      </w:r>
      <w:r w:rsidR="005E4077">
        <w:rPr>
          <w:rFonts w:ascii="Calibri" w:hAnsi="Calibri" w:cs="Calibri"/>
        </w:rPr>
        <w:t>Περιβάλλοντος</w:t>
      </w:r>
      <w:r w:rsidR="00BA6D28">
        <w:rPr>
          <w:rFonts w:ascii="Calibri" w:hAnsi="Calibri" w:cs="Calibri"/>
        </w:rPr>
        <w:t xml:space="preserve"> μετά</w:t>
      </w:r>
      <w:r w:rsidR="00803DB3">
        <w:rPr>
          <w:rFonts w:ascii="Calibri" w:hAnsi="Calibri" w:cs="Calibri"/>
        </w:rPr>
        <w:t xml:space="preserve"> από </w:t>
      </w:r>
      <w:r w:rsidR="005E4077">
        <w:rPr>
          <w:rFonts w:ascii="Calibri" w:hAnsi="Calibri" w:cs="Calibri"/>
        </w:rPr>
        <w:t>εισήγηση</w:t>
      </w:r>
      <w:r w:rsidR="00803DB3">
        <w:rPr>
          <w:rFonts w:ascii="Calibri" w:hAnsi="Calibri" w:cs="Calibri"/>
        </w:rPr>
        <w:t xml:space="preserve"> του </w:t>
      </w:r>
      <w:r w:rsidR="005E4077">
        <w:rPr>
          <w:rFonts w:ascii="Calibri" w:hAnsi="Calibri" w:cs="Calibri"/>
        </w:rPr>
        <w:t>τμήματος</w:t>
      </w:r>
      <w:r w:rsidR="00803DB3">
        <w:rPr>
          <w:rFonts w:ascii="Calibri" w:hAnsi="Calibri" w:cs="Calibri"/>
        </w:rPr>
        <w:t xml:space="preserve"> Δ.Ε.Σ.Ο (</w:t>
      </w:r>
      <w:r w:rsidR="005E4077">
        <w:rPr>
          <w:rFonts w:ascii="Calibri" w:hAnsi="Calibri" w:cs="Calibri"/>
        </w:rPr>
        <w:t>Τμήμα</w:t>
      </w:r>
      <w:r w:rsidR="00803DB3">
        <w:rPr>
          <w:rFonts w:ascii="Calibri" w:hAnsi="Calibri" w:cs="Calibri"/>
        </w:rPr>
        <w:t xml:space="preserve"> </w:t>
      </w:r>
      <w:r w:rsidR="005E4077">
        <w:rPr>
          <w:rFonts w:ascii="Calibri" w:hAnsi="Calibri" w:cs="Calibri"/>
        </w:rPr>
        <w:t>Διαχείρισης</w:t>
      </w:r>
      <w:r w:rsidR="00803DB3">
        <w:rPr>
          <w:rFonts w:ascii="Calibri" w:hAnsi="Calibri" w:cs="Calibri"/>
        </w:rPr>
        <w:t xml:space="preserve"> </w:t>
      </w:r>
      <w:r w:rsidR="005E4077">
        <w:rPr>
          <w:rFonts w:ascii="Calibri" w:hAnsi="Calibri" w:cs="Calibri"/>
        </w:rPr>
        <w:t>Επισκευής</w:t>
      </w:r>
      <w:r w:rsidR="00803DB3">
        <w:rPr>
          <w:rFonts w:ascii="Calibri" w:hAnsi="Calibri" w:cs="Calibri"/>
        </w:rPr>
        <w:t xml:space="preserve"> και </w:t>
      </w:r>
      <w:r w:rsidR="005E4077">
        <w:rPr>
          <w:rFonts w:ascii="Calibri" w:hAnsi="Calibri" w:cs="Calibri"/>
        </w:rPr>
        <w:t>Συντήρησης</w:t>
      </w:r>
      <w:r w:rsidR="00803DB3">
        <w:rPr>
          <w:rFonts w:ascii="Calibri" w:hAnsi="Calibri" w:cs="Calibri"/>
        </w:rPr>
        <w:t xml:space="preserve"> </w:t>
      </w:r>
      <w:r w:rsidR="005E4077">
        <w:rPr>
          <w:rFonts w:ascii="Calibri" w:hAnsi="Calibri" w:cs="Calibri"/>
        </w:rPr>
        <w:t>Οχημάτων</w:t>
      </w:r>
      <w:r w:rsidR="00803DB3">
        <w:rPr>
          <w:rFonts w:ascii="Calibri" w:hAnsi="Calibri" w:cs="Calibri"/>
        </w:rPr>
        <w:t xml:space="preserve"> ) </w:t>
      </w:r>
      <w:r w:rsidR="005E4077">
        <w:rPr>
          <w:rFonts w:ascii="Calibri" w:hAnsi="Calibri" w:cs="Calibri"/>
        </w:rPr>
        <w:t xml:space="preserve">και </w:t>
      </w:r>
    </w:p>
    <w:p w:rsidR="005E4077" w:rsidRPr="00F111FC" w:rsidRDefault="005E4077" w:rsidP="005E4077">
      <w:pPr>
        <w:pStyle w:val="a4"/>
        <w:spacing w:after="0" w:line="240" w:lineRule="auto"/>
        <w:ind w:left="567"/>
        <w:jc w:val="both"/>
        <w:rPr>
          <w:rFonts w:ascii="Calibri" w:hAnsi="Calibri" w:cs="Calibri"/>
          <w:b/>
        </w:rPr>
      </w:pPr>
      <w:r w:rsidRPr="00F111FC">
        <w:rPr>
          <w:rFonts w:ascii="Calibri" w:eastAsia="Times New Roman" w:hAnsi="Calibri" w:cs="Calibri"/>
          <w:b/>
          <w:lang w:eastAsia="el-GR"/>
        </w:rPr>
        <w:t>Έχοντας υπόψη:</w:t>
      </w:r>
    </w:p>
    <w:p w:rsidR="008606A5" w:rsidRDefault="005518F2" w:rsidP="005E4077">
      <w:pPr>
        <w:spacing w:after="0" w:line="240" w:lineRule="auto"/>
        <w:ind w:left="142"/>
        <w:jc w:val="both"/>
        <w:rPr>
          <w:rFonts w:ascii="Calibri" w:hAnsi="Calibri" w:cs="Calibri"/>
        </w:rPr>
      </w:pPr>
      <w:r w:rsidRPr="00F111FC">
        <w:rPr>
          <w:rFonts w:ascii="Calibri" w:hAnsi="Calibri" w:cs="Calibri"/>
        </w:rPr>
        <w:t xml:space="preserve">Σας </w:t>
      </w:r>
      <w:r w:rsidR="001859B2" w:rsidRPr="00F111FC">
        <w:rPr>
          <w:rFonts w:ascii="Calibri" w:hAnsi="Calibri" w:cs="Calibri"/>
        </w:rPr>
        <w:t>υποβάλλουμε</w:t>
      </w:r>
      <w:r w:rsidRPr="00F111FC">
        <w:rPr>
          <w:rFonts w:ascii="Calibri" w:hAnsi="Calibri" w:cs="Calibri"/>
        </w:rPr>
        <w:t xml:space="preserve"> την</w:t>
      </w:r>
      <w:r w:rsidR="0023577D" w:rsidRPr="00F111FC">
        <w:rPr>
          <w:rFonts w:ascii="Calibri" w:hAnsi="Calibri" w:cs="Calibri"/>
        </w:rPr>
        <w:t xml:space="preserve"> εισήγηση </w:t>
      </w:r>
      <w:r w:rsidR="00E50D3A" w:rsidRPr="00F111FC">
        <w:rPr>
          <w:rFonts w:ascii="Calibri" w:hAnsi="Calibri" w:cs="Calibri"/>
        </w:rPr>
        <w:t xml:space="preserve">του </w:t>
      </w:r>
      <w:r w:rsidR="001859B2" w:rsidRPr="00F111FC">
        <w:rPr>
          <w:rFonts w:ascii="Calibri" w:hAnsi="Calibri" w:cs="Calibri"/>
        </w:rPr>
        <w:t>τμήματος</w:t>
      </w:r>
      <w:r w:rsidR="00E50D3A" w:rsidRPr="00F111FC">
        <w:rPr>
          <w:rFonts w:ascii="Calibri" w:hAnsi="Calibri" w:cs="Calibri"/>
        </w:rPr>
        <w:t xml:space="preserve"> Δ</w:t>
      </w:r>
      <w:r w:rsidR="00DD658A">
        <w:rPr>
          <w:rFonts w:ascii="Calibri" w:hAnsi="Calibri" w:cs="Calibri"/>
        </w:rPr>
        <w:t>.</w:t>
      </w:r>
      <w:r w:rsidR="00E50D3A" w:rsidRPr="00F111FC">
        <w:rPr>
          <w:rFonts w:ascii="Calibri" w:hAnsi="Calibri" w:cs="Calibri"/>
        </w:rPr>
        <w:t>Ε</w:t>
      </w:r>
      <w:r w:rsidR="00DD658A">
        <w:rPr>
          <w:rFonts w:ascii="Calibri" w:hAnsi="Calibri" w:cs="Calibri"/>
        </w:rPr>
        <w:t>.</w:t>
      </w:r>
      <w:r w:rsidR="00E50D3A" w:rsidRPr="00F111FC">
        <w:rPr>
          <w:rFonts w:ascii="Calibri" w:hAnsi="Calibri" w:cs="Calibri"/>
        </w:rPr>
        <w:t>Σ</w:t>
      </w:r>
      <w:r w:rsidR="00DD658A">
        <w:rPr>
          <w:rFonts w:ascii="Calibri" w:hAnsi="Calibri" w:cs="Calibri"/>
        </w:rPr>
        <w:t>.</w:t>
      </w:r>
      <w:r w:rsidR="00E50D3A" w:rsidRPr="00F111FC">
        <w:rPr>
          <w:rFonts w:ascii="Calibri" w:hAnsi="Calibri" w:cs="Calibri"/>
        </w:rPr>
        <w:t>Ο</w:t>
      </w:r>
      <w:r w:rsidR="0023577D" w:rsidRPr="00F111FC">
        <w:rPr>
          <w:rFonts w:ascii="Calibri" w:hAnsi="Calibri" w:cs="Calibri"/>
        </w:rPr>
        <w:t xml:space="preserve"> </w:t>
      </w:r>
      <w:r w:rsidR="00FD6BA6" w:rsidRPr="00F111FC">
        <w:rPr>
          <w:rFonts w:ascii="Calibri" w:hAnsi="Calibri" w:cs="Calibri"/>
        </w:rPr>
        <w:t>(</w:t>
      </w:r>
      <w:r w:rsidR="0023577D" w:rsidRPr="00F111FC">
        <w:rPr>
          <w:rFonts w:ascii="Calibri" w:hAnsi="Calibri" w:cs="Calibri"/>
        </w:rPr>
        <w:t xml:space="preserve">Τμήμα </w:t>
      </w:r>
      <w:r w:rsidR="001859B2" w:rsidRPr="00F111FC">
        <w:rPr>
          <w:rFonts w:ascii="Calibri" w:hAnsi="Calibri" w:cs="Calibri"/>
        </w:rPr>
        <w:t>Διαχείρισης</w:t>
      </w:r>
      <w:r w:rsidR="008606A5" w:rsidRPr="00F111FC">
        <w:rPr>
          <w:rFonts w:ascii="Calibri" w:hAnsi="Calibri" w:cs="Calibri"/>
        </w:rPr>
        <w:t xml:space="preserve"> </w:t>
      </w:r>
      <w:r w:rsidR="0023577D" w:rsidRPr="00F111FC">
        <w:rPr>
          <w:rFonts w:ascii="Calibri" w:hAnsi="Calibri" w:cs="Calibri"/>
        </w:rPr>
        <w:t>Επισκευής και</w:t>
      </w:r>
      <w:r w:rsidR="006F038E" w:rsidRPr="00F111FC">
        <w:rPr>
          <w:rFonts w:ascii="Calibri" w:hAnsi="Calibri" w:cs="Calibri"/>
        </w:rPr>
        <w:t xml:space="preserve"> </w:t>
      </w:r>
      <w:r w:rsidR="00FD6BA6" w:rsidRPr="00F111FC">
        <w:rPr>
          <w:rFonts w:ascii="Calibri" w:hAnsi="Calibri" w:cs="Calibri"/>
        </w:rPr>
        <w:t xml:space="preserve">Συντήρησης Οχημάτων) </w:t>
      </w:r>
      <w:r w:rsidR="0023577D" w:rsidRPr="00F111FC">
        <w:rPr>
          <w:rFonts w:ascii="Calibri" w:hAnsi="Calibri" w:cs="Calibri"/>
        </w:rPr>
        <w:t xml:space="preserve">της </w:t>
      </w:r>
      <w:r w:rsidR="00CA4664" w:rsidRPr="00F111FC">
        <w:rPr>
          <w:rFonts w:ascii="Calibri" w:hAnsi="Calibri" w:cs="Calibri"/>
        </w:rPr>
        <w:t>Δ</w:t>
      </w:r>
      <w:r w:rsidR="001859B2" w:rsidRPr="00F111FC">
        <w:rPr>
          <w:rFonts w:ascii="Calibri" w:hAnsi="Calibri" w:cs="Calibri"/>
        </w:rPr>
        <w:t>ιεύθυνσης</w:t>
      </w:r>
      <w:r w:rsidR="008606A5" w:rsidRPr="00F111FC">
        <w:rPr>
          <w:rFonts w:ascii="Calibri" w:hAnsi="Calibri" w:cs="Calibri"/>
        </w:rPr>
        <w:t xml:space="preserve"> </w:t>
      </w:r>
      <w:r w:rsidR="001859B2" w:rsidRPr="00F111FC">
        <w:rPr>
          <w:rFonts w:ascii="Calibri" w:hAnsi="Calibri" w:cs="Calibri"/>
        </w:rPr>
        <w:t>Περιβάλλοντος</w:t>
      </w:r>
      <w:r w:rsidR="0023577D" w:rsidRPr="00F111FC">
        <w:rPr>
          <w:rFonts w:ascii="Calibri" w:hAnsi="Calibri" w:cs="Calibri"/>
        </w:rPr>
        <w:t>, στην οποία</w:t>
      </w:r>
      <w:r w:rsidR="006F038E" w:rsidRPr="00F111FC">
        <w:rPr>
          <w:rFonts w:ascii="Calibri" w:hAnsi="Calibri" w:cs="Calibri"/>
        </w:rPr>
        <w:t xml:space="preserve"> </w:t>
      </w:r>
      <w:r w:rsidR="0023577D" w:rsidRPr="00F111FC">
        <w:rPr>
          <w:rFonts w:ascii="Calibri" w:hAnsi="Calibri" w:cs="Calibri"/>
        </w:rPr>
        <w:t>αναφέρονται τα εξής:</w:t>
      </w:r>
    </w:p>
    <w:p w:rsidR="005E4077" w:rsidRPr="00F111FC" w:rsidRDefault="005E4077" w:rsidP="005E4077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1</w:t>
      </w:r>
      <w:r w:rsidRPr="00F111FC">
        <w:rPr>
          <w:rFonts w:ascii="Calibri" w:eastAsia="Times New Roman" w:hAnsi="Calibri" w:cs="Calibri"/>
          <w:lang w:eastAsia="el-GR"/>
        </w:rPr>
        <w:t>)</w:t>
      </w:r>
      <w:r w:rsidR="00AC082D">
        <w:rPr>
          <w:rFonts w:ascii="Calibri" w:eastAsia="Times New Roman" w:hAnsi="Calibri" w:cs="Calibri"/>
          <w:lang w:eastAsia="el-GR"/>
        </w:rPr>
        <w:t xml:space="preserve"> </w:t>
      </w:r>
      <w:r w:rsidRPr="00F111FC">
        <w:rPr>
          <w:rFonts w:ascii="Calibri" w:eastAsia="Times New Roman" w:hAnsi="Calibri" w:cs="Calibri"/>
          <w:lang w:eastAsia="el-GR"/>
        </w:rPr>
        <w:t>Τις διατάξεις του Ν.∆. 2396/1953 (ΦΕΚ 117/Α) του άρθρου 1 του</w:t>
      </w:r>
      <w:r w:rsidRPr="00F111FC">
        <w:rPr>
          <w:rFonts w:ascii="Calibri" w:hAnsi="Calibri" w:cs="Calibri"/>
        </w:rPr>
        <w:t xml:space="preserve"> </w:t>
      </w:r>
      <w:r w:rsidRPr="00F111FC">
        <w:rPr>
          <w:rFonts w:ascii="Calibri" w:eastAsia="Times New Roman" w:hAnsi="Calibri" w:cs="Calibri"/>
          <w:lang w:eastAsia="el-GR"/>
        </w:rPr>
        <w:t xml:space="preserve">«Περί κανονισμού χρήσεως και κινήσεως αυτοκινήτων οχημάτων του Δημοσίου, των Οργανισμών Τοπικής Αυτοδιοικήσεως και των εν γένει Νομικών Προσώπων Δημοσίου Δικαίου», όπως ισχύει, ρυθμίζονται συν τοις </w:t>
      </w:r>
      <w:proofErr w:type="spellStart"/>
      <w:r w:rsidRPr="00F111FC">
        <w:rPr>
          <w:rFonts w:ascii="Calibri" w:eastAsia="Times New Roman" w:hAnsi="Calibri" w:cs="Calibri"/>
          <w:lang w:eastAsia="el-GR"/>
        </w:rPr>
        <w:t>άλλοις</w:t>
      </w:r>
      <w:proofErr w:type="spellEnd"/>
      <w:r w:rsidRPr="00F111FC">
        <w:rPr>
          <w:rFonts w:ascii="Calibri" w:eastAsia="Times New Roman" w:hAnsi="Calibri" w:cs="Calibri"/>
          <w:lang w:eastAsia="el-GR"/>
        </w:rPr>
        <w:t xml:space="preserve"> και τα θέματα με τα δημοτικά οχήματα</w:t>
      </w:r>
    </w:p>
    <w:p w:rsidR="005E4077" w:rsidRPr="00F111FC" w:rsidRDefault="005E4077" w:rsidP="005E4077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el-GR"/>
        </w:rPr>
      </w:pPr>
      <w:r w:rsidRPr="00F111FC">
        <w:rPr>
          <w:rFonts w:ascii="Calibri" w:eastAsia="Times New Roman" w:hAnsi="Calibri" w:cs="Calibri"/>
          <w:lang w:eastAsia="el-GR"/>
        </w:rPr>
        <w:t>2)</w:t>
      </w:r>
      <w:r w:rsidR="00AC082D">
        <w:rPr>
          <w:rFonts w:ascii="Calibri" w:eastAsia="Times New Roman" w:hAnsi="Calibri" w:cs="Calibri"/>
          <w:lang w:eastAsia="el-GR"/>
        </w:rPr>
        <w:t xml:space="preserve"> </w:t>
      </w:r>
      <w:r w:rsidRPr="00F111FC">
        <w:rPr>
          <w:rFonts w:ascii="Calibri" w:eastAsia="Times New Roman" w:hAnsi="Calibri" w:cs="Calibri"/>
          <w:lang w:eastAsia="el-GR"/>
        </w:rPr>
        <w:t>Τις διατάξεις της ΚΥΑ 129/2534/20.01.2010 (ΦΕΚ 108/04.02.2010 τεύχος Β), Θέμα: «Καθορισμός δικαιούχων χρήσης και ανώτατου ορίου κυβισμού Κρατικών Αυτοκινήτων και άλλες ρυθμίσεις σχετικές με τα Κρατικά Αυτοκίνητα.», όπως ισχύουν.</w:t>
      </w:r>
    </w:p>
    <w:p w:rsidR="005E4077" w:rsidRPr="00F111FC" w:rsidRDefault="005E4077" w:rsidP="005E4077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el-GR"/>
        </w:rPr>
      </w:pPr>
      <w:r w:rsidRPr="00F111FC">
        <w:rPr>
          <w:rFonts w:ascii="Calibri" w:eastAsia="Times New Roman" w:hAnsi="Calibri" w:cs="Calibri"/>
          <w:lang w:eastAsia="el-GR"/>
        </w:rPr>
        <w:t>3)</w:t>
      </w:r>
      <w:r w:rsidR="00AC082D">
        <w:rPr>
          <w:rFonts w:ascii="Calibri" w:eastAsia="Times New Roman" w:hAnsi="Calibri" w:cs="Calibri"/>
          <w:lang w:eastAsia="el-GR"/>
        </w:rPr>
        <w:t xml:space="preserve"> </w:t>
      </w:r>
      <w:r w:rsidRPr="00F111FC">
        <w:rPr>
          <w:rFonts w:ascii="Calibri" w:eastAsia="Times New Roman" w:hAnsi="Calibri" w:cs="Calibri"/>
          <w:lang w:eastAsia="el-GR"/>
        </w:rPr>
        <w:t>Τις διατάξεις του Π.∆. 320/83 (ΦΕΚ 119/Α) και του Ν. 2647/98 (ΦΕΚ237/Α), μεταξύ των άλλων μεταβιβάζονται οι αρμοδιότητες απόφασης για τη θέση και την άρση της κυκλοφορίας των δημοτικών οχημάτων από τον Υπουργό στους Νομάρχες ή στους Περιφερειάρχες αντίστοιχα και κατά περίπτωση.</w:t>
      </w:r>
    </w:p>
    <w:p w:rsidR="005E4077" w:rsidRPr="00F111FC" w:rsidRDefault="005E4077" w:rsidP="005E4077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el-GR"/>
        </w:rPr>
      </w:pPr>
      <w:r w:rsidRPr="00F111FC">
        <w:rPr>
          <w:rFonts w:ascii="Calibri" w:eastAsia="Times New Roman" w:hAnsi="Calibri" w:cs="Calibri"/>
          <w:lang w:eastAsia="el-GR"/>
        </w:rPr>
        <w:t xml:space="preserve">4) Τις διατάξεις της Υ.Α. 6400/2060/84 (ΦΕΚ 387/Β) «Περί διαδικασίας αγοράς, διάθεσης, θέσης, άρσης της κυκλοφορίας κ.λπ. αυτοκινήτων των Υπηρεσιών του άρθρου 1 του Ν.∆. 2396/53 και </w:t>
      </w:r>
      <w:proofErr w:type="spellStart"/>
      <w:r w:rsidRPr="00F111FC">
        <w:rPr>
          <w:rFonts w:ascii="Calibri" w:eastAsia="Times New Roman" w:hAnsi="Calibri" w:cs="Calibri"/>
          <w:lang w:eastAsia="el-GR"/>
        </w:rPr>
        <w:t>δικύκλων</w:t>
      </w:r>
      <w:proofErr w:type="spellEnd"/>
      <w:r w:rsidRPr="00F111FC">
        <w:rPr>
          <w:rFonts w:ascii="Calibri" w:eastAsia="Times New Roman" w:hAnsi="Calibri" w:cs="Calibri"/>
          <w:lang w:eastAsia="el-GR"/>
        </w:rPr>
        <w:t>»,</w:t>
      </w:r>
    </w:p>
    <w:p w:rsidR="005E4077" w:rsidRPr="00F111FC" w:rsidRDefault="005E4077" w:rsidP="005E4077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el-GR"/>
        </w:rPr>
      </w:pPr>
      <w:r w:rsidRPr="00F111FC">
        <w:rPr>
          <w:rFonts w:ascii="Calibri" w:eastAsia="Times New Roman" w:hAnsi="Calibri" w:cs="Calibri"/>
          <w:lang w:eastAsia="el-GR"/>
        </w:rPr>
        <w:t>5) Τις διατάξεις του άρθρου 199 του Ν.3463/06 (∆ΚΚ) στο οποίο ορίζεται ότι για την καταστροφή αντικειμένων τα οποία δεν έχουν αξία, συγκροτείται επιτροπή από τρεις δημοτικούς συμβούλους από τους οποίους ο ένας προέρχεται από τη μειοψηφία.</w:t>
      </w:r>
    </w:p>
    <w:p w:rsidR="005E4077" w:rsidRPr="00F111FC" w:rsidRDefault="00AC082D" w:rsidP="00AC082D">
      <w:pPr>
        <w:pStyle w:val="a4"/>
        <w:spacing w:after="0" w:line="240" w:lineRule="auto"/>
        <w:ind w:left="142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 6) </w:t>
      </w:r>
      <w:r w:rsidR="005E4077" w:rsidRPr="00F111FC">
        <w:rPr>
          <w:rFonts w:ascii="Calibri" w:eastAsia="Times New Roman" w:hAnsi="Calibri" w:cs="Calibri"/>
          <w:lang w:eastAsia="el-GR"/>
        </w:rPr>
        <w:t xml:space="preserve">Την με αριθμό </w:t>
      </w:r>
      <w:proofErr w:type="spellStart"/>
      <w:r w:rsidR="005E4077" w:rsidRPr="00F111FC">
        <w:rPr>
          <w:rFonts w:ascii="Calibri" w:eastAsia="Times New Roman" w:hAnsi="Calibri" w:cs="Calibri"/>
          <w:lang w:eastAsia="el-GR"/>
        </w:rPr>
        <w:t>πρωτ</w:t>
      </w:r>
      <w:proofErr w:type="spellEnd"/>
      <w:r w:rsidR="005E4077" w:rsidRPr="00F111FC">
        <w:rPr>
          <w:rFonts w:ascii="Calibri" w:eastAsia="Times New Roman" w:hAnsi="Calibri" w:cs="Calibri"/>
          <w:lang w:eastAsia="el-GR"/>
        </w:rPr>
        <w:t xml:space="preserve">. οικ. 2/84797/0025/11 (ΦΕΚ 2742 Β') απόφαση </w:t>
      </w:r>
      <w:r>
        <w:rPr>
          <w:rFonts w:ascii="Calibri" w:eastAsia="Times New Roman" w:hAnsi="Calibri" w:cs="Calibri"/>
          <w:lang w:eastAsia="el-GR"/>
        </w:rPr>
        <w:t xml:space="preserve">του Υπουργείου Οικονομικών </w:t>
      </w:r>
      <w:proofErr w:type="spellStart"/>
      <w:r>
        <w:rPr>
          <w:rFonts w:ascii="Calibri" w:eastAsia="Times New Roman" w:hAnsi="Calibri" w:cs="Calibri"/>
          <w:lang w:eastAsia="el-GR"/>
        </w:rPr>
        <w:t>περί</w:t>
      </w:r>
      <w:r w:rsidR="005E4077" w:rsidRPr="00F111FC">
        <w:rPr>
          <w:rFonts w:ascii="Calibri" w:eastAsia="Times New Roman" w:hAnsi="Calibri" w:cs="Calibri"/>
          <w:lang w:eastAsia="el-GR"/>
        </w:rPr>
        <w:t>«Κατάργησης</w:t>
      </w:r>
      <w:proofErr w:type="spellEnd"/>
      <w:r w:rsidR="005E4077" w:rsidRPr="00F111FC">
        <w:rPr>
          <w:rFonts w:ascii="Calibri" w:eastAsia="Times New Roman" w:hAnsi="Calibri" w:cs="Calibri"/>
          <w:lang w:eastAsia="el-GR"/>
        </w:rPr>
        <w:t xml:space="preserve"> του Οργανισμού Διαχείρισης Δημόσιου Υλικού (ΟΔΔΥ) Α.Ε.»</w:t>
      </w:r>
    </w:p>
    <w:p w:rsidR="005E4077" w:rsidRDefault="00AC082D" w:rsidP="00AC082D">
      <w:pPr>
        <w:pStyle w:val="a4"/>
        <w:spacing w:after="0" w:line="240" w:lineRule="auto"/>
        <w:ind w:left="142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7)  </w:t>
      </w:r>
      <w:r w:rsidR="005E4077" w:rsidRPr="00F111FC">
        <w:rPr>
          <w:rFonts w:ascii="Calibri" w:eastAsia="Times New Roman" w:hAnsi="Calibri" w:cs="Calibri"/>
          <w:lang w:eastAsia="el-GR"/>
        </w:rPr>
        <w:t xml:space="preserve">Του Ν. 2503/1997 (ΦΕΚ 107 Α’) «Διοίκηση, οργάνωση, στελέχωση της Περιφέρειας, ρύθμιση θεμάτων </w:t>
      </w:r>
    </w:p>
    <w:p w:rsidR="00AC082D" w:rsidRDefault="005E4077" w:rsidP="00AC082D">
      <w:pPr>
        <w:pStyle w:val="a4"/>
        <w:spacing w:after="0" w:line="240" w:lineRule="auto"/>
        <w:ind w:left="142"/>
        <w:jc w:val="both"/>
        <w:rPr>
          <w:rFonts w:ascii="Calibri" w:eastAsia="Times New Roman" w:hAnsi="Calibri" w:cs="Calibri"/>
          <w:lang w:eastAsia="el-GR"/>
        </w:rPr>
      </w:pPr>
      <w:r w:rsidRPr="00F111FC">
        <w:rPr>
          <w:rFonts w:ascii="Calibri" w:eastAsia="Times New Roman" w:hAnsi="Calibri" w:cs="Calibri"/>
          <w:lang w:eastAsia="el-GR"/>
        </w:rPr>
        <w:t>για την    τοπική αυτοδιοίκηση και άλλες διατάξεις».</w:t>
      </w:r>
    </w:p>
    <w:p w:rsidR="005E4077" w:rsidRPr="00AC082D" w:rsidRDefault="00AC082D" w:rsidP="00AC082D">
      <w:pPr>
        <w:pStyle w:val="a4"/>
        <w:spacing w:after="0" w:line="240" w:lineRule="auto"/>
        <w:ind w:left="142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8)  </w:t>
      </w:r>
      <w:r w:rsidR="005E4077" w:rsidRPr="00AC082D">
        <w:rPr>
          <w:rFonts w:ascii="Calibri" w:eastAsia="Times New Roman" w:hAnsi="Calibri" w:cs="Calibri"/>
          <w:lang w:eastAsia="el-GR"/>
        </w:rPr>
        <w:t>Του Ν. 251/76 «Περί Οργανισμού Διαχειρίσεως Δημοσίου Υλικού» όπως τροποποιήθηκε και ισχύει</w:t>
      </w:r>
    </w:p>
    <w:p w:rsidR="005E4077" w:rsidRDefault="00AC082D" w:rsidP="005E4077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9</w:t>
      </w:r>
      <w:r w:rsidR="005E4077" w:rsidRPr="00F111FC">
        <w:rPr>
          <w:rFonts w:ascii="Calibri" w:eastAsia="Times New Roman" w:hAnsi="Calibri" w:cs="Calibri"/>
          <w:lang w:eastAsia="el-GR"/>
        </w:rPr>
        <w:t xml:space="preserve">) </w:t>
      </w:r>
      <w:r>
        <w:rPr>
          <w:rFonts w:ascii="Calibri" w:eastAsia="Times New Roman" w:hAnsi="Calibri" w:cs="Calibri"/>
          <w:lang w:eastAsia="el-GR"/>
        </w:rPr>
        <w:t xml:space="preserve"> </w:t>
      </w:r>
      <w:r w:rsidR="005E4077" w:rsidRPr="00F111FC">
        <w:rPr>
          <w:rFonts w:ascii="Calibri" w:eastAsia="Times New Roman" w:hAnsi="Calibri" w:cs="Calibri"/>
          <w:lang w:eastAsia="el-GR"/>
        </w:rPr>
        <w:t xml:space="preserve">Την αναγκαιότητα άμεσης εκκίνησης διαδικασιών άρσης κυκλοφορίας των οχημάτων/ μηχανημάτων του Δήμου Καλλιθέας τα οποία δεν χρησιμοποιούνται και τα ετήσια τέλη κυκλοφορίας του ανέρχονται στο ποσό των </w:t>
      </w:r>
      <w:r w:rsidR="005E4077">
        <w:rPr>
          <w:rFonts w:ascii="Calibri" w:eastAsia="Times New Roman" w:hAnsi="Calibri" w:cs="Calibri"/>
          <w:lang w:eastAsia="el-GR"/>
        </w:rPr>
        <w:t>172,00</w:t>
      </w:r>
      <w:r w:rsidR="005E4077" w:rsidRPr="00F111FC">
        <w:rPr>
          <w:rFonts w:ascii="Calibri" w:eastAsia="Times New Roman" w:hAnsi="Calibri" w:cs="Calibri"/>
          <w:lang w:eastAsia="el-GR"/>
        </w:rPr>
        <w:t xml:space="preserve"> €, ενώ το ετήσιο ποσό που απαιτείται για την ασφάλιση τους ανέρχεται στο ποσό των </w:t>
      </w:r>
      <w:r w:rsidR="005E4077">
        <w:rPr>
          <w:rFonts w:ascii="Calibri" w:eastAsia="Times New Roman" w:hAnsi="Calibri" w:cs="Calibri"/>
          <w:lang w:eastAsia="el-GR"/>
        </w:rPr>
        <w:t>4.072,04</w:t>
      </w:r>
      <w:r w:rsidR="005E4077" w:rsidRPr="00F111FC">
        <w:rPr>
          <w:rFonts w:ascii="Calibri" w:eastAsia="Times New Roman" w:hAnsi="Calibri" w:cs="Calibri"/>
          <w:lang w:eastAsia="el-GR"/>
        </w:rPr>
        <w:t xml:space="preserve"> €.</w:t>
      </w:r>
    </w:p>
    <w:p w:rsidR="00AC082D" w:rsidRPr="00F111FC" w:rsidRDefault="00AC082D" w:rsidP="00AC082D">
      <w:pPr>
        <w:spacing w:after="0" w:line="240" w:lineRule="auto"/>
        <w:ind w:firstLine="60"/>
        <w:jc w:val="both"/>
        <w:rPr>
          <w:rFonts w:ascii="Calibri" w:eastAsia="Times New Roman" w:hAnsi="Calibri" w:cs="Calibri"/>
          <w:lang w:eastAsia="el-GR"/>
        </w:rPr>
      </w:pPr>
      <w:r w:rsidRPr="00F111FC">
        <w:rPr>
          <w:rFonts w:ascii="Calibri" w:eastAsia="Times New Roman" w:hAnsi="Calibri" w:cs="Calibri"/>
          <w:lang w:eastAsia="el-GR"/>
        </w:rPr>
        <w:lastRenderedPageBreak/>
        <w:t xml:space="preserve">10) </w:t>
      </w:r>
      <w:r>
        <w:rPr>
          <w:rFonts w:ascii="Calibri" w:eastAsia="Times New Roman" w:hAnsi="Calibri" w:cs="Calibri"/>
          <w:lang w:eastAsia="el-GR"/>
        </w:rPr>
        <w:t xml:space="preserve"> </w:t>
      </w:r>
      <w:r w:rsidRPr="005E4077">
        <w:rPr>
          <w:rFonts w:ascii="Calibri" w:eastAsia="Times New Roman" w:hAnsi="Calibri" w:cs="Calibri"/>
          <w:lang w:eastAsia="el-GR"/>
        </w:rPr>
        <w:t xml:space="preserve">Το υπ’ </w:t>
      </w:r>
      <w:proofErr w:type="spellStart"/>
      <w:r w:rsidRPr="005E4077">
        <w:rPr>
          <w:rFonts w:ascii="Calibri" w:eastAsia="Times New Roman" w:hAnsi="Calibri" w:cs="Calibri"/>
          <w:lang w:eastAsia="el-GR"/>
        </w:rPr>
        <w:t>αρ</w:t>
      </w:r>
      <w:proofErr w:type="spellEnd"/>
      <w:r w:rsidRPr="005E4077">
        <w:rPr>
          <w:rFonts w:ascii="Calibri" w:eastAsia="Times New Roman" w:hAnsi="Calibri" w:cs="Calibri"/>
          <w:lang w:eastAsia="el-GR"/>
        </w:rPr>
        <w:t>. 4648/27-01-2025 επισυναπτόμενο</w:t>
      </w:r>
      <w:r w:rsidRPr="00F111FC">
        <w:rPr>
          <w:rFonts w:ascii="Calibri" w:eastAsia="Times New Roman" w:hAnsi="Calibri" w:cs="Calibri"/>
          <w:lang w:eastAsia="el-GR"/>
        </w:rPr>
        <w:t xml:space="preserve"> Πρωτόκολλο της αρμόδιας Επιτροπής περί ακαταλληλότητας κυκλοφορίας και ασύμφορης λειτουργίας των συγκεκριμένων οχημάτων του Δήμου.</w:t>
      </w:r>
    </w:p>
    <w:p w:rsidR="00AC082D" w:rsidRPr="00F111FC" w:rsidRDefault="00AC082D" w:rsidP="005E4077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el-GR"/>
        </w:rPr>
      </w:pPr>
    </w:p>
    <w:p w:rsidR="00555A81" w:rsidRPr="00AC082D" w:rsidRDefault="00AC082D" w:rsidP="00555A81">
      <w:pPr>
        <w:pStyle w:val="a4"/>
        <w:spacing w:after="0" w:line="360" w:lineRule="auto"/>
        <w:ind w:left="0"/>
        <w:jc w:val="both"/>
        <w:rPr>
          <w:rFonts w:ascii="Calibri" w:eastAsia="Times New Roman" w:hAnsi="Calibri" w:cs="Calibri"/>
          <w:b/>
          <w:u w:val="single"/>
          <w:lang w:eastAsia="el-GR"/>
        </w:rPr>
      </w:pPr>
      <w:r w:rsidRPr="00AC082D">
        <w:rPr>
          <w:rFonts w:ascii="Calibri" w:hAnsi="Calibri" w:cs="Calibri"/>
          <w:b/>
        </w:rPr>
        <w:tab/>
      </w:r>
      <w:r w:rsidRPr="00AC082D">
        <w:rPr>
          <w:rFonts w:ascii="Calibri" w:hAnsi="Calibri" w:cs="Calibri"/>
          <w:b/>
        </w:rPr>
        <w:tab/>
      </w:r>
      <w:r w:rsidRPr="00AC082D">
        <w:rPr>
          <w:rFonts w:ascii="Calibri" w:hAnsi="Calibri" w:cs="Calibri"/>
          <w:b/>
        </w:rPr>
        <w:tab/>
      </w:r>
      <w:r w:rsidRPr="00AC082D">
        <w:rPr>
          <w:rFonts w:ascii="Calibri" w:hAnsi="Calibri" w:cs="Calibri"/>
          <w:b/>
        </w:rPr>
        <w:tab/>
      </w:r>
      <w:r w:rsidRPr="00AC082D">
        <w:rPr>
          <w:rFonts w:ascii="Calibri" w:hAnsi="Calibri" w:cs="Calibri"/>
          <w:b/>
        </w:rPr>
        <w:tab/>
      </w:r>
      <w:r w:rsidRPr="00AC082D">
        <w:rPr>
          <w:rFonts w:ascii="Calibri" w:hAnsi="Calibri" w:cs="Calibri"/>
          <w:b/>
          <w:u w:val="single"/>
        </w:rPr>
        <w:t xml:space="preserve">ΠΙΝΑΚΑΣ </w:t>
      </w:r>
      <w:r>
        <w:rPr>
          <w:rFonts w:ascii="Calibri" w:hAnsi="Calibri" w:cs="Calibri"/>
          <w:b/>
          <w:u w:val="single"/>
        </w:rPr>
        <w:t>ΟΧΗΜΑΤΩΝ ΠΡΟΣ ΑΠΟΣΥΡΣΗ</w:t>
      </w:r>
    </w:p>
    <w:tbl>
      <w:tblPr>
        <w:tblStyle w:val="a3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305"/>
        <w:gridCol w:w="1276"/>
        <w:gridCol w:w="1842"/>
        <w:gridCol w:w="1418"/>
        <w:gridCol w:w="992"/>
        <w:gridCol w:w="1134"/>
        <w:gridCol w:w="1276"/>
      </w:tblGrid>
      <w:tr w:rsidR="002E4212" w:rsidRPr="00F111FC" w:rsidTr="00AC082D">
        <w:trPr>
          <w:trHeight w:val="806"/>
        </w:trPr>
        <w:tc>
          <w:tcPr>
            <w:tcW w:w="67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after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after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ΠΙΝΑΚΙΔΑ</w:t>
            </w:r>
            <w:r w:rsidRPr="002E42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ΔΚ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after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b/>
                <w:sz w:val="20"/>
                <w:szCs w:val="20"/>
              </w:rPr>
              <w:t>ΜΑΡΚΑ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after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b/>
                <w:sz w:val="20"/>
                <w:szCs w:val="20"/>
              </w:rPr>
              <w:t>ΕΙΔΟΣ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after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b/>
                <w:sz w:val="20"/>
                <w:szCs w:val="20"/>
              </w:rPr>
              <w:t>ΗΜ/ΝΙΑ 1</w:t>
            </w:r>
            <w:r w:rsidRPr="002E4212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ης</w:t>
            </w:r>
            <w:r w:rsidRPr="002E42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ΚΥΚΛ/ΡΙΑΣ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after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b/>
                <w:sz w:val="20"/>
                <w:szCs w:val="20"/>
              </w:rPr>
              <w:t>ΤΕΛΗ ΚΥΚΛ/ΡΙΑΣ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after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b/>
                <w:sz w:val="20"/>
                <w:szCs w:val="20"/>
              </w:rPr>
              <w:t>ΑΣΦ/ΤΡΑ ΕΤΗΣΙΑ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after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b/>
                <w:sz w:val="20"/>
                <w:szCs w:val="20"/>
              </w:rPr>
              <w:t>ΑΙΤΙΑ ΑΚΙΝΗΣΙΑΣ</w:t>
            </w:r>
          </w:p>
        </w:tc>
      </w:tr>
      <w:tr w:rsidR="002E4212" w:rsidRPr="00F111FC" w:rsidTr="00AC082D">
        <w:trPr>
          <w:trHeight w:val="458"/>
        </w:trPr>
        <w:tc>
          <w:tcPr>
            <w:tcW w:w="67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ΚΗΙ 6119</w:t>
            </w:r>
            <w:r w:rsidR="00AC08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(ΔΚ23)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VOLVO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ΑΠΟΡ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ΦΟΡΟ ΠΡΕΣΑ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662,90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212">
              <w:rPr>
                <w:rFonts w:cstheme="minorHAnsi"/>
                <w:sz w:val="20"/>
                <w:szCs w:val="20"/>
              </w:rPr>
              <w:t>ΒΛΑΒΗ ΑΣΥΜΦΟΡΗ</w:t>
            </w:r>
          </w:p>
        </w:tc>
      </w:tr>
      <w:tr w:rsidR="002E4212" w:rsidRPr="00F111FC" w:rsidTr="00AC082D">
        <w:trPr>
          <w:trHeight w:val="508"/>
        </w:trPr>
        <w:tc>
          <w:tcPr>
            <w:tcW w:w="67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ΚΗΥ 5772</w:t>
            </w:r>
            <w:r w:rsidR="00AC08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(ΔΚ35)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ΑΠΟΡ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ΦΟΡΟ  ΜΥΛΟΣ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1999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585,62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212">
              <w:rPr>
                <w:rFonts w:cstheme="minorHAnsi"/>
                <w:sz w:val="20"/>
                <w:szCs w:val="20"/>
              </w:rPr>
              <w:t>ΒΛΑΒΗ ΑΣΥΜΦΟΡΗ</w:t>
            </w:r>
          </w:p>
        </w:tc>
      </w:tr>
      <w:tr w:rsidR="002E4212" w:rsidRPr="00F111FC" w:rsidTr="00AC082D">
        <w:trPr>
          <w:trHeight w:val="571"/>
        </w:trPr>
        <w:tc>
          <w:tcPr>
            <w:tcW w:w="67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ΜΕ 62456</w:t>
            </w:r>
            <w:r w:rsidR="00AC08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(ΔΚ42)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CASE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ΜΗΧΑΝΗΜΑ ΕΡΓΟΥ</w:t>
            </w:r>
            <w:r w:rsidR="00AC08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ΦΟΡΤΩΤΗΣ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492,14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212">
              <w:rPr>
                <w:rFonts w:cstheme="minorHAnsi"/>
                <w:sz w:val="20"/>
                <w:szCs w:val="20"/>
              </w:rPr>
              <w:t>ΒΛΑΒΗ ΑΣΥΜΦΟΡΗ</w:t>
            </w:r>
          </w:p>
        </w:tc>
      </w:tr>
      <w:tr w:rsidR="002E4212" w:rsidRPr="00F111FC" w:rsidTr="00AC082D">
        <w:trPr>
          <w:trHeight w:val="409"/>
        </w:trPr>
        <w:tc>
          <w:tcPr>
            <w:tcW w:w="67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ΚΗΗ 1761</w:t>
            </w:r>
            <w:r w:rsidR="00AC08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(ΔΚ65)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MERCEDES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ΑΠΟΡ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ΦΟΡΟ  ΠΡΕΣΑ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596,98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212">
              <w:rPr>
                <w:rFonts w:cstheme="minorHAnsi"/>
                <w:sz w:val="20"/>
                <w:szCs w:val="20"/>
              </w:rPr>
              <w:t>ΒΛΑΒΗ ΑΣΥΜΦΟΡΗ</w:t>
            </w:r>
          </w:p>
        </w:tc>
      </w:tr>
      <w:tr w:rsidR="002E4212" w:rsidRPr="00F111FC" w:rsidTr="00AC082D">
        <w:trPr>
          <w:trHeight w:val="346"/>
        </w:trPr>
        <w:tc>
          <w:tcPr>
            <w:tcW w:w="67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ΚΗΥ 5626</w:t>
            </w:r>
            <w:r w:rsidR="00AC08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(ΔΚ75)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MERCEDES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ΑΠΟΡ/ΦΟΡΟ  ΜΥΛΟΣ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2001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577,96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212">
              <w:rPr>
                <w:rFonts w:cstheme="minorHAnsi"/>
                <w:sz w:val="20"/>
                <w:szCs w:val="20"/>
              </w:rPr>
              <w:t>ΒΛΑΒΗ ΑΣΥΜΦΟΡΗ</w:t>
            </w:r>
          </w:p>
        </w:tc>
      </w:tr>
      <w:tr w:rsidR="002E4212" w:rsidRPr="00F111FC" w:rsidTr="00AC082D">
        <w:trPr>
          <w:trHeight w:val="552"/>
        </w:trPr>
        <w:tc>
          <w:tcPr>
            <w:tcW w:w="67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ΚΗΥ 5629</w:t>
            </w:r>
            <w:r w:rsidR="00AC08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(ΔΚ78)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MERCEDES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ΑΠΟΡ/ΦΟΡΟ  ΠΡΕΣΑ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2001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544,16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212">
              <w:rPr>
                <w:rFonts w:cstheme="minorHAnsi"/>
                <w:sz w:val="20"/>
                <w:szCs w:val="20"/>
              </w:rPr>
              <w:t>ΒΛΑΒΗ ΑΣΥΜΦΟΡΗ</w:t>
            </w:r>
          </w:p>
        </w:tc>
      </w:tr>
      <w:tr w:rsidR="002E4212" w:rsidRPr="00F111FC" w:rsidTr="00AC082D">
        <w:trPr>
          <w:trHeight w:val="546"/>
        </w:trPr>
        <w:tc>
          <w:tcPr>
            <w:tcW w:w="67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ΚΗΥ 5630</w:t>
            </w:r>
            <w:r w:rsidR="00AC08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(ΔΚ79)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MERCEDES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ΑΠΟΡ/ΦΟΡΟ ΠΡΕΣΑ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2001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544,16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212">
              <w:rPr>
                <w:rFonts w:cstheme="minorHAnsi"/>
                <w:sz w:val="20"/>
                <w:szCs w:val="20"/>
              </w:rPr>
              <w:t>ΒΛΑΒΗ ΑΣΥΜΦΟΡΗ</w:t>
            </w:r>
          </w:p>
        </w:tc>
      </w:tr>
      <w:tr w:rsidR="002E4212" w:rsidRPr="00F111FC" w:rsidTr="00AC082D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ΖΥΝ 666</w:t>
            </w:r>
            <w:r w:rsidR="00AC08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(Μ09)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Η</w:t>
            </w:r>
            <w:r w:rsidRPr="002E42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ONDA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ΔΙΚΥΚΛΟ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2002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22,00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212" w:rsidRPr="002E4212" w:rsidRDefault="002E4212" w:rsidP="002E4212">
            <w:pPr>
              <w:pStyle w:val="Web"/>
              <w:spacing w:before="0" w:beforeAutospacing="0"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212">
              <w:rPr>
                <w:rFonts w:asciiTheme="minorHAnsi" w:hAnsiTheme="minorHAnsi" w:cstheme="minorHAnsi"/>
                <w:sz w:val="20"/>
                <w:szCs w:val="20"/>
              </w:rPr>
              <w:t>68,12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212" w:rsidRPr="002E4212" w:rsidRDefault="002E4212" w:rsidP="002E4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212">
              <w:rPr>
                <w:rFonts w:cstheme="minorHAnsi"/>
                <w:sz w:val="20"/>
                <w:szCs w:val="20"/>
              </w:rPr>
              <w:t>ΒΛΑΒΗ ΑΣΥΜΦΟΡΗ</w:t>
            </w:r>
          </w:p>
        </w:tc>
      </w:tr>
    </w:tbl>
    <w:p w:rsidR="00864966" w:rsidRPr="00F111FC" w:rsidRDefault="00864966" w:rsidP="006F038E">
      <w:pPr>
        <w:pStyle w:val="a4"/>
        <w:spacing w:after="0" w:line="360" w:lineRule="auto"/>
        <w:ind w:left="567"/>
        <w:jc w:val="both"/>
        <w:rPr>
          <w:rFonts w:ascii="Calibri" w:eastAsia="Times New Roman" w:hAnsi="Calibri" w:cs="Calibri"/>
          <w:b/>
          <w:lang w:eastAsia="el-GR"/>
        </w:rPr>
      </w:pPr>
    </w:p>
    <w:p w:rsidR="00BA6D28" w:rsidRDefault="00BA6D28" w:rsidP="002E4212">
      <w:pPr>
        <w:spacing w:after="0" w:line="240" w:lineRule="auto"/>
        <w:ind w:left="-6" w:firstLine="726"/>
        <w:jc w:val="both"/>
        <w:rPr>
          <w:rFonts w:ascii="Calibri" w:eastAsia="Times New Roman" w:hAnsi="Calibri" w:cs="Calibri"/>
          <w:lang w:eastAsia="el-GR"/>
        </w:rPr>
      </w:pPr>
      <w:r w:rsidRPr="00BA6D28">
        <w:rPr>
          <w:rFonts w:ascii="Calibri" w:eastAsia="Times New Roman" w:hAnsi="Calibri" w:cs="Calibri"/>
          <w:lang w:eastAsia="el-GR"/>
        </w:rPr>
        <w:t>Από τα προς απόσυρση οχήματα, δύναται, εφόσον κριθεί σκόπιμο από το τεχνικό προσωπικό του συνεργείου του Δήμου Καλλιθέας, να αφαιρεθούν όσα ανταλλακτικά κριθούν χρήσιμα προς αξιοποίηση σε άλλα οχήματα.</w:t>
      </w:r>
    </w:p>
    <w:p w:rsidR="00E50D3A" w:rsidRPr="00F111FC" w:rsidRDefault="0023577D" w:rsidP="002E4212">
      <w:pPr>
        <w:spacing w:after="0" w:line="240" w:lineRule="auto"/>
        <w:ind w:left="-6" w:firstLine="726"/>
        <w:jc w:val="both"/>
        <w:rPr>
          <w:rFonts w:ascii="Calibri" w:eastAsia="Times New Roman" w:hAnsi="Calibri" w:cs="Calibri"/>
          <w:lang w:eastAsia="el-GR"/>
        </w:rPr>
      </w:pPr>
      <w:r w:rsidRPr="00F111FC">
        <w:rPr>
          <w:rFonts w:ascii="Calibri" w:eastAsia="Times New Roman" w:hAnsi="Calibri" w:cs="Calibri"/>
          <w:lang w:eastAsia="el-GR"/>
        </w:rPr>
        <w:t xml:space="preserve">Κατόπιν των ανωτέρω η υπηρεσία ζητά να ληφθεί απόφαση με την οποία το </w:t>
      </w:r>
      <w:r w:rsidR="00846C84" w:rsidRPr="00F111FC">
        <w:rPr>
          <w:rFonts w:ascii="Calibri" w:eastAsia="Times New Roman" w:hAnsi="Calibri" w:cs="Calibri"/>
          <w:lang w:eastAsia="el-GR"/>
        </w:rPr>
        <w:t>Δ</w:t>
      </w:r>
      <w:r w:rsidRPr="00F111FC">
        <w:rPr>
          <w:rFonts w:ascii="Calibri" w:eastAsia="Times New Roman" w:hAnsi="Calibri" w:cs="Calibri"/>
          <w:lang w:eastAsia="el-GR"/>
        </w:rPr>
        <w:t xml:space="preserve">ημοτικό Συμβούλιο να εγκρίνει την απόσυρση από την κυκλοφορία των ανωτέρω οχημάτων του </w:t>
      </w:r>
      <w:r w:rsidR="00846C84" w:rsidRPr="00F111FC">
        <w:rPr>
          <w:rFonts w:ascii="Calibri" w:eastAsia="Times New Roman" w:hAnsi="Calibri" w:cs="Calibri"/>
          <w:lang w:eastAsia="el-GR"/>
        </w:rPr>
        <w:t>Δ</w:t>
      </w:r>
      <w:r w:rsidRPr="00F111FC">
        <w:rPr>
          <w:rFonts w:ascii="Calibri" w:eastAsia="Times New Roman" w:hAnsi="Calibri" w:cs="Calibri"/>
          <w:lang w:eastAsia="el-GR"/>
        </w:rPr>
        <w:t xml:space="preserve">ήμου </w:t>
      </w:r>
      <w:r w:rsidR="00E50D3A" w:rsidRPr="00F111FC">
        <w:rPr>
          <w:rFonts w:ascii="Calibri" w:eastAsia="Times New Roman" w:hAnsi="Calibri" w:cs="Calibri"/>
          <w:lang w:eastAsia="el-GR"/>
        </w:rPr>
        <w:t>Καλλιθέας</w:t>
      </w:r>
      <w:r w:rsidRPr="00F111FC">
        <w:rPr>
          <w:rFonts w:ascii="Calibri" w:eastAsia="Times New Roman" w:hAnsi="Calibri" w:cs="Calibri"/>
          <w:lang w:eastAsia="el-GR"/>
        </w:rPr>
        <w:t xml:space="preserve"> και την παράδοση τους στο Υπουργείο Οικονομικών και ειδικότερα από τη Γενική </w:t>
      </w:r>
      <w:r w:rsidR="00846C84" w:rsidRPr="00F111FC">
        <w:rPr>
          <w:rFonts w:ascii="Calibri" w:eastAsia="Times New Roman" w:hAnsi="Calibri" w:cs="Calibri"/>
          <w:lang w:eastAsia="el-GR"/>
        </w:rPr>
        <w:t>Δ</w:t>
      </w:r>
      <w:r w:rsidRPr="00F111FC">
        <w:rPr>
          <w:rFonts w:ascii="Calibri" w:eastAsia="Times New Roman" w:hAnsi="Calibri" w:cs="Calibri"/>
          <w:lang w:eastAsia="el-GR"/>
        </w:rPr>
        <w:t xml:space="preserve">ιεύθυνση Τελωνείων και Ειδικών Φόρων Κατανάλωσης (Ε.Φ.Κ.) της Γενικής Γραμματείας Φορολογικών και Τελωνειακών Θεμάτων του Υπουργείου Οικονομικών λόγω αρμοδιότητας, </w:t>
      </w:r>
      <w:r w:rsidR="00846C84" w:rsidRPr="00F111FC">
        <w:rPr>
          <w:rFonts w:ascii="Calibri" w:eastAsia="Times New Roman" w:hAnsi="Calibri" w:cs="Calibri"/>
          <w:lang w:eastAsia="el-GR"/>
        </w:rPr>
        <w:t xml:space="preserve">όπως ορίζεται από  </w:t>
      </w:r>
      <w:r w:rsidRPr="00F111FC">
        <w:rPr>
          <w:rFonts w:ascii="Calibri" w:eastAsia="Times New Roman" w:hAnsi="Calibri" w:cs="Calibri"/>
          <w:lang w:eastAsia="el-GR"/>
        </w:rPr>
        <w:t xml:space="preserve">το άρθρο 1 της ΚΥΑ ∆6Β1036140 ΕΞ 2012/05.03.2012 (ΦΕΚ 606/05.03.2012 τεύχος Β’) (Κατάργηση του Οργανισμού </w:t>
      </w:r>
      <w:r w:rsidR="00846C84" w:rsidRPr="00F111FC">
        <w:rPr>
          <w:rFonts w:ascii="Calibri" w:eastAsia="Times New Roman" w:hAnsi="Calibri" w:cs="Calibri"/>
          <w:lang w:eastAsia="el-GR"/>
        </w:rPr>
        <w:t>Δ</w:t>
      </w:r>
      <w:r w:rsidRPr="00F111FC">
        <w:rPr>
          <w:rFonts w:ascii="Calibri" w:eastAsia="Times New Roman" w:hAnsi="Calibri" w:cs="Calibri"/>
          <w:lang w:eastAsia="el-GR"/>
        </w:rPr>
        <w:t xml:space="preserve">ιαχείρισης </w:t>
      </w:r>
      <w:r w:rsidR="00846C84" w:rsidRPr="00F111FC">
        <w:rPr>
          <w:rFonts w:ascii="Calibri" w:eastAsia="Times New Roman" w:hAnsi="Calibri" w:cs="Calibri"/>
          <w:lang w:eastAsia="el-GR"/>
        </w:rPr>
        <w:t>Δ</w:t>
      </w:r>
      <w:r w:rsidRPr="00F111FC">
        <w:rPr>
          <w:rFonts w:ascii="Calibri" w:eastAsia="Times New Roman" w:hAnsi="Calibri" w:cs="Calibri"/>
          <w:lang w:eastAsia="el-GR"/>
        </w:rPr>
        <w:t>ημοσίου Υλικού (Ο.∆.∆.Υ.) Α.Ε. και μεταφορά αρμοδιοτήτων).</w:t>
      </w:r>
    </w:p>
    <w:p w:rsidR="00E50D3A" w:rsidRPr="00F111FC" w:rsidRDefault="0023577D" w:rsidP="002E4212">
      <w:pPr>
        <w:spacing w:after="0" w:line="240" w:lineRule="auto"/>
        <w:ind w:left="-6"/>
        <w:jc w:val="both"/>
        <w:rPr>
          <w:rFonts w:ascii="Calibri" w:eastAsia="Times New Roman" w:hAnsi="Calibri" w:cs="Calibri"/>
          <w:lang w:eastAsia="el-GR"/>
        </w:rPr>
      </w:pPr>
      <w:r w:rsidRPr="00F111FC">
        <w:rPr>
          <w:rFonts w:ascii="Calibri" w:eastAsia="Times New Roman" w:hAnsi="Calibri" w:cs="Calibri"/>
          <w:lang w:eastAsia="el-GR"/>
        </w:rPr>
        <w:t xml:space="preserve">Ειδικότερα οι αρμοδιότητες του καταργούμενου </w:t>
      </w:r>
      <w:r w:rsidR="005E4077">
        <w:rPr>
          <w:rFonts w:ascii="Calibri" w:eastAsia="Times New Roman" w:hAnsi="Calibri" w:cs="Calibri"/>
          <w:lang w:eastAsia="el-GR"/>
        </w:rPr>
        <w:t>Δ.Δ.Δ.Υ</w:t>
      </w:r>
      <w:r w:rsidRPr="00F111FC">
        <w:rPr>
          <w:rFonts w:ascii="Calibri" w:eastAsia="Times New Roman" w:hAnsi="Calibri" w:cs="Calibri"/>
          <w:lang w:eastAsia="el-GR"/>
        </w:rPr>
        <w:t xml:space="preserve">. Α.Ε. περιέρχονται σε συνιστώμενες ή μετονομαζόμενες οργανικές μονάδες της Γενικής </w:t>
      </w:r>
      <w:r w:rsidR="00846C84" w:rsidRPr="00F111FC">
        <w:rPr>
          <w:rFonts w:ascii="Calibri" w:eastAsia="Times New Roman" w:hAnsi="Calibri" w:cs="Calibri"/>
          <w:lang w:eastAsia="el-GR"/>
        </w:rPr>
        <w:t>Δ</w:t>
      </w:r>
      <w:r w:rsidRPr="00F111FC">
        <w:rPr>
          <w:rFonts w:ascii="Calibri" w:eastAsia="Times New Roman" w:hAnsi="Calibri" w:cs="Calibri"/>
          <w:lang w:eastAsia="el-GR"/>
        </w:rPr>
        <w:t>ιεύθυνσης Τελωνείων και Ε.Φ.Κ..</w:t>
      </w:r>
    </w:p>
    <w:p w:rsidR="006F038E" w:rsidRPr="00F111FC" w:rsidRDefault="006F038E" w:rsidP="00555A81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</w:p>
    <w:p w:rsidR="00CA4664" w:rsidRPr="00F111FC" w:rsidRDefault="00AC082D" w:rsidP="00CA4664">
      <w:pPr>
        <w:pStyle w:val="2"/>
        <w:spacing w:before="40" w:after="40" w:line="276" w:lineRule="auto"/>
        <w:jc w:val="left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                                       </w:t>
      </w:r>
      <w:r w:rsidR="002E4212">
        <w:rPr>
          <w:rFonts w:ascii="Calibri" w:hAnsi="Calibri" w:cs="Calibri"/>
          <w:bCs/>
          <w:szCs w:val="22"/>
        </w:rPr>
        <w:t xml:space="preserve">      </w:t>
      </w:r>
      <w:r w:rsidR="00555A81">
        <w:rPr>
          <w:rFonts w:ascii="Calibri" w:hAnsi="Calibri" w:cs="Calibri"/>
          <w:bCs/>
          <w:szCs w:val="22"/>
        </w:rPr>
        <w:t xml:space="preserve"> </w:t>
      </w:r>
      <w:r w:rsidR="006764C0" w:rsidRPr="00F111FC">
        <w:rPr>
          <w:rFonts w:ascii="Calibri" w:hAnsi="Calibri" w:cs="Calibri"/>
          <w:b/>
          <w:bCs/>
          <w:szCs w:val="22"/>
        </w:rPr>
        <w:t xml:space="preserve">Ο  </w:t>
      </w:r>
      <w:r w:rsidR="00CA4664" w:rsidRPr="00F111FC">
        <w:rPr>
          <w:rFonts w:ascii="Calibri" w:hAnsi="Calibri" w:cs="Calibri"/>
          <w:b/>
          <w:bCs/>
          <w:szCs w:val="22"/>
        </w:rPr>
        <w:t>ΑΝΤΙΔΗΜΑΡΧΟΣ</w:t>
      </w:r>
      <w:r w:rsidR="006764C0" w:rsidRPr="00F111FC">
        <w:rPr>
          <w:rFonts w:ascii="Calibri" w:hAnsi="Calibri" w:cs="Calibri"/>
          <w:b/>
          <w:bCs/>
          <w:szCs w:val="22"/>
        </w:rPr>
        <w:t xml:space="preserve"> </w:t>
      </w:r>
    </w:p>
    <w:p w:rsidR="006764C0" w:rsidRDefault="006764C0" w:rsidP="00CA4664">
      <w:pPr>
        <w:pStyle w:val="2"/>
        <w:spacing w:before="40" w:after="40" w:line="276" w:lineRule="auto"/>
        <w:jc w:val="left"/>
        <w:rPr>
          <w:rFonts w:ascii="Calibri" w:hAnsi="Calibri" w:cs="Calibri"/>
          <w:b/>
          <w:bCs/>
          <w:szCs w:val="22"/>
        </w:rPr>
      </w:pPr>
    </w:p>
    <w:p w:rsidR="00AC082D" w:rsidRPr="00F111FC" w:rsidRDefault="00AC082D" w:rsidP="00CA4664">
      <w:pPr>
        <w:pStyle w:val="2"/>
        <w:spacing w:before="40" w:after="40" w:line="276" w:lineRule="auto"/>
        <w:jc w:val="left"/>
        <w:rPr>
          <w:rFonts w:ascii="Calibri" w:hAnsi="Calibri" w:cs="Calibri"/>
          <w:b/>
          <w:bCs/>
          <w:szCs w:val="22"/>
        </w:rPr>
      </w:pPr>
    </w:p>
    <w:p w:rsidR="006764C0" w:rsidRPr="00F111FC" w:rsidRDefault="006764C0" w:rsidP="006764C0">
      <w:pPr>
        <w:pStyle w:val="2"/>
        <w:tabs>
          <w:tab w:val="left" w:pos="7755"/>
        </w:tabs>
        <w:spacing w:before="40" w:after="40" w:line="276" w:lineRule="auto"/>
        <w:jc w:val="left"/>
        <w:rPr>
          <w:rFonts w:ascii="Calibri" w:hAnsi="Calibri" w:cs="Calibri"/>
          <w:b/>
          <w:bCs/>
          <w:szCs w:val="22"/>
        </w:rPr>
      </w:pPr>
      <w:r w:rsidRPr="00F111FC">
        <w:rPr>
          <w:rFonts w:ascii="Calibri" w:hAnsi="Calibri" w:cs="Calibri"/>
          <w:bCs/>
          <w:szCs w:val="22"/>
        </w:rPr>
        <w:t xml:space="preserve">                                     </w:t>
      </w:r>
      <w:r w:rsidR="00AC082D">
        <w:rPr>
          <w:rFonts w:ascii="Calibri" w:hAnsi="Calibri" w:cs="Calibri"/>
          <w:bCs/>
          <w:szCs w:val="22"/>
        </w:rPr>
        <w:t xml:space="preserve">                        </w:t>
      </w:r>
      <w:r w:rsidR="00803DB3">
        <w:rPr>
          <w:rFonts w:ascii="Calibri" w:hAnsi="Calibri" w:cs="Calibri"/>
          <w:bCs/>
          <w:szCs w:val="22"/>
        </w:rPr>
        <w:t xml:space="preserve">       </w:t>
      </w:r>
      <w:r w:rsidRPr="00F111FC">
        <w:rPr>
          <w:rFonts w:ascii="Calibri" w:hAnsi="Calibri" w:cs="Calibri"/>
          <w:bCs/>
          <w:szCs w:val="22"/>
        </w:rPr>
        <w:t xml:space="preserve">  </w:t>
      </w:r>
      <w:r w:rsidR="00555A81">
        <w:rPr>
          <w:rFonts w:ascii="Calibri" w:hAnsi="Calibri" w:cs="Calibri"/>
          <w:b/>
          <w:szCs w:val="22"/>
        </w:rPr>
        <w:t xml:space="preserve">ΒΑΣΙΛΕΙΟΣ ΠΑΠΑΧΡΗΣΤΟΣ </w:t>
      </w:r>
    </w:p>
    <w:p w:rsidR="00CA4664" w:rsidRPr="00F111FC" w:rsidRDefault="00CA4664" w:rsidP="00CA4664">
      <w:pPr>
        <w:pStyle w:val="2"/>
        <w:spacing w:before="40" w:after="40" w:line="276" w:lineRule="auto"/>
        <w:jc w:val="left"/>
        <w:rPr>
          <w:rFonts w:ascii="Calibri" w:hAnsi="Calibri" w:cs="Calibri"/>
          <w:bCs/>
          <w:szCs w:val="22"/>
        </w:rPr>
      </w:pPr>
    </w:p>
    <w:p w:rsidR="00AC082D" w:rsidRDefault="00AC082D" w:rsidP="005F319D">
      <w:pPr>
        <w:pStyle w:val="2"/>
        <w:spacing w:before="40" w:after="40" w:line="276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AC082D">
        <w:rPr>
          <w:rFonts w:ascii="Arial" w:hAnsi="Arial" w:cs="Arial"/>
          <w:b/>
          <w:sz w:val="20"/>
          <w:szCs w:val="20"/>
          <w:u w:val="single"/>
        </w:rPr>
        <w:t>Συνημμένα</w:t>
      </w:r>
      <w:r w:rsidR="00C179F4" w:rsidRPr="00AC082D">
        <w:rPr>
          <w:rFonts w:ascii="Arial" w:hAnsi="Arial" w:cs="Arial"/>
          <w:b/>
          <w:sz w:val="20"/>
          <w:szCs w:val="20"/>
          <w:u w:val="single"/>
        </w:rPr>
        <w:t xml:space="preserve">         </w:t>
      </w:r>
    </w:p>
    <w:p w:rsidR="00AC082D" w:rsidRPr="000100FB" w:rsidRDefault="00AC082D" w:rsidP="005F319D">
      <w:pPr>
        <w:pStyle w:val="2"/>
        <w:spacing w:before="40" w:after="4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100FB">
        <w:rPr>
          <w:rFonts w:ascii="Arial" w:hAnsi="Arial" w:cs="Arial"/>
          <w:b/>
          <w:sz w:val="20"/>
          <w:szCs w:val="20"/>
        </w:rPr>
        <w:t xml:space="preserve">- </w:t>
      </w:r>
      <w:r w:rsidR="000100FB" w:rsidRPr="000100FB">
        <w:rPr>
          <w:rFonts w:ascii="Arial" w:hAnsi="Arial" w:cs="Arial"/>
          <w:b/>
          <w:sz w:val="20"/>
          <w:szCs w:val="20"/>
        </w:rPr>
        <w:t>Έκθεση</w:t>
      </w:r>
      <w:r w:rsidRPr="000100FB">
        <w:rPr>
          <w:rFonts w:ascii="Arial" w:hAnsi="Arial" w:cs="Arial"/>
          <w:b/>
          <w:sz w:val="20"/>
          <w:szCs w:val="20"/>
        </w:rPr>
        <w:t xml:space="preserve"> </w:t>
      </w:r>
      <w:r w:rsidR="000100FB" w:rsidRPr="000100FB">
        <w:rPr>
          <w:rFonts w:ascii="Arial" w:hAnsi="Arial" w:cs="Arial"/>
          <w:b/>
          <w:sz w:val="20"/>
          <w:szCs w:val="20"/>
        </w:rPr>
        <w:t>μηχανικών</w:t>
      </w:r>
      <w:r w:rsidRPr="000100FB">
        <w:rPr>
          <w:rFonts w:ascii="Arial" w:hAnsi="Arial" w:cs="Arial"/>
          <w:b/>
          <w:sz w:val="20"/>
          <w:szCs w:val="20"/>
        </w:rPr>
        <w:t xml:space="preserve"> του </w:t>
      </w:r>
      <w:r w:rsidR="000100FB" w:rsidRPr="000100FB">
        <w:rPr>
          <w:rFonts w:ascii="Arial" w:hAnsi="Arial" w:cs="Arial"/>
          <w:b/>
          <w:sz w:val="20"/>
          <w:szCs w:val="20"/>
        </w:rPr>
        <w:t>τμήματος</w:t>
      </w:r>
      <w:r w:rsidRPr="000100FB">
        <w:rPr>
          <w:rFonts w:ascii="Arial" w:hAnsi="Arial" w:cs="Arial"/>
          <w:b/>
          <w:sz w:val="20"/>
          <w:szCs w:val="20"/>
        </w:rPr>
        <w:t xml:space="preserve"> Δ.Ε.Σ.Ο</w:t>
      </w:r>
    </w:p>
    <w:p w:rsidR="000100FB" w:rsidRPr="000100FB" w:rsidRDefault="00AC082D" w:rsidP="005F319D">
      <w:pPr>
        <w:pStyle w:val="2"/>
        <w:spacing w:before="40" w:after="4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0100FB">
        <w:rPr>
          <w:rFonts w:ascii="Arial" w:hAnsi="Arial" w:cs="Arial"/>
          <w:b/>
          <w:sz w:val="20"/>
          <w:szCs w:val="20"/>
        </w:rPr>
        <w:t xml:space="preserve">- </w:t>
      </w:r>
      <w:r w:rsidR="000100FB" w:rsidRPr="000100FB">
        <w:rPr>
          <w:rFonts w:ascii="Arial" w:hAnsi="Arial" w:cs="Arial"/>
          <w:b/>
          <w:sz w:val="20"/>
          <w:szCs w:val="20"/>
        </w:rPr>
        <w:t>Πρακτικό</w:t>
      </w:r>
      <w:r w:rsidRPr="000100FB">
        <w:rPr>
          <w:rFonts w:ascii="Arial" w:hAnsi="Arial" w:cs="Arial"/>
          <w:b/>
          <w:sz w:val="20"/>
          <w:szCs w:val="20"/>
        </w:rPr>
        <w:t xml:space="preserve"> της </w:t>
      </w:r>
      <w:r w:rsidR="000100FB" w:rsidRPr="000100FB">
        <w:rPr>
          <w:rFonts w:ascii="Arial" w:hAnsi="Arial" w:cs="Arial"/>
          <w:b/>
          <w:sz w:val="20"/>
          <w:szCs w:val="20"/>
        </w:rPr>
        <w:t>Επιτροπής</w:t>
      </w:r>
      <w:r w:rsidRPr="000100FB">
        <w:rPr>
          <w:rFonts w:ascii="Arial" w:hAnsi="Arial" w:cs="Arial"/>
          <w:b/>
          <w:sz w:val="20"/>
          <w:szCs w:val="20"/>
        </w:rPr>
        <w:t xml:space="preserve"> </w:t>
      </w:r>
      <w:r w:rsidR="000100FB" w:rsidRPr="000100FB">
        <w:rPr>
          <w:rFonts w:ascii="Arial" w:hAnsi="Arial" w:cs="Arial"/>
          <w:b/>
          <w:sz w:val="20"/>
          <w:szCs w:val="20"/>
        </w:rPr>
        <w:t>ακαταλληλότητας</w:t>
      </w:r>
      <w:r w:rsidRPr="000100FB">
        <w:rPr>
          <w:rFonts w:ascii="Arial" w:hAnsi="Arial" w:cs="Arial"/>
          <w:b/>
          <w:sz w:val="20"/>
          <w:szCs w:val="20"/>
        </w:rPr>
        <w:t xml:space="preserve"> </w:t>
      </w:r>
    </w:p>
    <w:p w:rsidR="000100FB" w:rsidRPr="000100FB" w:rsidRDefault="000100FB" w:rsidP="005F319D">
      <w:pPr>
        <w:pStyle w:val="2"/>
        <w:spacing w:before="40" w:after="4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AC082D" w:rsidRPr="000100FB">
        <w:rPr>
          <w:rFonts w:ascii="Arial" w:hAnsi="Arial" w:cs="Arial"/>
          <w:b/>
          <w:sz w:val="20"/>
          <w:szCs w:val="20"/>
        </w:rPr>
        <w:t xml:space="preserve">των </w:t>
      </w:r>
      <w:r w:rsidRPr="000100FB">
        <w:rPr>
          <w:rFonts w:ascii="Arial" w:hAnsi="Arial" w:cs="Arial"/>
          <w:b/>
          <w:sz w:val="20"/>
          <w:szCs w:val="20"/>
        </w:rPr>
        <w:t>συγκεκριμένων</w:t>
      </w:r>
      <w:r w:rsidR="00AC082D" w:rsidRPr="000100FB">
        <w:rPr>
          <w:rFonts w:ascii="Arial" w:hAnsi="Arial" w:cs="Arial"/>
          <w:b/>
          <w:sz w:val="20"/>
          <w:szCs w:val="20"/>
        </w:rPr>
        <w:t xml:space="preserve"> </w:t>
      </w:r>
      <w:r w:rsidRPr="000100FB">
        <w:rPr>
          <w:rFonts w:ascii="Arial" w:hAnsi="Arial" w:cs="Arial"/>
          <w:b/>
          <w:sz w:val="20"/>
          <w:szCs w:val="20"/>
        </w:rPr>
        <w:t>οχημάτων</w:t>
      </w:r>
      <w:r w:rsidR="00AC082D" w:rsidRPr="000100FB">
        <w:rPr>
          <w:rFonts w:ascii="Arial" w:hAnsi="Arial" w:cs="Arial"/>
          <w:b/>
          <w:sz w:val="20"/>
          <w:szCs w:val="20"/>
        </w:rPr>
        <w:t xml:space="preserve"> του </w:t>
      </w:r>
      <w:r w:rsidRPr="000100FB">
        <w:rPr>
          <w:rFonts w:ascii="Arial" w:hAnsi="Arial" w:cs="Arial"/>
          <w:b/>
          <w:sz w:val="20"/>
          <w:szCs w:val="20"/>
        </w:rPr>
        <w:t>Δήμου</w:t>
      </w:r>
      <w:r>
        <w:rPr>
          <w:rFonts w:ascii="Arial" w:hAnsi="Arial" w:cs="Arial"/>
          <w:b/>
          <w:sz w:val="20"/>
          <w:szCs w:val="20"/>
        </w:rPr>
        <w:t>.</w:t>
      </w:r>
      <w:r w:rsidR="006F038E" w:rsidRPr="000100FB">
        <w:rPr>
          <w:rFonts w:ascii="Arial" w:hAnsi="Arial" w:cs="Arial"/>
          <w:b/>
          <w:sz w:val="20"/>
          <w:szCs w:val="20"/>
        </w:rPr>
        <w:t xml:space="preserve">    </w:t>
      </w:r>
    </w:p>
    <w:p w:rsidR="00C179F4" w:rsidRPr="000100FB" w:rsidRDefault="000100FB" w:rsidP="005F319D">
      <w:pPr>
        <w:pStyle w:val="2"/>
        <w:spacing w:before="40" w:after="40" w:line="276" w:lineRule="auto"/>
        <w:jc w:val="left"/>
        <w:rPr>
          <w:rFonts w:ascii="Arial" w:hAnsi="Arial" w:cs="Arial"/>
          <w:sz w:val="20"/>
          <w:szCs w:val="20"/>
        </w:rPr>
      </w:pPr>
      <w:r w:rsidRPr="000100FB">
        <w:rPr>
          <w:rFonts w:ascii="Arial" w:hAnsi="Arial" w:cs="Arial"/>
          <w:b/>
          <w:sz w:val="20"/>
          <w:szCs w:val="20"/>
        </w:rPr>
        <w:t>- Φωτοαντίγραφα των αδειών κυκλοφορίας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100FB">
        <w:rPr>
          <w:rFonts w:ascii="Arial" w:hAnsi="Arial" w:cs="Arial"/>
          <w:b/>
          <w:sz w:val="20"/>
          <w:szCs w:val="20"/>
        </w:rPr>
        <w:t>τους.</w:t>
      </w:r>
      <w:r w:rsidR="006F038E" w:rsidRPr="000100FB">
        <w:rPr>
          <w:rFonts w:ascii="Arial" w:hAnsi="Arial" w:cs="Arial"/>
          <w:sz w:val="20"/>
          <w:szCs w:val="20"/>
        </w:rPr>
        <w:t xml:space="preserve">                  </w:t>
      </w:r>
      <w:r w:rsidR="006764C0" w:rsidRPr="000100FB">
        <w:rPr>
          <w:rFonts w:ascii="Arial" w:hAnsi="Arial" w:cs="Arial"/>
          <w:sz w:val="20"/>
          <w:szCs w:val="20"/>
        </w:rPr>
        <w:t xml:space="preserve">                          </w:t>
      </w:r>
      <w:r w:rsidR="00C179F4" w:rsidRPr="000100FB">
        <w:rPr>
          <w:rFonts w:ascii="Arial" w:hAnsi="Arial" w:cs="Arial"/>
          <w:sz w:val="20"/>
          <w:szCs w:val="20"/>
        </w:rPr>
        <w:t xml:space="preserve">  </w:t>
      </w:r>
    </w:p>
    <w:sectPr w:rsidR="00C179F4" w:rsidRPr="000100FB" w:rsidSect="00AC082D">
      <w:pgSz w:w="11906" w:h="16838"/>
      <w:pgMar w:top="1134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63648F"/>
    <w:multiLevelType w:val="hybridMultilevel"/>
    <w:tmpl w:val="3DE27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186D"/>
    <w:multiLevelType w:val="multilevel"/>
    <w:tmpl w:val="7772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63AE9"/>
    <w:multiLevelType w:val="hybridMultilevel"/>
    <w:tmpl w:val="BF6E63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6679"/>
    <w:multiLevelType w:val="hybridMultilevel"/>
    <w:tmpl w:val="FC283E0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FBC60DE"/>
    <w:multiLevelType w:val="hybridMultilevel"/>
    <w:tmpl w:val="4590F36C"/>
    <w:lvl w:ilvl="0" w:tplc="04080011">
      <w:start w:val="6"/>
      <w:numFmt w:val="decimal"/>
      <w:lvlText w:val="%1)"/>
      <w:lvlJc w:val="left"/>
      <w:pPr>
        <w:ind w:left="327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3990" w:hanging="360"/>
      </w:pPr>
    </w:lvl>
    <w:lvl w:ilvl="2" w:tplc="0408001B" w:tentative="1">
      <w:start w:val="1"/>
      <w:numFmt w:val="lowerRoman"/>
      <w:lvlText w:val="%3."/>
      <w:lvlJc w:val="right"/>
      <w:pPr>
        <w:ind w:left="4710" w:hanging="180"/>
      </w:pPr>
    </w:lvl>
    <w:lvl w:ilvl="3" w:tplc="0408000F" w:tentative="1">
      <w:start w:val="1"/>
      <w:numFmt w:val="decimal"/>
      <w:lvlText w:val="%4."/>
      <w:lvlJc w:val="left"/>
      <w:pPr>
        <w:ind w:left="5430" w:hanging="360"/>
      </w:pPr>
    </w:lvl>
    <w:lvl w:ilvl="4" w:tplc="04080019" w:tentative="1">
      <w:start w:val="1"/>
      <w:numFmt w:val="lowerLetter"/>
      <w:lvlText w:val="%5."/>
      <w:lvlJc w:val="left"/>
      <w:pPr>
        <w:ind w:left="6150" w:hanging="360"/>
      </w:pPr>
    </w:lvl>
    <w:lvl w:ilvl="5" w:tplc="0408001B" w:tentative="1">
      <w:start w:val="1"/>
      <w:numFmt w:val="lowerRoman"/>
      <w:lvlText w:val="%6."/>
      <w:lvlJc w:val="right"/>
      <w:pPr>
        <w:ind w:left="6870" w:hanging="180"/>
      </w:pPr>
    </w:lvl>
    <w:lvl w:ilvl="6" w:tplc="0408000F" w:tentative="1">
      <w:start w:val="1"/>
      <w:numFmt w:val="decimal"/>
      <w:lvlText w:val="%7."/>
      <w:lvlJc w:val="left"/>
      <w:pPr>
        <w:ind w:left="7590" w:hanging="360"/>
      </w:pPr>
    </w:lvl>
    <w:lvl w:ilvl="7" w:tplc="04080019" w:tentative="1">
      <w:start w:val="1"/>
      <w:numFmt w:val="lowerLetter"/>
      <w:lvlText w:val="%8."/>
      <w:lvlJc w:val="left"/>
      <w:pPr>
        <w:ind w:left="8310" w:hanging="360"/>
      </w:pPr>
    </w:lvl>
    <w:lvl w:ilvl="8" w:tplc="0408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41994673"/>
    <w:multiLevelType w:val="hybridMultilevel"/>
    <w:tmpl w:val="CE6A43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pStyle w:val="3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79254EA0"/>
    <w:multiLevelType w:val="hybridMultilevel"/>
    <w:tmpl w:val="434ACB0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7D"/>
    <w:rsid w:val="000100FB"/>
    <w:rsid w:val="001859B2"/>
    <w:rsid w:val="0023577D"/>
    <w:rsid w:val="002E4212"/>
    <w:rsid w:val="00372C0A"/>
    <w:rsid w:val="00445EF6"/>
    <w:rsid w:val="0047760A"/>
    <w:rsid w:val="00486EB1"/>
    <w:rsid w:val="004E315E"/>
    <w:rsid w:val="004E6327"/>
    <w:rsid w:val="005518F2"/>
    <w:rsid w:val="00555A81"/>
    <w:rsid w:val="005E4077"/>
    <w:rsid w:val="005F319D"/>
    <w:rsid w:val="006764C0"/>
    <w:rsid w:val="006B4725"/>
    <w:rsid w:val="006D6AD2"/>
    <w:rsid w:val="006F038E"/>
    <w:rsid w:val="007106BD"/>
    <w:rsid w:val="00750F13"/>
    <w:rsid w:val="00757EE2"/>
    <w:rsid w:val="00803DB3"/>
    <w:rsid w:val="00846C84"/>
    <w:rsid w:val="008606A5"/>
    <w:rsid w:val="00864966"/>
    <w:rsid w:val="008A02C5"/>
    <w:rsid w:val="00926CD2"/>
    <w:rsid w:val="00981FED"/>
    <w:rsid w:val="009E33C0"/>
    <w:rsid w:val="009F5488"/>
    <w:rsid w:val="009F6E43"/>
    <w:rsid w:val="00A46411"/>
    <w:rsid w:val="00AC082D"/>
    <w:rsid w:val="00AC700A"/>
    <w:rsid w:val="00BA62FE"/>
    <w:rsid w:val="00BA6D28"/>
    <w:rsid w:val="00BC0031"/>
    <w:rsid w:val="00BC1FFF"/>
    <w:rsid w:val="00C179F4"/>
    <w:rsid w:val="00C76E7F"/>
    <w:rsid w:val="00CA4664"/>
    <w:rsid w:val="00CF66B7"/>
    <w:rsid w:val="00D73B26"/>
    <w:rsid w:val="00DD658A"/>
    <w:rsid w:val="00E50D3A"/>
    <w:rsid w:val="00E87956"/>
    <w:rsid w:val="00E968D8"/>
    <w:rsid w:val="00F00111"/>
    <w:rsid w:val="00F007A8"/>
    <w:rsid w:val="00F111FC"/>
    <w:rsid w:val="00F24BB4"/>
    <w:rsid w:val="00FD062D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A91E"/>
  <w15:docId w15:val="{1054B2FD-7372-49BE-A3A9-9E301DE3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F111FC"/>
    <w:pPr>
      <w:keepNext/>
      <w:widowControl w:val="0"/>
      <w:numPr>
        <w:ilvl w:val="2"/>
        <w:numId w:val="1"/>
      </w:numPr>
      <w:suppressAutoHyphens/>
      <w:autoSpaceDE w:val="0"/>
      <w:spacing w:after="0" w:line="100" w:lineRule="atLeast"/>
      <w:jc w:val="center"/>
      <w:textAlignment w:val="baseline"/>
      <w:outlineLvl w:val="2"/>
    </w:pPr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Char"/>
    <w:uiPriority w:val="99"/>
    <w:qFormat/>
    <w:rsid w:val="00E968D8"/>
    <w:pPr>
      <w:keepNext/>
      <w:overflowPunct w:val="0"/>
      <w:autoSpaceDE w:val="0"/>
      <w:autoSpaceDN w:val="0"/>
      <w:adjustRightInd w:val="0"/>
      <w:spacing w:after="0" w:line="240" w:lineRule="atLeast"/>
      <w:outlineLvl w:val="4"/>
    </w:pPr>
    <w:rPr>
      <w:rFonts w:ascii="Arial" w:eastAsia="Times New Roman" w:hAnsi="Arial" w:cs="Arial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uiPriority w:val="99"/>
    <w:qFormat/>
    <w:rsid w:val="00E968D8"/>
    <w:pPr>
      <w:keepNext/>
      <w:spacing w:after="0" w:line="240" w:lineRule="auto"/>
      <w:jc w:val="center"/>
      <w:outlineLvl w:val="7"/>
    </w:pPr>
    <w:rPr>
      <w:rFonts w:ascii="Century" w:eastAsia="Times New Roman" w:hAnsi="Century" w:cs="Century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9B2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E968D8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9"/>
    <w:rsid w:val="00E968D8"/>
    <w:rPr>
      <w:rFonts w:ascii="Century" w:eastAsia="Times New Roman" w:hAnsi="Century" w:cs="Century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rsid w:val="00E968D8"/>
    <w:rPr>
      <w:color w:val="0563C1" w:themeColor="hyperlink"/>
      <w:u w:val="single"/>
    </w:rPr>
  </w:style>
  <w:style w:type="paragraph" w:styleId="2">
    <w:name w:val="Body Text 2"/>
    <w:basedOn w:val="a"/>
    <w:link w:val="2Char"/>
    <w:semiHidden/>
    <w:rsid w:val="00CA4664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CA4664"/>
    <w:rPr>
      <w:rFonts w:ascii="Verdana" w:eastAsia="Times New Roman" w:hAnsi="Verdana" w:cs="Times New Roman"/>
      <w:szCs w:val="24"/>
      <w:lang w:eastAsia="el-GR"/>
    </w:rPr>
  </w:style>
  <w:style w:type="paragraph" w:styleId="a5">
    <w:name w:val="Body Text"/>
    <w:basedOn w:val="a"/>
    <w:link w:val="Char"/>
    <w:uiPriority w:val="99"/>
    <w:unhideWhenUsed/>
    <w:rsid w:val="00CA4664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rsid w:val="00CA4664"/>
  </w:style>
  <w:style w:type="paragraph" w:styleId="Web">
    <w:name w:val="Normal (Web)"/>
    <w:basedOn w:val="a"/>
    <w:uiPriority w:val="99"/>
    <w:unhideWhenUsed/>
    <w:rsid w:val="00AC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F0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007A8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F111FC"/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1">
    <w:name w:val="Προεπιλεγμένη γραμματοσειρά1"/>
    <w:rsid w:val="00F1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katsani@kallith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D809-5A4E-446D-BE42-06A4703F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Ευστράτιος Παπαδόπουλος</dc:creator>
  <cp:keywords/>
  <dc:description/>
  <cp:lastModifiedBy>deso02</cp:lastModifiedBy>
  <cp:revision>3</cp:revision>
  <cp:lastPrinted>2025-03-06T10:27:00Z</cp:lastPrinted>
  <dcterms:created xsi:type="dcterms:W3CDTF">2025-01-28T08:01:00Z</dcterms:created>
  <dcterms:modified xsi:type="dcterms:W3CDTF">2025-03-06T10:27:00Z</dcterms:modified>
</cp:coreProperties>
</file>