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175" w:rsidRPr="003B0FB7" w:rsidRDefault="003B0FB7" w:rsidP="00986175">
      <w:pPr>
        <w:widowControl/>
        <w:suppressAutoHyphens w:val="0"/>
        <w:rPr>
          <w:rFonts w:ascii="Arial" w:eastAsia="Times New Roman" w:hAnsi="Arial" w:cs="Arial"/>
          <w:b/>
          <w:kern w:val="0"/>
          <w:szCs w:val="22"/>
          <w:lang w:eastAsia="el-GR" w:bidi="ar-SA"/>
        </w:rPr>
      </w:pPr>
      <w:bookmarkStart w:id="0" w:name="_GoBack"/>
      <w:bookmarkEnd w:id="0"/>
      <w:r>
        <w:rPr>
          <w:rFonts w:ascii="Arial" w:eastAsia="Times New Roman" w:hAnsi="Arial" w:cs="Arial"/>
          <w:kern w:val="0"/>
          <w:sz w:val="22"/>
          <w:szCs w:val="22"/>
          <w:lang w:val="en-US" w:eastAsia="el-GR" w:bidi="ar-SA"/>
        </w:rPr>
        <w:tab/>
      </w:r>
      <w:r>
        <w:rPr>
          <w:rFonts w:ascii="Arial" w:eastAsia="Times New Roman" w:hAnsi="Arial" w:cs="Arial"/>
          <w:kern w:val="0"/>
          <w:sz w:val="22"/>
          <w:szCs w:val="22"/>
          <w:lang w:val="en-US" w:eastAsia="el-GR" w:bidi="ar-SA"/>
        </w:rPr>
        <w:tab/>
      </w:r>
      <w:r>
        <w:rPr>
          <w:rFonts w:ascii="Arial" w:eastAsia="Times New Roman" w:hAnsi="Arial" w:cs="Arial"/>
          <w:kern w:val="0"/>
          <w:sz w:val="22"/>
          <w:szCs w:val="22"/>
          <w:lang w:val="en-US" w:eastAsia="el-GR" w:bidi="ar-SA"/>
        </w:rPr>
        <w:tab/>
      </w:r>
      <w:r>
        <w:rPr>
          <w:rFonts w:ascii="Arial" w:eastAsia="Times New Roman" w:hAnsi="Arial" w:cs="Arial"/>
          <w:kern w:val="0"/>
          <w:sz w:val="22"/>
          <w:szCs w:val="22"/>
          <w:lang w:val="en-US" w:eastAsia="el-GR" w:bidi="ar-SA"/>
        </w:rPr>
        <w:tab/>
      </w:r>
    </w:p>
    <w:p w:rsidR="00986175" w:rsidRDefault="00986175" w:rsidP="00986175">
      <w:pPr>
        <w:widowControl/>
        <w:suppressAutoHyphens w:val="0"/>
        <w:ind w:right="-142"/>
        <w:rPr>
          <w:rFonts w:ascii="Arial" w:eastAsia="Times New Roman" w:hAnsi="Arial" w:cs="Arial"/>
          <w:kern w:val="0"/>
          <w:sz w:val="22"/>
          <w:szCs w:val="22"/>
          <w:lang w:eastAsia="el-GR" w:bidi="ar-SA"/>
        </w:rPr>
      </w:pPr>
      <w:r>
        <w:rPr>
          <w:rFonts w:ascii="Arial" w:eastAsia="Times New Roman" w:hAnsi="Arial" w:cs="Arial"/>
          <w:noProof/>
          <w:kern w:val="0"/>
          <w:sz w:val="22"/>
          <w:szCs w:val="22"/>
          <w:lang w:eastAsia="el-GR" w:bidi="ar-SA"/>
        </w:rPr>
        <w:drawing>
          <wp:inline distT="0" distB="0" distL="0" distR="0">
            <wp:extent cx="742950" cy="714375"/>
            <wp:effectExtent l="0" t="0" r="0" b="9525"/>
            <wp:docPr id="1" name="Εικόνα 1" descr="L07JGdASwZOJ99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7JGdASwZOJ995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inline>
        </w:drawing>
      </w:r>
    </w:p>
    <w:p w:rsidR="00986175" w:rsidRDefault="00986175" w:rsidP="00986175">
      <w:pPr>
        <w:widowControl/>
        <w:suppressAutoHyphens w:val="0"/>
        <w:ind w:right="-142"/>
        <w:outlineLvl w:val="0"/>
        <w:rPr>
          <w:rFonts w:ascii="Arial" w:eastAsia="Times New Roman" w:hAnsi="Arial" w:cs="Arial"/>
          <w:kern w:val="0"/>
          <w:sz w:val="22"/>
          <w:szCs w:val="22"/>
          <w:lang w:eastAsia="el-GR" w:bidi="ar-SA"/>
        </w:rPr>
      </w:pPr>
      <w:r>
        <w:rPr>
          <w:rFonts w:ascii="Arial" w:eastAsia="Times New Roman" w:hAnsi="Arial" w:cs="Arial"/>
          <w:b/>
          <w:bCs/>
          <w:color w:val="000000"/>
          <w:kern w:val="0"/>
          <w:sz w:val="22"/>
          <w:szCs w:val="22"/>
          <w:lang w:eastAsia="el-GR" w:bidi="ar-SA"/>
        </w:rPr>
        <w:t>                                                                                   </w:t>
      </w:r>
      <w:r w:rsidR="00E66D33">
        <w:rPr>
          <w:rFonts w:ascii="Arial" w:eastAsia="Times New Roman" w:hAnsi="Arial" w:cs="Arial"/>
          <w:b/>
          <w:bCs/>
          <w:color w:val="000000"/>
          <w:kern w:val="0"/>
          <w:sz w:val="22"/>
          <w:szCs w:val="22"/>
          <w:lang w:eastAsia="el-GR" w:bidi="ar-SA"/>
        </w:rPr>
        <w:t>                      </w:t>
      </w:r>
      <w:r>
        <w:rPr>
          <w:rFonts w:ascii="Arial" w:eastAsia="Times New Roman" w:hAnsi="Arial" w:cs="Arial"/>
          <w:b/>
          <w:bCs/>
          <w:color w:val="000000"/>
          <w:kern w:val="0"/>
          <w:sz w:val="22"/>
          <w:szCs w:val="22"/>
          <w:lang w:eastAsia="el-GR" w:bidi="ar-SA"/>
        </w:rPr>
        <w:t>Καλλιθέα,</w:t>
      </w:r>
      <w:r w:rsidR="00E66D33">
        <w:rPr>
          <w:rFonts w:ascii="Arial" w:eastAsia="Times New Roman" w:hAnsi="Arial" w:cs="Arial"/>
          <w:b/>
          <w:bCs/>
          <w:color w:val="000000"/>
          <w:kern w:val="0"/>
          <w:sz w:val="22"/>
          <w:szCs w:val="22"/>
          <w:lang w:eastAsia="el-GR" w:bidi="ar-SA"/>
        </w:rPr>
        <w:t xml:space="preserve"> </w:t>
      </w:r>
      <w:r w:rsidR="00C30F48" w:rsidRPr="00C30F48">
        <w:rPr>
          <w:rFonts w:ascii="Arial" w:eastAsia="Times New Roman" w:hAnsi="Arial" w:cs="Arial"/>
          <w:b/>
          <w:bCs/>
          <w:color w:val="000000"/>
          <w:kern w:val="0"/>
          <w:sz w:val="22"/>
          <w:szCs w:val="22"/>
          <w:lang w:eastAsia="el-GR" w:bidi="ar-SA"/>
        </w:rPr>
        <w:t>27</w:t>
      </w:r>
      <w:r w:rsidR="00924FF6" w:rsidRPr="00C30F48">
        <w:rPr>
          <w:rFonts w:ascii="Arial" w:eastAsia="Times New Roman" w:hAnsi="Arial" w:cs="Arial"/>
          <w:b/>
          <w:bCs/>
          <w:color w:val="000000"/>
          <w:kern w:val="0"/>
          <w:sz w:val="22"/>
          <w:szCs w:val="22"/>
          <w:lang w:eastAsia="el-GR" w:bidi="ar-SA"/>
        </w:rPr>
        <w:t>/</w:t>
      </w:r>
      <w:r w:rsidR="00C30F48" w:rsidRPr="00C30F48">
        <w:rPr>
          <w:rFonts w:ascii="Arial" w:eastAsia="Times New Roman" w:hAnsi="Arial" w:cs="Arial"/>
          <w:b/>
          <w:bCs/>
          <w:color w:val="000000"/>
          <w:kern w:val="0"/>
          <w:sz w:val="22"/>
          <w:szCs w:val="22"/>
          <w:lang w:eastAsia="el-GR" w:bidi="ar-SA"/>
        </w:rPr>
        <w:t>03</w:t>
      </w:r>
      <w:r w:rsidR="00924FF6" w:rsidRPr="00C30F48">
        <w:rPr>
          <w:rFonts w:ascii="Arial" w:eastAsia="Times New Roman" w:hAnsi="Arial" w:cs="Arial"/>
          <w:b/>
          <w:bCs/>
          <w:color w:val="000000"/>
          <w:kern w:val="0"/>
          <w:sz w:val="22"/>
          <w:szCs w:val="22"/>
          <w:lang w:eastAsia="el-GR" w:bidi="ar-SA"/>
        </w:rPr>
        <w:t>/202</w:t>
      </w:r>
      <w:r w:rsidR="00C30F48" w:rsidRPr="00C30F48">
        <w:rPr>
          <w:rFonts w:ascii="Arial" w:eastAsia="Times New Roman" w:hAnsi="Arial" w:cs="Arial"/>
          <w:b/>
          <w:bCs/>
          <w:color w:val="000000"/>
          <w:kern w:val="0"/>
          <w:sz w:val="22"/>
          <w:szCs w:val="22"/>
          <w:lang w:eastAsia="el-GR" w:bidi="ar-SA"/>
        </w:rPr>
        <w:t>5</w:t>
      </w:r>
      <w:r>
        <w:rPr>
          <w:rFonts w:ascii="Arial" w:eastAsia="Times New Roman" w:hAnsi="Arial" w:cs="Arial"/>
          <w:b/>
          <w:bCs/>
          <w:color w:val="000000"/>
          <w:kern w:val="0"/>
          <w:sz w:val="22"/>
          <w:szCs w:val="22"/>
          <w:lang w:eastAsia="el-GR" w:bidi="ar-SA"/>
        </w:rPr>
        <w:t xml:space="preserve"> </w:t>
      </w:r>
    </w:p>
    <w:p w:rsidR="00986175" w:rsidRDefault="00986175" w:rsidP="00986175">
      <w:pPr>
        <w:widowControl/>
        <w:suppressAutoHyphens w:val="0"/>
        <w:ind w:right="-142"/>
        <w:textAlignment w:val="baseline"/>
        <w:rPr>
          <w:rFonts w:ascii="Arial" w:eastAsia="Times New Roman" w:hAnsi="Arial" w:cs="Arial"/>
          <w:b/>
          <w:bCs/>
          <w:color w:val="000000"/>
          <w:kern w:val="0"/>
          <w:sz w:val="22"/>
          <w:szCs w:val="22"/>
          <w:lang w:eastAsia="el-GR" w:bidi="ar-SA"/>
        </w:rPr>
      </w:pPr>
      <w:r>
        <w:rPr>
          <w:rFonts w:ascii="Arial" w:eastAsia="Times New Roman" w:hAnsi="Arial" w:cs="Arial"/>
          <w:b/>
          <w:bCs/>
          <w:color w:val="000000"/>
          <w:kern w:val="0"/>
          <w:sz w:val="22"/>
          <w:szCs w:val="22"/>
          <w:lang w:eastAsia="el-GR" w:bidi="ar-SA"/>
        </w:rPr>
        <w:t xml:space="preserve">ΕΛΛΗΝΙΚΗ ΔΗΜΟΚΡΑΤΙΑ                                      </w:t>
      </w:r>
      <w:r w:rsidR="00E66D33">
        <w:rPr>
          <w:rFonts w:ascii="Arial" w:eastAsia="Times New Roman" w:hAnsi="Arial" w:cs="Arial"/>
          <w:b/>
          <w:bCs/>
          <w:color w:val="000000"/>
          <w:kern w:val="0"/>
          <w:sz w:val="22"/>
          <w:szCs w:val="22"/>
          <w:lang w:eastAsia="el-GR" w:bidi="ar-SA"/>
        </w:rPr>
        <w:t xml:space="preserve">                      </w:t>
      </w:r>
      <w:r>
        <w:rPr>
          <w:rFonts w:ascii="Arial" w:eastAsia="Times New Roman" w:hAnsi="Arial" w:cs="Arial"/>
          <w:b/>
          <w:bCs/>
          <w:color w:val="000000"/>
          <w:kern w:val="0"/>
          <w:sz w:val="22"/>
          <w:szCs w:val="22"/>
          <w:lang w:eastAsia="el-GR" w:bidi="ar-SA"/>
        </w:rPr>
        <w:t xml:space="preserve"> </w:t>
      </w:r>
      <w:proofErr w:type="spellStart"/>
      <w:r>
        <w:rPr>
          <w:rFonts w:ascii="Arial" w:eastAsia="Times New Roman" w:hAnsi="Arial" w:cs="Arial"/>
          <w:b/>
          <w:bCs/>
          <w:color w:val="000000"/>
          <w:kern w:val="0"/>
          <w:sz w:val="22"/>
          <w:szCs w:val="22"/>
          <w:lang w:eastAsia="el-GR" w:bidi="ar-SA"/>
        </w:rPr>
        <w:t>Αρ</w:t>
      </w:r>
      <w:proofErr w:type="spellEnd"/>
      <w:r>
        <w:rPr>
          <w:rFonts w:ascii="Arial" w:eastAsia="Times New Roman" w:hAnsi="Arial" w:cs="Arial"/>
          <w:b/>
          <w:bCs/>
          <w:color w:val="000000"/>
          <w:kern w:val="0"/>
          <w:sz w:val="22"/>
          <w:szCs w:val="22"/>
          <w:lang w:eastAsia="el-GR" w:bidi="ar-SA"/>
        </w:rPr>
        <w:t xml:space="preserve">. </w:t>
      </w:r>
      <w:proofErr w:type="spellStart"/>
      <w:r>
        <w:rPr>
          <w:rFonts w:ascii="Arial" w:eastAsia="Times New Roman" w:hAnsi="Arial" w:cs="Arial"/>
          <w:b/>
          <w:bCs/>
          <w:color w:val="000000"/>
          <w:kern w:val="0"/>
          <w:sz w:val="22"/>
          <w:szCs w:val="22"/>
          <w:lang w:eastAsia="el-GR" w:bidi="ar-SA"/>
        </w:rPr>
        <w:t>Πρωτ</w:t>
      </w:r>
      <w:proofErr w:type="spellEnd"/>
      <w:r>
        <w:rPr>
          <w:rFonts w:ascii="Arial" w:eastAsia="Times New Roman" w:hAnsi="Arial" w:cs="Arial"/>
          <w:b/>
          <w:bCs/>
          <w:color w:val="000000"/>
          <w:kern w:val="0"/>
          <w:sz w:val="22"/>
          <w:szCs w:val="22"/>
          <w:lang w:eastAsia="el-GR" w:bidi="ar-SA"/>
        </w:rPr>
        <w:t xml:space="preserve">. : </w:t>
      </w:r>
      <w:r w:rsidR="00E12288">
        <w:rPr>
          <w:rFonts w:ascii="Arial" w:eastAsia="Times New Roman" w:hAnsi="Arial" w:cs="Arial"/>
          <w:b/>
          <w:bCs/>
          <w:color w:val="000000"/>
          <w:kern w:val="0"/>
          <w:sz w:val="22"/>
          <w:szCs w:val="22"/>
          <w:lang w:eastAsia="el-GR" w:bidi="ar-SA"/>
        </w:rPr>
        <w:t>17171</w:t>
      </w:r>
    </w:p>
    <w:p w:rsidR="00986175" w:rsidRDefault="00986175" w:rsidP="00986175">
      <w:pPr>
        <w:widowControl/>
        <w:suppressAutoHyphens w:val="0"/>
        <w:ind w:right="-142"/>
        <w:textAlignment w:val="baseline"/>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lang w:eastAsia="el-GR" w:bidi="ar-SA"/>
        </w:rPr>
        <w:t>ΠΕΡΙΦΕΡΕΙΑ ΑΤΤΙΚΗΣ</w:t>
      </w:r>
    </w:p>
    <w:p w:rsidR="00986175" w:rsidRDefault="00986175" w:rsidP="00986175">
      <w:pPr>
        <w:widowControl/>
        <w:suppressAutoHyphens w:val="0"/>
        <w:ind w:right="-142"/>
        <w:textAlignment w:val="baseline"/>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lang w:eastAsia="el-GR" w:bidi="ar-SA"/>
        </w:rPr>
        <w:t>ΔΗΜΟΣ ΚΑΛΛΙΘΕΑΣ</w:t>
      </w:r>
    </w:p>
    <w:p w:rsidR="00986175" w:rsidRDefault="00986175" w:rsidP="00986175">
      <w:pPr>
        <w:widowControl/>
        <w:suppressAutoHyphens w:val="0"/>
        <w:ind w:right="-142"/>
        <w:textAlignment w:val="baseline"/>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lang w:eastAsia="el-GR" w:bidi="ar-SA"/>
        </w:rPr>
        <w:t xml:space="preserve">ΔΙΕΥΘΥΝΣΗ </w:t>
      </w:r>
      <w:r>
        <w:rPr>
          <w:rFonts w:ascii="Arial" w:eastAsia="Times New Roman" w:hAnsi="Arial" w:cs="Arial"/>
          <w:b/>
          <w:bCs/>
          <w:color w:val="000000"/>
          <w:kern w:val="0"/>
          <w:sz w:val="22"/>
          <w:szCs w:val="22"/>
          <w:lang w:eastAsia="el-GR" w:bidi="ar-SA"/>
        </w:rPr>
        <w:tab/>
        <w:t>: ΚΟΙΝΩΝΙΚΗΣ ΠΟΛΙΤΙΚΗΣ</w:t>
      </w:r>
    </w:p>
    <w:p w:rsidR="00986175" w:rsidRDefault="00986175" w:rsidP="00986175">
      <w:pPr>
        <w:widowControl/>
        <w:suppressAutoHyphens w:val="0"/>
        <w:ind w:right="-142"/>
        <w:textAlignment w:val="baseline"/>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lang w:eastAsia="el-GR" w:bidi="ar-SA"/>
        </w:rPr>
        <w:t>ΤΜΗΜ</w:t>
      </w:r>
      <w:r>
        <w:rPr>
          <w:rFonts w:ascii="Arial" w:eastAsia="Times New Roman" w:hAnsi="Arial" w:cs="Arial"/>
          <w:b/>
          <w:bCs/>
          <w:color w:val="000000"/>
          <w:kern w:val="0"/>
          <w:sz w:val="22"/>
          <w:szCs w:val="22"/>
          <w:lang w:eastAsia="el-GR" w:bidi="ar-SA"/>
        </w:rPr>
        <w:tab/>
      </w:r>
      <w:r>
        <w:rPr>
          <w:rFonts w:ascii="Arial" w:eastAsia="Times New Roman" w:hAnsi="Arial" w:cs="Arial"/>
          <w:b/>
          <w:bCs/>
          <w:color w:val="000000"/>
          <w:kern w:val="0"/>
          <w:sz w:val="22"/>
          <w:szCs w:val="22"/>
          <w:lang w:eastAsia="el-GR" w:bidi="ar-SA"/>
        </w:rPr>
        <w:tab/>
        <w:t>: ΥΓΕΙΑΣ &amp; ΚΟΙΝΩΝΙΚΗΣ ΠΡΟΣΤΑΣΙΑΣ</w:t>
      </w:r>
    </w:p>
    <w:p w:rsidR="00986175" w:rsidRDefault="00986175" w:rsidP="00986175">
      <w:pPr>
        <w:widowControl/>
        <w:suppressAutoHyphens w:val="0"/>
        <w:ind w:right="-142"/>
        <w:textAlignment w:val="baseline"/>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lang w:eastAsia="el-GR" w:bidi="ar-SA"/>
        </w:rPr>
        <w:t>Δ/ΝΣΗ</w:t>
      </w:r>
      <w:r>
        <w:rPr>
          <w:rFonts w:ascii="Arial" w:eastAsia="Times New Roman" w:hAnsi="Arial" w:cs="Arial"/>
          <w:b/>
          <w:bCs/>
          <w:color w:val="000000"/>
          <w:kern w:val="0"/>
          <w:sz w:val="22"/>
          <w:szCs w:val="22"/>
          <w:lang w:eastAsia="el-GR" w:bidi="ar-SA"/>
        </w:rPr>
        <w:tab/>
        <w:t xml:space="preserve">       </w:t>
      </w:r>
      <w:r>
        <w:rPr>
          <w:rFonts w:ascii="Arial" w:eastAsia="Times New Roman" w:hAnsi="Arial" w:cs="Arial"/>
          <w:b/>
          <w:bCs/>
          <w:color w:val="000000"/>
          <w:kern w:val="0"/>
          <w:sz w:val="22"/>
          <w:szCs w:val="22"/>
          <w:lang w:eastAsia="el-GR" w:bidi="ar-SA"/>
        </w:rPr>
        <w:tab/>
        <w:t>: Ανδρομάχης 100, Τ</w:t>
      </w:r>
      <w:r w:rsidR="00E66D33">
        <w:rPr>
          <w:rFonts w:ascii="Arial" w:eastAsia="Times New Roman" w:hAnsi="Arial" w:cs="Arial"/>
          <w:b/>
          <w:bCs/>
          <w:color w:val="000000"/>
          <w:kern w:val="0"/>
          <w:sz w:val="22"/>
          <w:szCs w:val="22"/>
          <w:lang w:eastAsia="el-GR" w:bidi="ar-SA"/>
        </w:rPr>
        <w:t xml:space="preserve">.Κ. : 176 72 </w:t>
      </w:r>
      <w:r w:rsidR="00E66D33">
        <w:rPr>
          <w:rFonts w:ascii="Arial" w:eastAsia="Times New Roman" w:hAnsi="Arial" w:cs="Arial"/>
          <w:b/>
          <w:bCs/>
          <w:color w:val="000000"/>
          <w:kern w:val="0"/>
          <w:sz w:val="22"/>
          <w:szCs w:val="22"/>
          <w:lang w:eastAsia="el-GR" w:bidi="ar-SA"/>
        </w:rPr>
        <w:tab/>
      </w:r>
      <w:r w:rsidR="00E66D33">
        <w:rPr>
          <w:rFonts w:ascii="Arial" w:eastAsia="Times New Roman" w:hAnsi="Arial" w:cs="Arial"/>
          <w:b/>
          <w:bCs/>
          <w:color w:val="000000"/>
          <w:kern w:val="0"/>
          <w:sz w:val="22"/>
          <w:szCs w:val="22"/>
          <w:lang w:eastAsia="el-GR" w:bidi="ar-SA"/>
        </w:rPr>
        <w:tab/>
        <w:t xml:space="preserve">      </w:t>
      </w:r>
      <w:r>
        <w:rPr>
          <w:rFonts w:ascii="Arial" w:eastAsia="Times New Roman" w:hAnsi="Arial" w:cs="Arial"/>
          <w:b/>
          <w:bCs/>
          <w:color w:val="000000"/>
          <w:kern w:val="0"/>
          <w:sz w:val="22"/>
          <w:szCs w:val="22"/>
          <w:lang w:eastAsia="el-GR" w:bidi="ar-SA"/>
        </w:rPr>
        <w:t xml:space="preserve"> Π Ρ Ο Σ</w:t>
      </w:r>
    </w:p>
    <w:p w:rsidR="007732D3" w:rsidRDefault="00986175" w:rsidP="00E66D33">
      <w:pPr>
        <w:widowControl/>
        <w:suppressAutoHyphens w:val="0"/>
        <w:ind w:right="-142"/>
        <w:textAlignment w:val="baseline"/>
        <w:rPr>
          <w:rFonts w:ascii="Arial" w:eastAsia="Times New Roman" w:hAnsi="Arial" w:cs="Arial"/>
          <w:b/>
          <w:bCs/>
          <w:color w:val="000000"/>
          <w:kern w:val="0"/>
          <w:sz w:val="22"/>
          <w:szCs w:val="22"/>
          <w:lang w:eastAsia="el-GR" w:bidi="ar-SA"/>
        </w:rPr>
      </w:pPr>
      <w:r>
        <w:rPr>
          <w:rFonts w:ascii="Arial" w:eastAsia="Times New Roman" w:hAnsi="Arial" w:cs="Arial"/>
          <w:b/>
          <w:bCs/>
          <w:color w:val="000000"/>
          <w:kern w:val="0"/>
          <w:sz w:val="22"/>
          <w:szCs w:val="22"/>
          <w:lang w:eastAsia="el-GR" w:bidi="ar-SA"/>
        </w:rPr>
        <w:t xml:space="preserve">ΠΛΗΡΟΦΟΡΙΕΣ : </w:t>
      </w:r>
      <w:proofErr w:type="spellStart"/>
      <w:r>
        <w:rPr>
          <w:rFonts w:ascii="Arial" w:eastAsia="Times New Roman" w:hAnsi="Arial" w:cs="Arial"/>
          <w:b/>
          <w:bCs/>
          <w:color w:val="000000"/>
          <w:kern w:val="0"/>
          <w:sz w:val="22"/>
          <w:szCs w:val="22"/>
          <w:lang w:eastAsia="el-GR" w:bidi="ar-SA"/>
        </w:rPr>
        <w:t>Γ.Τσ</w:t>
      </w:r>
      <w:r w:rsidR="00E66D33">
        <w:rPr>
          <w:rFonts w:ascii="Arial" w:eastAsia="Times New Roman" w:hAnsi="Arial" w:cs="Arial"/>
          <w:b/>
          <w:bCs/>
          <w:color w:val="000000"/>
          <w:kern w:val="0"/>
          <w:sz w:val="22"/>
          <w:szCs w:val="22"/>
          <w:lang w:eastAsia="el-GR" w:bidi="ar-SA"/>
        </w:rPr>
        <w:t>ώνου</w:t>
      </w:r>
      <w:proofErr w:type="spellEnd"/>
      <w:r w:rsidR="00E66D33">
        <w:rPr>
          <w:rFonts w:ascii="Arial" w:eastAsia="Times New Roman" w:hAnsi="Arial" w:cs="Arial"/>
          <w:b/>
          <w:bCs/>
          <w:color w:val="000000"/>
          <w:kern w:val="0"/>
          <w:sz w:val="22"/>
          <w:szCs w:val="22"/>
          <w:lang w:eastAsia="el-GR" w:bidi="ar-SA"/>
        </w:rPr>
        <w:tab/>
      </w:r>
      <w:r w:rsidR="00E66D33">
        <w:rPr>
          <w:rFonts w:ascii="Arial" w:eastAsia="Times New Roman" w:hAnsi="Arial" w:cs="Arial"/>
          <w:b/>
          <w:bCs/>
          <w:color w:val="000000"/>
          <w:kern w:val="0"/>
          <w:sz w:val="22"/>
          <w:szCs w:val="22"/>
          <w:lang w:eastAsia="el-GR" w:bidi="ar-SA"/>
        </w:rPr>
        <w:tab/>
      </w:r>
      <w:r w:rsidR="00E66D33">
        <w:rPr>
          <w:rFonts w:ascii="Arial" w:eastAsia="Times New Roman" w:hAnsi="Arial" w:cs="Arial"/>
          <w:b/>
          <w:bCs/>
          <w:color w:val="000000"/>
          <w:kern w:val="0"/>
          <w:sz w:val="22"/>
          <w:szCs w:val="22"/>
          <w:lang w:eastAsia="el-GR" w:bidi="ar-SA"/>
        </w:rPr>
        <w:tab/>
        <w:t xml:space="preserve">                     </w:t>
      </w:r>
      <w:r w:rsidR="00FB36C0">
        <w:rPr>
          <w:rFonts w:ascii="Arial" w:eastAsia="Times New Roman" w:hAnsi="Arial" w:cs="Arial"/>
          <w:b/>
          <w:bCs/>
          <w:color w:val="000000"/>
          <w:kern w:val="0"/>
          <w:sz w:val="22"/>
          <w:szCs w:val="22"/>
          <w:lang w:eastAsia="el-GR" w:bidi="ar-SA"/>
        </w:rPr>
        <w:t>Τον Πρόεδρο Δημοτικού Συμβουλίου</w:t>
      </w:r>
    </w:p>
    <w:p w:rsidR="00E66D33" w:rsidRPr="00C9432A" w:rsidRDefault="00986175" w:rsidP="00E66D33">
      <w:pPr>
        <w:widowControl/>
        <w:suppressAutoHyphens w:val="0"/>
        <w:ind w:right="-142"/>
        <w:textAlignment w:val="baseline"/>
        <w:rPr>
          <w:rFonts w:ascii="Arial" w:eastAsia="Times New Roman" w:hAnsi="Arial" w:cs="Arial"/>
          <w:b/>
          <w:bCs/>
          <w:color w:val="000000"/>
          <w:kern w:val="0"/>
          <w:sz w:val="22"/>
          <w:szCs w:val="22"/>
          <w:lang w:val="en-US" w:eastAsia="el-GR" w:bidi="ar-SA"/>
        </w:rPr>
      </w:pPr>
      <w:r>
        <w:rPr>
          <w:rFonts w:ascii="Arial" w:eastAsia="Times New Roman" w:hAnsi="Arial" w:cs="Arial"/>
          <w:b/>
          <w:bCs/>
          <w:color w:val="000000"/>
          <w:kern w:val="0"/>
          <w:sz w:val="22"/>
          <w:szCs w:val="22"/>
          <w:lang w:eastAsia="el-GR" w:bidi="ar-SA"/>
        </w:rPr>
        <w:t xml:space="preserve"> ΤΗΛΕΦΩΝΟ</w:t>
      </w:r>
      <w:r w:rsidRPr="00C9432A">
        <w:rPr>
          <w:rFonts w:ascii="Arial" w:eastAsia="Times New Roman" w:hAnsi="Arial" w:cs="Arial"/>
          <w:b/>
          <w:bCs/>
          <w:color w:val="000000"/>
          <w:kern w:val="0"/>
          <w:sz w:val="22"/>
          <w:szCs w:val="22"/>
          <w:lang w:val="en-US" w:eastAsia="el-GR" w:bidi="ar-SA"/>
        </w:rPr>
        <w:t xml:space="preserve"> </w:t>
      </w:r>
      <w:r w:rsidRPr="00C9432A">
        <w:rPr>
          <w:rFonts w:ascii="Arial" w:eastAsia="Times New Roman" w:hAnsi="Arial" w:cs="Arial"/>
          <w:b/>
          <w:bCs/>
          <w:color w:val="000000"/>
          <w:kern w:val="0"/>
          <w:sz w:val="22"/>
          <w:szCs w:val="22"/>
          <w:lang w:val="en-US" w:eastAsia="el-GR" w:bidi="ar-SA"/>
        </w:rPr>
        <w:tab/>
        <w:t xml:space="preserve"> : 210-9532717                               </w:t>
      </w:r>
      <w:r w:rsidR="00E66D33" w:rsidRPr="00C9432A">
        <w:rPr>
          <w:rFonts w:ascii="Arial" w:eastAsia="Times New Roman" w:hAnsi="Arial" w:cs="Arial"/>
          <w:b/>
          <w:bCs/>
          <w:color w:val="000000"/>
          <w:kern w:val="0"/>
          <w:sz w:val="22"/>
          <w:szCs w:val="22"/>
          <w:lang w:val="en-US" w:eastAsia="el-GR" w:bidi="ar-SA"/>
        </w:rPr>
        <w:t xml:space="preserve">          </w:t>
      </w:r>
      <w:r w:rsidR="007732D3" w:rsidRPr="00C9432A">
        <w:rPr>
          <w:rFonts w:ascii="Arial" w:eastAsia="Times New Roman" w:hAnsi="Arial" w:cs="Arial"/>
          <w:b/>
          <w:bCs/>
          <w:color w:val="000000"/>
          <w:kern w:val="0"/>
          <w:sz w:val="22"/>
          <w:szCs w:val="22"/>
          <w:lang w:val="en-US" w:eastAsia="el-GR" w:bidi="ar-SA"/>
        </w:rPr>
        <w:t xml:space="preserve"> </w:t>
      </w:r>
      <w:r w:rsidR="00E66D33" w:rsidRPr="00C9432A">
        <w:rPr>
          <w:rFonts w:ascii="Arial" w:eastAsia="Times New Roman" w:hAnsi="Arial" w:cs="Arial"/>
          <w:b/>
          <w:bCs/>
          <w:color w:val="000000"/>
          <w:kern w:val="0"/>
          <w:sz w:val="22"/>
          <w:szCs w:val="22"/>
          <w:lang w:val="en-US" w:eastAsia="el-GR" w:bidi="ar-SA"/>
        </w:rPr>
        <w:t xml:space="preserve">  </w:t>
      </w:r>
    </w:p>
    <w:p w:rsidR="00986175" w:rsidRPr="00C9432A" w:rsidRDefault="00986175" w:rsidP="00986175">
      <w:pPr>
        <w:widowControl/>
        <w:suppressAutoHyphens w:val="0"/>
        <w:ind w:right="-142"/>
        <w:textAlignment w:val="baseline"/>
        <w:rPr>
          <w:rFonts w:ascii="Arial" w:eastAsia="Times New Roman" w:hAnsi="Arial" w:cs="Arial"/>
          <w:color w:val="000000"/>
          <w:kern w:val="0"/>
          <w:sz w:val="22"/>
          <w:szCs w:val="22"/>
          <w:lang w:val="en-US" w:eastAsia="el-GR" w:bidi="ar-SA"/>
        </w:rPr>
      </w:pPr>
      <w:r w:rsidRPr="00C9432A">
        <w:rPr>
          <w:rFonts w:ascii="Arial" w:eastAsia="Times New Roman" w:hAnsi="Arial" w:cs="Arial"/>
          <w:b/>
          <w:bCs/>
          <w:color w:val="000000"/>
          <w:kern w:val="0"/>
          <w:sz w:val="22"/>
          <w:szCs w:val="22"/>
          <w:lang w:val="en-US" w:eastAsia="el-GR" w:bidi="ar-SA"/>
        </w:rPr>
        <w:t xml:space="preserve">                                    </w:t>
      </w:r>
    </w:p>
    <w:p w:rsidR="00986175" w:rsidRPr="00FB36C0" w:rsidRDefault="00986175" w:rsidP="00986175">
      <w:pPr>
        <w:widowControl/>
        <w:suppressAutoHyphens w:val="0"/>
        <w:ind w:right="-142"/>
        <w:textAlignment w:val="baseline"/>
        <w:rPr>
          <w:rFonts w:ascii="Arial" w:eastAsia="Times New Roman" w:hAnsi="Arial" w:cs="Arial"/>
          <w:b/>
          <w:bCs/>
          <w:color w:val="000000"/>
          <w:kern w:val="0"/>
          <w:sz w:val="22"/>
          <w:szCs w:val="22"/>
          <w:lang w:val="en-US" w:eastAsia="el-GR" w:bidi="ar-SA"/>
        </w:rPr>
      </w:pPr>
      <w:r w:rsidRPr="00E66D33">
        <w:rPr>
          <w:rFonts w:ascii="Arial" w:eastAsia="Times New Roman" w:hAnsi="Arial" w:cs="Arial"/>
          <w:b/>
          <w:bCs/>
          <w:color w:val="000000"/>
          <w:kern w:val="0"/>
          <w:sz w:val="22"/>
          <w:szCs w:val="22"/>
          <w:lang w:val="en-GB" w:eastAsia="el-GR" w:bidi="ar-SA"/>
        </w:rPr>
        <w:t>E</w:t>
      </w:r>
      <w:r w:rsidRPr="00FB36C0">
        <w:rPr>
          <w:rFonts w:ascii="Arial" w:eastAsia="Times New Roman" w:hAnsi="Arial" w:cs="Arial"/>
          <w:b/>
          <w:bCs/>
          <w:color w:val="000000"/>
          <w:kern w:val="0"/>
          <w:sz w:val="22"/>
          <w:szCs w:val="22"/>
          <w:lang w:val="en-US" w:eastAsia="el-GR" w:bidi="ar-SA"/>
        </w:rPr>
        <w:t>-</w:t>
      </w:r>
      <w:r w:rsidRPr="00E66D33">
        <w:rPr>
          <w:rFonts w:ascii="Arial" w:eastAsia="Times New Roman" w:hAnsi="Arial" w:cs="Arial"/>
          <w:b/>
          <w:bCs/>
          <w:color w:val="000000"/>
          <w:kern w:val="0"/>
          <w:sz w:val="22"/>
          <w:szCs w:val="22"/>
          <w:lang w:val="en-GB" w:eastAsia="el-GR" w:bidi="ar-SA"/>
        </w:rPr>
        <w:t>MAIL</w:t>
      </w:r>
      <w:r w:rsidRPr="00FB36C0">
        <w:rPr>
          <w:rFonts w:ascii="Arial" w:eastAsia="Times New Roman" w:hAnsi="Arial" w:cs="Arial"/>
          <w:b/>
          <w:bCs/>
          <w:color w:val="000000"/>
          <w:kern w:val="0"/>
          <w:sz w:val="22"/>
          <w:szCs w:val="22"/>
          <w:lang w:val="en-US" w:eastAsia="el-GR" w:bidi="ar-SA"/>
        </w:rPr>
        <w:tab/>
        <w:t xml:space="preserve">: </w:t>
      </w:r>
      <w:hyperlink r:id="rId6" w:history="1">
        <w:r w:rsidRPr="00E66D33">
          <w:rPr>
            <w:rStyle w:val="-"/>
            <w:rFonts w:ascii="Arial" w:eastAsia="Times New Roman" w:hAnsi="Arial" w:cs="Arial"/>
            <w:b/>
            <w:bCs/>
            <w:kern w:val="0"/>
            <w:sz w:val="22"/>
            <w:szCs w:val="22"/>
            <w:u w:val="none"/>
            <w:lang w:val="en-GB" w:eastAsia="el-GR" w:bidi="ar-SA"/>
          </w:rPr>
          <w:t>g</w:t>
        </w:r>
        <w:r w:rsidRPr="00FB36C0">
          <w:rPr>
            <w:rStyle w:val="-"/>
            <w:rFonts w:ascii="Arial" w:eastAsia="Times New Roman" w:hAnsi="Arial" w:cs="Arial"/>
            <w:b/>
            <w:bCs/>
            <w:kern w:val="0"/>
            <w:sz w:val="22"/>
            <w:szCs w:val="22"/>
            <w:u w:val="none"/>
            <w:lang w:val="en-US" w:eastAsia="el-GR" w:bidi="ar-SA"/>
          </w:rPr>
          <w:t>.</w:t>
        </w:r>
        <w:r w:rsidRPr="00E66D33">
          <w:rPr>
            <w:rStyle w:val="-"/>
            <w:rFonts w:ascii="Arial" w:eastAsia="Times New Roman" w:hAnsi="Arial" w:cs="Arial"/>
            <w:b/>
            <w:bCs/>
            <w:kern w:val="0"/>
            <w:sz w:val="22"/>
            <w:szCs w:val="22"/>
            <w:u w:val="none"/>
            <w:lang w:val="en-GB" w:eastAsia="el-GR" w:bidi="ar-SA"/>
          </w:rPr>
          <w:t>tsonou</w:t>
        </w:r>
        <w:r w:rsidRPr="00FB36C0">
          <w:rPr>
            <w:rStyle w:val="-"/>
            <w:rFonts w:ascii="Arial" w:eastAsia="Times New Roman" w:hAnsi="Arial" w:cs="Arial"/>
            <w:b/>
            <w:bCs/>
            <w:kern w:val="0"/>
            <w:sz w:val="22"/>
            <w:szCs w:val="22"/>
            <w:u w:val="none"/>
            <w:lang w:val="en-US" w:eastAsia="el-GR" w:bidi="ar-SA"/>
          </w:rPr>
          <w:t>@</w:t>
        </w:r>
        <w:r w:rsidRPr="00E66D33">
          <w:rPr>
            <w:rStyle w:val="-"/>
            <w:rFonts w:ascii="Arial" w:eastAsia="Times New Roman" w:hAnsi="Arial" w:cs="Arial"/>
            <w:b/>
            <w:bCs/>
            <w:kern w:val="0"/>
            <w:sz w:val="22"/>
            <w:szCs w:val="22"/>
            <w:u w:val="none"/>
            <w:lang w:val="en-GB" w:eastAsia="el-GR" w:bidi="ar-SA"/>
          </w:rPr>
          <w:t>kallithea</w:t>
        </w:r>
        <w:r w:rsidRPr="00FB36C0">
          <w:rPr>
            <w:rStyle w:val="-"/>
            <w:rFonts w:ascii="Arial" w:eastAsia="Times New Roman" w:hAnsi="Arial" w:cs="Arial"/>
            <w:b/>
            <w:bCs/>
            <w:kern w:val="0"/>
            <w:sz w:val="22"/>
            <w:szCs w:val="22"/>
            <w:u w:val="none"/>
            <w:lang w:val="en-US" w:eastAsia="el-GR" w:bidi="ar-SA"/>
          </w:rPr>
          <w:t>.</w:t>
        </w:r>
        <w:r w:rsidRPr="00E66D33">
          <w:rPr>
            <w:rStyle w:val="-"/>
            <w:rFonts w:ascii="Arial" w:eastAsia="Times New Roman" w:hAnsi="Arial" w:cs="Arial"/>
            <w:b/>
            <w:bCs/>
            <w:kern w:val="0"/>
            <w:sz w:val="22"/>
            <w:szCs w:val="22"/>
            <w:u w:val="none"/>
            <w:lang w:val="en-GB" w:eastAsia="el-GR" w:bidi="ar-SA"/>
          </w:rPr>
          <w:t>gr</w:t>
        </w:r>
      </w:hyperlink>
      <w:r w:rsidRPr="00FB36C0">
        <w:rPr>
          <w:rFonts w:ascii="Arial" w:eastAsia="Times New Roman" w:hAnsi="Arial" w:cs="Arial"/>
          <w:b/>
          <w:bCs/>
          <w:color w:val="000000"/>
          <w:kern w:val="0"/>
          <w:sz w:val="22"/>
          <w:szCs w:val="22"/>
          <w:lang w:val="en-US" w:eastAsia="el-GR" w:bidi="ar-SA"/>
        </w:rPr>
        <w:tab/>
      </w:r>
    </w:p>
    <w:p w:rsidR="00986175" w:rsidRPr="00FB36C0" w:rsidRDefault="00986175" w:rsidP="00986175">
      <w:pPr>
        <w:widowControl/>
        <w:suppressAutoHyphens w:val="0"/>
        <w:ind w:right="-142"/>
        <w:textAlignment w:val="baseline"/>
        <w:rPr>
          <w:rFonts w:ascii="Arial" w:eastAsia="Times New Roman" w:hAnsi="Arial" w:cs="Arial"/>
          <w:color w:val="000000"/>
          <w:kern w:val="0"/>
          <w:sz w:val="22"/>
          <w:szCs w:val="22"/>
          <w:lang w:val="en-US" w:eastAsia="el-GR" w:bidi="ar-SA"/>
        </w:rPr>
      </w:pPr>
      <w:r>
        <w:rPr>
          <w:rFonts w:ascii="Arial" w:eastAsia="Times New Roman" w:hAnsi="Arial" w:cs="Arial"/>
          <w:b/>
          <w:bCs/>
          <w:color w:val="000000"/>
          <w:kern w:val="0"/>
          <w:sz w:val="22"/>
          <w:szCs w:val="22"/>
          <w:lang w:val="en-GB" w:eastAsia="el-GR" w:bidi="ar-SA"/>
        </w:rPr>
        <w:t> </w:t>
      </w:r>
      <w:r w:rsidRPr="00FB36C0">
        <w:rPr>
          <w:rFonts w:ascii="Arial" w:eastAsia="Times New Roman" w:hAnsi="Arial" w:cs="Arial"/>
          <w:b/>
          <w:bCs/>
          <w:color w:val="000000"/>
          <w:kern w:val="0"/>
          <w:sz w:val="22"/>
          <w:szCs w:val="22"/>
          <w:lang w:val="en-US" w:eastAsia="el-GR" w:bidi="ar-SA"/>
        </w:rPr>
        <w:t xml:space="preserve"> </w:t>
      </w:r>
      <w:r>
        <w:rPr>
          <w:rFonts w:ascii="Arial" w:eastAsia="Times New Roman" w:hAnsi="Arial" w:cs="Arial"/>
          <w:b/>
          <w:bCs/>
          <w:color w:val="000000"/>
          <w:kern w:val="0"/>
          <w:sz w:val="22"/>
          <w:szCs w:val="22"/>
          <w:lang w:val="en-GB" w:eastAsia="el-GR" w:bidi="ar-SA"/>
        </w:rPr>
        <w:t> </w:t>
      </w:r>
    </w:p>
    <w:p w:rsidR="00986175" w:rsidRDefault="00986175" w:rsidP="00986175">
      <w:pPr>
        <w:widowControl/>
        <w:suppressAutoHyphens w:val="0"/>
        <w:ind w:right="-142"/>
        <w:jc w:val="both"/>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u w:val="single"/>
          <w:lang w:eastAsia="el-GR" w:bidi="ar-SA"/>
        </w:rPr>
        <w:t>ΘΕΜΑ:</w:t>
      </w:r>
      <w:r>
        <w:rPr>
          <w:rFonts w:ascii="Arial" w:eastAsia="Times New Roman" w:hAnsi="Arial" w:cs="Arial"/>
          <w:color w:val="000000"/>
          <w:kern w:val="0"/>
          <w:sz w:val="22"/>
          <w:szCs w:val="22"/>
          <w:lang w:eastAsia="el-GR" w:bidi="ar-SA"/>
        </w:rPr>
        <w:t xml:space="preserve"> </w:t>
      </w:r>
      <w:r w:rsidRPr="00C5028D">
        <w:rPr>
          <w:rFonts w:ascii="Arial" w:eastAsia="Times New Roman" w:hAnsi="Arial" w:cs="Arial"/>
          <w:b/>
          <w:bCs/>
          <w:color w:val="000000"/>
          <w:kern w:val="0"/>
          <w:sz w:val="22"/>
          <w:szCs w:val="22"/>
          <w:lang w:eastAsia="el-GR" w:bidi="ar-SA"/>
        </w:rPr>
        <w:t>«</w:t>
      </w:r>
      <w:r w:rsidR="00FB36C0">
        <w:rPr>
          <w:rFonts w:ascii="Arial" w:eastAsia="Times New Roman" w:hAnsi="Arial" w:cs="Arial"/>
          <w:b/>
          <w:bCs/>
          <w:color w:val="000000"/>
          <w:kern w:val="0"/>
          <w:sz w:val="22"/>
          <w:szCs w:val="22"/>
          <w:lang w:eastAsia="el-GR" w:bidi="ar-SA"/>
        </w:rPr>
        <w:t>Έγκριση</w:t>
      </w:r>
      <w:r w:rsidRPr="00C5028D">
        <w:rPr>
          <w:rFonts w:ascii="Arial" w:eastAsia="Times New Roman" w:hAnsi="Arial" w:cs="Arial"/>
          <w:b/>
          <w:bCs/>
          <w:color w:val="000000"/>
          <w:kern w:val="0"/>
          <w:sz w:val="22"/>
          <w:szCs w:val="22"/>
          <w:lang w:eastAsia="el-GR" w:bidi="ar-SA"/>
        </w:rPr>
        <w:t>  κατάστασης απόρων κατοίκων του Δήμου μας, δικαιούχων   του προγράμματος «Καταβολή οικονομικού βοηθήματος οικονομικά ευάλωτων κατοίκων Δήμου</w:t>
      </w:r>
      <w:r w:rsidR="00BD0236">
        <w:rPr>
          <w:rFonts w:ascii="Arial" w:eastAsia="Times New Roman" w:hAnsi="Arial" w:cs="Arial"/>
          <w:b/>
          <w:bCs/>
          <w:color w:val="000000"/>
          <w:kern w:val="0"/>
          <w:sz w:val="22"/>
          <w:szCs w:val="22"/>
          <w:lang w:eastAsia="el-GR" w:bidi="ar-SA"/>
        </w:rPr>
        <w:t xml:space="preserve"> Καλλιθέας για τις γιορτές </w:t>
      </w:r>
      <w:r w:rsidR="007473C2">
        <w:rPr>
          <w:rFonts w:ascii="Arial" w:eastAsia="Times New Roman" w:hAnsi="Arial" w:cs="Arial"/>
          <w:b/>
          <w:bCs/>
          <w:color w:val="000000"/>
          <w:kern w:val="0"/>
          <w:sz w:val="22"/>
          <w:szCs w:val="22"/>
          <w:lang w:eastAsia="el-GR" w:bidi="ar-SA"/>
        </w:rPr>
        <w:t>Πάσχα</w:t>
      </w:r>
      <w:r w:rsidRPr="00C5028D">
        <w:rPr>
          <w:rFonts w:ascii="Arial" w:eastAsia="Times New Roman" w:hAnsi="Arial" w:cs="Arial"/>
          <w:b/>
          <w:bCs/>
          <w:color w:val="000000"/>
          <w:kern w:val="0"/>
          <w:sz w:val="22"/>
          <w:szCs w:val="22"/>
          <w:lang w:eastAsia="el-GR" w:bidi="ar-SA"/>
        </w:rPr>
        <w:t xml:space="preserve"> 202</w:t>
      </w:r>
      <w:r w:rsidR="007473C2">
        <w:rPr>
          <w:rFonts w:ascii="Arial" w:eastAsia="Times New Roman" w:hAnsi="Arial" w:cs="Arial"/>
          <w:b/>
          <w:bCs/>
          <w:color w:val="000000"/>
          <w:kern w:val="0"/>
          <w:sz w:val="22"/>
          <w:szCs w:val="22"/>
          <w:lang w:eastAsia="el-GR" w:bidi="ar-SA"/>
        </w:rPr>
        <w:t>5</w:t>
      </w:r>
      <w:r w:rsidRPr="00C5028D">
        <w:rPr>
          <w:rFonts w:ascii="Arial" w:eastAsia="Times New Roman" w:hAnsi="Arial" w:cs="Arial"/>
          <w:b/>
          <w:bCs/>
          <w:color w:val="000000"/>
          <w:kern w:val="0"/>
          <w:sz w:val="22"/>
          <w:szCs w:val="22"/>
          <w:lang w:eastAsia="el-GR" w:bidi="ar-SA"/>
        </w:rPr>
        <w:t xml:space="preserve">» </w:t>
      </w:r>
      <w:r w:rsidR="00FB36C0">
        <w:rPr>
          <w:rFonts w:ascii="Arial" w:eastAsia="Times New Roman" w:hAnsi="Arial" w:cs="Arial"/>
          <w:b/>
          <w:bCs/>
          <w:color w:val="000000"/>
          <w:kern w:val="0"/>
          <w:sz w:val="22"/>
          <w:szCs w:val="22"/>
          <w:lang w:eastAsia="el-GR" w:bidi="ar-SA"/>
        </w:rPr>
        <w:t>και χορήγηση του</w:t>
      </w:r>
      <w:r w:rsidR="0019233D">
        <w:rPr>
          <w:rFonts w:ascii="Arial" w:eastAsia="Times New Roman" w:hAnsi="Arial" w:cs="Arial"/>
          <w:b/>
          <w:bCs/>
          <w:color w:val="000000"/>
          <w:kern w:val="0"/>
          <w:sz w:val="22"/>
          <w:szCs w:val="22"/>
          <w:lang w:eastAsia="el-GR" w:bidi="ar-SA"/>
        </w:rPr>
        <w:t xml:space="preserve"> </w:t>
      </w:r>
      <w:r w:rsidR="00FB36C0">
        <w:rPr>
          <w:rFonts w:ascii="Arial" w:eastAsia="Times New Roman" w:hAnsi="Arial" w:cs="Arial"/>
          <w:b/>
          <w:bCs/>
          <w:color w:val="000000"/>
          <w:kern w:val="0"/>
          <w:sz w:val="22"/>
          <w:szCs w:val="22"/>
          <w:lang w:eastAsia="el-GR" w:bidi="ar-SA"/>
        </w:rPr>
        <w:t>ποσού</w:t>
      </w:r>
      <w:r w:rsidR="0019233D">
        <w:rPr>
          <w:rFonts w:ascii="Arial" w:eastAsia="Times New Roman" w:hAnsi="Arial" w:cs="Arial"/>
          <w:b/>
          <w:bCs/>
          <w:color w:val="000000"/>
          <w:kern w:val="0"/>
          <w:sz w:val="22"/>
          <w:szCs w:val="22"/>
          <w:lang w:eastAsia="el-GR" w:bidi="ar-SA"/>
        </w:rPr>
        <w:t xml:space="preserve"> </w:t>
      </w:r>
      <w:r w:rsidR="007473C2">
        <w:rPr>
          <w:rFonts w:ascii="Arial" w:eastAsia="Times New Roman" w:hAnsi="Arial" w:cs="Arial"/>
          <w:b/>
          <w:bCs/>
          <w:color w:val="000000"/>
          <w:kern w:val="0"/>
          <w:sz w:val="22"/>
          <w:szCs w:val="22"/>
          <w:lang w:eastAsia="el-GR" w:bidi="ar-SA"/>
        </w:rPr>
        <w:t>148.950</w:t>
      </w:r>
      <w:r w:rsidR="0019233D" w:rsidRPr="00A35D67">
        <w:rPr>
          <w:rFonts w:ascii="Arial" w:eastAsia="Times New Roman" w:hAnsi="Arial" w:cs="Arial"/>
          <w:b/>
          <w:bCs/>
          <w:color w:val="000000"/>
          <w:kern w:val="0"/>
          <w:sz w:val="22"/>
          <w:szCs w:val="22"/>
          <w:lang w:eastAsia="el-GR" w:bidi="ar-SA"/>
        </w:rPr>
        <w:t>,00€</w:t>
      </w:r>
      <w:r w:rsidR="00FB36C0">
        <w:rPr>
          <w:rFonts w:ascii="Arial" w:eastAsia="Times New Roman" w:hAnsi="Arial" w:cs="Arial"/>
          <w:b/>
          <w:bCs/>
          <w:color w:val="000000"/>
          <w:kern w:val="0"/>
          <w:sz w:val="22"/>
          <w:szCs w:val="22"/>
          <w:lang w:eastAsia="el-GR" w:bidi="ar-SA"/>
        </w:rPr>
        <w:t xml:space="preserve"> χρηματικού βοηθήματος.</w:t>
      </w:r>
    </w:p>
    <w:p w:rsidR="00986175" w:rsidRDefault="00986175" w:rsidP="00986175">
      <w:pPr>
        <w:widowControl/>
        <w:suppressAutoHyphens w:val="0"/>
        <w:ind w:right="107"/>
        <w:jc w:val="both"/>
        <w:rPr>
          <w:rFonts w:ascii="Arial" w:eastAsia="Times New Roman" w:hAnsi="Arial" w:cs="Arial"/>
          <w:b/>
          <w:bCs/>
          <w:color w:val="000000"/>
          <w:kern w:val="0"/>
          <w:sz w:val="22"/>
          <w:szCs w:val="22"/>
          <w:lang w:eastAsia="el-GR" w:bidi="ar-SA"/>
        </w:rPr>
      </w:pPr>
    </w:p>
    <w:p w:rsidR="00C9432A" w:rsidRPr="00C9432A" w:rsidRDefault="00C9432A" w:rsidP="00C9432A">
      <w:pPr>
        <w:widowControl/>
        <w:suppressAutoHyphens w:val="0"/>
        <w:ind w:right="-142"/>
        <w:jc w:val="both"/>
        <w:rPr>
          <w:rFonts w:ascii="Arial" w:eastAsia="Times New Roman" w:hAnsi="Arial" w:cs="Arial"/>
          <w:color w:val="000000"/>
          <w:kern w:val="0"/>
          <w:sz w:val="22"/>
          <w:szCs w:val="22"/>
          <w:lang w:eastAsia="el-GR" w:bidi="ar-SA"/>
        </w:rPr>
      </w:pPr>
      <w:r w:rsidRPr="00C9432A">
        <w:rPr>
          <w:rFonts w:ascii="Arial" w:eastAsia="Calibri" w:hAnsi="Arial" w:cs="Arial"/>
          <w:color w:val="000000"/>
          <w:kern w:val="0"/>
          <w:sz w:val="22"/>
          <w:szCs w:val="22"/>
          <w:lang w:eastAsia="en-US" w:bidi="ar-SA"/>
        </w:rPr>
        <w:t xml:space="preserve">Σας παρακαλούμε, κατά την προσεχή συνεδρίαση του Δημοτικού Συμβουλίου , όπως συμπεριλάβετε και το θέμα που αφορά στην </w:t>
      </w:r>
      <w:r w:rsidRPr="00C9432A">
        <w:rPr>
          <w:rFonts w:ascii="Arial" w:eastAsia="Times New Roman" w:hAnsi="Arial" w:cs="Arial"/>
          <w:bCs/>
          <w:color w:val="000000"/>
          <w:kern w:val="0"/>
          <w:sz w:val="22"/>
          <w:szCs w:val="22"/>
          <w:lang w:eastAsia="el-GR" w:bidi="ar-SA"/>
        </w:rPr>
        <w:t>έγκριση  κατάστασης απόρων κατοίκων του Δήμου μας, δικαιούχων   του προγράμματος «Καταβολή οικονομικού βοηθήματος οικονομικά ευάλωτων κατοίκων Δήμου Καλλιθ</w:t>
      </w:r>
      <w:r w:rsidR="00BD0236">
        <w:rPr>
          <w:rFonts w:ascii="Arial" w:eastAsia="Times New Roman" w:hAnsi="Arial" w:cs="Arial"/>
          <w:bCs/>
          <w:color w:val="000000"/>
          <w:kern w:val="0"/>
          <w:sz w:val="22"/>
          <w:szCs w:val="22"/>
          <w:lang w:eastAsia="el-GR" w:bidi="ar-SA"/>
        </w:rPr>
        <w:t xml:space="preserve">έας για τις γιορτές </w:t>
      </w:r>
      <w:r w:rsidR="007473C2">
        <w:rPr>
          <w:rFonts w:ascii="Arial" w:eastAsia="Times New Roman" w:hAnsi="Arial" w:cs="Arial"/>
          <w:bCs/>
          <w:color w:val="000000"/>
          <w:kern w:val="0"/>
          <w:sz w:val="22"/>
          <w:szCs w:val="22"/>
          <w:lang w:eastAsia="el-GR" w:bidi="ar-SA"/>
        </w:rPr>
        <w:t>Πάσχα</w:t>
      </w:r>
      <w:r w:rsidRPr="00C9432A">
        <w:rPr>
          <w:rFonts w:ascii="Arial" w:eastAsia="Times New Roman" w:hAnsi="Arial" w:cs="Arial"/>
          <w:bCs/>
          <w:color w:val="000000"/>
          <w:kern w:val="0"/>
          <w:sz w:val="22"/>
          <w:szCs w:val="22"/>
          <w:lang w:eastAsia="el-GR" w:bidi="ar-SA"/>
        </w:rPr>
        <w:t xml:space="preserve"> 202</w:t>
      </w:r>
      <w:r w:rsidR="007473C2">
        <w:rPr>
          <w:rFonts w:ascii="Arial" w:eastAsia="Times New Roman" w:hAnsi="Arial" w:cs="Arial"/>
          <w:bCs/>
          <w:color w:val="000000"/>
          <w:kern w:val="0"/>
          <w:sz w:val="22"/>
          <w:szCs w:val="22"/>
          <w:lang w:eastAsia="el-GR" w:bidi="ar-SA"/>
        </w:rPr>
        <w:t>5</w:t>
      </w:r>
      <w:r w:rsidRPr="00C9432A">
        <w:rPr>
          <w:rFonts w:ascii="Arial" w:eastAsia="Times New Roman" w:hAnsi="Arial" w:cs="Arial"/>
          <w:bCs/>
          <w:color w:val="000000"/>
          <w:kern w:val="0"/>
          <w:sz w:val="22"/>
          <w:szCs w:val="22"/>
          <w:lang w:eastAsia="el-GR" w:bidi="ar-SA"/>
        </w:rPr>
        <w:t>» και χορήγηση του</w:t>
      </w:r>
      <w:r w:rsidR="0019233D">
        <w:rPr>
          <w:rFonts w:ascii="Arial" w:eastAsia="Times New Roman" w:hAnsi="Arial" w:cs="Arial"/>
          <w:bCs/>
          <w:color w:val="000000"/>
          <w:kern w:val="0"/>
          <w:sz w:val="22"/>
          <w:szCs w:val="22"/>
          <w:lang w:eastAsia="el-GR" w:bidi="ar-SA"/>
        </w:rPr>
        <w:t xml:space="preserve"> </w:t>
      </w:r>
      <w:r w:rsidR="0019233D" w:rsidRPr="00C9432A">
        <w:rPr>
          <w:rFonts w:ascii="Arial" w:eastAsia="Times New Roman" w:hAnsi="Arial" w:cs="Arial"/>
          <w:bCs/>
          <w:color w:val="000000"/>
          <w:kern w:val="0"/>
          <w:sz w:val="22"/>
          <w:szCs w:val="22"/>
          <w:lang w:eastAsia="el-GR" w:bidi="ar-SA"/>
        </w:rPr>
        <w:t>ποσού</w:t>
      </w:r>
      <w:r w:rsidR="0019233D">
        <w:rPr>
          <w:rFonts w:ascii="Arial" w:eastAsia="Times New Roman" w:hAnsi="Arial" w:cs="Arial"/>
          <w:b/>
          <w:bCs/>
          <w:color w:val="000000"/>
          <w:kern w:val="0"/>
          <w:sz w:val="22"/>
          <w:szCs w:val="22"/>
          <w:lang w:eastAsia="el-GR" w:bidi="ar-SA"/>
        </w:rPr>
        <w:t xml:space="preserve"> </w:t>
      </w:r>
      <w:r w:rsidR="007473C2">
        <w:rPr>
          <w:rFonts w:ascii="Arial" w:eastAsia="Times New Roman" w:hAnsi="Arial" w:cs="Arial"/>
          <w:b/>
          <w:bCs/>
          <w:color w:val="000000"/>
          <w:kern w:val="0"/>
          <w:sz w:val="22"/>
          <w:szCs w:val="22"/>
          <w:lang w:eastAsia="el-GR" w:bidi="ar-SA"/>
        </w:rPr>
        <w:t>148</w:t>
      </w:r>
      <w:r w:rsidR="0019233D" w:rsidRPr="00A35D67">
        <w:rPr>
          <w:rFonts w:ascii="Arial" w:eastAsia="Times New Roman" w:hAnsi="Arial" w:cs="Arial"/>
          <w:b/>
          <w:bCs/>
          <w:color w:val="000000"/>
          <w:kern w:val="0"/>
          <w:sz w:val="22"/>
          <w:szCs w:val="22"/>
          <w:lang w:eastAsia="el-GR" w:bidi="ar-SA"/>
        </w:rPr>
        <w:t>.</w:t>
      </w:r>
      <w:r w:rsidR="007473C2">
        <w:rPr>
          <w:rFonts w:ascii="Arial" w:eastAsia="Times New Roman" w:hAnsi="Arial" w:cs="Arial"/>
          <w:b/>
          <w:bCs/>
          <w:color w:val="000000"/>
          <w:kern w:val="0"/>
          <w:sz w:val="22"/>
          <w:szCs w:val="22"/>
          <w:lang w:eastAsia="el-GR" w:bidi="ar-SA"/>
        </w:rPr>
        <w:t>95</w:t>
      </w:r>
      <w:r w:rsidR="00A35D67" w:rsidRPr="00A35D67">
        <w:rPr>
          <w:rFonts w:ascii="Arial" w:eastAsia="Times New Roman" w:hAnsi="Arial" w:cs="Arial"/>
          <w:b/>
          <w:bCs/>
          <w:color w:val="000000"/>
          <w:kern w:val="0"/>
          <w:sz w:val="22"/>
          <w:szCs w:val="22"/>
          <w:lang w:eastAsia="el-GR" w:bidi="ar-SA"/>
        </w:rPr>
        <w:t>0</w:t>
      </w:r>
      <w:r w:rsidR="0019233D" w:rsidRPr="00A35D67">
        <w:rPr>
          <w:rFonts w:ascii="Arial" w:eastAsia="Times New Roman" w:hAnsi="Arial" w:cs="Arial"/>
          <w:b/>
          <w:bCs/>
          <w:color w:val="000000"/>
          <w:kern w:val="0"/>
          <w:sz w:val="22"/>
          <w:szCs w:val="22"/>
          <w:lang w:eastAsia="el-GR" w:bidi="ar-SA"/>
        </w:rPr>
        <w:t>,00€</w:t>
      </w:r>
      <w:r w:rsidR="0019233D">
        <w:rPr>
          <w:rFonts w:ascii="Arial" w:eastAsia="Times New Roman" w:hAnsi="Arial" w:cs="Arial"/>
          <w:b/>
          <w:bCs/>
          <w:color w:val="000000"/>
          <w:kern w:val="0"/>
          <w:sz w:val="22"/>
          <w:szCs w:val="22"/>
          <w:lang w:eastAsia="el-GR" w:bidi="ar-SA"/>
        </w:rPr>
        <w:t xml:space="preserve"> </w:t>
      </w:r>
      <w:r w:rsidRPr="00C9432A">
        <w:rPr>
          <w:rFonts w:ascii="Arial" w:eastAsia="Times New Roman" w:hAnsi="Arial" w:cs="Arial"/>
          <w:bCs/>
          <w:color w:val="000000"/>
          <w:kern w:val="0"/>
          <w:sz w:val="22"/>
          <w:szCs w:val="22"/>
          <w:lang w:eastAsia="el-GR" w:bidi="ar-SA"/>
        </w:rPr>
        <w:t>χρηματικού βοηθήματος.</w:t>
      </w:r>
    </w:p>
    <w:p w:rsidR="00C9432A" w:rsidRDefault="00C9432A" w:rsidP="00C9432A">
      <w:pPr>
        <w:widowControl/>
        <w:suppressAutoHyphens w:val="0"/>
        <w:ind w:right="107"/>
        <w:jc w:val="both"/>
        <w:rPr>
          <w:rFonts w:ascii="Arial" w:eastAsia="Times New Roman" w:hAnsi="Arial" w:cs="Arial"/>
          <w:b/>
          <w:bCs/>
          <w:color w:val="000000"/>
          <w:kern w:val="0"/>
          <w:sz w:val="22"/>
          <w:szCs w:val="22"/>
          <w:lang w:eastAsia="el-GR" w:bidi="ar-SA"/>
        </w:rPr>
      </w:pPr>
    </w:p>
    <w:p w:rsidR="00C9432A" w:rsidRPr="00C9432A" w:rsidRDefault="00C9432A" w:rsidP="00C9432A">
      <w:pPr>
        <w:widowControl/>
        <w:suppressAutoHyphens w:val="0"/>
        <w:spacing w:after="120" w:line="276" w:lineRule="auto"/>
        <w:jc w:val="both"/>
        <w:rPr>
          <w:rFonts w:ascii="Arial" w:eastAsia="Calibri" w:hAnsi="Arial" w:cs="Arial"/>
          <w:color w:val="000000"/>
          <w:kern w:val="0"/>
          <w:sz w:val="22"/>
          <w:szCs w:val="22"/>
          <w:lang w:eastAsia="en-US" w:bidi="ar-SA"/>
        </w:rPr>
      </w:pPr>
      <w:r w:rsidRPr="00C9432A">
        <w:rPr>
          <w:rFonts w:ascii="Arial" w:eastAsia="Calibri" w:hAnsi="Arial" w:cs="Arial"/>
          <w:color w:val="000000"/>
          <w:kern w:val="0"/>
          <w:sz w:val="22"/>
          <w:szCs w:val="22"/>
          <w:lang w:eastAsia="en-US" w:bidi="ar-SA"/>
        </w:rPr>
        <w:t>Η υπηρεσία μας,</w:t>
      </w:r>
    </w:p>
    <w:p w:rsidR="00C9432A" w:rsidRPr="00C9432A" w:rsidRDefault="00C9432A" w:rsidP="00C9432A">
      <w:pPr>
        <w:widowControl/>
        <w:suppressAutoHyphens w:val="0"/>
        <w:spacing w:after="120" w:line="276" w:lineRule="auto"/>
        <w:jc w:val="both"/>
        <w:rPr>
          <w:rFonts w:ascii="Arial" w:eastAsia="Calibri" w:hAnsi="Arial" w:cs="Arial"/>
          <w:color w:val="000000"/>
          <w:kern w:val="0"/>
          <w:sz w:val="22"/>
          <w:szCs w:val="22"/>
          <w:lang w:eastAsia="en-US" w:bidi="ar-SA"/>
        </w:rPr>
      </w:pPr>
      <w:r w:rsidRPr="00C9432A">
        <w:rPr>
          <w:rFonts w:ascii="Arial" w:eastAsia="Calibri" w:hAnsi="Arial" w:cs="Arial"/>
          <w:color w:val="000000"/>
          <w:kern w:val="0"/>
          <w:sz w:val="22"/>
          <w:szCs w:val="22"/>
          <w:lang w:eastAsia="en-US" w:bidi="ar-SA"/>
        </w:rPr>
        <w:t xml:space="preserve">Έχοντας υπόψη : </w:t>
      </w:r>
    </w:p>
    <w:p w:rsidR="00C9432A" w:rsidRPr="00C9432A" w:rsidRDefault="00C9432A" w:rsidP="00C9432A">
      <w:pPr>
        <w:widowControl/>
        <w:suppressAutoHyphens w:val="0"/>
        <w:spacing w:after="120" w:line="276" w:lineRule="auto"/>
        <w:jc w:val="both"/>
        <w:rPr>
          <w:rFonts w:ascii="Arial" w:eastAsia="Calibri" w:hAnsi="Arial" w:cs="Arial"/>
          <w:color w:val="000000"/>
          <w:kern w:val="0"/>
          <w:sz w:val="22"/>
          <w:szCs w:val="22"/>
          <w:lang w:eastAsia="en-US" w:bidi="ar-SA"/>
        </w:rPr>
      </w:pPr>
      <w:r w:rsidRPr="00C9432A">
        <w:rPr>
          <w:rFonts w:ascii="Arial" w:eastAsia="Calibri" w:hAnsi="Arial" w:cs="Arial"/>
          <w:color w:val="000000"/>
          <w:kern w:val="0"/>
          <w:sz w:val="22"/>
          <w:szCs w:val="22"/>
          <w:lang w:eastAsia="en-US" w:bidi="ar-SA"/>
        </w:rPr>
        <w:t>Α. Τις διατάξεις των άρθρων 72 παρ. 4 &amp; 75 του ν. 3852/2010 (ΦΕΚ 87/7-6-2010) όπως έχουν τροποποιηθεί και ισχύουν</w:t>
      </w:r>
    </w:p>
    <w:p w:rsidR="00C9432A" w:rsidRPr="00C9432A" w:rsidRDefault="00C9432A" w:rsidP="00C9432A">
      <w:pPr>
        <w:widowControl/>
        <w:suppressAutoHyphens w:val="0"/>
        <w:autoSpaceDE w:val="0"/>
        <w:autoSpaceDN w:val="0"/>
        <w:adjustRightInd w:val="0"/>
        <w:spacing w:line="276" w:lineRule="auto"/>
        <w:jc w:val="both"/>
        <w:rPr>
          <w:rFonts w:ascii="Arial" w:eastAsia="Times New Roman" w:hAnsi="Arial" w:cs="Arial"/>
          <w:i/>
          <w:color w:val="000000"/>
          <w:kern w:val="0"/>
          <w:sz w:val="20"/>
          <w:szCs w:val="20"/>
          <w:lang w:eastAsia="el-GR" w:bidi="ar-SA"/>
        </w:rPr>
      </w:pPr>
      <w:r w:rsidRPr="00C9432A">
        <w:rPr>
          <w:rFonts w:ascii="Arial" w:eastAsia="Calibri" w:hAnsi="Arial" w:cs="Arial"/>
          <w:b/>
          <w:color w:val="000000"/>
          <w:kern w:val="0"/>
          <w:sz w:val="22"/>
          <w:szCs w:val="22"/>
          <w:lang w:eastAsia="en-US" w:bidi="ar-SA"/>
        </w:rPr>
        <w:t>Β.</w:t>
      </w:r>
      <w:r w:rsidRPr="00C9432A">
        <w:rPr>
          <w:rFonts w:ascii="Arial" w:eastAsia="Calibri" w:hAnsi="Arial" w:cs="Arial"/>
          <w:color w:val="000000"/>
          <w:kern w:val="0"/>
          <w:sz w:val="22"/>
          <w:szCs w:val="22"/>
          <w:lang w:eastAsia="en-US" w:bidi="ar-SA"/>
        </w:rPr>
        <w:t xml:space="preserve"> Του άρθρου </w:t>
      </w:r>
      <w:r w:rsidRPr="00C9432A">
        <w:rPr>
          <w:rFonts w:ascii="Arial" w:eastAsia="Calibri" w:hAnsi="Arial" w:cs="Arial"/>
          <w:b/>
          <w:color w:val="000000"/>
          <w:kern w:val="0"/>
          <w:sz w:val="22"/>
          <w:szCs w:val="22"/>
          <w:lang w:eastAsia="en-US" w:bidi="ar-SA"/>
        </w:rPr>
        <w:t>75 παρ. ε περίπτωση 3 του ν. 3463/2006</w:t>
      </w:r>
      <w:r w:rsidRPr="00C9432A">
        <w:rPr>
          <w:rFonts w:ascii="Arial" w:eastAsia="Calibri" w:hAnsi="Arial" w:cs="Arial"/>
          <w:color w:val="000000"/>
          <w:kern w:val="0"/>
          <w:sz w:val="22"/>
          <w:szCs w:val="22"/>
          <w:lang w:eastAsia="en-US" w:bidi="ar-SA"/>
        </w:rPr>
        <w:t xml:space="preserve"> που προβλέπει [….</w:t>
      </w:r>
      <w:r w:rsidRPr="00C9432A">
        <w:rPr>
          <w:rFonts w:ascii="Arial" w:eastAsia="Times New Roman" w:hAnsi="Arial" w:cs="Arial"/>
          <w:i/>
          <w:color w:val="666666"/>
          <w:kern w:val="1"/>
          <w:sz w:val="20"/>
          <w:szCs w:val="20"/>
          <w:shd w:val="clear" w:color="auto" w:fill="FFFFFF"/>
        </w:rPr>
        <w:t>Η μέριμνα για τη στήριξη αστέγων και οικονομικά αδύνατων δημοτών, με την παραχώρηση δημοτικών και κοινοτικών οικοπέδων σε αυτούς ή με την παροχή χρηματικών βοηθημάτων, ειδών διαβίωσης και περίθαλψης σε κατοίκους που αντιμετωπίζουν σοβαρά προβλήματα διαβίωσης κατά τις προβλέψεις αυτού του Κώδικα]</w:t>
      </w:r>
      <w:r w:rsidRPr="00C9432A">
        <w:rPr>
          <w:rFonts w:ascii="Arial" w:eastAsia="Times New Roman" w:hAnsi="Arial" w:cs="Arial"/>
          <w:i/>
          <w:color w:val="000000"/>
          <w:kern w:val="0"/>
          <w:sz w:val="20"/>
          <w:szCs w:val="20"/>
          <w:lang w:eastAsia="el-GR" w:bidi="ar-SA"/>
        </w:rPr>
        <w:t>.</w:t>
      </w:r>
    </w:p>
    <w:p w:rsidR="0019233D" w:rsidRDefault="00C9432A" w:rsidP="00C9432A">
      <w:pPr>
        <w:widowControl/>
        <w:shd w:val="clear" w:color="auto" w:fill="FFFFFF"/>
        <w:suppressAutoHyphens w:val="0"/>
        <w:spacing w:before="100" w:beforeAutospacing="1" w:after="119"/>
        <w:rPr>
          <w:rFonts w:ascii="Arial" w:eastAsia="Calibri" w:hAnsi="Arial" w:cs="Arial"/>
          <w:color w:val="000000"/>
          <w:kern w:val="0"/>
          <w:sz w:val="22"/>
          <w:szCs w:val="22"/>
          <w:lang w:eastAsia="en-US" w:bidi="ar-SA"/>
        </w:rPr>
      </w:pPr>
      <w:r w:rsidRPr="00C9432A">
        <w:rPr>
          <w:rFonts w:ascii="Arial" w:eastAsia="Calibri" w:hAnsi="Arial" w:cs="Arial"/>
          <w:b/>
          <w:color w:val="000000"/>
          <w:kern w:val="0"/>
          <w:sz w:val="22"/>
          <w:szCs w:val="22"/>
          <w:lang w:eastAsia="en-US" w:bidi="ar-SA"/>
        </w:rPr>
        <w:t>Γ.</w:t>
      </w:r>
      <w:r w:rsidRPr="00C9432A">
        <w:rPr>
          <w:rFonts w:ascii="Arial" w:eastAsia="Calibri" w:hAnsi="Arial" w:cs="Arial"/>
          <w:color w:val="000000"/>
          <w:kern w:val="0"/>
          <w:sz w:val="22"/>
          <w:szCs w:val="22"/>
          <w:lang w:eastAsia="en-US" w:bidi="ar-SA"/>
        </w:rPr>
        <w:t xml:space="preserve"> του άρθρου </w:t>
      </w:r>
      <w:r w:rsidRPr="00C9432A">
        <w:rPr>
          <w:rFonts w:ascii="Arial" w:eastAsia="Calibri" w:hAnsi="Arial" w:cs="Arial"/>
          <w:b/>
          <w:color w:val="000000"/>
          <w:kern w:val="0"/>
          <w:sz w:val="22"/>
          <w:szCs w:val="22"/>
          <w:lang w:eastAsia="en-US" w:bidi="ar-SA"/>
        </w:rPr>
        <w:t>202 παρ. 2 του Ν. 3463/2006</w:t>
      </w:r>
      <w:r w:rsidRPr="00C9432A">
        <w:rPr>
          <w:rFonts w:ascii="Arial" w:eastAsia="Calibri" w:hAnsi="Arial" w:cs="Arial"/>
          <w:color w:val="000000"/>
          <w:kern w:val="0"/>
          <w:sz w:val="22"/>
          <w:szCs w:val="22"/>
          <w:lang w:eastAsia="en-US" w:bidi="ar-SA"/>
        </w:rPr>
        <w:t xml:space="preserve">, όπως τροποποιήθηκε με το </w:t>
      </w:r>
      <w:proofErr w:type="spellStart"/>
      <w:r w:rsidRPr="00C9432A">
        <w:rPr>
          <w:rFonts w:ascii="Arial" w:eastAsia="Calibri" w:hAnsi="Arial" w:cs="Arial"/>
          <w:color w:val="000000"/>
          <w:kern w:val="0"/>
          <w:sz w:val="22"/>
          <w:szCs w:val="22"/>
          <w:lang w:eastAsia="en-US" w:bidi="ar-SA"/>
        </w:rPr>
        <w:t>αρ</w:t>
      </w:r>
      <w:proofErr w:type="spellEnd"/>
      <w:r w:rsidRPr="00C9432A">
        <w:rPr>
          <w:rFonts w:ascii="Arial" w:eastAsia="Calibri" w:hAnsi="Arial" w:cs="Arial"/>
          <w:color w:val="000000"/>
          <w:kern w:val="0"/>
          <w:sz w:val="22"/>
          <w:szCs w:val="22"/>
          <w:lang w:eastAsia="en-US" w:bidi="ar-SA"/>
        </w:rPr>
        <w:t xml:space="preserve">. 58 του ν. 4795/2021 </w:t>
      </w:r>
      <w:r w:rsidR="0019233D">
        <w:rPr>
          <w:rFonts w:ascii="Arial" w:eastAsia="Calibri" w:hAnsi="Arial" w:cs="Arial"/>
          <w:color w:val="000000"/>
          <w:kern w:val="0"/>
          <w:sz w:val="22"/>
          <w:szCs w:val="22"/>
          <w:lang w:eastAsia="en-US" w:bidi="ar-SA"/>
        </w:rPr>
        <w:t>και ισχύει:</w:t>
      </w:r>
    </w:p>
    <w:p w:rsidR="0019233D" w:rsidRPr="00EC1E5E" w:rsidRDefault="0019233D" w:rsidP="00C9432A">
      <w:pPr>
        <w:widowControl/>
        <w:shd w:val="clear" w:color="auto" w:fill="FFFFFF"/>
        <w:suppressAutoHyphens w:val="0"/>
        <w:spacing w:before="100" w:beforeAutospacing="1" w:after="119"/>
        <w:rPr>
          <w:rFonts w:ascii="Arial" w:eastAsia="Calibri" w:hAnsi="Arial" w:cs="Arial"/>
          <w:i/>
          <w:color w:val="000000"/>
          <w:kern w:val="0"/>
          <w:sz w:val="20"/>
          <w:szCs w:val="22"/>
          <w:lang w:eastAsia="en-US" w:bidi="ar-SA"/>
        </w:rPr>
      </w:pPr>
      <w:r w:rsidRPr="00EC1E5E">
        <w:rPr>
          <w:rFonts w:ascii="Arial" w:eastAsia="Calibri" w:hAnsi="Arial" w:cs="Arial"/>
          <w:i/>
          <w:color w:val="000000"/>
          <w:kern w:val="0"/>
          <w:sz w:val="20"/>
          <w:szCs w:val="22"/>
          <w:lang w:eastAsia="en-US" w:bidi="ar-SA"/>
        </w:rPr>
        <w:t>«Επιχορηγήσεις και βοηθήματα</w:t>
      </w:r>
    </w:p>
    <w:p w:rsidR="0019233D" w:rsidRPr="00EC1E5E" w:rsidRDefault="0019233D" w:rsidP="00C9432A">
      <w:pPr>
        <w:widowControl/>
        <w:shd w:val="clear" w:color="auto" w:fill="FFFFFF"/>
        <w:suppressAutoHyphens w:val="0"/>
        <w:spacing w:before="100" w:beforeAutospacing="1" w:after="119"/>
        <w:rPr>
          <w:rFonts w:ascii="Arial" w:eastAsia="Calibri" w:hAnsi="Arial" w:cs="Arial"/>
          <w:i/>
          <w:color w:val="000000"/>
          <w:kern w:val="0"/>
          <w:sz w:val="20"/>
          <w:szCs w:val="22"/>
          <w:lang w:eastAsia="en-US" w:bidi="ar-SA"/>
        </w:rPr>
      </w:pPr>
      <w:r w:rsidRPr="00EC1E5E">
        <w:rPr>
          <w:rFonts w:ascii="Arial" w:eastAsia="Calibri" w:hAnsi="Arial" w:cs="Arial"/>
          <w:i/>
          <w:color w:val="000000"/>
          <w:kern w:val="0"/>
          <w:sz w:val="20"/>
          <w:szCs w:val="22"/>
          <w:lang w:eastAsia="en-US" w:bidi="ar-SA"/>
        </w:rPr>
        <w:t>1</w:t>
      </w:r>
      <w:r w:rsidR="00EC1E5E">
        <w:rPr>
          <w:rFonts w:ascii="Arial" w:eastAsia="Calibri" w:hAnsi="Arial" w:cs="Arial"/>
          <w:i/>
          <w:color w:val="000000"/>
          <w:kern w:val="0"/>
          <w:sz w:val="20"/>
          <w:szCs w:val="22"/>
          <w:lang w:eastAsia="en-US" w:bidi="ar-SA"/>
        </w:rPr>
        <w:t xml:space="preserve">    </w:t>
      </w:r>
      <w:r w:rsidR="00EC1E5E" w:rsidRPr="00EC1E5E">
        <w:rPr>
          <w:rFonts w:ascii="Arial" w:eastAsia="Calibri" w:hAnsi="Arial" w:cs="Arial"/>
          <w:i/>
          <w:color w:val="000000"/>
          <w:kern w:val="0"/>
          <w:sz w:val="20"/>
          <w:szCs w:val="22"/>
          <w:vertAlign w:val="superscript"/>
          <w:lang w:eastAsia="en-US" w:bidi="ar-SA"/>
        </w:rPr>
        <w:t xml:space="preserve"> </w:t>
      </w:r>
      <w:r w:rsidR="00EC1E5E" w:rsidRPr="00EC1E5E">
        <w:rPr>
          <w:rFonts w:ascii="Arial" w:eastAsia="Calibri" w:hAnsi="Arial" w:cs="Arial"/>
          <w:i/>
          <w:color w:val="000000"/>
          <w:kern w:val="0"/>
          <w:sz w:val="20"/>
          <w:szCs w:val="22"/>
          <w:lang w:eastAsia="en-US" w:bidi="ar-SA"/>
        </w:rPr>
        <w:t>Α</w:t>
      </w:r>
      <w:r w:rsidRPr="00EC1E5E">
        <w:rPr>
          <w:rFonts w:ascii="Arial" w:eastAsia="Calibri" w:hAnsi="Arial" w:cs="Arial"/>
          <w:i/>
          <w:color w:val="000000"/>
          <w:kern w:val="0"/>
          <w:sz w:val="20"/>
          <w:szCs w:val="22"/>
          <w:lang w:eastAsia="en-US" w:bidi="ar-SA"/>
        </w:rPr>
        <w:t>. με απόφαση του Δημοτ</w:t>
      </w:r>
      <w:r w:rsidR="001C5E82" w:rsidRPr="00EC1E5E">
        <w:rPr>
          <w:rFonts w:ascii="Arial" w:eastAsia="Calibri" w:hAnsi="Arial" w:cs="Arial"/>
          <w:i/>
          <w:color w:val="000000"/>
          <w:kern w:val="0"/>
          <w:sz w:val="20"/>
          <w:szCs w:val="22"/>
          <w:lang w:eastAsia="en-US" w:bidi="ar-SA"/>
        </w:rPr>
        <w:t>ικού Συμβουλίου είναι δυνατή η παροχή χρηματικών επιχορηγήσεων:</w:t>
      </w:r>
    </w:p>
    <w:p w:rsidR="001C5E82" w:rsidRPr="00EC1E5E" w:rsidRDefault="001C5E82" w:rsidP="001C5E82">
      <w:pPr>
        <w:pStyle w:val="a3"/>
        <w:widowControl/>
        <w:numPr>
          <w:ilvl w:val="0"/>
          <w:numId w:val="3"/>
        </w:numPr>
        <w:shd w:val="clear" w:color="auto" w:fill="FFFFFF"/>
        <w:suppressAutoHyphens w:val="0"/>
        <w:spacing w:before="100" w:beforeAutospacing="1" w:after="119"/>
        <w:rPr>
          <w:rFonts w:ascii="Arial" w:eastAsia="Calibri" w:hAnsi="Arial" w:cs="Arial"/>
          <w:i/>
          <w:color w:val="000000"/>
          <w:kern w:val="0"/>
          <w:sz w:val="20"/>
          <w:szCs w:val="22"/>
          <w:lang w:eastAsia="en-US" w:bidi="ar-SA"/>
        </w:rPr>
      </w:pPr>
      <w:r w:rsidRPr="00EC1E5E">
        <w:rPr>
          <w:rFonts w:ascii="Arial" w:eastAsia="Calibri" w:hAnsi="Arial" w:cs="Arial"/>
          <w:i/>
          <w:color w:val="000000"/>
          <w:kern w:val="0"/>
          <w:sz w:val="20"/>
          <w:szCs w:val="22"/>
          <w:lang w:eastAsia="en-US" w:bidi="ar-SA"/>
        </w:rPr>
        <w:t>Σε νομικά πρόσωπα δημοσίου δικαίου, περιλαμβανομένων των εκκλησιαστικών, καθώς και σε πολιτιστικούς και αθλητικούς συλλόγους και αστικές εταιρίες μη κερδοσκοπικού χαρακτήρα που αναπτύσσουν  πολιτιστικού και αθλητικού χαρακτήρα δραστηριότητες και που έχουν την έδρα τους εντός των διοικητικών ορίων του Δήμου</w:t>
      </w:r>
      <w:r w:rsidR="00EC1E5E" w:rsidRPr="00EC1E5E">
        <w:rPr>
          <w:rFonts w:ascii="Arial" w:eastAsia="Calibri" w:hAnsi="Arial" w:cs="Arial"/>
          <w:i/>
          <w:color w:val="000000"/>
          <w:kern w:val="0"/>
          <w:sz w:val="20"/>
          <w:szCs w:val="22"/>
          <w:lang w:eastAsia="en-US" w:bidi="ar-SA"/>
        </w:rPr>
        <w:t>,</w:t>
      </w:r>
    </w:p>
    <w:p w:rsidR="00EC1E5E" w:rsidRPr="00EC1E5E" w:rsidRDefault="00EC1E5E" w:rsidP="001C5E82">
      <w:pPr>
        <w:pStyle w:val="a3"/>
        <w:widowControl/>
        <w:numPr>
          <w:ilvl w:val="0"/>
          <w:numId w:val="3"/>
        </w:numPr>
        <w:shd w:val="clear" w:color="auto" w:fill="FFFFFF"/>
        <w:suppressAutoHyphens w:val="0"/>
        <w:spacing w:before="100" w:beforeAutospacing="1" w:after="119"/>
        <w:rPr>
          <w:rFonts w:ascii="Arial" w:eastAsia="Calibri" w:hAnsi="Arial" w:cs="Arial"/>
          <w:i/>
          <w:color w:val="000000"/>
          <w:kern w:val="0"/>
          <w:sz w:val="20"/>
          <w:szCs w:val="22"/>
          <w:lang w:eastAsia="en-US" w:bidi="ar-SA"/>
        </w:rPr>
      </w:pPr>
      <w:r w:rsidRPr="00EC1E5E">
        <w:rPr>
          <w:rFonts w:ascii="Arial" w:eastAsia="Calibri" w:hAnsi="Arial" w:cs="Arial"/>
          <w:i/>
          <w:color w:val="000000"/>
          <w:kern w:val="0"/>
          <w:sz w:val="20"/>
          <w:szCs w:val="22"/>
          <w:lang w:eastAsia="en-US" w:bidi="ar-SA"/>
        </w:rPr>
        <w:t>……………….</w:t>
      </w:r>
    </w:p>
    <w:p w:rsidR="00EC1E5E" w:rsidRPr="00EC1E5E" w:rsidRDefault="00EC1E5E" w:rsidP="00EC1E5E">
      <w:pPr>
        <w:widowControl/>
        <w:shd w:val="clear" w:color="auto" w:fill="FFFFFF"/>
        <w:suppressAutoHyphens w:val="0"/>
        <w:spacing w:before="100" w:beforeAutospacing="1" w:after="119"/>
        <w:ind w:left="360"/>
        <w:rPr>
          <w:rFonts w:ascii="Arial" w:eastAsia="Calibri" w:hAnsi="Arial" w:cs="Arial"/>
          <w:i/>
          <w:color w:val="000000"/>
          <w:kern w:val="0"/>
          <w:sz w:val="20"/>
          <w:szCs w:val="22"/>
          <w:lang w:eastAsia="en-US" w:bidi="ar-SA"/>
        </w:rPr>
      </w:pPr>
      <w:r w:rsidRPr="00EC1E5E">
        <w:rPr>
          <w:rFonts w:ascii="Arial" w:eastAsia="Calibri" w:hAnsi="Arial" w:cs="Arial"/>
          <w:i/>
          <w:color w:val="000000"/>
          <w:kern w:val="0"/>
          <w:sz w:val="20"/>
          <w:szCs w:val="22"/>
          <w:lang w:eastAsia="en-US" w:bidi="ar-SA"/>
        </w:rPr>
        <w:t xml:space="preserve">Β. Η παροχή χρηματικών επιχορηγήσεων επιτρέπεται μόνον εφόσον έχει εγγραφεί σχετική πίστωση στον οικείο προϋπολογισμό για τον σκοπό αυτόν. Το συνολικό ποσό επιχορηγήσεων δεν μπορεί να υπερβαίνει το </w:t>
      </w:r>
      <w:proofErr w:type="spellStart"/>
      <w:r w:rsidRPr="00EC1E5E">
        <w:rPr>
          <w:rFonts w:ascii="Arial" w:eastAsia="Calibri" w:hAnsi="Arial" w:cs="Arial"/>
          <w:i/>
          <w:color w:val="000000"/>
          <w:kern w:val="0"/>
          <w:sz w:val="20"/>
          <w:szCs w:val="22"/>
          <w:lang w:eastAsia="en-US" w:bidi="ar-SA"/>
        </w:rPr>
        <w:t>ένε</w:t>
      </w:r>
      <w:proofErr w:type="spellEnd"/>
      <w:r w:rsidRPr="00EC1E5E">
        <w:rPr>
          <w:rFonts w:ascii="Arial" w:eastAsia="Calibri" w:hAnsi="Arial" w:cs="Arial"/>
          <w:i/>
          <w:color w:val="000000"/>
          <w:kern w:val="0"/>
          <w:sz w:val="20"/>
          <w:szCs w:val="22"/>
          <w:lang w:eastAsia="en-US" w:bidi="ar-SA"/>
        </w:rPr>
        <w:t xml:space="preserve"> και μισό εκατοστό (1,5%) των τακτικών εσόδων του Δήμου.</w:t>
      </w:r>
    </w:p>
    <w:p w:rsidR="00EC1E5E" w:rsidRPr="00EC1E5E" w:rsidRDefault="00EC1E5E" w:rsidP="00C9432A">
      <w:pPr>
        <w:widowControl/>
        <w:shd w:val="clear" w:color="auto" w:fill="FFFFFF"/>
        <w:suppressAutoHyphens w:val="0"/>
        <w:spacing w:before="100" w:beforeAutospacing="1" w:after="119"/>
        <w:rPr>
          <w:rFonts w:ascii="Arial" w:eastAsia="Times New Roman" w:hAnsi="Arial" w:cs="Arial"/>
          <w:i/>
          <w:color w:val="666666"/>
          <w:kern w:val="0"/>
          <w:sz w:val="20"/>
          <w:szCs w:val="20"/>
          <w:lang w:eastAsia="el-GR" w:bidi="ar-SA"/>
        </w:rPr>
      </w:pPr>
      <w:r w:rsidRPr="00EC1E5E">
        <w:rPr>
          <w:rFonts w:ascii="Arial" w:eastAsia="Calibri" w:hAnsi="Arial" w:cs="Arial"/>
          <w:color w:val="000000"/>
          <w:kern w:val="0"/>
          <w:sz w:val="22"/>
          <w:szCs w:val="22"/>
          <w:lang w:eastAsia="en-US" w:bidi="ar-SA"/>
        </w:rPr>
        <w:lastRenderedPageBreak/>
        <w:t>2</w:t>
      </w:r>
      <w:r w:rsidR="00C9432A" w:rsidRPr="00EC1E5E">
        <w:rPr>
          <w:rFonts w:ascii="Arial" w:eastAsia="Calibri" w:hAnsi="Arial" w:cs="Arial"/>
          <w:color w:val="000000"/>
          <w:kern w:val="0"/>
          <w:sz w:val="22"/>
          <w:szCs w:val="22"/>
          <w:lang w:eastAsia="en-US" w:bidi="ar-SA"/>
        </w:rPr>
        <w:t>.</w:t>
      </w:r>
      <w:r w:rsidRPr="00EC1E5E">
        <w:rPr>
          <w:rFonts w:ascii="Arial" w:eastAsia="Calibri" w:hAnsi="Arial" w:cs="Arial"/>
          <w:color w:val="000000"/>
          <w:kern w:val="0"/>
          <w:sz w:val="22"/>
          <w:szCs w:val="22"/>
          <w:lang w:eastAsia="en-US" w:bidi="ar-SA"/>
        </w:rPr>
        <w:t xml:space="preserve"> </w:t>
      </w:r>
      <w:r w:rsidR="00C9432A" w:rsidRPr="00EC1E5E">
        <w:rPr>
          <w:rFonts w:ascii="Arial" w:eastAsia="Times New Roman" w:hAnsi="Arial" w:cs="Arial"/>
          <w:i/>
          <w:color w:val="666666"/>
          <w:kern w:val="0"/>
          <w:sz w:val="20"/>
          <w:szCs w:val="20"/>
          <w:lang w:eastAsia="el-GR" w:bidi="ar-SA"/>
        </w:rPr>
        <w:t xml:space="preserve">Σε εξαιρετικές περιπτώσεις, καθώς και για την αντιμετώπιση έκτακτης και σοβαρής ανάγκης επιτρέπεται να χορηγούνται στους οικονομικά αδύνατους κατοίκους, τους </w:t>
      </w:r>
      <w:proofErr w:type="spellStart"/>
      <w:r w:rsidR="00C9432A" w:rsidRPr="00EC1E5E">
        <w:rPr>
          <w:rFonts w:ascii="Arial" w:eastAsia="Times New Roman" w:hAnsi="Arial" w:cs="Arial"/>
          <w:i/>
          <w:color w:val="666666"/>
          <w:kern w:val="0"/>
          <w:sz w:val="20"/>
          <w:szCs w:val="20"/>
          <w:lang w:eastAsia="el-GR" w:bidi="ar-SA"/>
        </w:rPr>
        <w:t>τρίτεκνους</w:t>
      </w:r>
      <w:proofErr w:type="spellEnd"/>
      <w:r w:rsidR="00C9432A" w:rsidRPr="00EC1E5E">
        <w:rPr>
          <w:rFonts w:ascii="Arial" w:eastAsia="Times New Roman" w:hAnsi="Arial" w:cs="Arial"/>
          <w:i/>
          <w:color w:val="666666"/>
          <w:kern w:val="0"/>
          <w:sz w:val="20"/>
          <w:szCs w:val="20"/>
          <w:lang w:eastAsia="el-GR" w:bidi="ar-SA"/>
        </w:rPr>
        <w:t xml:space="preserve"> και πολύτεκνους είδη διαβίωσης ή περίθαλψης, κυρίως ιατροφαρμακευτικής και νοσοκομειακής, με απόφαση του δημοτικού συμβουλίου. Με τους ίδιους όρους επιτρέπεται να χορηγούνται χρηματικά βοηθήματα.</w:t>
      </w:r>
    </w:p>
    <w:p w:rsidR="00C9432A" w:rsidRPr="0019233D" w:rsidRDefault="00C9432A" w:rsidP="00C9432A">
      <w:pPr>
        <w:widowControl/>
        <w:shd w:val="clear" w:color="auto" w:fill="FFFFFF"/>
        <w:suppressAutoHyphens w:val="0"/>
        <w:spacing w:before="100" w:beforeAutospacing="1" w:after="119"/>
        <w:rPr>
          <w:rFonts w:ascii="Arial" w:eastAsia="Calibri" w:hAnsi="Arial" w:cs="Arial"/>
          <w:color w:val="000000"/>
          <w:kern w:val="0"/>
          <w:sz w:val="22"/>
          <w:szCs w:val="22"/>
          <w:lang w:eastAsia="en-US" w:bidi="ar-SA"/>
        </w:rPr>
      </w:pPr>
      <w:r w:rsidRPr="00EC1E5E">
        <w:rPr>
          <w:rFonts w:ascii="Arial" w:eastAsia="Times New Roman" w:hAnsi="Arial" w:cs="Arial"/>
          <w:i/>
          <w:color w:val="666666"/>
          <w:kern w:val="0"/>
          <w:sz w:val="20"/>
          <w:szCs w:val="20"/>
          <w:lang w:eastAsia="el-GR" w:bidi="ar-SA"/>
        </w:rPr>
        <w:t xml:space="preserve"> Τα βοηθήματα αυτά είναι αφορολόγητα, δεν υπόκεινται σε οποιαδήποτε κράτηση, δεν κατάσχονται ούτε συμψηφίζονται με ήδη βεβαιωμένα χρέη προς Δημόσιο, ασφαλιστικά ταμεία, Ο.Τ.Α. και νομικά πρόσωπα αυτών ή πιστωτικά ιδρύματα και δεν υπολογίζονται στα εισοδηματικά όρια για την καταβολή οποιασδήποτε άλλης παροχής κοινωνικού ή </w:t>
      </w:r>
      <w:proofErr w:type="spellStart"/>
      <w:r w:rsidRPr="00EC1E5E">
        <w:rPr>
          <w:rFonts w:ascii="Arial" w:eastAsia="Times New Roman" w:hAnsi="Arial" w:cs="Arial"/>
          <w:i/>
          <w:color w:val="666666"/>
          <w:kern w:val="0"/>
          <w:sz w:val="20"/>
          <w:szCs w:val="20"/>
          <w:lang w:eastAsia="el-GR" w:bidi="ar-SA"/>
        </w:rPr>
        <w:t>προνοιακού</w:t>
      </w:r>
      <w:proofErr w:type="spellEnd"/>
      <w:r w:rsidRPr="00EC1E5E">
        <w:rPr>
          <w:rFonts w:ascii="Arial" w:eastAsia="Times New Roman" w:hAnsi="Arial" w:cs="Arial"/>
          <w:i/>
          <w:color w:val="666666"/>
          <w:kern w:val="0"/>
          <w:sz w:val="20"/>
          <w:szCs w:val="20"/>
          <w:lang w:eastAsia="el-GR" w:bidi="ar-SA"/>
        </w:rPr>
        <w:t xml:space="preserve"> χαρακτήρα.</w:t>
      </w:r>
      <w:r w:rsidRPr="00EC1E5E">
        <w:rPr>
          <w:rFonts w:ascii="Arial" w:eastAsia="Times New Roman" w:hAnsi="Arial" w:cs="Arial"/>
          <w:color w:val="666666"/>
          <w:kern w:val="0"/>
          <w:sz w:val="22"/>
          <w:szCs w:val="22"/>
          <w:lang w:eastAsia="el-GR" w:bidi="ar-SA"/>
        </w:rPr>
        <w:t>»</w:t>
      </w:r>
    </w:p>
    <w:p w:rsidR="00C9432A" w:rsidRPr="00C9432A" w:rsidRDefault="00C9432A" w:rsidP="00C9432A">
      <w:pPr>
        <w:widowControl/>
        <w:suppressAutoHyphens w:val="0"/>
        <w:autoSpaceDE w:val="0"/>
        <w:autoSpaceDN w:val="0"/>
        <w:adjustRightInd w:val="0"/>
        <w:spacing w:line="276" w:lineRule="auto"/>
        <w:jc w:val="both"/>
        <w:rPr>
          <w:rFonts w:ascii="Arial" w:eastAsia="Calibri" w:hAnsi="Arial" w:cs="Arial"/>
          <w:color w:val="000000"/>
          <w:kern w:val="0"/>
          <w:sz w:val="22"/>
          <w:szCs w:val="22"/>
          <w:lang w:eastAsia="en-US" w:bidi="ar-SA"/>
        </w:rPr>
      </w:pPr>
      <w:r w:rsidRPr="00C9432A">
        <w:rPr>
          <w:rFonts w:ascii="Arial" w:eastAsia="Calibri" w:hAnsi="Arial" w:cs="Arial"/>
          <w:color w:val="000000"/>
          <w:kern w:val="0"/>
          <w:sz w:val="22"/>
          <w:szCs w:val="22"/>
          <w:lang w:eastAsia="en-US" w:bidi="ar-SA"/>
        </w:rPr>
        <w:t>Δ. Του άρθρου 203 παρ. 1 του  Ν. 4555/19-07-2018.</w:t>
      </w:r>
    </w:p>
    <w:p w:rsidR="00C9432A" w:rsidRPr="00C9432A" w:rsidRDefault="00C9432A" w:rsidP="00C9432A">
      <w:pPr>
        <w:widowControl/>
        <w:suppressAutoHyphens w:val="0"/>
        <w:autoSpaceDE w:val="0"/>
        <w:autoSpaceDN w:val="0"/>
        <w:adjustRightInd w:val="0"/>
        <w:spacing w:line="276" w:lineRule="auto"/>
        <w:jc w:val="both"/>
        <w:rPr>
          <w:rFonts w:ascii="Arial" w:eastAsia="Times New Roman" w:hAnsi="Arial" w:cs="Arial"/>
          <w:color w:val="333333"/>
          <w:kern w:val="1"/>
          <w:sz w:val="20"/>
          <w:szCs w:val="20"/>
          <w:shd w:val="clear" w:color="auto" w:fill="F8F8F8"/>
        </w:rPr>
      </w:pPr>
      <w:r w:rsidRPr="00C9432A">
        <w:rPr>
          <w:rFonts w:ascii="Arial" w:eastAsia="Calibri" w:hAnsi="Arial" w:cs="Arial"/>
          <w:color w:val="000000"/>
          <w:kern w:val="0"/>
          <w:sz w:val="22"/>
          <w:szCs w:val="22"/>
          <w:lang w:eastAsia="en-US" w:bidi="ar-SA"/>
        </w:rPr>
        <w:t>Ε. Τις διατάξεις της παρ. 2β του άρθρου 37 του ν. 3801/2009 (ΦΕΚ 163/2009) όπως τροποποιήθηκε με τις διατάξεις της παρ. 3 του άρθρου 18 του ν. 3870/10 (ΦΕΚ 138/2010) και το ΦΕΚ/Β΄/ 908/2016, που προβλέπει</w:t>
      </w:r>
      <w:r w:rsidRPr="00C9432A">
        <w:rPr>
          <w:rFonts w:ascii="Arial" w:eastAsia="Calibri" w:hAnsi="Arial" w:cs="Arial"/>
          <w:b/>
          <w:color w:val="000000"/>
          <w:kern w:val="0"/>
          <w:sz w:val="22"/>
          <w:szCs w:val="22"/>
          <w:lang w:eastAsia="en-US" w:bidi="ar-SA"/>
        </w:rPr>
        <w:t xml:space="preserve"> […</w:t>
      </w:r>
      <w:r w:rsidRPr="00C9432A">
        <w:rPr>
          <w:rFonts w:ascii="Arial" w:eastAsia="Times New Roman" w:hAnsi="Arial" w:cs="Arial"/>
          <w:i/>
          <w:color w:val="333333"/>
          <w:kern w:val="1"/>
          <w:sz w:val="20"/>
          <w:szCs w:val="20"/>
          <w:shd w:val="clear" w:color="auto" w:fill="F8F8F8"/>
        </w:rPr>
        <w:t xml:space="preserve">Στην περίπτωση β' της παραγράφου 2 του άρθρου 37 του ν. 3801/2009 (ΦΕΚ 163 Α'), όπου αναφέρονται «άποροι δημότες» νοούνται «άποροι κάτοικοι] </w:t>
      </w:r>
      <w:r w:rsidRPr="00C9432A">
        <w:rPr>
          <w:rFonts w:ascii="Arial" w:eastAsia="Times New Roman" w:hAnsi="Arial" w:cs="Arial"/>
          <w:color w:val="333333"/>
          <w:kern w:val="1"/>
          <w:sz w:val="22"/>
          <w:szCs w:val="22"/>
          <w:shd w:val="clear" w:color="auto" w:fill="F8F8F8"/>
        </w:rPr>
        <w:t>καθώς και τις διατάξεις τις παρ. 2</w:t>
      </w:r>
      <w:r w:rsidRPr="00C9432A">
        <w:rPr>
          <w:rFonts w:ascii="Arial" w:eastAsia="Times New Roman" w:hAnsi="Arial" w:cs="Arial"/>
          <w:color w:val="333333"/>
          <w:kern w:val="1"/>
          <w:sz w:val="22"/>
          <w:szCs w:val="22"/>
          <w:shd w:val="clear" w:color="auto" w:fill="F8F8F8"/>
          <w:vertAlign w:val="superscript"/>
        </w:rPr>
        <w:t xml:space="preserve">α </w:t>
      </w:r>
      <w:r w:rsidRPr="00C9432A">
        <w:rPr>
          <w:rFonts w:ascii="Arial" w:eastAsia="Times New Roman" w:hAnsi="Arial" w:cs="Arial"/>
          <w:color w:val="333333"/>
          <w:kern w:val="1"/>
          <w:sz w:val="22"/>
          <w:szCs w:val="22"/>
          <w:shd w:val="clear" w:color="auto" w:fill="F8F8F8"/>
        </w:rPr>
        <w:t xml:space="preserve">του ίδιου άρθρου όπως τροποποιήθηκε από το </w:t>
      </w:r>
      <w:proofErr w:type="spellStart"/>
      <w:r w:rsidRPr="00C9432A">
        <w:rPr>
          <w:rFonts w:ascii="Arial" w:eastAsia="Times New Roman" w:hAnsi="Arial" w:cs="Arial"/>
          <w:color w:val="333333"/>
          <w:kern w:val="1"/>
          <w:sz w:val="22"/>
          <w:szCs w:val="22"/>
          <w:shd w:val="clear" w:color="auto" w:fill="F8F8F8"/>
        </w:rPr>
        <w:t>αρ</w:t>
      </w:r>
      <w:proofErr w:type="spellEnd"/>
      <w:r w:rsidRPr="00C9432A">
        <w:rPr>
          <w:rFonts w:ascii="Arial" w:eastAsia="Times New Roman" w:hAnsi="Arial" w:cs="Arial"/>
          <w:color w:val="333333"/>
          <w:kern w:val="1"/>
          <w:sz w:val="22"/>
          <w:szCs w:val="22"/>
          <w:shd w:val="clear" w:color="auto" w:fill="F8F8F8"/>
        </w:rPr>
        <w:t>. 181 παρ. 1 του ν. 4820/2021.</w:t>
      </w:r>
    </w:p>
    <w:p w:rsidR="004A2C63" w:rsidRDefault="004A2C63" w:rsidP="00C9432A">
      <w:pPr>
        <w:widowControl/>
        <w:suppressAutoHyphens w:val="0"/>
        <w:autoSpaceDE w:val="0"/>
        <w:autoSpaceDN w:val="0"/>
        <w:adjustRightInd w:val="0"/>
        <w:spacing w:line="276" w:lineRule="auto"/>
        <w:rPr>
          <w:rFonts w:ascii="Arial" w:eastAsia="Times New Roman" w:hAnsi="Arial" w:cs="Arial"/>
          <w:b/>
          <w:color w:val="333333"/>
          <w:kern w:val="1"/>
          <w:sz w:val="20"/>
          <w:szCs w:val="20"/>
          <w:shd w:val="clear" w:color="auto" w:fill="F8F8F8"/>
        </w:rPr>
      </w:pPr>
    </w:p>
    <w:p w:rsidR="00C9432A" w:rsidRPr="00C9432A" w:rsidRDefault="00C9432A" w:rsidP="00C9432A">
      <w:pPr>
        <w:widowControl/>
        <w:suppressAutoHyphens w:val="0"/>
        <w:autoSpaceDE w:val="0"/>
        <w:autoSpaceDN w:val="0"/>
        <w:adjustRightInd w:val="0"/>
        <w:spacing w:line="276" w:lineRule="auto"/>
        <w:rPr>
          <w:rFonts w:ascii="Arial" w:eastAsia="Times New Roman" w:hAnsi="Arial" w:cs="Arial"/>
          <w:i/>
          <w:color w:val="222222"/>
          <w:kern w:val="1"/>
          <w:sz w:val="20"/>
          <w:szCs w:val="20"/>
          <w:shd w:val="clear" w:color="auto" w:fill="FFFFFF"/>
          <w:lang w:eastAsia="el-GR"/>
        </w:rPr>
      </w:pPr>
      <w:r w:rsidRPr="00C9432A">
        <w:rPr>
          <w:rFonts w:ascii="Arial" w:eastAsia="Times New Roman" w:hAnsi="Arial" w:cs="Arial"/>
          <w:b/>
          <w:color w:val="333333"/>
          <w:kern w:val="1"/>
          <w:sz w:val="20"/>
          <w:szCs w:val="20"/>
          <w:shd w:val="clear" w:color="auto" w:fill="F8F8F8"/>
        </w:rPr>
        <w:t>ΣΤ</w:t>
      </w:r>
      <w:r w:rsidRPr="00C9432A">
        <w:rPr>
          <w:rFonts w:ascii="Arial" w:eastAsia="Times New Roman" w:hAnsi="Arial" w:cs="Arial"/>
          <w:color w:val="333333"/>
          <w:kern w:val="1"/>
          <w:sz w:val="20"/>
          <w:szCs w:val="20"/>
          <w:shd w:val="clear" w:color="auto" w:fill="F8F8F8"/>
        </w:rPr>
        <w:t xml:space="preserve">. </w:t>
      </w:r>
      <w:r w:rsidRPr="00C9432A">
        <w:rPr>
          <w:rFonts w:ascii="Arial" w:eastAsia="Times New Roman" w:hAnsi="Arial" w:cs="Arial"/>
          <w:color w:val="333333"/>
          <w:kern w:val="1"/>
          <w:sz w:val="22"/>
          <w:szCs w:val="22"/>
          <w:shd w:val="clear" w:color="auto" w:fill="F8F8F8"/>
        </w:rPr>
        <w:t xml:space="preserve">Τις αποφάσεις του Ελεγκτικού Συνεδρίου , Τμήμα </w:t>
      </w:r>
      <w:r w:rsidRPr="00C9432A">
        <w:rPr>
          <w:rFonts w:ascii="Arial" w:eastAsia="Times New Roman" w:hAnsi="Arial" w:cs="Arial"/>
          <w:color w:val="333333"/>
          <w:kern w:val="1"/>
          <w:sz w:val="22"/>
          <w:szCs w:val="22"/>
          <w:shd w:val="clear" w:color="auto" w:fill="F8F8F8"/>
          <w:lang w:val="en-US"/>
        </w:rPr>
        <w:t>VII</w:t>
      </w:r>
      <w:r w:rsidRPr="00C9432A">
        <w:rPr>
          <w:rFonts w:ascii="Arial" w:eastAsia="Times New Roman" w:hAnsi="Arial" w:cs="Arial"/>
          <w:color w:val="333333"/>
          <w:kern w:val="1"/>
          <w:sz w:val="22"/>
          <w:szCs w:val="22"/>
          <w:shd w:val="clear" w:color="auto" w:fill="F8F8F8"/>
        </w:rPr>
        <w:t xml:space="preserve">, Πράξη, 180/2008 και Πράξη 247/2008 όπου προκύπτει διευρυμένη ερμηνεία της έννοιας «εξαιρετική περίπτωση» του </w:t>
      </w:r>
      <w:proofErr w:type="spellStart"/>
      <w:r w:rsidRPr="00C9432A">
        <w:rPr>
          <w:rFonts w:ascii="Arial" w:eastAsia="Times New Roman" w:hAnsi="Arial" w:cs="Arial"/>
          <w:color w:val="333333"/>
          <w:kern w:val="1"/>
          <w:sz w:val="22"/>
          <w:szCs w:val="22"/>
          <w:shd w:val="clear" w:color="auto" w:fill="F8F8F8"/>
        </w:rPr>
        <w:t>αρ</w:t>
      </w:r>
      <w:proofErr w:type="spellEnd"/>
      <w:r w:rsidRPr="00C9432A">
        <w:rPr>
          <w:rFonts w:ascii="Arial" w:eastAsia="Times New Roman" w:hAnsi="Arial" w:cs="Arial"/>
          <w:color w:val="333333"/>
          <w:kern w:val="1"/>
          <w:sz w:val="22"/>
          <w:szCs w:val="22"/>
          <w:shd w:val="clear" w:color="auto" w:fill="F8F8F8"/>
        </w:rPr>
        <w:t>. 202 παρ. 2 του ν. 3463/2006.Συγκεκριμένα στην Πράξη 247/2008 αναφέρεται</w:t>
      </w:r>
      <w:r w:rsidRPr="00C9432A">
        <w:rPr>
          <w:rFonts w:ascii="Arial" w:eastAsia="Times New Roman" w:hAnsi="Arial" w:cs="Arial"/>
          <w:color w:val="333333"/>
          <w:kern w:val="1"/>
          <w:sz w:val="20"/>
          <w:szCs w:val="20"/>
          <w:shd w:val="clear" w:color="auto" w:fill="F8F8F8"/>
        </w:rPr>
        <w:t xml:space="preserve"> [….</w:t>
      </w:r>
      <w:r w:rsidRPr="00C9432A">
        <w:rPr>
          <w:rFonts w:ascii="Arial" w:eastAsia="Times New Roman" w:hAnsi="Arial" w:cs="Arial"/>
          <w:i/>
          <w:color w:val="222222"/>
          <w:kern w:val="1"/>
          <w:sz w:val="20"/>
          <w:szCs w:val="20"/>
          <w:shd w:val="clear" w:color="auto" w:fill="FFFFFF"/>
          <w:lang w:eastAsia="el-GR"/>
        </w:rPr>
        <w:t>Για την πληρωμή των ανωτέρω δαπανών, εκδόθηκαν</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τα κρινόμενα χρηματικά εντάλματα ποσού …. και ….. ευρώ, αντίστοιχα. Με τα</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δεδομένα αυτά και σύμφωνα με όσα έγιναν</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δεκτά στην προηγούμενη σκέψη το Τμήμα κρίνει ότι ενόψει των ιδιαίτερων</w:t>
      </w:r>
      <w:r w:rsidRPr="00C9432A">
        <w:rPr>
          <w:rFonts w:ascii="Arial" w:eastAsia="Times New Roman" w:hAnsi="Arial" w:cs="Arial"/>
          <w:i/>
          <w:color w:val="222222"/>
          <w:kern w:val="1"/>
          <w:sz w:val="20"/>
          <w:szCs w:val="20"/>
          <w:lang w:eastAsia="el-GR"/>
        </w:rPr>
        <w:br/>
      </w:r>
      <w:r w:rsidRPr="00C9432A">
        <w:rPr>
          <w:rFonts w:ascii="Arial" w:eastAsia="Times New Roman" w:hAnsi="Arial" w:cs="Arial"/>
          <w:i/>
          <w:color w:val="222222"/>
          <w:kern w:val="1"/>
          <w:sz w:val="20"/>
          <w:szCs w:val="20"/>
          <w:shd w:val="clear" w:color="auto" w:fill="FFFFFF"/>
          <w:lang w:eastAsia="el-GR"/>
        </w:rPr>
        <w:t>θρησκευτικών και κοινωνικών παραδόσεων και των αντίστοιχων εορταστικών εθίμων, που σχετίζονται με</w:t>
      </w:r>
      <w:r w:rsidRPr="00C9432A">
        <w:rPr>
          <w:rFonts w:ascii="Arial" w:eastAsia="Times New Roman" w:hAnsi="Arial" w:cs="Arial"/>
          <w:i/>
          <w:color w:val="222222"/>
          <w:kern w:val="1"/>
          <w:sz w:val="20"/>
          <w:szCs w:val="20"/>
          <w:lang w:eastAsia="el-GR"/>
        </w:rPr>
        <w:br/>
      </w:r>
      <w:r w:rsidRPr="00C9432A">
        <w:rPr>
          <w:rFonts w:ascii="Arial" w:eastAsia="Times New Roman" w:hAnsi="Arial" w:cs="Arial"/>
          <w:i/>
          <w:color w:val="222222"/>
          <w:kern w:val="1"/>
          <w:sz w:val="20"/>
          <w:szCs w:val="20"/>
          <w:shd w:val="clear" w:color="auto" w:fill="FFFFFF"/>
          <w:lang w:eastAsia="el-GR"/>
        </w:rPr>
        <w:t>την εορτή του Πάσχα, συντρέχει καταρχήν</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εξαιρετική περίσταση που δικαιολογεί εν προκειμένω την χορήγηση των ανωτέρω</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ειδών σε οικονομικά αδύνατους</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κατοίκους, οι ανάγκες των οποίων τις ημέρες αυτές αποκλίνουν προδήλως από</w:t>
      </w:r>
      <w:r w:rsidRPr="00C9432A">
        <w:rPr>
          <w:rFonts w:ascii="Arial" w:eastAsia="Times New Roman" w:hAnsi="Arial" w:cs="Arial"/>
          <w:i/>
          <w:color w:val="222222"/>
          <w:kern w:val="1"/>
          <w:sz w:val="20"/>
          <w:szCs w:val="20"/>
          <w:lang w:eastAsia="el-GR"/>
        </w:rPr>
        <w:t xml:space="preserve"> </w:t>
      </w:r>
      <w:r w:rsidRPr="00C9432A">
        <w:rPr>
          <w:rFonts w:ascii="Arial" w:eastAsia="Times New Roman" w:hAnsi="Arial" w:cs="Arial"/>
          <w:i/>
          <w:color w:val="222222"/>
          <w:kern w:val="1"/>
          <w:sz w:val="20"/>
          <w:szCs w:val="20"/>
          <w:shd w:val="clear" w:color="auto" w:fill="FFFFFF"/>
          <w:lang w:eastAsia="el-GR"/>
        </w:rPr>
        <w:t>τις συνήθεις ανάγκες της καθημερινότητάς τους,</w:t>
      </w:r>
    </w:p>
    <w:p w:rsidR="00C9432A" w:rsidRPr="00C9432A" w:rsidRDefault="00C9432A" w:rsidP="00C9432A">
      <w:pPr>
        <w:widowControl/>
        <w:suppressAutoHyphens w:val="0"/>
        <w:autoSpaceDE w:val="0"/>
        <w:autoSpaceDN w:val="0"/>
        <w:adjustRightInd w:val="0"/>
        <w:spacing w:line="276" w:lineRule="auto"/>
        <w:rPr>
          <w:rFonts w:ascii="Arial" w:eastAsia="Times New Roman" w:hAnsi="Arial" w:cs="Arial"/>
          <w:color w:val="222222"/>
          <w:kern w:val="1"/>
          <w:sz w:val="22"/>
          <w:szCs w:val="22"/>
          <w:shd w:val="clear" w:color="auto" w:fill="FFFFFF"/>
          <w:lang w:eastAsia="el-GR"/>
        </w:rPr>
      </w:pPr>
      <w:r w:rsidRPr="00C9432A">
        <w:rPr>
          <w:rFonts w:ascii="Arial" w:eastAsia="Times New Roman" w:hAnsi="Arial" w:cs="Arial"/>
          <w:color w:val="222222"/>
          <w:kern w:val="1"/>
          <w:sz w:val="22"/>
          <w:szCs w:val="22"/>
          <w:shd w:val="clear" w:color="auto" w:fill="FFFFFF"/>
          <w:lang w:eastAsia="el-GR"/>
        </w:rPr>
        <w:t xml:space="preserve"> </w:t>
      </w:r>
    </w:p>
    <w:p w:rsidR="00C9432A" w:rsidRDefault="009025C7" w:rsidP="00C9432A">
      <w:pPr>
        <w:widowControl/>
        <w:suppressAutoHyphens w:val="0"/>
        <w:autoSpaceDE w:val="0"/>
        <w:autoSpaceDN w:val="0"/>
        <w:adjustRightInd w:val="0"/>
        <w:spacing w:line="276" w:lineRule="auto"/>
        <w:rPr>
          <w:rFonts w:ascii="Arial" w:eastAsia="Times New Roman" w:hAnsi="Arial" w:cs="Arial"/>
          <w:color w:val="222222"/>
          <w:kern w:val="1"/>
          <w:sz w:val="22"/>
          <w:szCs w:val="22"/>
          <w:shd w:val="clear" w:color="auto" w:fill="FFFFFF"/>
          <w:lang w:eastAsia="el-GR"/>
        </w:rPr>
      </w:pPr>
      <w:r w:rsidRPr="009025C7">
        <w:rPr>
          <w:rFonts w:ascii="Arial" w:eastAsia="Times New Roman" w:hAnsi="Arial" w:cs="Arial"/>
          <w:b/>
          <w:color w:val="222222"/>
          <w:kern w:val="1"/>
          <w:sz w:val="22"/>
          <w:szCs w:val="22"/>
          <w:shd w:val="clear" w:color="auto" w:fill="FFFFFF"/>
          <w:lang w:eastAsia="el-GR"/>
        </w:rPr>
        <w:t>Ζ</w:t>
      </w:r>
      <w:r w:rsidR="00C9432A" w:rsidRPr="00C9432A">
        <w:rPr>
          <w:rFonts w:ascii="Arial" w:eastAsia="Times New Roman" w:hAnsi="Arial" w:cs="Arial"/>
          <w:color w:val="222222"/>
          <w:kern w:val="1"/>
          <w:sz w:val="22"/>
          <w:szCs w:val="22"/>
          <w:shd w:val="clear" w:color="auto" w:fill="FFFFFF"/>
          <w:lang w:eastAsia="el-GR"/>
        </w:rPr>
        <w:t>. Το γεγονός ότι τα οικονομικά κριτήρια επιλογής ωφελούμενων στηρίζονται σε έγκριτα στοιχεία της ΕΛΣΤΑΤ και του Παρατηρητηρίου Οικονομικών και Κοινωνικών Εξελίξεων του ΙΝΕ περί ορίων (ακραίας) φτώχειας.</w:t>
      </w:r>
    </w:p>
    <w:p w:rsidR="0007634C" w:rsidRPr="00C9432A" w:rsidRDefault="0007634C" w:rsidP="00C9432A">
      <w:pPr>
        <w:widowControl/>
        <w:suppressAutoHyphens w:val="0"/>
        <w:autoSpaceDE w:val="0"/>
        <w:autoSpaceDN w:val="0"/>
        <w:adjustRightInd w:val="0"/>
        <w:spacing w:line="276" w:lineRule="auto"/>
        <w:rPr>
          <w:rFonts w:ascii="Arial" w:eastAsia="Times New Roman" w:hAnsi="Arial" w:cs="Arial"/>
          <w:color w:val="222222"/>
          <w:kern w:val="1"/>
          <w:sz w:val="22"/>
          <w:szCs w:val="22"/>
          <w:shd w:val="clear" w:color="auto" w:fill="FFFFFF"/>
          <w:lang w:eastAsia="el-GR"/>
        </w:rPr>
      </w:pPr>
    </w:p>
    <w:p w:rsidR="00C9432A" w:rsidRPr="00C9432A" w:rsidRDefault="009025C7" w:rsidP="00C9432A">
      <w:pPr>
        <w:widowControl/>
        <w:suppressAutoHyphens w:val="0"/>
        <w:autoSpaceDE w:val="0"/>
        <w:autoSpaceDN w:val="0"/>
        <w:adjustRightInd w:val="0"/>
        <w:spacing w:line="276" w:lineRule="auto"/>
        <w:rPr>
          <w:rFonts w:ascii="Arial" w:eastAsia="Times New Roman" w:hAnsi="Arial" w:cs="Arial"/>
          <w:color w:val="222222"/>
          <w:kern w:val="1"/>
          <w:sz w:val="22"/>
          <w:szCs w:val="22"/>
          <w:shd w:val="clear" w:color="auto" w:fill="FFFFFF"/>
          <w:lang w:eastAsia="el-GR"/>
        </w:rPr>
      </w:pPr>
      <w:r>
        <w:rPr>
          <w:rFonts w:ascii="Arial" w:eastAsia="Times New Roman" w:hAnsi="Arial" w:cs="Arial"/>
          <w:b/>
          <w:color w:val="222222"/>
          <w:kern w:val="1"/>
          <w:sz w:val="22"/>
          <w:szCs w:val="22"/>
          <w:shd w:val="clear" w:color="auto" w:fill="FFFFFF"/>
          <w:lang w:eastAsia="el-GR"/>
        </w:rPr>
        <w:t>Η</w:t>
      </w:r>
      <w:r w:rsidR="00C9432A" w:rsidRPr="00C9432A">
        <w:rPr>
          <w:rFonts w:ascii="Arial" w:eastAsia="Times New Roman" w:hAnsi="Arial" w:cs="Arial"/>
          <w:b/>
          <w:color w:val="222222"/>
          <w:kern w:val="1"/>
          <w:sz w:val="22"/>
          <w:szCs w:val="22"/>
          <w:shd w:val="clear" w:color="auto" w:fill="FFFFFF"/>
          <w:lang w:eastAsia="el-GR"/>
        </w:rPr>
        <w:t>.</w:t>
      </w:r>
      <w:r w:rsidR="00C9432A" w:rsidRPr="00C9432A">
        <w:rPr>
          <w:rFonts w:ascii="Arial" w:eastAsia="Times New Roman" w:hAnsi="Arial" w:cs="Arial"/>
          <w:color w:val="222222"/>
          <w:kern w:val="1"/>
          <w:sz w:val="22"/>
          <w:szCs w:val="22"/>
          <w:shd w:val="clear" w:color="auto" w:fill="FFFFFF"/>
          <w:lang w:eastAsia="el-GR"/>
        </w:rPr>
        <w:t xml:space="preserve"> Το γεγονός ότι οι Κοινωνικές Υπηρεσίες του Δήμου Καλλιθέας διαπιστώνουν την ετήσια αύξηση των ατόμων που πλήττονται από την κοινωνικοοικονομική κρίση.</w:t>
      </w:r>
    </w:p>
    <w:p w:rsidR="00C9432A" w:rsidRPr="00C9432A" w:rsidRDefault="00C9432A" w:rsidP="00C9432A">
      <w:pPr>
        <w:widowControl/>
        <w:suppressAutoHyphens w:val="0"/>
        <w:autoSpaceDE w:val="0"/>
        <w:autoSpaceDN w:val="0"/>
        <w:adjustRightInd w:val="0"/>
        <w:spacing w:line="276" w:lineRule="auto"/>
        <w:rPr>
          <w:rFonts w:ascii="Arial" w:eastAsia="Calibri" w:hAnsi="Arial" w:cs="Arial"/>
          <w:b/>
          <w:color w:val="000000"/>
          <w:kern w:val="0"/>
          <w:sz w:val="22"/>
          <w:szCs w:val="22"/>
          <w:lang w:eastAsia="en-US" w:bidi="ar-SA"/>
        </w:rPr>
      </w:pPr>
      <w:r w:rsidRPr="00C9432A">
        <w:rPr>
          <w:rFonts w:ascii="Arial" w:eastAsia="Times New Roman" w:hAnsi="Arial" w:cs="Arial"/>
          <w:color w:val="222222"/>
          <w:kern w:val="1"/>
          <w:sz w:val="22"/>
          <w:szCs w:val="22"/>
          <w:shd w:val="clear" w:color="auto" w:fill="FFFFFF"/>
          <w:lang w:eastAsia="el-GR"/>
        </w:rPr>
        <w:t xml:space="preserve"> </w:t>
      </w:r>
    </w:p>
    <w:p w:rsidR="00BD0236" w:rsidRDefault="009025C7" w:rsidP="00BD0236">
      <w:pPr>
        <w:widowControl/>
        <w:suppressAutoHyphens w:val="0"/>
        <w:spacing w:after="280"/>
        <w:ind w:right="-142"/>
        <w:jc w:val="both"/>
        <w:rPr>
          <w:rFonts w:ascii="Arial" w:hAnsi="Arial" w:cs="Arial"/>
          <w:color w:val="000000"/>
          <w:sz w:val="22"/>
          <w:szCs w:val="22"/>
        </w:rPr>
      </w:pPr>
      <w:r>
        <w:rPr>
          <w:rFonts w:ascii="Arial" w:eastAsia="Times New Roman" w:hAnsi="Arial" w:cs="Arial"/>
          <w:b/>
          <w:color w:val="222222"/>
          <w:sz w:val="20"/>
          <w:szCs w:val="20"/>
          <w:shd w:val="clear" w:color="auto" w:fill="FFFFFF"/>
          <w:lang w:eastAsia="el-GR"/>
        </w:rPr>
        <w:t>Θ</w:t>
      </w:r>
      <w:r w:rsidR="00986175" w:rsidRPr="00696CBA">
        <w:rPr>
          <w:rFonts w:ascii="Arial" w:eastAsia="Times New Roman" w:hAnsi="Arial" w:cs="Arial"/>
          <w:b/>
          <w:color w:val="222222"/>
          <w:sz w:val="22"/>
          <w:szCs w:val="22"/>
          <w:shd w:val="clear" w:color="auto" w:fill="FFFFFF"/>
          <w:lang w:eastAsia="el-GR"/>
        </w:rPr>
        <w:t>.</w:t>
      </w:r>
      <w:r w:rsidR="00BD0236">
        <w:rPr>
          <w:rFonts w:ascii="Arial" w:eastAsia="Times New Roman" w:hAnsi="Arial" w:cs="Arial"/>
          <w:color w:val="222222"/>
          <w:sz w:val="22"/>
          <w:szCs w:val="22"/>
          <w:shd w:val="clear" w:color="auto" w:fill="FFFFFF"/>
          <w:lang w:eastAsia="el-GR"/>
        </w:rPr>
        <w:t xml:space="preserve"> Την με </w:t>
      </w:r>
      <w:proofErr w:type="spellStart"/>
      <w:r w:rsidR="00BD0236">
        <w:rPr>
          <w:rFonts w:ascii="Arial" w:eastAsia="Times New Roman" w:hAnsi="Arial" w:cs="Arial"/>
          <w:color w:val="222222"/>
          <w:sz w:val="22"/>
          <w:szCs w:val="22"/>
          <w:shd w:val="clear" w:color="auto" w:fill="FFFFFF"/>
          <w:lang w:eastAsia="el-GR"/>
        </w:rPr>
        <w:t>αρ</w:t>
      </w:r>
      <w:proofErr w:type="spellEnd"/>
      <w:r w:rsidR="00BD0236">
        <w:rPr>
          <w:rFonts w:ascii="Arial" w:eastAsia="Times New Roman" w:hAnsi="Arial" w:cs="Arial"/>
          <w:color w:val="222222"/>
          <w:sz w:val="22"/>
          <w:szCs w:val="22"/>
          <w:shd w:val="clear" w:color="auto" w:fill="FFFFFF"/>
          <w:lang w:eastAsia="el-GR"/>
        </w:rPr>
        <w:t xml:space="preserve">. </w:t>
      </w:r>
      <w:r w:rsidR="007473C2">
        <w:rPr>
          <w:rFonts w:ascii="Arial" w:eastAsia="Times New Roman" w:hAnsi="Arial" w:cs="Arial"/>
          <w:b/>
          <w:color w:val="222222"/>
          <w:sz w:val="22"/>
          <w:szCs w:val="22"/>
          <w:shd w:val="clear" w:color="auto" w:fill="FFFFFF"/>
          <w:lang w:eastAsia="el-GR"/>
        </w:rPr>
        <w:t>327</w:t>
      </w:r>
      <w:r w:rsidR="00BD0236" w:rsidRPr="00A35D67">
        <w:rPr>
          <w:rFonts w:ascii="Arial" w:eastAsia="Times New Roman" w:hAnsi="Arial" w:cs="Arial"/>
          <w:b/>
          <w:color w:val="222222"/>
          <w:sz w:val="22"/>
          <w:szCs w:val="22"/>
          <w:shd w:val="clear" w:color="auto" w:fill="FFFFFF"/>
          <w:lang w:eastAsia="el-GR"/>
        </w:rPr>
        <w:t>/202</w:t>
      </w:r>
      <w:r w:rsidR="007473C2">
        <w:rPr>
          <w:rFonts w:ascii="Arial" w:eastAsia="Times New Roman" w:hAnsi="Arial" w:cs="Arial"/>
          <w:b/>
          <w:color w:val="222222"/>
          <w:sz w:val="22"/>
          <w:szCs w:val="22"/>
          <w:shd w:val="clear" w:color="auto" w:fill="FFFFFF"/>
          <w:lang w:eastAsia="el-GR"/>
        </w:rPr>
        <w:t>4</w:t>
      </w:r>
      <w:r w:rsidR="00BD0236" w:rsidRPr="00A35D67">
        <w:rPr>
          <w:rFonts w:ascii="Arial" w:eastAsia="Times New Roman" w:hAnsi="Arial" w:cs="Arial"/>
          <w:b/>
          <w:color w:val="222222"/>
          <w:sz w:val="22"/>
          <w:szCs w:val="22"/>
          <w:shd w:val="clear" w:color="auto" w:fill="FFFFFF"/>
          <w:lang w:eastAsia="el-GR"/>
        </w:rPr>
        <w:t xml:space="preserve"> (ΑΔΑ: </w:t>
      </w:r>
      <w:r w:rsidR="007473C2">
        <w:rPr>
          <w:rFonts w:ascii="Arial" w:eastAsia="Times New Roman" w:hAnsi="Arial" w:cs="Arial"/>
          <w:b/>
          <w:color w:val="222222"/>
          <w:sz w:val="22"/>
          <w:szCs w:val="22"/>
          <w:shd w:val="clear" w:color="auto" w:fill="FFFFFF"/>
          <w:lang w:eastAsia="el-GR"/>
        </w:rPr>
        <w:t>Ψ1ΣΟΩΕΚ-Α0Ω</w:t>
      </w:r>
      <w:r w:rsidR="00BD0236" w:rsidRPr="00A35D67">
        <w:rPr>
          <w:rFonts w:ascii="Arial" w:eastAsia="Times New Roman" w:hAnsi="Arial" w:cs="Arial"/>
          <w:b/>
          <w:color w:val="222222"/>
          <w:sz w:val="22"/>
          <w:szCs w:val="22"/>
          <w:shd w:val="clear" w:color="auto" w:fill="FFFFFF"/>
          <w:lang w:eastAsia="el-GR"/>
        </w:rPr>
        <w:t>)</w:t>
      </w:r>
      <w:r w:rsidR="00BD0236">
        <w:rPr>
          <w:rFonts w:ascii="Arial" w:eastAsia="Times New Roman" w:hAnsi="Arial" w:cs="Arial"/>
          <w:color w:val="222222"/>
          <w:sz w:val="22"/>
          <w:szCs w:val="22"/>
          <w:shd w:val="clear" w:color="auto" w:fill="FFFFFF"/>
          <w:lang w:eastAsia="el-GR"/>
        </w:rPr>
        <w:t xml:space="preserve"> απόφαση Δ.Σ. Καλλιθέας περί έγκρισης προϋπολογισμού </w:t>
      </w:r>
      <w:r w:rsidR="00BD0236">
        <w:rPr>
          <w:rFonts w:ascii="Arial" w:hAnsi="Arial" w:cs="Arial"/>
          <w:color w:val="000000"/>
          <w:sz w:val="22"/>
          <w:szCs w:val="22"/>
        </w:rPr>
        <w:t xml:space="preserve">και </w:t>
      </w:r>
      <w:r w:rsidR="00BD0236">
        <w:rPr>
          <w:rFonts w:ascii="Arial" w:eastAsia="Times New Roman" w:hAnsi="Arial" w:cs="Arial"/>
          <w:color w:val="000000"/>
          <w:kern w:val="0"/>
          <w:sz w:val="22"/>
          <w:szCs w:val="22"/>
          <w:lang w:eastAsia="el-GR" w:bidi="ar-SA"/>
        </w:rPr>
        <w:t xml:space="preserve">με την υπ’ </w:t>
      </w:r>
      <w:proofErr w:type="spellStart"/>
      <w:r w:rsidR="00BD0236">
        <w:rPr>
          <w:rFonts w:ascii="Arial" w:eastAsia="Times New Roman" w:hAnsi="Arial" w:cs="Arial"/>
          <w:color w:val="000000"/>
          <w:kern w:val="0"/>
          <w:sz w:val="22"/>
          <w:szCs w:val="22"/>
          <w:lang w:eastAsia="el-GR" w:bidi="ar-SA"/>
        </w:rPr>
        <w:t>αριθ</w:t>
      </w:r>
      <w:proofErr w:type="spellEnd"/>
      <w:r w:rsidR="00BD0236">
        <w:rPr>
          <w:rFonts w:ascii="Arial" w:hAnsi="Arial" w:cs="Arial"/>
          <w:color w:val="000000"/>
          <w:sz w:val="22"/>
          <w:szCs w:val="22"/>
        </w:rPr>
        <w:t xml:space="preserve"> </w:t>
      </w:r>
      <w:r w:rsidR="007473C2">
        <w:rPr>
          <w:rFonts w:ascii="Arial" w:hAnsi="Arial" w:cs="Arial"/>
          <w:b/>
          <w:color w:val="000000"/>
          <w:sz w:val="22"/>
          <w:szCs w:val="22"/>
        </w:rPr>
        <w:t>3029</w:t>
      </w:r>
      <w:r w:rsidR="00BD0236" w:rsidRPr="00A35D67">
        <w:rPr>
          <w:rFonts w:ascii="Arial" w:hAnsi="Arial" w:cs="Arial"/>
          <w:b/>
          <w:color w:val="000000"/>
          <w:sz w:val="22"/>
          <w:szCs w:val="22"/>
        </w:rPr>
        <w:t>/</w:t>
      </w:r>
      <w:r w:rsidR="007473C2">
        <w:rPr>
          <w:rFonts w:ascii="Arial" w:hAnsi="Arial" w:cs="Arial"/>
          <w:b/>
          <w:color w:val="000000"/>
          <w:sz w:val="22"/>
          <w:szCs w:val="22"/>
        </w:rPr>
        <w:t>17.01.2025</w:t>
      </w:r>
      <w:r w:rsidR="00BD0236" w:rsidRPr="00A35D67">
        <w:rPr>
          <w:rFonts w:ascii="Arial" w:hAnsi="Arial" w:cs="Arial"/>
          <w:b/>
          <w:color w:val="000000"/>
          <w:sz w:val="22"/>
          <w:szCs w:val="22"/>
        </w:rPr>
        <w:t xml:space="preserve"> (ΑΔΑ: </w:t>
      </w:r>
      <w:r w:rsidR="007473C2">
        <w:rPr>
          <w:rFonts w:ascii="Arial" w:hAnsi="Arial" w:cs="Arial"/>
          <w:b/>
          <w:color w:val="000000"/>
          <w:sz w:val="22"/>
          <w:szCs w:val="22"/>
        </w:rPr>
        <w:t>9ΘΨΕΩΕΚ-Ρ3Β</w:t>
      </w:r>
      <w:r w:rsidR="00BD0236" w:rsidRPr="00A35D67">
        <w:rPr>
          <w:rFonts w:ascii="Arial" w:hAnsi="Arial" w:cs="Arial"/>
          <w:b/>
          <w:color w:val="000000"/>
          <w:sz w:val="22"/>
          <w:szCs w:val="22"/>
        </w:rPr>
        <w:t>)</w:t>
      </w:r>
      <w:r w:rsidR="00BD0236">
        <w:rPr>
          <w:rFonts w:ascii="Arial" w:hAnsi="Arial" w:cs="Arial"/>
          <w:color w:val="000000"/>
          <w:sz w:val="22"/>
          <w:szCs w:val="22"/>
        </w:rPr>
        <w:t xml:space="preserve"> απόφαση του Συντονιστή Αποκεντρωμένης Διοίκησης Αττικής περί επικύρωσης αυτού. </w:t>
      </w:r>
    </w:p>
    <w:p w:rsidR="00986175" w:rsidRDefault="009025C7" w:rsidP="00986175">
      <w:pPr>
        <w:widowControl/>
        <w:suppressAutoHyphens w:val="0"/>
        <w:spacing w:after="280"/>
        <w:ind w:right="-142"/>
        <w:jc w:val="both"/>
        <w:rPr>
          <w:rFonts w:ascii="Arial" w:eastAsia="Times New Roman" w:hAnsi="Arial" w:cs="Arial"/>
          <w:color w:val="000000"/>
          <w:kern w:val="0"/>
          <w:sz w:val="22"/>
          <w:szCs w:val="22"/>
          <w:highlight w:val="yellow"/>
          <w:lang w:eastAsia="el-GR" w:bidi="ar-SA"/>
        </w:rPr>
      </w:pPr>
      <w:r>
        <w:rPr>
          <w:rFonts w:ascii="Arial" w:eastAsia="Times New Roman" w:hAnsi="Arial" w:cs="Arial"/>
          <w:b/>
          <w:color w:val="222222"/>
          <w:sz w:val="22"/>
          <w:szCs w:val="22"/>
          <w:shd w:val="clear" w:color="auto" w:fill="FFFFFF"/>
          <w:lang w:eastAsia="el-GR"/>
        </w:rPr>
        <w:t>Ι</w:t>
      </w:r>
      <w:r w:rsidR="00986175">
        <w:rPr>
          <w:rFonts w:ascii="Arial" w:eastAsia="Times New Roman" w:hAnsi="Arial" w:cs="Arial"/>
          <w:color w:val="222222"/>
          <w:sz w:val="22"/>
          <w:szCs w:val="22"/>
          <w:shd w:val="clear" w:color="auto" w:fill="FFFFFF"/>
          <w:lang w:eastAsia="el-GR"/>
        </w:rPr>
        <w:t>. Το γεγονός ότι τα οικονομικά κριτήρια επιλογής ωφελούμενων στηρίζονται σε έγκριτα στοιχεία της ΕΛΣΤΑΤ και του Παρατηρητηρίου Οικονομικών και Κοινωνικών Εξελίξεων του ΙΝΕ περί ορίων (ακραίας) φτώχειας.</w:t>
      </w:r>
    </w:p>
    <w:p w:rsidR="00986175" w:rsidRDefault="009025C7" w:rsidP="00986175">
      <w:pPr>
        <w:widowControl/>
        <w:suppressAutoHyphens w:val="0"/>
        <w:autoSpaceDE w:val="0"/>
        <w:autoSpaceDN w:val="0"/>
        <w:adjustRightInd w:val="0"/>
        <w:spacing w:line="276" w:lineRule="auto"/>
        <w:rPr>
          <w:rFonts w:ascii="Arial" w:eastAsia="Times New Roman" w:hAnsi="Arial" w:cs="Arial"/>
          <w:color w:val="222222"/>
          <w:sz w:val="22"/>
          <w:szCs w:val="22"/>
          <w:shd w:val="clear" w:color="auto" w:fill="FFFFFF"/>
          <w:lang w:eastAsia="el-GR"/>
        </w:rPr>
      </w:pPr>
      <w:r>
        <w:rPr>
          <w:rFonts w:ascii="Arial" w:eastAsia="Times New Roman" w:hAnsi="Arial" w:cs="Arial"/>
          <w:b/>
          <w:color w:val="222222"/>
          <w:sz w:val="22"/>
          <w:szCs w:val="22"/>
          <w:shd w:val="clear" w:color="auto" w:fill="FFFFFF"/>
          <w:lang w:eastAsia="el-GR"/>
        </w:rPr>
        <w:t>Κ</w:t>
      </w:r>
      <w:r w:rsidR="00986175">
        <w:rPr>
          <w:rFonts w:ascii="Arial" w:eastAsia="Times New Roman" w:hAnsi="Arial" w:cs="Arial"/>
          <w:b/>
          <w:color w:val="222222"/>
          <w:sz w:val="22"/>
          <w:szCs w:val="22"/>
          <w:shd w:val="clear" w:color="auto" w:fill="FFFFFF"/>
          <w:lang w:eastAsia="el-GR"/>
        </w:rPr>
        <w:t>.</w:t>
      </w:r>
      <w:r w:rsidR="00986175">
        <w:rPr>
          <w:rFonts w:ascii="Arial" w:eastAsia="Times New Roman" w:hAnsi="Arial" w:cs="Arial"/>
          <w:color w:val="222222"/>
          <w:sz w:val="22"/>
          <w:szCs w:val="22"/>
          <w:shd w:val="clear" w:color="auto" w:fill="FFFFFF"/>
          <w:lang w:eastAsia="el-GR"/>
        </w:rPr>
        <w:t xml:space="preserve"> Το γεγονός ότι οι Κοινωνικές Υπηρεσίες του Δήμου Καλλιθέας διαπιστώνουν την ετήσια αύξηση των ατόμων που πλήττονται από την κοινωνικοοικονομική κρίση.</w:t>
      </w:r>
    </w:p>
    <w:p w:rsidR="00986175" w:rsidRDefault="00986175" w:rsidP="00986175">
      <w:pPr>
        <w:widowControl/>
        <w:suppressAutoHyphens w:val="0"/>
        <w:autoSpaceDE w:val="0"/>
        <w:autoSpaceDN w:val="0"/>
        <w:adjustRightInd w:val="0"/>
        <w:spacing w:line="276" w:lineRule="auto"/>
        <w:rPr>
          <w:rFonts w:ascii="Arial" w:eastAsia="Times New Roman" w:hAnsi="Arial" w:cs="Arial"/>
          <w:b/>
          <w:color w:val="222222"/>
          <w:sz w:val="22"/>
          <w:szCs w:val="22"/>
          <w:shd w:val="clear" w:color="auto" w:fill="FFFFFF"/>
          <w:lang w:eastAsia="el-GR"/>
        </w:rPr>
      </w:pPr>
    </w:p>
    <w:p w:rsidR="00BD0236" w:rsidRDefault="009025C7" w:rsidP="00BD0236">
      <w:pPr>
        <w:widowControl/>
        <w:suppressAutoHyphens w:val="0"/>
        <w:spacing w:after="280"/>
        <w:ind w:right="-142"/>
        <w:jc w:val="both"/>
        <w:rPr>
          <w:rFonts w:ascii="Arial" w:hAnsi="Arial" w:cs="Arial"/>
          <w:sz w:val="22"/>
          <w:szCs w:val="22"/>
        </w:rPr>
      </w:pPr>
      <w:r>
        <w:rPr>
          <w:rFonts w:ascii="Arial" w:eastAsia="Times New Roman" w:hAnsi="Arial" w:cs="Arial"/>
          <w:b/>
          <w:color w:val="222222"/>
          <w:sz w:val="22"/>
          <w:szCs w:val="22"/>
          <w:shd w:val="clear" w:color="auto" w:fill="FFFFFF"/>
          <w:lang w:eastAsia="el-GR"/>
        </w:rPr>
        <w:t>Λ</w:t>
      </w:r>
      <w:r w:rsidR="00986175">
        <w:rPr>
          <w:rFonts w:ascii="Arial" w:eastAsia="Times New Roman" w:hAnsi="Arial" w:cs="Arial"/>
          <w:b/>
          <w:color w:val="222222"/>
          <w:sz w:val="22"/>
          <w:szCs w:val="22"/>
          <w:shd w:val="clear" w:color="auto" w:fill="FFFFFF"/>
          <w:lang w:eastAsia="el-GR"/>
        </w:rPr>
        <w:t>.</w:t>
      </w:r>
      <w:r w:rsidR="00986175">
        <w:rPr>
          <w:rFonts w:ascii="Arial" w:eastAsia="Times New Roman" w:hAnsi="Arial" w:cs="Arial"/>
          <w:color w:val="222222"/>
          <w:sz w:val="22"/>
          <w:szCs w:val="22"/>
          <w:shd w:val="clear" w:color="auto" w:fill="FFFFFF"/>
          <w:lang w:eastAsia="el-GR"/>
        </w:rPr>
        <w:t xml:space="preserve"> Την με </w:t>
      </w:r>
      <w:proofErr w:type="spellStart"/>
      <w:r w:rsidR="00986175">
        <w:rPr>
          <w:rFonts w:ascii="Arial" w:eastAsia="Times New Roman" w:hAnsi="Arial" w:cs="Arial"/>
          <w:color w:val="222222"/>
          <w:sz w:val="22"/>
          <w:szCs w:val="22"/>
          <w:shd w:val="clear" w:color="auto" w:fill="FFFFFF"/>
          <w:lang w:eastAsia="el-GR"/>
        </w:rPr>
        <w:t>αρ</w:t>
      </w:r>
      <w:proofErr w:type="spellEnd"/>
      <w:r w:rsidR="00986175">
        <w:rPr>
          <w:rFonts w:ascii="Arial" w:eastAsia="Times New Roman" w:hAnsi="Arial" w:cs="Arial"/>
          <w:color w:val="222222"/>
          <w:sz w:val="22"/>
          <w:szCs w:val="22"/>
          <w:shd w:val="clear" w:color="auto" w:fill="FFFFFF"/>
          <w:lang w:eastAsia="el-GR"/>
        </w:rPr>
        <w:t xml:space="preserve">. </w:t>
      </w:r>
      <w:r w:rsidR="00FD15A9">
        <w:rPr>
          <w:rFonts w:ascii="Arial" w:eastAsia="Times New Roman" w:hAnsi="Arial" w:cs="Arial"/>
          <w:b/>
          <w:color w:val="222222"/>
          <w:sz w:val="22"/>
          <w:szCs w:val="22"/>
          <w:shd w:val="clear" w:color="auto" w:fill="FFFFFF"/>
          <w:lang w:eastAsia="el-GR"/>
        </w:rPr>
        <w:t>44</w:t>
      </w:r>
      <w:r w:rsidR="00BD0236">
        <w:rPr>
          <w:rFonts w:ascii="Arial" w:eastAsia="Times New Roman" w:hAnsi="Arial" w:cs="Arial"/>
          <w:b/>
          <w:color w:val="222222"/>
          <w:sz w:val="22"/>
          <w:szCs w:val="22"/>
          <w:shd w:val="clear" w:color="auto" w:fill="FFFFFF"/>
          <w:lang w:eastAsia="el-GR"/>
        </w:rPr>
        <w:t>/202</w:t>
      </w:r>
      <w:r w:rsidR="00FD15A9">
        <w:rPr>
          <w:rFonts w:ascii="Arial" w:eastAsia="Times New Roman" w:hAnsi="Arial" w:cs="Arial"/>
          <w:b/>
          <w:color w:val="222222"/>
          <w:sz w:val="22"/>
          <w:szCs w:val="22"/>
          <w:shd w:val="clear" w:color="auto" w:fill="FFFFFF"/>
          <w:lang w:eastAsia="el-GR"/>
        </w:rPr>
        <w:t>5</w:t>
      </w:r>
      <w:r w:rsidR="00BD0236">
        <w:rPr>
          <w:rFonts w:ascii="Arial" w:eastAsia="Times New Roman" w:hAnsi="Arial" w:cs="Arial"/>
          <w:b/>
          <w:color w:val="222222"/>
          <w:sz w:val="22"/>
          <w:szCs w:val="22"/>
          <w:shd w:val="clear" w:color="auto" w:fill="FFFFFF"/>
          <w:lang w:eastAsia="el-GR"/>
        </w:rPr>
        <w:t xml:space="preserve"> </w:t>
      </w:r>
      <w:r w:rsidR="00BD0236" w:rsidRPr="00A35D67">
        <w:rPr>
          <w:rFonts w:ascii="Arial" w:eastAsia="Times New Roman" w:hAnsi="Arial" w:cs="Arial"/>
          <w:b/>
          <w:color w:val="222222"/>
          <w:sz w:val="22"/>
          <w:szCs w:val="22"/>
          <w:shd w:val="clear" w:color="auto" w:fill="FFFFFF"/>
          <w:lang w:eastAsia="el-GR"/>
        </w:rPr>
        <w:t xml:space="preserve">(ΑΔΑ: </w:t>
      </w:r>
      <w:r w:rsidR="00FD15A9">
        <w:rPr>
          <w:rFonts w:ascii="Arial" w:eastAsia="Times New Roman" w:hAnsi="Arial" w:cs="Arial"/>
          <w:b/>
          <w:color w:val="222222"/>
          <w:sz w:val="22"/>
          <w:szCs w:val="22"/>
          <w:shd w:val="clear" w:color="auto" w:fill="FFFFFF"/>
          <w:lang w:eastAsia="el-GR"/>
        </w:rPr>
        <w:t>6ΜΞΕΩΕΚ-ΕΚΜ</w:t>
      </w:r>
      <w:r w:rsidR="00BD0236" w:rsidRPr="00A35D67">
        <w:rPr>
          <w:rFonts w:ascii="Arial" w:eastAsia="Times New Roman" w:hAnsi="Arial" w:cs="Arial"/>
          <w:b/>
          <w:color w:val="222222"/>
          <w:sz w:val="22"/>
          <w:szCs w:val="22"/>
          <w:shd w:val="clear" w:color="auto" w:fill="FFFFFF"/>
          <w:lang w:eastAsia="el-GR"/>
        </w:rPr>
        <w:t>)</w:t>
      </w:r>
      <w:r w:rsidR="00BD0236">
        <w:rPr>
          <w:rFonts w:ascii="Arial" w:eastAsia="Times New Roman" w:hAnsi="Arial" w:cs="Arial"/>
          <w:color w:val="222222"/>
          <w:sz w:val="22"/>
          <w:szCs w:val="22"/>
          <w:shd w:val="clear" w:color="auto" w:fill="FFFFFF"/>
          <w:lang w:eastAsia="el-GR"/>
        </w:rPr>
        <w:t xml:space="preserve"> Απόφαση Δημοτικού Συμβουλίου περί έγκρισης διαδικασίας, κριτηρίων και δικαιολογητικών καταβολής οικονομικού βοηθήματος οικονομικά ευάλωτων κατοίκων Δήμου Καλλιθέας περιόδου </w:t>
      </w:r>
      <w:r w:rsidR="00103D10">
        <w:rPr>
          <w:rFonts w:ascii="Arial" w:eastAsia="Times New Roman" w:hAnsi="Arial" w:cs="Arial"/>
          <w:b/>
          <w:color w:val="222222"/>
          <w:sz w:val="22"/>
          <w:szCs w:val="22"/>
          <w:shd w:val="clear" w:color="auto" w:fill="FFFFFF"/>
          <w:lang w:eastAsia="el-GR"/>
        </w:rPr>
        <w:t>Πάσχα 2025</w:t>
      </w:r>
      <w:r w:rsidR="00BD0236">
        <w:rPr>
          <w:rFonts w:ascii="Arial" w:hAnsi="Arial" w:cs="Arial"/>
          <w:sz w:val="22"/>
          <w:szCs w:val="22"/>
        </w:rPr>
        <w:t>.</w:t>
      </w:r>
    </w:p>
    <w:p w:rsidR="00BD0236" w:rsidRDefault="00BD0236" w:rsidP="00BD0236">
      <w:pPr>
        <w:widowControl/>
        <w:suppressAutoHyphens w:val="0"/>
        <w:spacing w:after="280"/>
        <w:ind w:right="-142"/>
        <w:jc w:val="both"/>
        <w:rPr>
          <w:rFonts w:ascii="Arial" w:hAnsi="Arial" w:cs="Arial"/>
          <w:color w:val="000000"/>
          <w:sz w:val="22"/>
          <w:szCs w:val="22"/>
        </w:rPr>
      </w:pPr>
    </w:p>
    <w:p w:rsidR="00986175" w:rsidRPr="00DF6AE9" w:rsidRDefault="009025C7" w:rsidP="00F75FBC">
      <w:pPr>
        <w:widowControl/>
        <w:suppressAutoHyphens w:val="0"/>
        <w:spacing w:after="280"/>
        <w:ind w:right="-142"/>
        <w:jc w:val="both"/>
        <w:rPr>
          <w:rFonts w:ascii="Arial" w:hAnsi="Arial" w:cs="Arial"/>
          <w:b/>
          <w:sz w:val="22"/>
          <w:szCs w:val="22"/>
        </w:rPr>
      </w:pPr>
      <w:r>
        <w:rPr>
          <w:rFonts w:ascii="Arial" w:hAnsi="Arial" w:cs="Arial"/>
          <w:b/>
          <w:sz w:val="22"/>
          <w:szCs w:val="22"/>
        </w:rPr>
        <w:lastRenderedPageBreak/>
        <w:t>Μ</w:t>
      </w:r>
      <w:r w:rsidR="00992B72" w:rsidRPr="006500A2">
        <w:rPr>
          <w:rFonts w:ascii="Arial" w:hAnsi="Arial" w:cs="Arial"/>
          <w:b/>
          <w:sz w:val="22"/>
          <w:szCs w:val="22"/>
        </w:rPr>
        <w:t>.</w:t>
      </w:r>
      <w:r w:rsidR="00992B72" w:rsidRPr="006500A2">
        <w:rPr>
          <w:rFonts w:ascii="Arial" w:hAnsi="Arial" w:cs="Arial"/>
          <w:sz w:val="22"/>
          <w:szCs w:val="22"/>
        </w:rPr>
        <w:t xml:space="preserve"> Την με </w:t>
      </w:r>
      <w:proofErr w:type="spellStart"/>
      <w:r w:rsidR="00992B72" w:rsidRPr="006500A2">
        <w:rPr>
          <w:rFonts w:ascii="Arial" w:hAnsi="Arial" w:cs="Arial"/>
          <w:sz w:val="22"/>
          <w:szCs w:val="22"/>
        </w:rPr>
        <w:t>αρ</w:t>
      </w:r>
      <w:proofErr w:type="spellEnd"/>
      <w:r w:rsidR="00992B72" w:rsidRPr="006500A2">
        <w:rPr>
          <w:rFonts w:ascii="Arial" w:hAnsi="Arial" w:cs="Arial"/>
          <w:sz w:val="22"/>
          <w:szCs w:val="22"/>
        </w:rPr>
        <w:t xml:space="preserve">. </w:t>
      </w:r>
      <w:r w:rsidR="00103D10">
        <w:rPr>
          <w:rFonts w:ascii="Arial" w:hAnsi="Arial" w:cs="Arial"/>
          <w:b/>
          <w:sz w:val="22"/>
          <w:szCs w:val="22"/>
        </w:rPr>
        <w:t>102</w:t>
      </w:r>
      <w:r w:rsidR="006500A2" w:rsidRPr="006500A2">
        <w:rPr>
          <w:rFonts w:ascii="Arial" w:hAnsi="Arial" w:cs="Arial"/>
          <w:b/>
          <w:sz w:val="22"/>
          <w:szCs w:val="22"/>
        </w:rPr>
        <w:t>/202</w:t>
      </w:r>
      <w:r w:rsidR="00103D10">
        <w:rPr>
          <w:rFonts w:ascii="Arial" w:hAnsi="Arial" w:cs="Arial"/>
          <w:b/>
          <w:sz w:val="22"/>
          <w:szCs w:val="22"/>
        </w:rPr>
        <w:t>5</w:t>
      </w:r>
      <w:r w:rsidR="006500A2" w:rsidRPr="006500A2">
        <w:rPr>
          <w:rFonts w:ascii="Arial" w:hAnsi="Arial" w:cs="Arial"/>
          <w:b/>
          <w:sz w:val="22"/>
          <w:szCs w:val="22"/>
        </w:rPr>
        <w:t xml:space="preserve"> (ΑΔΑ: </w:t>
      </w:r>
      <w:r w:rsidR="00103D10">
        <w:rPr>
          <w:rFonts w:ascii="Arial" w:hAnsi="Arial" w:cs="Arial"/>
          <w:b/>
          <w:sz w:val="22"/>
          <w:szCs w:val="22"/>
        </w:rPr>
        <w:t>ΨΚ7ΜΩΕΚ</w:t>
      </w:r>
      <w:r w:rsidR="006500A2" w:rsidRPr="006500A2">
        <w:rPr>
          <w:rFonts w:ascii="Arial" w:hAnsi="Arial" w:cs="Arial"/>
          <w:b/>
          <w:sz w:val="22"/>
          <w:szCs w:val="22"/>
        </w:rPr>
        <w:t>-</w:t>
      </w:r>
      <w:r w:rsidR="00103D10">
        <w:rPr>
          <w:rFonts w:ascii="Arial" w:hAnsi="Arial" w:cs="Arial"/>
          <w:b/>
          <w:sz w:val="22"/>
          <w:szCs w:val="22"/>
        </w:rPr>
        <w:t>ΜΔ8</w:t>
      </w:r>
      <w:r w:rsidR="006500A2" w:rsidRPr="006500A2">
        <w:rPr>
          <w:rFonts w:ascii="Arial" w:hAnsi="Arial" w:cs="Arial"/>
          <w:b/>
          <w:sz w:val="22"/>
          <w:szCs w:val="22"/>
        </w:rPr>
        <w:t>)</w:t>
      </w:r>
      <w:r w:rsidR="006500A2" w:rsidRPr="006500A2">
        <w:rPr>
          <w:rFonts w:ascii="Arial" w:hAnsi="Arial" w:cs="Arial"/>
          <w:sz w:val="22"/>
          <w:szCs w:val="22"/>
        </w:rPr>
        <w:t xml:space="preserve"> </w:t>
      </w:r>
      <w:r w:rsidR="00992B72" w:rsidRPr="006500A2">
        <w:rPr>
          <w:rFonts w:ascii="Arial" w:hAnsi="Arial" w:cs="Arial"/>
          <w:sz w:val="22"/>
          <w:szCs w:val="22"/>
        </w:rPr>
        <w:t xml:space="preserve">Απόφαση Δημοτικής Επιτροπής για τη </w:t>
      </w:r>
      <w:r w:rsidR="00992B72" w:rsidRPr="006500A2">
        <w:rPr>
          <w:rFonts w:ascii="Arial" w:eastAsia="Times New Roman" w:hAnsi="Arial" w:cs="Arial"/>
          <w:bCs/>
          <w:color w:val="000000"/>
          <w:kern w:val="0"/>
          <w:sz w:val="22"/>
          <w:szCs w:val="22"/>
          <w:lang w:eastAsia="el-GR" w:bidi="ar-SA"/>
        </w:rPr>
        <w:t xml:space="preserve">σύνταξη  κατάστασης απόρων κατοίκων του Δήμου μας, δικαιούχων   του προγράμματος. «Καταβολή οικονομικού βοηθήματος οικονομικά ευάλωτων κατοίκων Δήμου Καλλιθέας για τις γιορτές </w:t>
      </w:r>
      <w:r w:rsidR="00103D10" w:rsidRPr="00DF6AE9">
        <w:rPr>
          <w:rFonts w:ascii="Arial" w:eastAsia="Times New Roman" w:hAnsi="Arial" w:cs="Arial"/>
          <w:b/>
          <w:bCs/>
          <w:color w:val="000000"/>
          <w:kern w:val="0"/>
          <w:sz w:val="22"/>
          <w:szCs w:val="22"/>
          <w:lang w:eastAsia="el-GR" w:bidi="ar-SA"/>
        </w:rPr>
        <w:t>Πάσχα 2025</w:t>
      </w:r>
      <w:r w:rsidR="008A4AD5" w:rsidRPr="00DF6AE9">
        <w:rPr>
          <w:rFonts w:ascii="Arial" w:eastAsia="Times New Roman" w:hAnsi="Arial" w:cs="Arial"/>
          <w:b/>
          <w:bCs/>
          <w:color w:val="000000"/>
          <w:kern w:val="0"/>
          <w:sz w:val="22"/>
          <w:szCs w:val="22"/>
          <w:lang w:eastAsia="el-GR" w:bidi="ar-SA"/>
        </w:rPr>
        <w:t>»</w:t>
      </w:r>
      <w:r w:rsidR="00F75FBC" w:rsidRPr="00DF6AE9">
        <w:rPr>
          <w:rFonts w:ascii="Arial" w:eastAsia="Times New Roman" w:hAnsi="Arial" w:cs="Arial"/>
          <w:b/>
          <w:bCs/>
          <w:color w:val="000000"/>
          <w:kern w:val="0"/>
          <w:sz w:val="22"/>
          <w:szCs w:val="22"/>
          <w:lang w:eastAsia="el-GR" w:bidi="ar-SA"/>
        </w:rPr>
        <w:t>.</w:t>
      </w:r>
    </w:p>
    <w:p w:rsidR="00986175" w:rsidRDefault="009025C7" w:rsidP="00986175">
      <w:pPr>
        <w:widowControl/>
        <w:suppressAutoHyphens w:val="0"/>
        <w:jc w:val="both"/>
        <w:rPr>
          <w:rFonts w:ascii="Arial" w:eastAsia="Times New Roman" w:hAnsi="Arial" w:cs="Arial"/>
          <w:color w:val="000000"/>
          <w:kern w:val="0"/>
          <w:sz w:val="22"/>
          <w:szCs w:val="22"/>
          <w:lang w:eastAsia="el-GR" w:bidi="ar-SA"/>
        </w:rPr>
      </w:pPr>
      <w:r>
        <w:rPr>
          <w:rFonts w:ascii="Arial" w:eastAsia="Times New Roman" w:hAnsi="Arial" w:cs="Arial"/>
          <w:b/>
          <w:bCs/>
          <w:color w:val="000000"/>
          <w:kern w:val="0"/>
          <w:sz w:val="22"/>
          <w:szCs w:val="22"/>
          <w:lang w:eastAsia="el-GR" w:bidi="ar-SA"/>
        </w:rPr>
        <w:t>Ν</w:t>
      </w:r>
      <w:r w:rsidR="00986175">
        <w:rPr>
          <w:rFonts w:ascii="Arial" w:eastAsia="Times New Roman" w:hAnsi="Arial" w:cs="Arial"/>
          <w:b/>
          <w:bCs/>
          <w:color w:val="000000"/>
          <w:kern w:val="0"/>
          <w:sz w:val="22"/>
          <w:szCs w:val="22"/>
          <w:lang w:eastAsia="el-GR" w:bidi="ar-SA"/>
        </w:rPr>
        <w:t>.</w:t>
      </w:r>
      <w:r w:rsidR="00986175">
        <w:rPr>
          <w:rFonts w:ascii="Arial" w:eastAsia="Times New Roman" w:hAnsi="Arial" w:cs="Arial"/>
          <w:color w:val="000000"/>
          <w:kern w:val="0"/>
          <w:sz w:val="22"/>
          <w:szCs w:val="22"/>
          <w:lang w:eastAsia="el-GR" w:bidi="ar-SA"/>
        </w:rPr>
        <w:t xml:space="preserve"> Το γεγονός ότι για την μη επιβάρυνση των κατοίκων η διαδικασία αιτήσεων πολιτών και αξιολόγησης αυτών γίνεται </w:t>
      </w:r>
      <w:r w:rsidR="00986175">
        <w:rPr>
          <w:rFonts w:ascii="Arial" w:eastAsia="Times New Roman" w:hAnsi="Arial" w:cs="Arial"/>
          <w:b/>
          <w:color w:val="000000"/>
          <w:kern w:val="0"/>
          <w:sz w:val="22"/>
          <w:szCs w:val="22"/>
          <w:lang w:eastAsia="el-GR" w:bidi="ar-SA"/>
        </w:rPr>
        <w:t>άπαξ ετησίως</w:t>
      </w:r>
      <w:r w:rsidR="00986175">
        <w:rPr>
          <w:rFonts w:ascii="Arial" w:eastAsia="Times New Roman" w:hAnsi="Arial" w:cs="Arial"/>
          <w:color w:val="000000"/>
          <w:kern w:val="0"/>
          <w:sz w:val="22"/>
          <w:szCs w:val="22"/>
          <w:lang w:eastAsia="el-GR" w:bidi="ar-SA"/>
        </w:rPr>
        <w:t>.</w:t>
      </w:r>
    </w:p>
    <w:p w:rsidR="00992B72" w:rsidRDefault="00992B72" w:rsidP="00986175">
      <w:pPr>
        <w:widowControl/>
        <w:suppressAutoHyphens w:val="0"/>
        <w:jc w:val="both"/>
        <w:rPr>
          <w:rFonts w:ascii="Arial" w:eastAsia="Times New Roman" w:hAnsi="Arial" w:cs="Arial"/>
          <w:color w:val="000000"/>
          <w:kern w:val="0"/>
          <w:sz w:val="22"/>
          <w:szCs w:val="22"/>
          <w:lang w:eastAsia="el-GR" w:bidi="ar-SA"/>
        </w:rPr>
      </w:pPr>
    </w:p>
    <w:p w:rsidR="00B820EF" w:rsidRPr="00B820EF" w:rsidRDefault="009025C7" w:rsidP="00B820EF">
      <w:pPr>
        <w:pStyle w:val="Textbody"/>
        <w:tabs>
          <w:tab w:val="left" w:pos="10080"/>
        </w:tabs>
        <w:spacing w:after="0"/>
        <w:jc w:val="both"/>
        <w:rPr>
          <w:rFonts w:ascii="Arial" w:hAnsi="Arial" w:cs="Arial"/>
          <w:bCs/>
          <w:sz w:val="22"/>
          <w:szCs w:val="22"/>
        </w:rPr>
      </w:pPr>
      <w:r w:rsidRPr="009025C7">
        <w:rPr>
          <w:rFonts w:ascii="Arial" w:eastAsia="Times New Roman" w:hAnsi="Arial" w:cs="Arial"/>
          <w:b/>
          <w:color w:val="000000"/>
          <w:kern w:val="0"/>
          <w:sz w:val="22"/>
          <w:szCs w:val="22"/>
          <w:lang w:eastAsia="el-GR" w:bidi="ar-SA"/>
        </w:rPr>
        <w:t>Ξ</w:t>
      </w:r>
      <w:r w:rsidR="00992B72">
        <w:rPr>
          <w:rFonts w:ascii="Arial" w:eastAsia="Times New Roman" w:hAnsi="Arial" w:cs="Arial"/>
          <w:color w:val="000000"/>
          <w:kern w:val="0"/>
          <w:sz w:val="22"/>
          <w:szCs w:val="22"/>
          <w:lang w:eastAsia="el-GR" w:bidi="ar-SA"/>
        </w:rPr>
        <w:t>.</w:t>
      </w:r>
      <w:r w:rsidR="00B820EF" w:rsidRPr="00B820EF">
        <w:rPr>
          <w:rFonts w:ascii="Arial" w:hAnsi="Arial" w:cs="Arial"/>
          <w:b/>
          <w:bCs/>
          <w:sz w:val="22"/>
          <w:szCs w:val="22"/>
        </w:rPr>
        <w:t xml:space="preserve"> </w:t>
      </w:r>
      <w:r w:rsidR="00B820EF" w:rsidRPr="00126555">
        <w:rPr>
          <w:rFonts w:ascii="Arial" w:hAnsi="Arial" w:cs="Arial"/>
          <w:bCs/>
          <w:sz w:val="22"/>
          <w:szCs w:val="22"/>
        </w:rPr>
        <w:t xml:space="preserve">Την με </w:t>
      </w:r>
      <w:proofErr w:type="spellStart"/>
      <w:r w:rsidR="00B820EF" w:rsidRPr="00126555">
        <w:rPr>
          <w:rFonts w:ascii="Arial" w:hAnsi="Arial" w:cs="Arial"/>
          <w:bCs/>
          <w:sz w:val="22"/>
          <w:szCs w:val="22"/>
        </w:rPr>
        <w:t>αρ</w:t>
      </w:r>
      <w:proofErr w:type="spellEnd"/>
      <w:r w:rsidR="00B820EF" w:rsidRPr="00126555">
        <w:rPr>
          <w:rFonts w:ascii="Arial" w:hAnsi="Arial" w:cs="Arial"/>
          <w:bCs/>
          <w:sz w:val="22"/>
          <w:szCs w:val="22"/>
        </w:rPr>
        <w:t xml:space="preserve">. </w:t>
      </w:r>
      <w:r w:rsidR="00C30F48" w:rsidRPr="00C30F48">
        <w:rPr>
          <w:rFonts w:ascii="Arial" w:hAnsi="Arial" w:cs="Arial"/>
          <w:b/>
          <w:kern w:val="2"/>
          <w:sz w:val="22"/>
          <w:szCs w:val="22"/>
        </w:rPr>
        <w:t>168</w:t>
      </w:r>
      <w:r w:rsidR="00126555" w:rsidRPr="00C30F48">
        <w:rPr>
          <w:rFonts w:ascii="Arial" w:hAnsi="Arial" w:cs="Arial"/>
          <w:b/>
          <w:kern w:val="2"/>
          <w:sz w:val="22"/>
          <w:szCs w:val="22"/>
        </w:rPr>
        <w:t>/202</w:t>
      </w:r>
      <w:r w:rsidR="00C30F48" w:rsidRPr="00C30F48">
        <w:rPr>
          <w:rFonts w:ascii="Arial" w:hAnsi="Arial" w:cs="Arial"/>
          <w:b/>
          <w:kern w:val="2"/>
          <w:sz w:val="22"/>
          <w:szCs w:val="22"/>
        </w:rPr>
        <w:t>5</w:t>
      </w:r>
      <w:r w:rsidR="00126555" w:rsidRPr="00C30F48">
        <w:rPr>
          <w:rFonts w:ascii="Arial" w:hAnsi="Arial" w:cs="Arial"/>
          <w:b/>
          <w:kern w:val="2"/>
          <w:sz w:val="22"/>
          <w:szCs w:val="22"/>
        </w:rPr>
        <w:t xml:space="preserve"> (ΑΔΑ: </w:t>
      </w:r>
      <w:r w:rsidR="00C30F48" w:rsidRPr="00C30F48">
        <w:rPr>
          <w:rFonts w:ascii="Arial" w:hAnsi="Arial" w:cs="Arial"/>
          <w:b/>
          <w:kern w:val="2"/>
          <w:sz w:val="22"/>
          <w:szCs w:val="22"/>
        </w:rPr>
        <w:t>9Ρ0ΟΩΕΚ</w:t>
      </w:r>
      <w:r w:rsidR="00126555" w:rsidRPr="00C30F48">
        <w:rPr>
          <w:rFonts w:ascii="Arial" w:hAnsi="Arial" w:cs="Arial"/>
          <w:b/>
          <w:kern w:val="2"/>
          <w:sz w:val="22"/>
          <w:szCs w:val="22"/>
        </w:rPr>
        <w:t>-</w:t>
      </w:r>
      <w:r w:rsidR="00C30F48" w:rsidRPr="00C30F48">
        <w:rPr>
          <w:rFonts w:ascii="Arial" w:hAnsi="Arial" w:cs="Arial"/>
          <w:b/>
          <w:kern w:val="2"/>
          <w:sz w:val="22"/>
          <w:szCs w:val="22"/>
        </w:rPr>
        <w:t>Ν2Ζ</w:t>
      </w:r>
      <w:r w:rsidR="00126555" w:rsidRPr="00C30F48">
        <w:rPr>
          <w:rFonts w:ascii="Arial" w:hAnsi="Arial" w:cs="Arial"/>
          <w:b/>
          <w:kern w:val="2"/>
          <w:sz w:val="22"/>
          <w:szCs w:val="22"/>
        </w:rPr>
        <w:t>)</w:t>
      </w:r>
      <w:r w:rsidR="006500A2" w:rsidRPr="00126555">
        <w:rPr>
          <w:rFonts w:ascii="Arial" w:hAnsi="Arial" w:cs="Arial"/>
          <w:kern w:val="2"/>
          <w:sz w:val="22"/>
          <w:szCs w:val="22"/>
        </w:rPr>
        <w:t xml:space="preserve"> </w:t>
      </w:r>
      <w:r w:rsidR="00B820EF" w:rsidRPr="00126555">
        <w:rPr>
          <w:rFonts w:ascii="Arial" w:hAnsi="Arial" w:cs="Arial"/>
          <w:bCs/>
          <w:sz w:val="22"/>
          <w:szCs w:val="22"/>
        </w:rPr>
        <w:t xml:space="preserve"> Απόφαση Δημοτικής Επιτροπής περί έγκρισης έκδοσης χρηματικού εντάλματος προπληρωμής και ορισμό υπόλογου για </w:t>
      </w:r>
      <w:r w:rsidR="00B820EF" w:rsidRPr="00126555">
        <w:rPr>
          <w:rFonts w:ascii="Arial" w:eastAsia="Times New Roman" w:hAnsi="Arial" w:cs="Arial"/>
          <w:color w:val="000000"/>
          <w:kern w:val="0"/>
          <w:sz w:val="22"/>
          <w:szCs w:val="22"/>
          <w:lang w:eastAsia="el-GR" w:bidi="ar-SA"/>
        </w:rPr>
        <w:t xml:space="preserve">καταβολή οικονομικού βοηθήματος οικονομικά ευάλωτων κατοίκων Δήμου Καλλιθέας περιόδου </w:t>
      </w:r>
      <w:r w:rsidR="00103D10" w:rsidRPr="00DF6AE9">
        <w:rPr>
          <w:rFonts w:ascii="Arial" w:eastAsia="Times New Roman" w:hAnsi="Arial" w:cs="Arial"/>
          <w:b/>
          <w:color w:val="000000"/>
          <w:kern w:val="0"/>
          <w:sz w:val="22"/>
          <w:szCs w:val="22"/>
          <w:lang w:eastAsia="el-GR" w:bidi="ar-SA"/>
        </w:rPr>
        <w:t>Πάσχα 2025</w:t>
      </w:r>
      <w:r w:rsidR="00B820EF" w:rsidRPr="00126555">
        <w:rPr>
          <w:rFonts w:ascii="Arial" w:eastAsia="Times New Roman" w:hAnsi="Arial" w:cs="Arial"/>
          <w:color w:val="000000"/>
          <w:kern w:val="0"/>
          <w:sz w:val="22"/>
          <w:szCs w:val="22"/>
          <w:lang w:eastAsia="el-GR" w:bidi="ar-SA"/>
        </w:rPr>
        <w:t xml:space="preserve">, </w:t>
      </w:r>
      <w:r w:rsidR="00B820EF" w:rsidRPr="00126555">
        <w:rPr>
          <w:rFonts w:ascii="Arial" w:eastAsia="Times New Roman" w:hAnsi="Arial" w:cs="Arial"/>
          <w:bCs/>
          <w:kern w:val="0"/>
          <w:sz w:val="22"/>
          <w:szCs w:val="22"/>
          <w:lang w:eastAsia="ar-SA" w:bidi="ar-SA"/>
        </w:rPr>
        <w:t>με χρηματικό ένταλμα προπληρωμής</w:t>
      </w:r>
      <w:r w:rsidR="00B820EF" w:rsidRPr="00126555">
        <w:rPr>
          <w:rFonts w:ascii="Arial" w:hAnsi="Arial" w:cs="Arial"/>
          <w:bCs/>
          <w:sz w:val="22"/>
          <w:szCs w:val="22"/>
        </w:rPr>
        <w:t>».</w:t>
      </w:r>
    </w:p>
    <w:p w:rsidR="00B820EF" w:rsidRPr="00B820EF" w:rsidRDefault="00B820EF" w:rsidP="00B820EF">
      <w:pPr>
        <w:pStyle w:val="Textbody"/>
        <w:tabs>
          <w:tab w:val="left" w:pos="10080"/>
        </w:tabs>
        <w:spacing w:after="0"/>
        <w:jc w:val="both"/>
        <w:rPr>
          <w:rFonts w:ascii="Arial" w:hAnsi="Arial" w:cs="Arial"/>
          <w:bCs/>
          <w:sz w:val="22"/>
          <w:szCs w:val="22"/>
        </w:rPr>
      </w:pPr>
    </w:p>
    <w:p w:rsidR="00992B72" w:rsidRDefault="00992B72" w:rsidP="00986175">
      <w:pPr>
        <w:widowControl/>
        <w:suppressAutoHyphens w:val="0"/>
        <w:jc w:val="both"/>
        <w:rPr>
          <w:rFonts w:ascii="Arial" w:eastAsia="Times New Roman" w:hAnsi="Arial" w:cs="Arial"/>
          <w:color w:val="000000"/>
          <w:kern w:val="0"/>
          <w:sz w:val="22"/>
          <w:szCs w:val="22"/>
          <w:lang w:eastAsia="el-GR" w:bidi="ar-SA"/>
        </w:rPr>
      </w:pPr>
    </w:p>
    <w:p w:rsidR="0067487D" w:rsidRPr="0067487D" w:rsidRDefault="009025C7" w:rsidP="0067487D">
      <w:pPr>
        <w:widowControl/>
        <w:suppressAutoHyphens w:val="0"/>
        <w:autoSpaceDE w:val="0"/>
        <w:autoSpaceDN w:val="0"/>
        <w:adjustRightInd w:val="0"/>
        <w:rPr>
          <w:rFonts w:ascii="Verdana" w:eastAsiaTheme="minorHAnsi" w:hAnsi="Verdana" w:cs="Verdana"/>
          <w:kern w:val="0"/>
          <w:sz w:val="20"/>
          <w:szCs w:val="18"/>
          <w:lang w:eastAsia="en-US" w:bidi="ar-SA"/>
        </w:rPr>
      </w:pPr>
      <w:r>
        <w:rPr>
          <w:rFonts w:ascii="Arial" w:eastAsia="Times New Roman" w:hAnsi="Arial" w:cs="Arial"/>
          <w:b/>
          <w:color w:val="000000"/>
          <w:kern w:val="0"/>
          <w:szCs w:val="22"/>
          <w:lang w:eastAsia="el-GR" w:bidi="ar-SA"/>
        </w:rPr>
        <w:t>Ο</w:t>
      </w:r>
      <w:r w:rsidR="0067487D" w:rsidRPr="00B820EF">
        <w:rPr>
          <w:rFonts w:ascii="Arial" w:eastAsia="Times New Roman" w:hAnsi="Arial" w:cs="Arial"/>
          <w:b/>
          <w:color w:val="000000"/>
          <w:kern w:val="0"/>
          <w:szCs w:val="22"/>
          <w:lang w:eastAsia="el-GR" w:bidi="ar-SA"/>
        </w:rPr>
        <w:t>.</w:t>
      </w:r>
      <w:r w:rsidR="0067487D" w:rsidRPr="00B820EF">
        <w:rPr>
          <w:rFonts w:ascii="Verdana,Bold" w:eastAsiaTheme="minorHAnsi" w:hAnsi="Verdana,Bold" w:cs="Verdana,Bold"/>
          <w:b/>
          <w:bCs/>
          <w:kern w:val="0"/>
          <w:sz w:val="20"/>
          <w:szCs w:val="18"/>
          <w:lang w:eastAsia="en-US" w:bidi="ar-SA"/>
        </w:rPr>
        <w:t xml:space="preserve">  </w:t>
      </w:r>
      <w:r w:rsidR="0067487D" w:rsidRPr="00A35D67">
        <w:rPr>
          <w:rFonts w:ascii="Verdana,Bold" w:eastAsiaTheme="minorHAnsi" w:hAnsi="Verdana,Bold" w:cs="Verdana,Bold"/>
          <w:b/>
          <w:bCs/>
          <w:kern w:val="0"/>
          <w:sz w:val="20"/>
          <w:szCs w:val="18"/>
          <w:lang w:eastAsia="en-US" w:bidi="ar-SA"/>
        </w:rPr>
        <w:t xml:space="preserve">Την ΑΑΥ </w:t>
      </w:r>
      <w:r w:rsidR="00103D10">
        <w:rPr>
          <w:rFonts w:ascii="Verdana,Bold" w:eastAsiaTheme="minorHAnsi" w:hAnsi="Verdana,Bold" w:cs="Verdana,Bold"/>
          <w:b/>
          <w:bCs/>
          <w:kern w:val="0"/>
          <w:sz w:val="20"/>
          <w:szCs w:val="18"/>
          <w:lang w:eastAsia="en-US" w:bidi="ar-SA"/>
        </w:rPr>
        <w:t>909</w:t>
      </w:r>
      <w:r w:rsidR="0067487D" w:rsidRPr="00A35D67">
        <w:rPr>
          <w:rFonts w:ascii="Verdana,Bold" w:eastAsiaTheme="minorHAnsi" w:hAnsi="Verdana,Bold" w:cs="Verdana,Bold"/>
          <w:b/>
          <w:bCs/>
          <w:kern w:val="0"/>
          <w:sz w:val="20"/>
          <w:szCs w:val="18"/>
          <w:lang w:eastAsia="en-US" w:bidi="ar-SA"/>
        </w:rPr>
        <w:t xml:space="preserve"> </w:t>
      </w:r>
      <w:r w:rsidR="00103D10">
        <w:rPr>
          <w:rFonts w:ascii="Verdana,Bold" w:eastAsiaTheme="minorHAnsi" w:hAnsi="Verdana,Bold" w:cs="Verdana,Bold"/>
          <w:b/>
          <w:bCs/>
          <w:kern w:val="0"/>
          <w:sz w:val="20"/>
          <w:szCs w:val="18"/>
          <w:lang w:eastAsia="en-US" w:bidi="ar-SA"/>
        </w:rPr>
        <w:t>14/03/2025</w:t>
      </w:r>
      <w:r w:rsidR="0067487D" w:rsidRPr="00A35D67">
        <w:rPr>
          <w:rFonts w:ascii="Verdana" w:eastAsiaTheme="minorHAnsi" w:hAnsi="Verdana" w:cs="Verdana"/>
          <w:kern w:val="0"/>
          <w:sz w:val="20"/>
          <w:szCs w:val="18"/>
          <w:lang w:eastAsia="en-US" w:bidi="ar-SA"/>
        </w:rPr>
        <w:t xml:space="preserve"> </w:t>
      </w:r>
      <w:r w:rsidR="0067487D" w:rsidRPr="00A35D67">
        <w:rPr>
          <w:rFonts w:ascii="Verdana" w:eastAsiaTheme="minorHAnsi" w:hAnsi="Verdana" w:cs="Verdana"/>
          <w:b/>
          <w:kern w:val="0"/>
          <w:sz w:val="20"/>
          <w:szCs w:val="18"/>
          <w:lang w:eastAsia="en-US" w:bidi="ar-SA"/>
        </w:rPr>
        <w:t>(ΑΑΥ:</w:t>
      </w:r>
      <w:r w:rsidR="00103D10">
        <w:rPr>
          <w:rFonts w:ascii="Verdana" w:eastAsiaTheme="minorHAnsi" w:hAnsi="Verdana" w:cs="Verdana"/>
          <w:b/>
          <w:kern w:val="0"/>
          <w:sz w:val="20"/>
          <w:szCs w:val="18"/>
          <w:lang w:eastAsia="en-US" w:bidi="ar-SA"/>
        </w:rPr>
        <w:t>Ψ27ΟΩΕΚ-35Ψ</w:t>
      </w:r>
      <w:r w:rsidR="0067487D" w:rsidRPr="00A35D67">
        <w:rPr>
          <w:rFonts w:ascii="Verdana" w:eastAsiaTheme="minorHAnsi" w:hAnsi="Verdana" w:cs="Verdana"/>
          <w:b/>
          <w:kern w:val="0"/>
          <w:sz w:val="20"/>
          <w:szCs w:val="18"/>
          <w:lang w:eastAsia="en-US" w:bidi="ar-SA"/>
        </w:rPr>
        <w:t>)</w:t>
      </w:r>
      <w:r w:rsidR="0067487D" w:rsidRPr="00B820EF">
        <w:rPr>
          <w:rFonts w:ascii="Verdana" w:eastAsiaTheme="minorHAnsi" w:hAnsi="Verdana" w:cs="Verdana"/>
          <w:kern w:val="0"/>
          <w:sz w:val="20"/>
          <w:szCs w:val="18"/>
          <w:lang w:eastAsia="en-US" w:bidi="ar-SA"/>
        </w:rPr>
        <w:t xml:space="preserve"> σχετικά με την έγκριση δαπάνης, την δέσμευση και τη διάθεση πίστωσης ύψους </w:t>
      </w:r>
      <w:r w:rsidR="0067487D" w:rsidRPr="009025C7">
        <w:rPr>
          <w:rFonts w:ascii="Verdana,Bold" w:eastAsiaTheme="minorHAnsi" w:hAnsi="Verdana,Bold" w:cs="Verdana,Bold"/>
          <w:b/>
          <w:bCs/>
          <w:kern w:val="0"/>
          <w:sz w:val="20"/>
          <w:szCs w:val="18"/>
          <w:lang w:eastAsia="en-US" w:bidi="ar-SA"/>
        </w:rPr>
        <w:t xml:space="preserve">€ ΕΚΑΤΟΝ </w:t>
      </w:r>
      <w:r w:rsidR="00103D10">
        <w:rPr>
          <w:rFonts w:ascii="Verdana,Bold" w:eastAsiaTheme="minorHAnsi" w:hAnsi="Verdana,Bold" w:cs="Verdana,Bold"/>
          <w:b/>
          <w:bCs/>
          <w:kern w:val="0"/>
          <w:sz w:val="20"/>
          <w:szCs w:val="18"/>
          <w:lang w:eastAsia="en-US" w:bidi="ar-SA"/>
        </w:rPr>
        <w:t>ΣΑΡΑΝΤΑ</w:t>
      </w:r>
      <w:r w:rsidR="0067487D" w:rsidRPr="009025C7">
        <w:rPr>
          <w:rFonts w:ascii="Verdana,Bold" w:eastAsiaTheme="minorHAnsi" w:hAnsi="Verdana,Bold" w:cs="Verdana,Bold"/>
          <w:b/>
          <w:bCs/>
          <w:kern w:val="0"/>
          <w:sz w:val="20"/>
          <w:szCs w:val="18"/>
          <w:lang w:eastAsia="en-US" w:bidi="ar-SA"/>
        </w:rPr>
        <w:t xml:space="preserve"> </w:t>
      </w:r>
      <w:r w:rsidR="00103D10">
        <w:rPr>
          <w:rFonts w:ascii="Verdana,Bold" w:eastAsiaTheme="minorHAnsi" w:hAnsi="Verdana,Bold" w:cs="Verdana,Bold"/>
          <w:b/>
          <w:bCs/>
          <w:kern w:val="0"/>
          <w:sz w:val="20"/>
          <w:szCs w:val="18"/>
          <w:lang w:eastAsia="en-US" w:bidi="ar-SA"/>
        </w:rPr>
        <w:t>ΟΚΤΩ</w:t>
      </w:r>
      <w:r w:rsidR="0067487D" w:rsidRPr="009025C7">
        <w:rPr>
          <w:rFonts w:ascii="Verdana,Bold" w:eastAsiaTheme="minorHAnsi" w:hAnsi="Verdana,Bold" w:cs="Verdana,Bold"/>
          <w:b/>
          <w:bCs/>
          <w:kern w:val="0"/>
          <w:sz w:val="20"/>
          <w:szCs w:val="18"/>
          <w:lang w:eastAsia="en-US" w:bidi="ar-SA"/>
        </w:rPr>
        <w:t xml:space="preserve"> ΧΙΛΙΑΔΕΣ </w:t>
      </w:r>
      <w:r w:rsidR="00A35D67">
        <w:rPr>
          <w:rFonts w:ascii="Verdana,Bold" w:eastAsiaTheme="minorHAnsi" w:hAnsi="Verdana,Bold" w:cs="Verdana,Bold"/>
          <w:b/>
          <w:bCs/>
          <w:kern w:val="0"/>
          <w:sz w:val="20"/>
          <w:szCs w:val="18"/>
          <w:lang w:eastAsia="en-US" w:bidi="ar-SA"/>
        </w:rPr>
        <w:t xml:space="preserve">ΕΝΝΙΑΚΟΣΙΑ  </w:t>
      </w:r>
      <w:r w:rsidR="0067487D" w:rsidRPr="009025C7">
        <w:rPr>
          <w:rFonts w:ascii="Verdana,Bold" w:eastAsiaTheme="minorHAnsi" w:hAnsi="Verdana,Bold" w:cs="Verdana,Bold"/>
          <w:b/>
          <w:bCs/>
          <w:kern w:val="0"/>
          <w:sz w:val="20"/>
          <w:szCs w:val="18"/>
          <w:lang w:eastAsia="en-US" w:bidi="ar-SA"/>
        </w:rPr>
        <w:t xml:space="preserve"> </w:t>
      </w:r>
      <w:r w:rsidR="00103D10">
        <w:rPr>
          <w:rFonts w:ascii="Verdana,Bold" w:eastAsiaTheme="minorHAnsi" w:hAnsi="Verdana,Bold" w:cs="Verdana,Bold"/>
          <w:b/>
          <w:bCs/>
          <w:kern w:val="0"/>
          <w:sz w:val="20"/>
          <w:szCs w:val="18"/>
          <w:lang w:eastAsia="en-US" w:bidi="ar-SA"/>
        </w:rPr>
        <w:t>ΠΕΝΗΝΤΑ</w:t>
      </w:r>
      <w:r w:rsidR="00A35D67">
        <w:rPr>
          <w:rFonts w:ascii="Verdana,Bold" w:eastAsiaTheme="minorHAnsi" w:hAnsi="Verdana,Bold" w:cs="Verdana,Bold"/>
          <w:b/>
          <w:bCs/>
          <w:kern w:val="0"/>
          <w:sz w:val="20"/>
          <w:szCs w:val="18"/>
          <w:lang w:eastAsia="en-US" w:bidi="ar-SA"/>
        </w:rPr>
        <w:t xml:space="preserve"> </w:t>
      </w:r>
      <w:r w:rsidR="0067487D" w:rsidRPr="009025C7">
        <w:rPr>
          <w:rFonts w:ascii="Verdana,Bold" w:eastAsiaTheme="minorHAnsi" w:hAnsi="Verdana,Bold" w:cs="Verdana,Bold"/>
          <w:b/>
          <w:bCs/>
          <w:kern w:val="0"/>
          <w:sz w:val="20"/>
          <w:szCs w:val="18"/>
          <w:lang w:eastAsia="en-US" w:bidi="ar-SA"/>
        </w:rPr>
        <w:t xml:space="preserve"> ΕΥΡΩ ( </w:t>
      </w:r>
      <w:r w:rsidR="00103D10">
        <w:rPr>
          <w:rFonts w:ascii="Verdana,Bold" w:eastAsiaTheme="minorHAnsi" w:hAnsi="Verdana,Bold" w:cs="Verdana,Bold"/>
          <w:b/>
          <w:bCs/>
          <w:kern w:val="0"/>
          <w:sz w:val="20"/>
          <w:szCs w:val="18"/>
          <w:lang w:eastAsia="en-US" w:bidi="ar-SA"/>
        </w:rPr>
        <w:t>148</w:t>
      </w:r>
      <w:r w:rsidR="0067487D" w:rsidRPr="009025C7">
        <w:rPr>
          <w:rFonts w:ascii="Verdana,Bold" w:eastAsiaTheme="minorHAnsi" w:hAnsi="Verdana,Bold" w:cs="Verdana,Bold"/>
          <w:b/>
          <w:bCs/>
          <w:kern w:val="0"/>
          <w:sz w:val="20"/>
          <w:szCs w:val="18"/>
          <w:lang w:eastAsia="en-US" w:bidi="ar-SA"/>
        </w:rPr>
        <w:t>.</w:t>
      </w:r>
      <w:r w:rsidR="00A35D67">
        <w:rPr>
          <w:rFonts w:ascii="Verdana,Bold" w:eastAsiaTheme="minorHAnsi" w:hAnsi="Verdana,Bold" w:cs="Verdana,Bold"/>
          <w:b/>
          <w:bCs/>
          <w:kern w:val="0"/>
          <w:sz w:val="20"/>
          <w:szCs w:val="18"/>
          <w:lang w:eastAsia="en-US" w:bidi="ar-SA"/>
        </w:rPr>
        <w:t>9</w:t>
      </w:r>
      <w:r w:rsidR="00103D10">
        <w:rPr>
          <w:rFonts w:ascii="Verdana,Bold" w:eastAsiaTheme="minorHAnsi" w:hAnsi="Verdana,Bold" w:cs="Verdana,Bold"/>
          <w:b/>
          <w:bCs/>
          <w:kern w:val="0"/>
          <w:sz w:val="20"/>
          <w:szCs w:val="18"/>
          <w:lang w:eastAsia="en-US" w:bidi="ar-SA"/>
        </w:rPr>
        <w:t>5</w:t>
      </w:r>
      <w:r w:rsidR="00A35D67">
        <w:rPr>
          <w:rFonts w:ascii="Verdana,Bold" w:eastAsiaTheme="minorHAnsi" w:hAnsi="Verdana,Bold" w:cs="Verdana,Bold"/>
          <w:b/>
          <w:bCs/>
          <w:kern w:val="0"/>
          <w:sz w:val="20"/>
          <w:szCs w:val="18"/>
          <w:lang w:eastAsia="en-US" w:bidi="ar-SA"/>
        </w:rPr>
        <w:t>0</w:t>
      </w:r>
      <w:r w:rsidR="0067487D" w:rsidRPr="009025C7">
        <w:rPr>
          <w:rFonts w:ascii="Verdana,Bold" w:eastAsiaTheme="minorHAnsi" w:hAnsi="Verdana,Bold" w:cs="Verdana,Bold"/>
          <w:b/>
          <w:bCs/>
          <w:kern w:val="0"/>
          <w:sz w:val="20"/>
          <w:szCs w:val="18"/>
          <w:lang w:eastAsia="en-US" w:bidi="ar-SA"/>
        </w:rPr>
        <w:t>,00</w:t>
      </w:r>
      <w:r w:rsidR="0067487D" w:rsidRPr="00B820EF">
        <w:rPr>
          <w:rFonts w:ascii="Verdana,Bold" w:eastAsiaTheme="minorHAnsi" w:hAnsi="Verdana,Bold" w:cs="Verdana,Bold"/>
          <w:b/>
          <w:bCs/>
          <w:kern w:val="0"/>
          <w:sz w:val="20"/>
          <w:szCs w:val="18"/>
          <w:lang w:eastAsia="en-US" w:bidi="ar-SA"/>
        </w:rPr>
        <w:t xml:space="preserve"> ) </w:t>
      </w:r>
      <w:r w:rsidR="0067487D" w:rsidRPr="00B820EF">
        <w:rPr>
          <w:rFonts w:ascii="Verdana" w:eastAsiaTheme="minorHAnsi" w:hAnsi="Verdana" w:cs="Verdana"/>
          <w:kern w:val="0"/>
          <w:sz w:val="20"/>
          <w:szCs w:val="18"/>
          <w:lang w:eastAsia="en-US" w:bidi="ar-SA"/>
        </w:rPr>
        <w:t>, για την πληρωμή δαπάνης σε βάρος της πίστωσης του προϋπολογισμού εξόδων</w:t>
      </w:r>
      <w:r w:rsidR="004A2C63" w:rsidRPr="00B820EF">
        <w:rPr>
          <w:rFonts w:ascii="Verdana" w:eastAsiaTheme="minorHAnsi" w:hAnsi="Verdana" w:cs="Verdana"/>
          <w:kern w:val="0"/>
          <w:sz w:val="20"/>
          <w:szCs w:val="18"/>
          <w:lang w:eastAsia="en-US" w:bidi="ar-SA"/>
        </w:rPr>
        <w:t xml:space="preserve"> </w:t>
      </w:r>
      <w:r w:rsidR="0067487D" w:rsidRPr="00B820EF">
        <w:rPr>
          <w:rFonts w:ascii="Verdana" w:eastAsiaTheme="minorHAnsi" w:hAnsi="Verdana" w:cs="Verdana"/>
          <w:kern w:val="0"/>
          <w:sz w:val="20"/>
          <w:szCs w:val="18"/>
          <w:lang w:eastAsia="en-US" w:bidi="ar-SA"/>
        </w:rPr>
        <w:t xml:space="preserve">του ΔΗΜΟΥ ΚΑΛΛΙΘΕΑΣ με Κ.Α.Ε. </w:t>
      </w:r>
      <w:r w:rsidR="00B820EF" w:rsidRPr="00B820EF">
        <w:rPr>
          <w:rFonts w:ascii="Verdana,Bold" w:eastAsiaTheme="minorHAnsi" w:hAnsi="Verdana,Bold" w:cs="Verdana,Bold"/>
          <w:b/>
          <w:bCs/>
          <w:kern w:val="0"/>
          <w:sz w:val="20"/>
          <w:szCs w:val="18"/>
          <w:lang w:eastAsia="en-US" w:bidi="ar-SA"/>
        </w:rPr>
        <w:t>00.6733.000</w:t>
      </w:r>
      <w:r w:rsidR="00103D10">
        <w:rPr>
          <w:rFonts w:ascii="Verdana,Bold" w:eastAsiaTheme="minorHAnsi" w:hAnsi="Verdana,Bold" w:cs="Verdana,Bold"/>
          <w:b/>
          <w:bCs/>
          <w:kern w:val="0"/>
          <w:sz w:val="20"/>
          <w:szCs w:val="18"/>
          <w:lang w:eastAsia="en-US" w:bidi="ar-SA"/>
        </w:rPr>
        <w:t>6</w:t>
      </w:r>
      <w:r w:rsidR="0067487D" w:rsidRPr="00B820EF">
        <w:rPr>
          <w:rFonts w:ascii="Verdana,Bold" w:eastAsiaTheme="minorHAnsi" w:hAnsi="Verdana,Bold" w:cs="Verdana,Bold"/>
          <w:b/>
          <w:bCs/>
          <w:kern w:val="0"/>
          <w:sz w:val="20"/>
          <w:szCs w:val="18"/>
          <w:lang w:eastAsia="en-US" w:bidi="ar-SA"/>
        </w:rPr>
        <w:t xml:space="preserve"> </w:t>
      </w:r>
      <w:r w:rsidR="0067487D" w:rsidRPr="00B820EF">
        <w:rPr>
          <w:rFonts w:ascii="Verdana" w:eastAsiaTheme="minorHAnsi" w:hAnsi="Verdana" w:cs="Verdana"/>
          <w:kern w:val="0"/>
          <w:sz w:val="20"/>
          <w:szCs w:val="18"/>
          <w:lang w:eastAsia="en-US" w:bidi="ar-SA"/>
        </w:rPr>
        <w:t xml:space="preserve">οικ. έτους </w:t>
      </w:r>
      <w:r w:rsidR="0067487D" w:rsidRPr="00B820EF">
        <w:rPr>
          <w:rFonts w:ascii="Verdana,Bold" w:eastAsiaTheme="minorHAnsi" w:hAnsi="Verdana,Bold" w:cs="Verdana,Bold"/>
          <w:b/>
          <w:bCs/>
          <w:kern w:val="0"/>
          <w:sz w:val="20"/>
          <w:szCs w:val="18"/>
          <w:lang w:eastAsia="en-US" w:bidi="ar-SA"/>
        </w:rPr>
        <w:t>202</w:t>
      </w:r>
      <w:r w:rsidR="00103D10">
        <w:rPr>
          <w:rFonts w:ascii="Verdana,Bold" w:eastAsiaTheme="minorHAnsi" w:hAnsi="Verdana,Bold" w:cs="Verdana,Bold"/>
          <w:b/>
          <w:bCs/>
          <w:kern w:val="0"/>
          <w:sz w:val="20"/>
          <w:szCs w:val="18"/>
          <w:lang w:eastAsia="en-US" w:bidi="ar-SA"/>
        </w:rPr>
        <w:t>5</w:t>
      </w:r>
      <w:r w:rsidR="0067487D" w:rsidRPr="00B820EF">
        <w:rPr>
          <w:rFonts w:ascii="Verdana,Bold" w:eastAsiaTheme="minorHAnsi" w:hAnsi="Verdana,Bold" w:cs="Verdana,Bold"/>
          <w:b/>
          <w:bCs/>
          <w:kern w:val="0"/>
          <w:sz w:val="20"/>
          <w:szCs w:val="18"/>
          <w:lang w:eastAsia="en-US" w:bidi="ar-SA"/>
        </w:rPr>
        <w:t xml:space="preserve"> </w:t>
      </w:r>
      <w:r w:rsidR="0067487D" w:rsidRPr="00B820EF">
        <w:rPr>
          <w:rFonts w:ascii="Verdana" w:eastAsiaTheme="minorHAnsi" w:hAnsi="Verdana" w:cs="Verdana"/>
          <w:kern w:val="0"/>
          <w:sz w:val="20"/>
          <w:szCs w:val="18"/>
          <w:lang w:eastAsia="en-US" w:bidi="ar-SA"/>
        </w:rPr>
        <w:t xml:space="preserve">για την </w:t>
      </w:r>
      <w:r w:rsidR="0067487D" w:rsidRPr="00B820EF">
        <w:rPr>
          <w:rFonts w:ascii="Verdana,Bold" w:eastAsiaTheme="minorHAnsi" w:hAnsi="Verdana,Bold" w:cs="Verdana,Bold"/>
          <w:b/>
          <w:bCs/>
          <w:kern w:val="0"/>
          <w:sz w:val="20"/>
          <w:szCs w:val="18"/>
          <w:lang w:eastAsia="en-US" w:bidi="ar-SA"/>
        </w:rPr>
        <w:t>ΔΑΠΑΝΗ ΚΑΤΑΒΟΛΗΣ ΟΙΚΟΝΟΜΙΚΟΥ ΒΟΗΘΗΜΑΤΟΣ ΣΕ ΟΙΚΟΝΟΜΙΚΑ ΕΥΑΛΩΤΟΥΣ ΚΑΤ</w:t>
      </w:r>
      <w:r w:rsidR="00B820EF" w:rsidRPr="00B820EF">
        <w:rPr>
          <w:rFonts w:ascii="Verdana,Bold" w:eastAsiaTheme="minorHAnsi" w:hAnsi="Verdana,Bold" w:cs="Verdana,Bold"/>
          <w:b/>
          <w:bCs/>
          <w:kern w:val="0"/>
          <w:sz w:val="20"/>
          <w:szCs w:val="18"/>
          <w:lang w:eastAsia="en-US" w:bidi="ar-SA"/>
        </w:rPr>
        <w:t xml:space="preserve">ΟΙΚΟΥΣ ΤΟΥ ΔΗΜΟΥ ΠΕΡΙΟΔΟΥ </w:t>
      </w:r>
      <w:r w:rsidR="00103D10">
        <w:rPr>
          <w:rFonts w:ascii="Verdana,Bold" w:eastAsiaTheme="minorHAnsi" w:hAnsi="Verdana,Bold" w:cs="Verdana,Bold"/>
          <w:b/>
          <w:bCs/>
          <w:kern w:val="0"/>
          <w:sz w:val="20"/>
          <w:szCs w:val="18"/>
          <w:lang w:eastAsia="en-US" w:bidi="ar-SA"/>
        </w:rPr>
        <w:t>ΠΑΣΧΑ</w:t>
      </w:r>
      <w:r w:rsidR="00B820EF" w:rsidRPr="00B820EF">
        <w:rPr>
          <w:rFonts w:ascii="Verdana,Bold" w:eastAsiaTheme="minorHAnsi" w:hAnsi="Verdana,Bold" w:cs="Verdana,Bold"/>
          <w:b/>
          <w:bCs/>
          <w:kern w:val="0"/>
          <w:sz w:val="20"/>
          <w:szCs w:val="18"/>
          <w:lang w:eastAsia="en-US" w:bidi="ar-SA"/>
        </w:rPr>
        <w:t xml:space="preserve"> 202</w:t>
      </w:r>
      <w:r w:rsidR="00103D10">
        <w:rPr>
          <w:rFonts w:ascii="Verdana,Bold" w:eastAsiaTheme="minorHAnsi" w:hAnsi="Verdana,Bold" w:cs="Verdana,Bold"/>
          <w:b/>
          <w:bCs/>
          <w:kern w:val="0"/>
          <w:sz w:val="20"/>
          <w:szCs w:val="18"/>
          <w:lang w:eastAsia="en-US" w:bidi="ar-SA"/>
        </w:rPr>
        <w:t>5</w:t>
      </w:r>
      <w:r w:rsidR="00B820EF" w:rsidRPr="00B820EF">
        <w:rPr>
          <w:rFonts w:ascii="Verdana,Bold" w:eastAsiaTheme="minorHAnsi" w:hAnsi="Verdana,Bold" w:cs="Verdana,Bold"/>
          <w:b/>
          <w:bCs/>
          <w:kern w:val="0"/>
          <w:sz w:val="20"/>
          <w:szCs w:val="18"/>
          <w:lang w:eastAsia="en-US" w:bidi="ar-SA"/>
        </w:rPr>
        <w:t xml:space="preserve">, ΚΑΤΟΠΙΝ ΤΗΣ ΜΕ ΑΡΙΘ. </w:t>
      </w:r>
      <w:r w:rsidR="00103D10">
        <w:rPr>
          <w:rFonts w:ascii="Verdana,Bold" w:eastAsiaTheme="minorHAnsi" w:hAnsi="Verdana,Bold" w:cs="Verdana,Bold"/>
          <w:b/>
          <w:bCs/>
          <w:kern w:val="0"/>
          <w:sz w:val="20"/>
          <w:szCs w:val="18"/>
          <w:lang w:eastAsia="en-US" w:bidi="ar-SA"/>
        </w:rPr>
        <w:t>44</w:t>
      </w:r>
      <w:r w:rsidR="00B820EF" w:rsidRPr="00B820EF">
        <w:rPr>
          <w:rFonts w:ascii="Verdana,Bold" w:eastAsiaTheme="minorHAnsi" w:hAnsi="Verdana,Bold" w:cs="Verdana,Bold"/>
          <w:b/>
          <w:bCs/>
          <w:kern w:val="0"/>
          <w:sz w:val="20"/>
          <w:szCs w:val="18"/>
          <w:lang w:eastAsia="en-US" w:bidi="ar-SA"/>
        </w:rPr>
        <w:t>/</w:t>
      </w:r>
      <w:r w:rsidR="0067487D" w:rsidRPr="00B820EF">
        <w:rPr>
          <w:rFonts w:ascii="Verdana,Bold" w:eastAsiaTheme="minorHAnsi" w:hAnsi="Verdana,Bold" w:cs="Verdana,Bold"/>
          <w:b/>
          <w:bCs/>
          <w:kern w:val="0"/>
          <w:sz w:val="20"/>
          <w:szCs w:val="18"/>
          <w:lang w:eastAsia="en-US" w:bidi="ar-SA"/>
        </w:rPr>
        <w:t>20</w:t>
      </w:r>
      <w:r w:rsidR="00103D10">
        <w:rPr>
          <w:rFonts w:ascii="Verdana,Bold" w:eastAsiaTheme="minorHAnsi" w:hAnsi="Verdana,Bold" w:cs="Verdana,Bold"/>
          <w:b/>
          <w:bCs/>
          <w:kern w:val="0"/>
          <w:sz w:val="20"/>
          <w:szCs w:val="18"/>
          <w:lang w:eastAsia="en-US" w:bidi="ar-SA"/>
        </w:rPr>
        <w:t>25</w:t>
      </w:r>
      <w:r w:rsidR="0067487D" w:rsidRPr="00B820EF">
        <w:rPr>
          <w:rFonts w:ascii="Verdana,Bold" w:eastAsiaTheme="minorHAnsi" w:hAnsi="Verdana,Bold" w:cs="Verdana,Bold"/>
          <w:b/>
          <w:bCs/>
          <w:kern w:val="0"/>
          <w:sz w:val="20"/>
          <w:szCs w:val="18"/>
          <w:lang w:eastAsia="en-US" w:bidi="ar-SA"/>
        </w:rPr>
        <w:t xml:space="preserve"> ΑΠΟΦΑΣΗΣ ΔΗΜΟΤΙΚΟΥ ΣΥΜΒΟΥΛΙΟΥ ΚΑΙ </w:t>
      </w:r>
      <w:r w:rsidR="0067487D" w:rsidRPr="00A35D67">
        <w:rPr>
          <w:rFonts w:ascii="Verdana,Bold" w:eastAsiaTheme="minorHAnsi" w:hAnsi="Verdana,Bold" w:cs="Verdana,Bold"/>
          <w:b/>
          <w:bCs/>
          <w:kern w:val="0"/>
          <w:sz w:val="20"/>
          <w:szCs w:val="18"/>
          <w:lang w:eastAsia="en-US" w:bidi="ar-SA"/>
        </w:rPr>
        <w:t xml:space="preserve">ΑΡΙΘ. </w:t>
      </w:r>
      <w:r w:rsidR="00103D10" w:rsidRPr="00103D10">
        <w:rPr>
          <w:rFonts w:ascii="Verdana,Bold" w:eastAsiaTheme="minorHAnsi" w:hAnsi="Verdana,Bold" w:cs="Verdana,Bold"/>
          <w:b/>
          <w:bCs/>
          <w:kern w:val="0"/>
          <w:sz w:val="20"/>
          <w:szCs w:val="18"/>
          <w:lang w:eastAsia="en-US" w:bidi="ar-SA"/>
        </w:rPr>
        <w:t>102</w:t>
      </w:r>
      <w:r w:rsidR="0067487D" w:rsidRPr="00103D10">
        <w:rPr>
          <w:rFonts w:ascii="Verdana,Bold" w:eastAsiaTheme="minorHAnsi" w:hAnsi="Verdana,Bold" w:cs="Verdana,Bold"/>
          <w:b/>
          <w:bCs/>
          <w:kern w:val="0"/>
          <w:sz w:val="20"/>
          <w:szCs w:val="18"/>
          <w:lang w:eastAsia="en-US" w:bidi="ar-SA"/>
        </w:rPr>
        <w:t>/202</w:t>
      </w:r>
      <w:r w:rsidR="00103D10" w:rsidRPr="00103D10">
        <w:rPr>
          <w:rFonts w:ascii="Verdana,Bold" w:eastAsiaTheme="minorHAnsi" w:hAnsi="Verdana,Bold" w:cs="Verdana,Bold"/>
          <w:b/>
          <w:bCs/>
          <w:kern w:val="0"/>
          <w:sz w:val="20"/>
          <w:szCs w:val="18"/>
          <w:lang w:eastAsia="en-US" w:bidi="ar-SA"/>
        </w:rPr>
        <w:t>5</w:t>
      </w:r>
      <w:r w:rsidR="00A35D67" w:rsidRPr="00103D10">
        <w:rPr>
          <w:rFonts w:ascii="Verdana,Bold" w:eastAsiaTheme="minorHAnsi" w:hAnsi="Verdana,Bold" w:cs="Verdana,Bold"/>
          <w:b/>
          <w:bCs/>
          <w:kern w:val="0"/>
          <w:sz w:val="20"/>
          <w:szCs w:val="18"/>
          <w:lang w:eastAsia="en-US" w:bidi="ar-SA"/>
        </w:rPr>
        <w:t xml:space="preserve"> (ΑΔΑ: </w:t>
      </w:r>
      <w:r w:rsidR="00103D10" w:rsidRPr="00103D10">
        <w:rPr>
          <w:rFonts w:ascii="Arial" w:hAnsi="Arial" w:cs="Arial"/>
          <w:b/>
          <w:sz w:val="22"/>
          <w:szCs w:val="22"/>
        </w:rPr>
        <w:t>ΨΚ7ΜΩΕΚ-ΜΔ8</w:t>
      </w:r>
      <w:r w:rsidR="00A35D67" w:rsidRPr="00103D10">
        <w:rPr>
          <w:rFonts w:ascii="Verdana,Bold" w:eastAsiaTheme="minorHAnsi" w:hAnsi="Verdana,Bold" w:cs="Verdana,Bold"/>
          <w:b/>
          <w:bCs/>
          <w:kern w:val="0"/>
          <w:sz w:val="20"/>
          <w:szCs w:val="18"/>
          <w:lang w:eastAsia="en-US" w:bidi="ar-SA"/>
        </w:rPr>
        <w:t>)</w:t>
      </w:r>
      <w:r w:rsidR="0067487D" w:rsidRPr="00A35D67">
        <w:rPr>
          <w:rFonts w:ascii="Verdana,Bold" w:eastAsiaTheme="minorHAnsi" w:hAnsi="Verdana,Bold" w:cs="Verdana,Bold"/>
          <w:b/>
          <w:bCs/>
          <w:kern w:val="0"/>
          <w:sz w:val="20"/>
          <w:szCs w:val="18"/>
          <w:lang w:eastAsia="en-US" w:bidi="ar-SA"/>
        </w:rPr>
        <w:t xml:space="preserve"> ΑΠΟΦΑΣΗΣ ΔΗΜΟΤΙΚΗΣ ΕΠΙΤΡΟΠΗΣ,</w:t>
      </w:r>
      <w:r w:rsidR="0067487D" w:rsidRPr="00B820EF">
        <w:rPr>
          <w:rFonts w:ascii="Verdana,Bold" w:eastAsiaTheme="minorHAnsi" w:hAnsi="Verdana,Bold" w:cs="Verdana,Bold"/>
          <w:b/>
          <w:bCs/>
          <w:kern w:val="0"/>
          <w:sz w:val="20"/>
          <w:szCs w:val="18"/>
          <w:lang w:eastAsia="en-US" w:bidi="ar-SA"/>
        </w:rPr>
        <w:t xml:space="preserve"> ΜΕ ΧΡΗΜΑΤΙΚΟ ΕΝΤΑΛΜΑ ΠΡΟΠΛΗΡΩΜΗΣ</w:t>
      </w:r>
      <w:r w:rsidR="0067487D" w:rsidRPr="00B820EF">
        <w:rPr>
          <w:rFonts w:ascii="Verdana" w:eastAsiaTheme="minorHAnsi" w:hAnsi="Verdana" w:cs="Verdana"/>
          <w:kern w:val="0"/>
          <w:sz w:val="20"/>
          <w:szCs w:val="18"/>
          <w:lang w:eastAsia="en-US" w:bidi="ar-SA"/>
        </w:rPr>
        <w:t>.</w:t>
      </w:r>
    </w:p>
    <w:p w:rsidR="0067487D" w:rsidRDefault="0067487D" w:rsidP="0067487D">
      <w:pPr>
        <w:widowControl/>
        <w:suppressAutoHyphens w:val="0"/>
        <w:jc w:val="both"/>
        <w:rPr>
          <w:rFonts w:eastAsia="Times New Roman" w:cs="Times New Roman"/>
          <w:b/>
          <w:kern w:val="0"/>
          <w:lang w:eastAsia="el-GR" w:bidi="ar-SA"/>
        </w:rPr>
      </w:pPr>
    </w:p>
    <w:p w:rsidR="00986175" w:rsidRDefault="00986175" w:rsidP="00986175">
      <w:pPr>
        <w:widowControl/>
        <w:suppressAutoHyphens w:val="0"/>
        <w:autoSpaceDE w:val="0"/>
        <w:autoSpaceDN w:val="0"/>
        <w:adjustRightInd w:val="0"/>
        <w:spacing w:line="276" w:lineRule="auto"/>
        <w:rPr>
          <w:rFonts w:ascii="Arial" w:eastAsia="Calibri" w:hAnsi="Arial" w:cs="Arial"/>
          <w:b/>
          <w:color w:val="000000"/>
          <w:kern w:val="0"/>
          <w:sz w:val="22"/>
          <w:szCs w:val="22"/>
          <w:lang w:eastAsia="en-US" w:bidi="ar-SA"/>
        </w:rPr>
      </w:pPr>
    </w:p>
    <w:p w:rsidR="00986175" w:rsidRDefault="00986175" w:rsidP="00986175">
      <w:pPr>
        <w:widowControl/>
        <w:suppressAutoHyphens w:val="0"/>
        <w:autoSpaceDE w:val="0"/>
        <w:autoSpaceDN w:val="0"/>
        <w:adjustRightInd w:val="0"/>
        <w:spacing w:line="276" w:lineRule="auto"/>
        <w:jc w:val="both"/>
        <w:rPr>
          <w:rFonts w:ascii="Arial" w:eastAsia="Times New Roman" w:hAnsi="Arial" w:cs="Arial"/>
          <w:color w:val="000000"/>
          <w:kern w:val="0"/>
          <w:sz w:val="22"/>
          <w:szCs w:val="22"/>
          <w:lang w:eastAsia="el-GR" w:bidi="ar-SA"/>
        </w:rPr>
      </w:pPr>
      <w:r>
        <w:rPr>
          <w:rFonts w:ascii="Arial" w:eastAsia="Times New Roman" w:hAnsi="Arial" w:cs="Arial"/>
          <w:color w:val="000000"/>
          <w:kern w:val="0"/>
          <w:sz w:val="22"/>
          <w:szCs w:val="22"/>
          <w:lang w:eastAsia="el-GR" w:bidi="ar-SA"/>
        </w:rPr>
        <w:t xml:space="preserve">Από την παράθεση των παραπάνω διατάξεων προκύπτει ότι  δύναται ο Δήμος, περιοδικά (π.χ. τις περιόδους Χριστουγέννων και Πάσχα) να ενισχύει με οικονομικό βοήθημα τις  ευπαθείς ομάδες των κατοίκων τους ιδιαίτερα ενόψει των ιδιαίτερων εορταστικών εθίμων και παραδόσεων που αποτελούν εξαιρετική περίσταση που αποκλίνει από τις συνήθεις ανάγκες της καθημερινότητας και ότι είναι αναγκαία η σύσταση καταλόγου οικονομικά ευάλωτων κατοίκων από τη Δημοτική Επιτροπή, κατόπιν καταγραφής από την αρμόδια υπηρεσία των δικαιούχων χρηματικού βοηθήματος λόγω Χριστουγέννων, ύστερα από τον έλεγχο και έρευνα των προϋποθέσεων σχετικά με την </w:t>
      </w:r>
      <w:proofErr w:type="spellStart"/>
      <w:r>
        <w:rPr>
          <w:rFonts w:ascii="Arial" w:eastAsia="Times New Roman" w:hAnsi="Arial" w:cs="Arial"/>
          <w:color w:val="000000"/>
          <w:kern w:val="0"/>
          <w:sz w:val="22"/>
          <w:szCs w:val="22"/>
          <w:lang w:eastAsia="el-GR" w:bidi="ar-SA"/>
        </w:rPr>
        <w:t>κοινωνικο</w:t>
      </w:r>
      <w:proofErr w:type="spellEnd"/>
      <w:r>
        <w:rPr>
          <w:rFonts w:ascii="Arial" w:eastAsia="Times New Roman" w:hAnsi="Arial" w:cs="Arial"/>
          <w:color w:val="000000"/>
          <w:kern w:val="0"/>
          <w:sz w:val="22"/>
          <w:szCs w:val="22"/>
          <w:lang w:eastAsia="el-GR" w:bidi="ar-SA"/>
        </w:rPr>
        <w:t>-οικονομική τους κατάσταση με την διαπιστώθηκε η ανάγκη οικονομικής ενίσχυσή τους .</w:t>
      </w:r>
    </w:p>
    <w:p w:rsidR="00986175" w:rsidRDefault="00986175" w:rsidP="00986175">
      <w:pPr>
        <w:spacing w:line="276" w:lineRule="auto"/>
        <w:ind w:right="107"/>
        <w:jc w:val="both"/>
        <w:rPr>
          <w:rFonts w:ascii="Arial" w:hAnsi="Arial" w:cs="Arial"/>
          <w:b/>
          <w:sz w:val="22"/>
          <w:szCs w:val="22"/>
        </w:rPr>
      </w:pPr>
    </w:p>
    <w:p w:rsidR="00637255" w:rsidRDefault="00637255">
      <w:pPr>
        <w:widowControl/>
        <w:suppressAutoHyphens w:val="0"/>
        <w:spacing w:after="160" w:line="259" w:lineRule="auto"/>
        <w:rPr>
          <w:rFonts w:ascii="Arial" w:eastAsia="Times New Roman" w:hAnsi="Arial" w:cs="Arial"/>
          <w:b/>
          <w:color w:val="000000"/>
          <w:kern w:val="0"/>
          <w:sz w:val="22"/>
          <w:szCs w:val="22"/>
          <w:lang w:eastAsia="el-GR" w:bidi="ar-SA"/>
        </w:rPr>
      </w:pPr>
    </w:p>
    <w:p w:rsidR="00986175" w:rsidRDefault="00986175" w:rsidP="00986175">
      <w:pPr>
        <w:ind w:left="-142" w:right="283"/>
        <w:jc w:val="both"/>
        <w:rPr>
          <w:rFonts w:ascii="Arial" w:hAnsi="Arial" w:cs="Arial"/>
          <w:sz w:val="22"/>
          <w:szCs w:val="22"/>
        </w:rPr>
      </w:pPr>
    </w:p>
    <w:p w:rsidR="00986175" w:rsidRDefault="00986175" w:rsidP="00986175">
      <w:pPr>
        <w:ind w:left="-142" w:right="283"/>
        <w:jc w:val="both"/>
        <w:rPr>
          <w:rFonts w:ascii="Arial" w:hAnsi="Arial" w:cs="Arial"/>
          <w:sz w:val="22"/>
          <w:szCs w:val="22"/>
        </w:rPr>
      </w:pPr>
      <w:r>
        <w:rPr>
          <w:rFonts w:ascii="Arial" w:hAnsi="Arial" w:cs="Arial"/>
          <w:sz w:val="22"/>
          <w:szCs w:val="22"/>
        </w:rPr>
        <w:t>Τα χρηματικά βοηθήματα θα πιστωθούν στον προσωπικό τραπεζικό λογαριασμό των δικαιούχων.</w:t>
      </w:r>
    </w:p>
    <w:p w:rsidR="00986175" w:rsidRDefault="00986175" w:rsidP="00986175">
      <w:pPr>
        <w:ind w:left="-142" w:right="283"/>
        <w:jc w:val="both"/>
        <w:rPr>
          <w:rFonts w:ascii="Arial" w:hAnsi="Arial" w:cs="Arial"/>
          <w:sz w:val="22"/>
          <w:szCs w:val="22"/>
        </w:rPr>
      </w:pPr>
    </w:p>
    <w:p w:rsidR="00986175" w:rsidRDefault="00986175" w:rsidP="00986175">
      <w:pPr>
        <w:ind w:left="-142" w:right="283"/>
        <w:jc w:val="both"/>
        <w:rPr>
          <w:rFonts w:ascii="Arial" w:hAnsi="Arial" w:cs="Arial"/>
          <w:sz w:val="22"/>
          <w:szCs w:val="22"/>
        </w:rPr>
      </w:pPr>
      <w:r>
        <w:rPr>
          <w:rFonts w:ascii="Arial" w:hAnsi="Arial" w:cs="Arial"/>
          <w:sz w:val="22"/>
          <w:szCs w:val="22"/>
        </w:rPr>
        <w:t>Παραθέτουμε στοιχεία των απόρων κατοίκων, τα οποία προέκυψαν μετά τον έλεγχο των δικαιολογητικών τους, που αποδεικνύουν την οικονομική αδυναμία των αιτούντων.</w:t>
      </w:r>
      <w:r w:rsidR="00C14C93">
        <w:rPr>
          <w:rFonts w:ascii="Arial" w:hAnsi="Arial" w:cs="Arial"/>
          <w:sz w:val="22"/>
          <w:szCs w:val="22"/>
        </w:rPr>
        <w:t xml:space="preserve"> </w:t>
      </w:r>
      <w:r w:rsidR="00637255">
        <w:rPr>
          <w:rFonts w:ascii="Arial" w:hAnsi="Arial" w:cs="Arial"/>
          <w:sz w:val="22"/>
          <w:szCs w:val="22"/>
        </w:rPr>
        <w:t>Βεβαιώνουμε</w:t>
      </w:r>
      <w:r w:rsidR="00C14C93">
        <w:rPr>
          <w:rFonts w:ascii="Arial" w:hAnsi="Arial" w:cs="Arial"/>
          <w:sz w:val="22"/>
          <w:szCs w:val="22"/>
        </w:rPr>
        <w:t xml:space="preserve"> ότι τα πλήρη/στοιχεία και δικαιολογητικά των αιτήσεων φυλάσσονται στο Τμήμα Υγείας &amp; </w:t>
      </w:r>
      <w:proofErr w:type="spellStart"/>
      <w:r w:rsidR="00C14C93">
        <w:rPr>
          <w:rFonts w:ascii="Arial" w:hAnsi="Arial" w:cs="Arial"/>
          <w:sz w:val="22"/>
          <w:szCs w:val="22"/>
        </w:rPr>
        <w:t>Κοιν</w:t>
      </w:r>
      <w:proofErr w:type="spellEnd"/>
      <w:r w:rsidR="00C14C93">
        <w:rPr>
          <w:rFonts w:ascii="Arial" w:hAnsi="Arial" w:cs="Arial"/>
          <w:sz w:val="22"/>
          <w:szCs w:val="22"/>
        </w:rPr>
        <w:t xml:space="preserve">. Προστασίας, </w:t>
      </w:r>
      <w:r w:rsidR="00637255">
        <w:rPr>
          <w:rFonts w:ascii="Arial" w:hAnsi="Arial" w:cs="Arial"/>
          <w:sz w:val="22"/>
          <w:szCs w:val="22"/>
        </w:rPr>
        <w:t>διαθέσιμα</w:t>
      </w:r>
      <w:r w:rsidR="00C14C93">
        <w:rPr>
          <w:rFonts w:ascii="Arial" w:hAnsi="Arial" w:cs="Arial"/>
          <w:sz w:val="22"/>
          <w:szCs w:val="22"/>
        </w:rPr>
        <w:t xml:space="preserve"> για έλεγχο οποτεδήποτε ζητηθεί από το ΕΛ.ΣΥΝ.</w:t>
      </w:r>
    </w:p>
    <w:p w:rsidR="00C14C93" w:rsidRDefault="00C14C93" w:rsidP="00986175">
      <w:pPr>
        <w:ind w:left="-142" w:right="283"/>
        <w:jc w:val="both"/>
        <w:rPr>
          <w:rFonts w:ascii="Arial" w:hAnsi="Arial" w:cs="Arial"/>
          <w:sz w:val="22"/>
          <w:szCs w:val="22"/>
        </w:rPr>
      </w:pPr>
    </w:p>
    <w:p w:rsidR="00C14C93" w:rsidRDefault="00C14C93" w:rsidP="00986175">
      <w:pPr>
        <w:ind w:left="-142" w:right="283"/>
        <w:jc w:val="both"/>
        <w:rPr>
          <w:rFonts w:ascii="Arial" w:hAnsi="Arial" w:cs="Arial"/>
          <w:sz w:val="22"/>
          <w:szCs w:val="22"/>
        </w:rPr>
      </w:pPr>
      <w:r>
        <w:rPr>
          <w:rFonts w:ascii="Arial" w:hAnsi="Arial" w:cs="Arial"/>
          <w:sz w:val="22"/>
          <w:szCs w:val="22"/>
        </w:rPr>
        <w:t>Η υπηρεσία διατηρεί το δικαίωμα αντικατάστασης ατόμων</w:t>
      </w:r>
      <w:r w:rsidR="002B04FA">
        <w:rPr>
          <w:rFonts w:ascii="Arial" w:hAnsi="Arial" w:cs="Arial"/>
          <w:sz w:val="22"/>
          <w:szCs w:val="22"/>
        </w:rPr>
        <w:t>,</w:t>
      </w:r>
      <w:r>
        <w:rPr>
          <w:rFonts w:ascii="Arial" w:hAnsi="Arial" w:cs="Arial"/>
          <w:sz w:val="22"/>
          <w:szCs w:val="22"/>
        </w:rPr>
        <w:t xml:space="preserve"> στη </w:t>
      </w:r>
      <w:proofErr w:type="spellStart"/>
      <w:r>
        <w:rPr>
          <w:rFonts w:ascii="Arial" w:hAnsi="Arial" w:cs="Arial"/>
          <w:sz w:val="22"/>
          <w:szCs w:val="22"/>
        </w:rPr>
        <w:t>συσταθείσα</w:t>
      </w:r>
      <w:proofErr w:type="spellEnd"/>
      <w:r>
        <w:rPr>
          <w:rFonts w:ascii="Arial" w:hAnsi="Arial" w:cs="Arial"/>
          <w:sz w:val="22"/>
          <w:szCs w:val="22"/>
        </w:rPr>
        <w:t xml:space="preserve"> κατάσταση </w:t>
      </w:r>
      <w:r w:rsidR="002B04FA">
        <w:rPr>
          <w:rFonts w:ascii="Arial" w:hAnsi="Arial" w:cs="Arial"/>
          <w:sz w:val="22"/>
          <w:szCs w:val="22"/>
        </w:rPr>
        <w:t xml:space="preserve">από τη Δημοτική Επιτροπή, </w:t>
      </w:r>
      <w:r>
        <w:rPr>
          <w:rFonts w:ascii="Arial" w:hAnsi="Arial" w:cs="Arial"/>
          <w:sz w:val="22"/>
          <w:szCs w:val="22"/>
        </w:rPr>
        <w:t>σε περίπτωση θανάτου, μετοίκησης ή ά</w:t>
      </w:r>
      <w:r w:rsidR="002B04FA">
        <w:rPr>
          <w:rFonts w:ascii="Arial" w:hAnsi="Arial" w:cs="Arial"/>
          <w:sz w:val="22"/>
          <w:szCs w:val="22"/>
        </w:rPr>
        <w:t>λλου στοιχείου που θα πληροφορηθεί η υπηρεσία περί αλλαγών οικονομικών συνθηκών δικαιούχου, κ.α..</w:t>
      </w:r>
    </w:p>
    <w:p w:rsidR="00986175" w:rsidRDefault="00986175" w:rsidP="00986175">
      <w:pPr>
        <w:ind w:left="-142" w:right="283"/>
        <w:jc w:val="both"/>
        <w:rPr>
          <w:rFonts w:ascii="Arial" w:hAnsi="Arial" w:cs="Arial"/>
          <w:sz w:val="22"/>
          <w:szCs w:val="22"/>
        </w:rPr>
      </w:pPr>
    </w:p>
    <w:p w:rsidR="00A35D67" w:rsidRDefault="00986175" w:rsidP="009025C7">
      <w:pPr>
        <w:widowControl/>
        <w:suppressAutoHyphens w:val="0"/>
        <w:ind w:right="-142"/>
        <w:jc w:val="both"/>
        <w:rPr>
          <w:rFonts w:ascii="Arial" w:hAnsi="Arial" w:cs="Arial"/>
          <w:sz w:val="22"/>
          <w:szCs w:val="22"/>
        </w:rPr>
      </w:pPr>
      <w:r>
        <w:rPr>
          <w:rFonts w:ascii="Arial" w:hAnsi="Arial" w:cs="Arial"/>
          <w:sz w:val="22"/>
          <w:szCs w:val="22"/>
        </w:rPr>
        <w:t xml:space="preserve">Κατόπιν των παραπάνω παρακαλούμε για τη  </w:t>
      </w:r>
      <w:r w:rsidR="00830E76" w:rsidRPr="00C9432A">
        <w:rPr>
          <w:rFonts w:ascii="Arial" w:eastAsia="Times New Roman" w:hAnsi="Arial" w:cs="Arial"/>
          <w:bCs/>
          <w:color w:val="000000"/>
          <w:kern w:val="0"/>
          <w:sz w:val="22"/>
          <w:szCs w:val="22"/>
          <w:lang w:eastAsia="el-GR" w:bidi="ar-SA"/>
        </w:rPr>
        <w:t xml:space="preserve">έγκριση  κατάστασης απόρων κατοίκων του Δήμου μας, δικαιούχων   του προγράμματος «Καταβολή οικονομικού βοηθήματος οικονομικά ευάλωτων κατοίκων Δήμου Καλλιθέας για τις γιορτές </w:t>
      </w:r>
      <w:r w:rsidR="00904DF0" w:rsidRPr="00DF6AE9">
        <w:rPr>
          <w:rFonts w:ascii="Arial" w:eastAsia="Times New Roman" w:hAnsi="Arial" w:cs="Arial"/>
          <w:b/>
          <w:bCs/>
          <w:color w:val="000000"/>
          <w:kern w:val="0"/>
          <w:sz w:val="22"/>
          <w:szCs w:val="22"/>
          <w:lang w:eastAsia="el-GR" w:bidi="ar-SA"/>
        </w:rPr>
        <w:t>Πάσχα</w:t>
      </w:r>
      <w:r w:rsidR="00830E76" w:rsidRPr="00DF6AE9">
        <w:rPr>
          <w:rFonts w:ascii="Arial" w:eastAsia="Times New Roman" w:hAnsi="Arial" w:cs="Arial"/>
          <w:b/>
          <w:bCs/>
          <w:color w:val="000000"/>
          <w:kern w:val="0"/>
          <w:sz w:val="22"/>
          <w:szCs w:val="22"/>
          <w:lang w:eastAsia="el-GR" w:bidi="ar-SA"/>
        </w:rPr>
        <w:t xml:space="preserve"> 202</w:t>
      </w:r>
      <w:r w:rsidR="00904DF0" w:rsidRPr="00DF6AE9">
        <w:rPr>
          <w:rFonts w:ascii="Arial" w:eastAsia="Times New Roman" w:hAnsi="Arial" w:cs="Arial"/>
          <w:b/>
          <w:bCs/>
          <w:color w:val="000000"/>
          <w:kern w:val="0"/>
          <w:sz w:val="22"/>
          <w:szCs w:val="22"/>
          <w:lang w:eastAsia="el-GR" w:bidi="ar-SA"/>
        </w:rPr>
        <w:t>5</w:t>
      </w:r>
      <w:r w:rsidR="00830E76" w:rsidRPr="00C9432A">
        <w:rPr>
          <w:rFonts w:ascii="Arial" w:eastAsia="Times New Roman" w:hAnsi="Arial" w:cs="Arial"/>
          <w:bCs/>
          <w:color w:val="000000"/>
          <w:kern w:val="0"/>
          <w:sz w:val="22"/>
          <w:szCs w:val="22"/>
          <w:lang w:eastAsia="el-GR" w:bidi="ar-SA"/>
        </w:rPr>
        <w:t>» και χορήγηση του</w:t>
      </w:r>
      <w:r w:rsidR="004C4137">
        <w:rPr>
          <w:rFonts w:ascii="Arial" w:eastAsia="Times New Roman" w:hAnsi="Arial" w:cs="Arial"/>
          <w:bCs/>
          <w:color w:val="000000"/>
          <w:kern w:val="0"/>
          <w:sz w:val="22"/>
          <w:szCs w:val="22"/>
          <w:lang w:eastAsia="el-GR" w:bidi="ar-SA"/>
        </w:rPr>
        <w:t xml:space="preserve"> </w:t>
      </w:r>
      <w:r w:rsidR="00904DF0">
        <w:rPr>
          <w:rFonts w:ascii="Arial" w:eastAsia="Times New Roman" w:hAnsi="Arial" w:cs="Arial"/>
          <w:b/>
          <w:bCs/>
          <w:color w:val="000000"/>
          <w:kern w:val="0"/>
          <w:sz w:val="22"/>
          <w:szCs w:val="22"/>
          <w:lang w:eastAsia="el-GR" w:bidi="ar-SA"/>
        </w:rPr>
        <w:t>148</w:t>
      </w:r>
      <w:r w:rsidR="004C4137">
        <w:rPr>
          <w:rFonts w:ascii="Arial" w:eastAsia="Times New Roman" w:hAnsi="Arial" w:cs="Arial"/>
          <w:b/>
          <w:bCs/>
          <w:color w:val="000000"/>
          <w:kern w:val="0"/>
          <w:sz w:val="22"/>
          <w:szCs w:val="22"/>
          <w:lang w:eastAsia="el-GR" w:bidi="ar-SA"/>
        </w:rPr>
        <w:t>.</w:t>
      </w:r>
      <w:r w:rsidR="00A35D67">
        <w:rPr>
          <w:rFonts w:ascii="Arial" w:eastAsia="Times New Roman" w:hAnsi="Arial" w:cs="Arial"/>
          <w:b/>
          <w:bCs/>
          <w:color w:val="000000"/>
          <w:kern w:val="0"/>
          <w:sz w:val="22"/>
          <w:szCs w:val="22"/>
          <w:lang w:eastAsia="el-GR" w:bidi="ar-SA"/>
        </w:rPr>
        <w:t>9</w:t>
      </w:r>
      <w:r w:rsidR="00904DF0">
        <w:rPr>
          <w:rFonts w:ascii="Arial" w:eastAsia="Times New Roman" w:hAnsi="Arial" w:cs="Arial"/>
          <w:b/>
          <w:bCs/>
          <w:color w:val="000000"/>
          <w:kern w:val="0"/>
          <w:sz w:val="22"/>
          <w:szCs w:val="22"/>
          <w:lang w:eastAsia="el-GR" w:bidi="ar-SA"/>
        </w:rPr>
        <w:t>5</w:t>
      </w:r>
      <w:r w:rsidR="00A35D67">
        <w:rPr>
          <w:rFonts w:ascii="Arial" w:eastAsia="Times New Roman" w:hAnsi="Arial" w:cs="Arial"/>
          <w:b/>
          <w:bCs/>
          <w:color w:val="000000"/>
          <w:kern w:val="0"/>
          <w:sz w:val="22"/>
          <w:szCs w:val="22"/>
          <w:lang w:eastAsia="el-GR" w:bidi="ar-SA"/>
        </w:rPr>
        <w:t>0</w:t>
      </w:r>
      <w:r w:rsidR="004C4137">
        <w:rPr>
          <w:rFonts w:ascii="Arial" w:eastAsia="Times New Roman" w:hAnsi="Arial" w:cs="Arial"/>
          <w:b/>
          <w:bCs/>
          <w:color w:val="000000"/>
          <w:kern w:val="0"/>
          <w:sz w:val="22"/>
          <w:szCs w:val="22"/>
          <w:lang w:eastAsia="el-GR" w:bidi="ar-SA"/>
        </w:rPr>
        <w:t xml:space="preserve">,00€ </w:t>
      </w:r>
      <w:r w:rsidR="00830E76" w:rsidRPr="00C9432A">
        <w:rPr>
          <w:rFonts w:ascii="Arial" w:eastAsia="Times New Roman" w:hAnsi="Arial" w:cs="Arial"/>
          <w:bCs/>
          <w:color w:val="000000"/>
          <w:kern w:val="0"/>
          <w:sz w:val="22"/>
          <w:szCs w:val="22"/>
          <w:lang w:eastAsia="el-GR" w:bidi="ar-SA"/>
        </w:rPr>
        <w:t>ποσού χρηματικού βοηθήματος</w:t>
      </w:r>
      <w:r w:rsidR="002B04FA">
        <w:rPr>
          <w:rFonts w:ascii="Arial" w:hAnsi="Arial" w:cs="Arial"/>
          <w:sz w:val="22"/>
          <w:szCs w:val="22"/>
        </w:rPr>
        <w:t xml:space="preserve"> από τη</w:t>
      </w:r>
      <w:r>
        <w:rPr>
          <w:rFonts w:ascii="Arial" w:hAnsi="Arial" w:cs="Arial"/>
          <w:sz w:val="22"/>
          <w:szCs w:val="22"/>
        </w:rPr>
        <w:t xml:space="preserve"> συνημμένη κατάσταση.</w:t>
      </w:r>
    </w:p>
    <w:p w:rsidR="00A35D67" w:rsidRDefault="00A35D67">
      <w:pPr>
        <w:widowControl/>
        <w:suppressAutoHyphens w:val="0"/>
        <w:spacing w:after="160" w:line="259" w:lineRule="auto"/>
        <w:rPr>
          <w:rFonts w:ascii="Arial" w:hAnsi="Arial" w:cs="Arial"/>
          <w:sz w:val="22"/>
          <w:szCs w:val="22"/>
        </w:rPr>
      </w:pPr>
      <w:r>
        <w:rPr>
          <w:rFonts w:ascii="Arial" w:hAnsi="Arial" w:cs="Arial"/>
          <w:sz w:val="22"/>
          <w:szCs w:val="22"/>
        </w:rPr>
        <w:br w:type="page"/>
      </w:r>
    </w:p>
    <w:p w:rsidR="00986175" w:rsidRDefault="00986175" w:rsidP="009025C7">
      <w:pPr>
        <w:widowControl/>
        <w:suppressAutoHyphens w:val="0"/>
        <w:ind w:right="-142"/>
        <w:jc w:val="both"/>
        <w:rPr>
          <w:rFonts w:ascii="Arial" w:hAnsi="Arial" w:cs="Arial"/>
          <w:sz w:val="22"/>
          <w:szCs w:val="22"/>
        </w:rPr>
      </w:pPr>
    </w:p>
    <w:p w:rsidR="00CF61B7" w:rsidRDefault="00CF61B7" w:rsidP="00986175">
      <w:pPr>
        <w:ind w:left="-142" w:right="283"/>
        <w:jc w:val="both"/>
        <w:rPr>
          <w:rFonts w:ascii="Arial" w:hAnsi="Arial" w:cs="Arial"/>
          <w:sz w:val="22"/>
          <w:szCs w:val="22"/>
        </w:rPr>
      </w:pPr>
    </w:p>
    <w:p w:rsidR="00986175" w:rsidRDefault="002B04FA" w:rsidP="00986175">
      <w:pPr>
        <w:widowControl/>
        <w:suppressAutoHyphens w:val="0"/>
        <w:spacing w:after="280"/>
        <w:ind w:left="-142" w:right="283"/>
        <w:jc w:val="both"/>
        <w:rPr>
          <w:rFonts w:ascii="Arial" w:hAnsi="Arial" w:cs="Arial"/>
          <w:bCs/>
          <w:sz w:val="22"/>
          <w:szCs w:val="22"/>
        </w:rPr>
      </w:pPr>
      <w:r w:rsidRPr="002B04FA">
        <w:rPr>
          <w:rFonts w:ascii="Arial" w:hAnsi="Arial" w:cs="Arial"/>
          <w:b/>
          <w:sz w:val="22"/>
          <w:szCs w:val="22"/>
        </w:rPr>
        <w:t xml:space="preserve">Η δαπάνη θα </w:t>
      </w:r>
      <w:r w:rsidR="00986175" w:rsidRPr="002B04FA">
        <w:rPr>
          <w:rFonts w:ascii="Arial" w:hAnsi="Arial" w:cs="Arial"/>
          <w:b/>
          <w:bCs/>
          <w:sz w:val="22"/>
          <w:szCs w:val="22"/>
        </w:rPr>
        <w:t xml:space="preserve">βαρύνει </w:t>
      </w:r>
      <w:r w:rsidR="00B820EF">
        <w:rPr>
          <w:rFonts w:ascii="Arial" w:hAnsi="Arial" w:cs="Arial"/>
          <w:b/>
          <w:bCs/>
          <w:sz w:val="22"/>
          <w:szCs w:val="22"/>
        </w:rPr>
        <w:t xml:space="preserve"> τον </w:t>
      </w:r>
      <w:r w:rsidRPr="002B04FA">
        <w:rPr>
          <w:rFonts w:ascii="Arial" w:hAnsi="Arial" w:cs="Arial"/>
          <w:b/>
          <w:bCs/>
          <w:sz w:val="22"/>
          <w:szCs w:val="22"/>
        </w:rPr>
        <w:t xml:space="preserve">κωδικό </w:t>
      </w:r>
      <w:r w:rsidR="00B820EF">
        <w:rPr>
          <w:rFonts w:ascii="Arial" w:hAnsi="Arial" w:cs="Arial"/>
          <w:b/>
          <w:bCs/>
          <w:sz w:val="22"/>
          <w:szCs w:val="22"/>
        </w:rPr>
        <w:t>00.6733.000</w:t>
      </w:r>
      <w:r w:rsidR="00904DF0">
        <w:rPr>
          <w:rFonts w:ascii="Arial" w:hAnsi="Arial" w:cs="Arial"/>
          <w:b/>
          <w:bCs/>
          <w:sz w:val="22"/>
          <w:szCs w:val="22"/>
        </w:rPr>
        <w:t>6</w:t>
      </w:r>
      <w:r w:rsidR="00B820EF">
        <w:rPr>
          <w:rFonts w:ascii="Arial" w:hAnsi="Arial" w:cs="Arial"/>
          <w:b/>
          <w:bCs/>
          <w:sz w:val="22"/>
          <w:szCs w:val="22"/>
        </w:rPr>
        <w:t xml:space="preserve"> </w:t>
      </w:r>
      <w:r w:rsidR="00986175" w:rsidRPr="002B04FA">
        <w:rPr>
          <w:rFonts w:ascii="Arial" w:hAnsi="Arial" w:cs="Arial"/>
          <w:b/>
          <w:bCs/>
          <w:sz w:val="22"/>
          <w:szCs w:val="22"/>
        </w:rPr>
        <w:t xml:space="preserve">με τίτλο «Καταβολή οικονομικού βοηθήματος σε οικονομικά ευάλωτους κατοίκους του </w:t>
      </w:r>
      <w:r w:rsidR="00B820EF">
        <w:rPr>
          <w:rFonts w:ascii="Arial" w:hAnsi="Arial" w:cs="Arial"/>
          <w:b/>
          <w:bCs/>
          <w:sz w:val="22"/>
          <w:szCs w:val="22"/>
        </w:rPr>
        <w:t xml:space="preserve">Δήμου Καλλιθέας, περιόδου </w:t>
      </w:r>
      <w:r w:rsidR="00904DF0">
        <w:rPr>
          <w:rFonts w:ascii="Arial" w:hAnsi="Arial" w:cs="Arial"/>
          <w:b/>
          <w:bCs/>
          <w:sz w:val="22"/>
          <w:szCs w:val="22"/>
        </w:rPr>
        <w:t>Πάσχα 2025</w:t>
      </w:r>
      <w:r w:rsidR="00986175" w:rsidRPr="002B04FA">
        <w:rPr>
          <w:rFonts w:ascii="Arial" w:hAnsi="Arial" w:cs="Arial"/>
          <w:b/>
          <w:color w:val="000000"/>
          <w:kern w:val="0"/>
          <w:sz w:val="22"/>
          <w:szCs w:val="22"/>
          <w:lang w:eastAsia="el-GR" w:bidi="ar-SA"/>
        </w:rPr>
        <w:t xml:space="preserve">» πίστωση </w:t>
      </w:r>
      <w:r w:rsidR="00986175" w:rsidRPr="00A35D67">
        <w:rPr>
          <w:rFonts w:ascii="Arial" w:eastAsia="Times New Roman" w:hAnsi="Arial" w:cs="Arial"/>
          <w:b/>
          <w:color w:val="000000"/>
          <w:kern w:val="0"/>
          <w:sz w:val="22"/>
          <w:szCs w:val="22"/>
          <w:lang w:eastAsia="el-GR" w:bidi="ar-SA"/>
        </w:rPr>
        <w:t xml:space="preserve">ύψους </w:t>
      </w:r>
      <w:r w:rsidR="002B605B">
        <w:rPr>
          <w:rFonts w:ascii="Arial" w:eastAsia="Times New Roman" w:hAnsi="Arial" w:cs="Arial"/>
          <w:b/>
          <w:bCs/>
          <w:color w:val="000000"/>
          <w:kern w:val="0"/>
          <w:sz w:val="22"/>
          <w:szCs w:val="22"/>
          <w:lang w:eastAsia="el-GR" w:bidi="ar-SA"/>
        </w:rPr>
        <w:t>148</w:t>
      </w:r>
      <w:r w:rsidR="00986175" w:rsidRPr="00A35D67">
        <w:rPr>
          <w:rFonts w:ascii="Arial" w:eastAsia="Times New Roman" w:hAnsi="Arial" w:cs="Arial"/>
          <w:b/>
          <w:bCs/>
          <w:color w:val="000000"/>
          <w:kern w:val="0"/>
          <w:sz w:val="22"/>
          <w:szCs w:val="22"/>
          <w:lang w:eastAsia="el-GR" w:bidi="ar-SA"/>
        </w:rPr>
        <w:t>.</w:t>
      </w:r>
      <w:r w:rsidR="002B605B">
        <w:rPr>
          <w:rFonts w:ascii="Arial" w:eastAsia="Times New Roman" w:hAnsi="Arial" w:cs="Arial"/>
          <w:b/>
          <w:bCs/>
          <w:color w:val="000000"/>
          <w:kern w:val="0"/>
          <w:sz w:val="22"/>
          <w:szCs w:val="22"/>
          <w:lang w:eastAsia="el-GR" w:bidi="ar-SA"/>
        </w:rPr>
        <w:t>95</w:t>
      </w:r>
      <w:r w:rsidR="00A35D67" w:rsidRPr="00A35D67">
        <w:rPr>
          <w:rFonts w:ascii="Arial" w:eastAsia="Times New Roman" w:hAnsi="Arial" w:cs="Arial"/>
          <w:b/>
          <w:bCs/>
          <w:color w:val="000000"/>
          <w:kern w:val="0"/>
          <w:sz w:val="22"/>
          <w:szCs w:val="22"/>
          <w:lang w:eastAsia="el-GR" w:bidi="ar-SA"/>
        </w:rPr>
        <w:t>0</w:t>
      </w:r>
      <w:r w:rsidR="00986175" w:rsidRPr="00A35D67">
        <w:rPr>
          <w:rFonts w:ascii="Arial" w:eastAsia="Times New Roman" w:hAnsi="Arial" w:cs="Arial"/>
          <w:b/>
          <w:bCs/>
          <w:color w:val="000000"/>
          <w:kern w:val="0"/>
          <w:sz w:val="22"/>
          <w:szCs w:val="22"/>
          <w:lang w:eastAsia="el-GR" w:bidi="ar-SA"/>
        </w:rPr>
        <w:t>,00 €</w:t>
      </w:r>
      <w:r w:rsidR="00986175" w:rsidRPr="002B04FA">
        <w:rPr>
          <w:rFonts w:ascii="Arial" w:eastAsia="Times New Roman" w:hAnsi="Arial" w:cs="Arial"/>
          <w:b/>
          <w:color w:val="000000"/>
          <w:kern w:val="0"/>
          <w:sz w:val="22"/>
          <w:szCs w:val="22"/>
          <w:lang w:eastAsia="el-GR" w:bidi="ar-SA"/>
        </w:rPr>
        <w:t xml:space="preserve">  </w:t>
      </w:r>
      <w:r w:rsidR="00986175" w:rsidRPr="002B04FA">
        <w:rPr>
          <w:rFonts w:ascii="Arial" w:hAnsi="Arial" w:cs="Arial"/>
          <w:b/>
          <w:color w:val="000000"/>
          <w:kern w:val="0"/>
          <w:sz w:val="22"/>
          <w:szCs w:val="22"/>
          <w:lang w:eastAsia="el-GR" w:bidi="ar-SA"/>
        </w:rPr>
        <w:t>του προϋπολογισμού οικονομικού έτους 202</w:t>
      </w:r>
      <w:r w:rsidR="002B605B">
        <w:rPr>
          <w:rFonts w:ascii="Arial" w:hAnsi="Arial" w:cs="Arial"/>
          <w:b/>
          <w:color w:val="000000"/>
          <w:kern w:val="0"/>
          <w:sz w:val="22"/>
          <w:szCs w:val="22"/>
          <w:lang w:eastAsia="el-GR" w:bidi="ar-SA"/>
        </w:rPr>
        <w:t>5</w:t>
      </w:r>
      <w:r w:rsidR="00986175" w:rsidRPr="002B04FA">
        <w:rPr>
          <w:rFonts w:ascii="Arial" w:eastAsia="Times New Roman" w:hAnsi="Arial" w:cs="Arial"/>
          <w:b/>
          <w:color w:val="000000"/>
          <w:kern w:val="0"/>
          <w:sz w:val="22"/>
          <w:szCs w:val="22"/>
          <w:lang w:eastAsia="el-GR" w:bidi="ar-SA"/>
        </w:rPr>
        <w:t xml:space="preserve"> </w:t>
      </w:r>
      <w:r w:rsidR="00986175" w:rsidRPr="002B04FA">
        <w:rPr>
          <w:rFonts w:ascii="Arial" w:hAnsi="Arial" w:cs="Arial"/>
          <w:bCs/>
          <w:sz w:val="22"/>
          <w:szCs w:val="22"/>
        </w:rPr>
        <w:t>»</w:t>
      </w:r>
    </w:p>
    <w:p w:rsidR="00986175" w:rsidRDefault="00986175" w:rsidP="00986175">
      <w:pPr>
        <w:widowControl/>
        <w:suppressAutoHyphens w:val="0"/>
        <w:spacing w:after="280"/>
        <w:ind w:left="-142" w:right="283"/>
        <w:jc w:val="both"/>
        <w:rPr>
          <w:rFonts w:ascii="Arial" w:hAnsi="Arial" w:cs="Arial"/>
          <w:b/>
          <w:color w:val="000000"/>
          <w:kern w:val="0"/>
          <w:sz w:val="22"/>
          <w:szCs w:val="22"/>
          <w:lang w:eastAsia="el-GR" w:bidi="ar-SA"/>
        </w:rPr>
      </w:pPr>
    </w:p>
    <w:p w:rsidR="00986175" w:rsidRPr="002B04FA" w:rsidRDefault="00986175" w:rsidP="00986175">
      <w:pPr>
        <w:widowControl/>
        <w:suppressAutoHyphens w:val="0"/>
        <w:spacing w:after="120"/>
        <w:ind w:right="-142"/>
        <w:jc w:val="both"/>
        <w:outlineLvl w:val="0"/>
        <w:rPr>
          <w:rFonts w:ascii="Arial" w:eastAsia="Times New Roman" w:hAnsi="Arial" w:cs="Arial"/>
          <w:kern w:val="0"/>
          <w:sz w:val="20"/>
          <w:szCs w:val="20"/>
          <w:lang w:eastAsia="el-GR" w:bidi="ar-SA"/>
        </w:rPr>
      </w:pPr>
      <w:r w:rsidRPr="002B04FA">
        <w:rPr>
          <w:rFonts w:ascii="Arial" w:eastAsia="Times New Roman" w:hAnsi="Arial" w:cs="Arial"/>
          <w:bCs/>
          <w:color w:val="000000"/>
          <w:kern w:val="0"/>
          <w:sz w:val="20"/>
          <w:szCs w:val="20"/>
          <w:lang w:eastAsia="el-GR" w:bidi="ar-SA"/>
        </w:rPr>
        <w:t>ΕΠ/ΝΑ:                                 </w:t>
      </w:r>
      <w:r w:rsidR="002B04FA" w:rsidRPr="002B04FA">
        <w:rPr>
          <w:rFonts w:ascii="Arial" w:eastAsia="Times New Roman" w:hAnsi="Arial" w:cs="Arial"/>
          <w:bCs/>
          <w:color w:val="000000"/>
          <w:kern w:val="0"/>
          <w:sz w:val="20"/>
          <w:szCs w:val="20"/>
          <w:lang w:eastAsia="el-GR" w:bidi="ar-SA"/>
        </w:rPr>
        <w:t>             </w:t>
      </w:r>
      <w:r w:rsidR="00CA18D0">
        <w:rPr>
          <w:rFonts w:ascii="Arial" w:eastAsia="Times New Roman" w:hAnsi="Arial" w:cs="Arial"/>
          <w:bCs/>
          <w:color w:val="000000"/>
          <w:kern w:val="0"/>
          <w:sz w:val="20"/>
          <w:szCs w:val="20"/>
          <w:lang w:eastAsia="el-GR" w:bidi="ar-SA"/>
        </w:rPr>
        <w:t xml:space="preserve">         </w:t>
      </w:r>
      <w:r w:rsidR="002B04FA" w:rsidRPr="002B04FA">
        <w:rPr>
          <w:rFonts w:ascii="Arial" w:eastAsia="Times New Roman" w:hAnsi="Arial" w:cs="Arial"/>
          <w:bCs/>
          <w:color w:val="000000"/>
          <w:kern w:val="0"/>
          <w:sz w:val="20"/>
          <w:szCs w:val="20"/>
          <w:lang w:eastAsia="el-GR" w:bidi="ar-SA"/>
        </w:rPr>
        <w:t> </w:t>
      </w:r>
      <w:r w:rsidR="00E65B33">
        <w:rPr>
          <w:rFonts w:ascii="Arial" w:eastAsia="Times New Roman" w:hAnsi="Arial" w:cs="Arial"/>
          <w:bCs/>
          <w:color w:val="000000"/>
          <w:kern w:val="0"/>
          <w:sz w:val="20"/>
          <w:szCs w:val="20"/>
          <w:lang w:eastAsia="el-GR" w:bidi="ar-SA"/>
        </w:rPr>
        <w:tab/>
      </w:r>
      <w:r w:rsidR="00E65B33">
        <w:rPr>
          <w:rFonts w:ascii="Arial" w:eastAsia="Times New Roman" w:hAnsi="Arial" w:cs="Arial"/>
          <w:bCs/>
          <w:color w:val="000000"/>
          <w:kern w:val="0"/>
          <w:sz w:val="20"/>
          <w:szCs w:val="20"/>
          <w:lang w:eastAsia="el-GR" w:bidi="ar-SA"/>
        </w:rPr>
        <w:tab/>
      </w:r>
      <w:r w:rsidR="001B2F53">
        <w:rPr>
          <w:rFonts w:ascii="Arial" w:eastAsia="Times New Roman" w:hAnsi="Arial" w:cs="Arial"/>
          <w:b/>
          <w:bCs/>
          <w:color w:val="000000"/>
          <w:kern w:val="0"/>
          <w:sz w:val="22"/>
          <w:szCs w:val="20"/>
          <w:lang w:eastAsia="el-GR" w:bidi="ar-SA"/>
        </w:rPr>
        <w:t xml:space="preserve">Ο </w:t>
      </w:r>
      <w:r w:rsidRPr="00E65B33">
        <w:rPr>
          <w:rFonts w:ascii="Arial" w:eastAsia="Times New Roman" w:hAnsi="Arial" w:cs="Arial"/>
          <w:b/>
          <w:bCs/>
          <w:color w:val="000000"/>
          <w:kern w:val="0"/>
          <w:sz w:val="22"/>
          <w:szCs w:val="20"/>
          <w:lang w:eastAsia="el-GR" w:bidi="ar-SA"/>
        </w:rPr>
        <w:t>ΑΝΤΙΔΗΜΑΡΧΟΣ ΚΟΙΝΩΝΙΚΗΣ ΠΟΛΙΤΙΚΗΣ</w:t>
      </w:r>
    </w:p>
    <w:p w:rsidR="002B04FA" w:rsidRPr="002B04FA" w:rsidRDefault="002B04FA" w:rsidP="00986175">
      <w:pPr>
        <w:widowControl/>
        <w:suppressAutoHyphens w:val="0"/>
        <w:ind w:right="-142"/>
        <w:jc w:val="both"/>
        <w:rPr>
          <w:rFonts w:ascii="Arial" w:eastAsia="Times New Roman" w:hAnsi="Arial" w:cs="Arial"/>
          <w:bCs/>
          <w:color w:val="000000"/>
          <w:kern w:val="0"/>
          <w:sz w:val="20"/>
          <w:szCs w:val="20"/>
          <w:lang w:eastAsia="el-GR" w:bidi="ar-SA"/>
        </w:rPr>
      </w:pPr>
      <w:proofErr w:type="spellStart"/>
      <w:r w:rsidRPr="002B04FA">
        <w:rPr>
          <w:rFonts w:ascii="Arial" w:eastAsia="Times New Roman" w:hAnsi="Arial" w:cs="Arial"/>
          <w:bCs/>
          <w:color w:val="000000"/>
          <w:kern w:val="0"/>
          <w:sz w:val="20"/>
          <w:szCs w:val="20"/>
          <w:lang w:eastAsia="el-GR" w:bidi="ar-SA"/>
        </w:rPr>
        <w:t>Ψευδωνυμοποιημένος</w:t>
      </w:r>
      <w:proofErr w:type="spellEnd"/>
      <w:r w:rsidRPr="002B04FA">
        <w:rPr>
          <w:rFonts w:ascii="Arial" w:eastAsia="Times New Roman" w:hAnsi="Arial" w:cs="Arial"/>
          <w:bCs/>
          <w:color w:val="000000"/>
          <w:kern w:val="0"/>
          <w:sz w:val="20"/>
          <w:szCs w:val="20"/>
          <w:lang w:eastAsia="el-GR" w:bidi="ar-SA"/>
        </w:rPr>
        <w:t xml:space="preserve"> </w:t>
      </w:r>
    </w:p>
    <w:p w:rsidR="00986175" w:rsidRPr="002B04FA" w:rsidRDefault="00986175" w:rsidP="00986175">
      <w:pPr>
        <w:widowControl/>
        <w:suppressAutoHyphens w:val="0"/>
        <w:ind w:right="-142"/>
        <w:jc w:val="both"/>
        <w:rPr>
          <w:rFonts w:ascii="Arial" w:eastAsia="Times New Roman" w:hAnsi="Arial" w:cs="Arial"/>
          <w:kern w:val="0"/>
          <w:sz w:val="20"/>
          <w:szCs w:val="20"/>
          <w:lang w:eastAsia="el-GR" w:bidi="ar-SA"/>
        </w:rPr>
      </w:pPr>
      <w:r w:rsidRPr="002B04FA">
        <w:rPr>
          <w:rFonts w:ascii="Arial" w:eastAsia="Times New Roman" w:hAnsi="Arial" w:cs="Arial"/>
          <w:bCs/>
          <w:color w:val="000000"/>
          <w:kern w:val="0"/>
          <w:sz w:val="20"/>
          <w:szCs w:val="20"/>
          <w:lang w:eastAsia="el-GR" w:bidi="ar-SA"/>
        </w:rPr>
        <w:t>Κατάλογος δικαιούχων         </w:t>
      </w:r>
      <w:r w:rsidRPr="002B04FA">
        <w:rPr>
          <w:rFonts w:ascii="Arial" w:eastAsia="Times New Roman" w:hAnsi="Arial" w:cs="Arial"/>
          <w:bCs/>
          <w:color w:val="000000"/>
          <w:kern w:val="0"/>
          <w:sz w:val="20"/>
          <w:szCs w:val="20"/>
          <w:lang w:eastAsia="el-GR" w:bidi="ar-SA"/>
        </w:rPr>
        <w:tab/>
      </w:r>
      <w:r w:rsidRPr="002B04FA">
        <w:rPr>
          <w:rFonts w:ascii="Arial" w:eastAsia="Times New Roman" w:hAnsi="Arial" w:cs="Arial"/>
          <w:bCs/>
          <w:color w:val="000000"/>
          <w:kern w:val="0"/>
          <w:sz w:val="20"/>
          <w:szCs w:val="20"/>
          <w:lang w:eastAsia="el-GR" w:bidi="ar-SA"/>
        </w:rPr>
        <w:tab/>
        <w:t xml:space="preserve">          </w:t>
      </w:r>
      <w:r w:rsidRPr="002B04FA">
        <w:rPr>
          <w:rFonts w:ascii="Arial" w:eastAsia="Times New Roman" w:hAnsi="Arial" w:cs="Arial"/>
          <w:bCs/>
          <w:color w:val="000000"/>
          <w:kern w:val="0"/>
          <w:sz w:val="20"/>
          <w:szCs w:val="20"/>
          <w:lang w:eastAsia="el-GR" w:bidi="ar-SA"/>
        </w:rPr>
        <w:tab/>
        <w:t xml:space="preserve">        </w:t>
      </w:r>
      <w:r w:rsidRPr="002B04FA">
        <w:rPr>
          <w:rFonts w:ascii="Arial" w:eastAsia="Times New Roman" w:hAnsi="Arial" w:cs="Arial"/>
          <w:bCs/>
          <w:color w:val="000000"/>
          <w:kern w:val="0"/>
          <w:sz w:val="20"/>
          <w:szCs w:val="20"/>
          <w:lang w:eastAsia="el-GR" w:bidi="ar-SA"/>
        </w:rPr>
        <w:tab/>
      </w:r>
      <w:r w:rsidRPr="002B04FA">
        <w:rPr>
          <w:rFonts w:ascii="Arial" w:eastAsia="Times New Roman" w:hAnsi="Arial" w:cs="Arial"/>
          <w:bCs/>
          <w:color w:val="000000"/>
          <w:kern w:val="0"/>
          <w:sz w:val="20"/>
          <w:szCs w:val="20"/>
          <w:lang w:eastAsia="el-GR" w:bidi="ar-SA"/>
        </w:rPr>
        <w:tab/>
        <w:t>                          </w:t>
      </w:r>
    </w:p>
    <w:p w:rsidR="00986175" w:rsidRPr="002B04FA" w:rsidRDefault="00986175" w:rsidP="00986175">
      <w:pPr>
        <w:widowControl/>
        <w:suppressAutoHyphens w:val="0"/>
        <w:ind w:right="-142"/>
        <w:jc w:val="both"/>
        <w:rPr>
          <w:rFonts w:ascii="Arial" w:eastAsia="Times New Roman" w:hAnsi="Arial" w:cs="Arial"/>
          <w:bCs/>
          <w:color w:val="000000"/>
          <w:kern w:val="0"/>
          <w:sz w:val="20"/>
          <w:szCs w:val="20"/>
          <w:lang w:eastAsia="el-GR" w:bidi="ar-SA"/>
        </w:rPr>
      </w:pPr>
    </w:p>
    <w:p w:rsidR="00986175" w:rsidRDefault="00986175" w:rsidP="00986175">
      <w:pPr>
        <w:widowControl/>
        <w:suppressAutoHyphens w:val="0"/>
        <w:ind w:right="-142"/>
        <w:jc w:val="both"/>
        <w:rPr>
          <w:rFonts w:ascii="Arial" w:eastAsia="Times New Roman" w:hAnsi="Arial" w:cs="Arial"/>
          <w:kern w:val="0"/>
          <w:sz w:val="22"/>
          <w:szCs w:val="22"/>
          <w:lang w:eastAsia="el-GR" w:bidi="ar-SA"/>
        </w:rPr>
      </w:pPr>
      <w:r>
        <w:rPr>
          <w:rFonts w:ascii="Arial" w:eastAsia="Times New Roman" w:hAnsi="Arial" w:cs="Arial"/>
          <w:b/>
          <w:bCs/>
          <w:color w:val="000000"/>
          <w:kern w:val="0"/>
          <w:sz w:val="22"/>
          <w:szCs w:val="22"/>
          <w:lang w:eastAsia="el-GR" w:bidi="ar-SA"/>
        </w:rPr>
        <w:t xml:space="preserve">Εσωτερική Διανομή                             </w:t>
      </w:r>
      <w:r w:rsidR="002B04FA">
        <w:rPr>
          <w:rFonts w:ascii="Arial" w:eastAsia="Times New Roman" w:hAnsi="Arial" w:cs="Arial"/>
          <w:b/>
          <w:bCs/>
          <w:color w:val="000000"/>
          <w:kern w:val="0"/>
          <w:sz w:val="22"/>
          <w:szCs w:val="22"/>
          <w:lang w:eastAsia="el-GR" w:bidi="ar-SA"/>
        </w:rPr>
        <w:t>                 </w:t>
      </w:r>
      <w:r w:rsidR="001B2F53">
        <w:rPr>
          <w:rFonts w:ascii="Arial" w:eastAsia="Times New Roman" w:hAnsi="Arial" w:cs="Arial"/>
          <w:b/>
          <w:bCs/>
          <w:color w:val="000000"/>
          <w:kern w:val="0"/>
          <w:sz w:val="22"/>
          <w:szCs w:val="22"/>
          <w:lang w:eastAsia="el-GR" w:bidi="ar-SA"/>
        </w:rPr>
        <w:tab/>
      </w:r>
      <w:r w:rsidR="001B2F53">
        <w:rPr>
          <w:rFonts w:ascii="Arial" w:eastAsia="Times New Roman" w:hAnsi="Arial" w:cs="Arial"/>
          <w:b/>
          <w:bCs/>
          <w:color w:val="000000"/>
          <w:kern w:val="0"/>
          <w:sz w:val="22"/>
          <w:szCs w:val="22"/>
          <w:lang w:eastAsia="el-GR" w:bidi="ar-SA"/>
        </w:rPr>
        <w:tab/>
        <w:t xml:space="preserve">   ΝΙΚΟΛΑΟΣ ΓΙΑΤΡΑΣ</w:t>
      </w:r>
    </w:p>
    <w:p w:rsidR="00986175" w:rsidRDefault="00986175" w:rsidP="00986175">
      <w:pPr>
        <w:widowControl/>
        <w:suppressAutoHyphens w:val="0"/>
        <w:ind w:right="-142" w:hanging="284"/>
        <w:rPr>
          <w:rFonts w:ascii="Arial" w:eastAsia="Times New Roman" w:hAnsi="Arial" w:cs="Arial"/>
          <w:kern w:val="0"/>
          <w:sz w:val="20"/>
          <w:szCs w:val="20"/>
          <w:lang w:eastAsia="el-GR" w:bidi="ar-SA"/>
        </w:rPr>
      </w:pPr>
      <w:r>
        <w:rPr>
          <w:rFonts w:ascii="Arial" w:eastAsia="Times New Roman" w:hAnsi="Arial" w:cs="Arial"/>
          <w:color w:val="000000"/>
          <w:kern w:val="0"/>
          <w:sz w:val="20"/>
          <w:szCs w:val="20"/>
          <w:lang w:eastAsia="el-GR" w:bidi="ar-SA"/>
        </w:rPr>
        <w:t>Γραφείο Δημάρχου</w:t>
      </w:r>
    </w:p>
    <w:p w:rsidR="00986175" w:rsidRDefault="00986175" w:rsidP="00986175">
      <w:pPr>
        <w:widowControl/>
        <w:suppressAutoHyphens w:val="0"/>
        <w:ind w:right="-142" w:hanging="284"/>
        <w:rPr>
          <w:rFonts w:ascii="Arial" w:eastAsia="Times New Roman" w:hAnsi="Arial" w:cs="Arial"/>
          <w:kern w:val="0"/>
          <w:sz w:val="20"/>
          <w:szCs w:val="20"/>
          <w:lang w:eastAsia="el-GR" w:bidi="ar-SA"/>
        </w:rPr>
      </w:pPr>
      <w:r>
        <w:rPr>
          <w:rFonts w:ascii="Arial" w:eastAsia="Times New Roman" w:hAnsi="Arial" w:cs="Arial"/>
          <w:color w:val="000000"/>
          <w:kern w:val="0"/>
          <w:sz w:val="20"/>
          <w:szCs w:val="20"/>
          <w:lang w:eastAsia="el-GR" w:bidi="ar-SA"/>
        </w:rPr>
        <w:t>Γρα</w:t>
      </w:r>
      <w:r w:rsidR="001B2F53">
        <w:rPr>
          <w:rFonts w:ascii="Arial" w:eastAsia="Times New Roman" w:hAnsi="Arial" w:cs="Arial"/>
          <w:color w:val="000000"/>
          <w:kern w:val="0"/>
          <w:sz w:val="20"/>
          <w:szCs w:val="20"/>
          <w:lang w:eastAsia="el-GR" w:bidi="ar-SA"/>
        </w:rPr>
        <w:t>φείο Αντιδημάρχου (</w:t>
      </w:r>
      <w:proofErr w:type="spellStart"/>
      <w:r w:rsidR="001B2F53">
        <w:rPr>
          <w:rFonts w:ascii="Arial" w:eastAsia="Times New Roman" w:hAnsi="Arial" w:cs="Arial"/>
          <w:color w:val="000000"/>
          <w:kern w:val="0"/>
          <w:sz w:val="20"/>
          <w:szCs w:val="20"/>
          <w:lang w:eastAsia="el-GR" w:bidi="ar-SA"/>
        </w:rPr>
        <w:t>κου</w:t>
      </w:r>
      <w:proofErr w:type="spellEnd"/>
      <w:r w:rsidR="001B2F53">
        <w:rPr>
          <w:rFonts w:ascii="Arial" w:eastAsia="Times New Roman" w:hAnsi="Arial" w:cs="Arial"/>
          <w:color w:val="000000"/>
          <w:kern w:val="0"/>
          <w:sz w:val="20"/>
          <w:szCs w:val="20"/>
          <w:lang w:eastAsia="el-GR" w:bidi="ar-SA"/>
        </w:rPr>
        <w:t xml:space="preserve"> </w:t>
      </w:r>
      <w:proofErr w:type="spellStart"/>
      <w:r w:rsidR="001B2F53">
        <w:rPr>
          <w:rFonts w:ascii="Arial" w:eastAsia="Times New Roman" w:hAnsi="Arial" w:cs="Arial"/>
          <w:color w:val="000000"/>
          <w:kern w:val="0"/>
          <w:sz w:val="20"/>
          <w:szCs w:val="20"/>
          <w:lang w:eastAsia="el-GR" w:bidi="ar-SA"/>
        </w:rPr>
        <w:t>Γιατρά</w:t>
      </w:r>
      <w:proofErr w:type="spellEnd"/>
      <w:r>
        <w:rPr>
          <w:rFonts w:ascii="Arial" w:eastAsia="Times New Roman" w:hAnsi="Arial" w:cs="Arial"/>
          <w:color w:val="000000"/>
          <w:kern w:val="0"/>
          <w:sz w:val="20"/>
          <w:szCs w:val="20"/>
          <w:lang w:eastAsia="el-GR" w:bidi="ar-SA"/>
        </w:rPr>
        <w:t>)</w:t>
      </w:r>
    </w:p>
    <w:p w:rsidR="00986175" w:rsidRDefault="00986175" w:rsidP="00986175">
      <w:pPr>
        <w:widowControl/>
        <w:suppressAutoHyphens w:val="0"/>
        <w:ind w:right="-142" w:hanging="284"/>
        <w:rPr>
          <w:rFonts w:ascii="Arial" w:eastAsia="Times New Roman" w:hAnsi="Arial" w:cs="Arial"/>
          <w:color w:val="000000"/>
          <w:kern w:val="0"/>
          <w:sz w:val="20"/>
          <w:szCs w:val="20"/>
          <w:lang w:eastAsia="el-GR" w:bidi="ar-SA"/>
        </w:rPr>
      </w:pPr>
      <w:r>
        <w:rPr>
          <w:rFonts w:ascii="Arial" w:eastAsia="Times New Roman" w:hAnsi="Arial" w:cs="Arial"/>
          <w:color w:val="000000"/>
          <w:kern w:val="0"/>
          <w:sz w:val="20"/>
          <w:szCs w:val="20"/>
          <w:lang w:eastAsia="el-GR" w:bidi="ar-SA"/>
        </w:rPr>
        <w:t>Γραφείο Γ. Γραμματέα</w:t>
      </w:r>
    </w:p>
    <w:p w:rsidR="00986175" w:rsidRDefault="00986175" w:rsidP="00986175">
      <w:pPr>
        <w:widowControl/>
        <w:suppressAutoHyphens w:val="0"/>
        <w:ind w:right="-142" w:hanging="284"/>
        <w:rPr>
          <w:rFonts w:ascii="Arial" w:eastAsia="Times New Roman" w:hAnsi="Arial" w:cs="Arial"/>
          <w:kern w:val="0"/>
          <w:sz w:val="20"/>
          <w:szCs w:val="20"/>
          <w:lang w:eastAsia="el-GR" w:bidi="ar-SA"/>
        </w:rPr>
      </w:pPr>
      <w:r>
        <w:rPr>
          <w:rFonts w:ascii="Arial" w:eastAsia="Times New Roman" w:hAnsi="Arial" w:cs="Arial"/>
          <w:color w:val="000000"/>
          <w:kern w:val="0"/>
          <w:sz w:val="20"/>
          <w:szCs w:val="20"/>
          <w:lang w:eastAsia="el-GR" w:bidi="ar-SA"/>
        </w:rPr>
        <w:t>Γραφείο Γεν. Δ/</w:t>
      </w:r>
      <w:proofErr w:type="spellStart"/>
      <w:r>
        <w:rPr>
          <w:rFonts w:ascii="Arial" w:eastAsia="Times New Roman" w:hAnsi="Arial" w:cs="Arial"/>
          <w:color w:val="000000"/>
          <w:kern w:val="0"/>
          <w:sz w:val="20"/>
          <w:szCs w:val="20"/>
          <w:lang w:eastAsia="el-GR" w:bidi="ar-SA"/>
        </w:rPr>
        <w:t>ντριας</w:t>
      </w:r>
      <w:proofErr w:type="spellEnd"/>
    </w:p>
    <w:p w:rsidR="00986175" w:rsidRDefault="00986175" w:rsidP="00986175">
      <w:pPr>
        <w:widowControl/>
        <w:suppressAutoHyphens w:val="0"/>
        <w:ind w:right="-142" w:hanging="284"/>
        <w:rPr>
          <w:rFonts w:ascii="Arial" w:eastAsia="Times New Roman" w:hAnsi="Arial" w:cs="Arial"/>
          <w:color w:val="000000"/>
          <w:kern w:val="0"/>
          <w:sz w:val="20"/>
          <w:szCs w:val="20"/>
          <w:lang w:eastAsia="el-GR" w:bidi="ar-SA"/>
        </w:rPr>
      </w:pPr>
      <w:proofErr w:type="spellStart"/>
      <w:r>
        <w:rPr>
          <w:rFonts w:ascii="Arial" w:eastAsia="Times New Roman" w:hAnsi="Arial" w:cs="Arial"/>
          <w:color w:val="000000"/>
          <w:kern w:val="0"/>
          <w:sz w:val="20"/>
          <w:szCs w:val="20"/>
          <w:lang w:eastAsia="el-GR" w:bidi="ar-SA"/>
        </w:rPr>
        <w:t>Τμ</w:t>
      </w:r>
      <w:proofErr w:type="spellEnd"/>
      <w:r>
        <w:rPr>
          <w:rFonts w:ascii="Arial" w:eastAsia="Times New Roman" w:hAnsi="Arial" w:cs="Arial"/>
          <w:color w:val="000000"/>
          <w:kern w:val="0"/>
          <w:sz w:val="20"/>
          <w:szCs w:val="20"/>
          <w:lang w:eastAsia="el-GR" w:bidi="ar-SA"/>
        </w:rPr>
        <w:t>.</w:t>
      </w:r>
      <w:r w:rsidR="002B04FA">
        <w:rPr>
          <w:rFonts w:ascii="Arial" w:eastAsia="Times New Roman" w:hAnsi="Arial" w:cs="Arial"/>
          <w:color w:val="000000"/>
          <w:kern w:val="0"/>
          <w:sz w:val="20"/>
          <w:szCs w:val="20"/>
          <w:lang w:eastAsia="el-GR" w:bidi="ar-SA"/>
        </w:rPr>
        <w:t xml:space="preserve"> </w:t>
      </w:r>
      <w:r>
        <w:rPr>
          <w:rFonts w:ascii="Arial" w:eastAsia="Times New Roman" w:hAnsi="Arial" w:cs="Arial"/>
          <w:color w:val="000000"/>
          <w:kern w:val="0"/>
          <w:sz w:val="20"/>
          <w:szCs w:val="20"/>
          <w:lang w:eastAsia="el-GR" w:bidi="ar-SA"/>
        </w:rPr>
        <w:t>Προϋπολογισμού και Εκκαθάρισης Δαπανών.</w:t>
      </w:r>
    </w:p>
    <w:p w:rsidR="00986175" w:rsidRDefault="009025C7" w:rsidP="00986175">
      <w:pPr>
        <w:widowControl/>
        <w:suppressAutoHyphens w:val="0"/>
        <w:ind w:right="-142" w:hanging="284"/>
        <w:rPr>
          <w:rFonts w:ascii="Arial" w:eastAsia="Times New Roman" w:hAnsi="Arial" w:cs="Arial"/>
          <w:color w:val="000000"/>
          <w:kern w:val="0"/>
          <w:sz w:val="20"/>
          <w:szCs w:val="20"/>
          <w:lang w:eastAsia="el-GR" w:bidi="ar-SA"/>
        </w:rPr>
      </w:pPr>
      <w:proofErr w:type="spellStart"/>
      <w:r>
        <w:rPr>
          <w:rFonts w:ascii="Arial" w:eastAsia="Times New Roman" w:hAnsi="Arial" w:cs="Arial"/>
          <w:color w:val="000000"/>
          <w:kern w:val="0"/>
          <w:sz w:val="20"/>
          <w:szCs w:val="20"/>
          <w:lang w:eastAsia="el-GR" w:bidi="ar-SA"/>
        </w:rPr>
        <w:t>Τμ</w:t>
      </w:r>
      <w:proofErr w:type="spellEnd"/>
      <w:r>
        <w:rPr>
          <w:rFonts w:ascii="Arial" w:eastAsia="Times New Roman" w:hAnsi="Arial" w:cs="Arial"/>
          <w:color w:val="000000"/>
          <w:kern w:val="0"/>
          <w:sz w:val="20"/>
          <w:szCs w:val="20"/>
          <w:lang w:eastAsia="el-GR" w:bidi="ar-SA"/>
        </w:rPr>
        <w:t>. Ταμείου</w:t>
      </w:r>
    </w:p>
    <w:p w:rsidR="002B04FA" w:rsidRDefault="002B04FA" w:rsidP="00986175">
      <w:pPr>
        <w:widowControl/>
        <w:suppressAutoHyphens w:val="0"/>
        <w:ind w:right="-142" w:hanging="284"/>
        <w:rPr>
          <w:rFonts w:ascii="Arial" w:eastAsia="Times New Roman" w:hAnsi="Arial" w:cs="Arial"/>
          <w:kern w:val="0"/>
          <w:sz w:val="20"/>
          <w:szCs w:val="20"/>
          <w:lang w:eastAsia="el-GR" w:bidi="ar-SA"/>
        </w:rPr>
      </w:pPr>
      <w:r>
        <w:rPr>
          <w:rFonts w:ascii="Arial" w:eastAsia="Times New Roman" w:hAnsi="Arial" w:cs="Arial"/>
          <w:color w:val="000000"/>
          <w:kern w:val="0"/>
          <w:sz w:val="20"/>
          <w:szCs w:val="20"/>
          <w:lang w:eastAsia="el-GR" w:bidi="ar-SA"/>
        </w:rPr>
        <w:t>Δ/</w:t>
      </w:r>
      <w:proofErr w:type="spellStart"/>
      <w:r>
        <w:rPr>
          <w:rFonts w:ascii="Arial" w:eastAsia="Times New Roman" w:hAnsi="Arial" w:cs="Arial"/>
          <w:color w:val="000000"/>
          <w:kern w:val="0"/>
          <w:sz w:val="20"/>
          <w:szCs w:val="20"/>
          <w:lang w:eastAsia="el-GR" w:bidi="ar-SA"/>
        </w:rPr>
        <w:t>νση</w:t>
      </w:r>
      <w:proofErr w:type="spellEnd"/>
      <w:r>
        <w:rPr>
          <w:rFonts w:ascii="Arial" w:eastAsia="Times New Roman" w:hAnsi="Arial" w:cs="Arial"/>
          <w:color w:val="000000"/>
          <w:kern w:val="0"/>
          <w:sz w:val="20"/>
          <w:szCs w:val="20"/>
          <w:lang w:eastAsia="el-GR" w:bidi="ar-SA"/>
        </w:rPr>
        <w:t xml:space="preserve"> </w:t>
      </w:r>
      <w:proofErr w:type="spellStart"/>
      <w:r>
        <w:rPr>
          <w:rFonts w:ascii="Arial" w:eastAsia="Times New Roman" w:hAnsi="Arial" w:cs="Arial"/>
          <w:color w:val="000000"/>
          <w:kern w:val="0"/>
          <w:sz w:val="20"/>
          <w:szCs w:val="20"/>
          <w:lang w:eastAsia="el-GR" w:bidi="ar-SA"/>
        </w:rPr>
        <w:t>Ο.υ</w:t>
      </w:r>
      <w:proofErr w:type="spellEnd"/>
      <w:r>
        <w:rPr>
          <w:rFonts w:ascii="Arial" w:eastAsia="Times New Roman" w:hAnsi="Arial" w:cs="Arial"/>
          <w:color w:val="000000"/>
          <w:kern w:val="0"/>
          <w:sz w:val="20"/>
          <w:szCs w:val="20"/>
          <w:lang w:eastAsia="el-GR" w:bidi="ar-SA"/>
        </w:rPr>
        <w:t>.</w:t>
      </w:r>
    </w:p>
    <w:p w:rsidR="00986175" w:rsidRDefault="00986175" w:rsidP="00986175">
      <w:pPr>
        <w:widowControl/>
        <w:suppressAutoHyphens w:val="0"/>
        <w:ind w:left="-284" w:right="-142"/>
        <w:rPr>
          <w:rFonts w:ascii="Arial" w:eastAsia="Times New Roman" w:hAnsi="Arial" w:cs="Arial"/>
          <w:color w:val="000000"/>
          <w:kern w:val="0"/>
          <w:sz w:val="20"/>
          <w:szCs w:val="20"/>
          <w:lang w:eastAsia="el-GR" w:bidi="ar-SA"/>
        </w:rPr>
      </w:pPr>
      <w:r>
        <w:rPr>
          <w:rFonts w:ascii="Arial" w:eastAsia="Times New Roman" w:hAnsi="Arial" w:cs="Arial"/>
          <w:color w:val="000000"/>
          <w:kern w:val="0"/>
          <w:sz w:val="20"/>
          <w:szCs w:val="20"/>
          <w:lang w:eastAsia="el-GR" w:bidi="ar-SA"/>
        </w:rPr>
        <w:t>Δ/</w:t>
      </w:r>
      <w:proofErr w:type="spellStart"/>
      <w:r>
        <w:rPr>
          <w:rFonts w:ascii="Arial" w:eastAsia="Times New Roman" w:hAnsi="Arial" w:cs="Arial"/>
          <w:color w:val="000000"/>
          <w:kern w:val="0"/>
          <w:sz w:val="20"/>
          <w:szCs w:val="20"/>
          <w:lang w:eastAsia="el-GR" w:bidi="ar-SA"/>
        </w:rPr>
        <w:t>νση</w:t>
      </w:r>
      <w:proofErr w:type="spellEnd"/>
      <w:r>
        <w:rPr>
          <w:rFonts w:ascii="Arial" w:eastAsia="Times New Roman" w:hAnsi="Arial" w:cs="Arial"/>
          <w:color w:val="000000"/>
          <w:kern w:val="0"/>
          <w:sz w:val="20"/>
          <w:szCs w:val="20"/>
          <w:lang w:eastAsia="el-GR" w:bidi="ar-SA"/>
        </w:rPr>
        <w:t xml:space="preserve"> Κοινωνικής Πολιτικής</w:t>
      </w:r>
    </w:p>
    <w:p w:rsidR="00986175" w:rsidRDefault="00986175" w:rsidP="00986175">
      <w:pPr>
        <w:widowControl/>
        <w:suppressAutoHyphens w:val="0"/>
        <w:ind w:left="-284" w:right="-142"/>
        <w:rPr>
          <w:rFonts w:ascii="Arial" w:eastAsia="Times New Roman" w:hAnsi="Arial" w:cs="Arial"/>
          <w:color w:val="000000"/>
          <w:kern w:val="0"/>
          <w:sz w:val="20"/>
          <w:szCs w:val="20"/>
          <w:lang w:eastAsia="el-GR" w:bidi="ar-SA"/>
        </w:rPr>
      </w:pPr>
      <w:proofErr w:type="spellStart"/>
      <w:r>
        <w:rPr>
          <w:rFonts w:ascii="Arial" w:eastAsia="Times New Roman" w:hAnsi="Arial" w:cs="Arial"/>
          <w:color w:val="000000"/>
          <w:kern w:val="0"/>
          <w:sz w:val="20"/>
          <w:szCs w:val="20"/>
          <w:lang w:eastAsia="el-GR" w:bidi="ar-SA"/>
        </w:rPr>
        <w:t>Τμ</w:t>
      </w:r>
      <w:proofErr w:type="spellEnd"/>
      <w:r>
        <w:rPr>
          <w:rFonts w:ascii="Arial" w:eastAsia="Times New Roman" w:hAnsi="Arial" w:cs="Arial"/>
          <w:color w:val="000000"/>
          <w:kern w:val="0"/>
          <w:sz w:val="20"/>
          <w:szCs w:val="20"/>
          <w:lang w:eastAsia="el-GR" w:bidi="ar-SA"/>
        </w:rPr>
        <w:t xml:space="preserve">. Υγείας &amp; Κοινωνικής Προστασίας </w:t>
      </w:r>
    </w:p>
    <w:p w:rsidR="00986175" w:rsidRDefault="00986175" w:rsidP="00986175">
      <w:pPr>
        <w:widowControl/>
        <w:suppressAutoHyphens w:val="0"/>
        <w:ind w:right="-142"/>
        <w:rPr>
          <w:rFonts w:ascii="Arial" w:eastAsia="Times New Roman" w:hAnsi="Arial" w:cs="Arial"/>
          <w:kern w:val="0"/>
          <w:sz w:val="20"/>
          <w:szCs w:val="20"/>
          <w:lang w:eastAsia="el-GR" w:bidi="ar-SA"/>
        </w:rPr>
      </w:pPr>
    </w:p>
    <w:p w:rsidR="006B1950" w:rsidRDefault="006B1950"/>
    <w:sectPr w:rsidR="006B1950" w:rsidSect="00996D7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Verdan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35A55"/>
    <w:multiLevelType w:val="multilevel"/>
    <w:tmpl w:val="94C24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8E36520"/>
    <w:multiLevelType w:val="hybridMultilevel"/>
    <w:tmpl w:val="7D742C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607C3C2D"/>
    <w:multiLevelType w:val="hybridMultilevel"/>
    <w:tmpl w:val="90D6D372"/>
    <w:lvl w:ilvl="0" w:tplc="B1D003F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03"/>
    <w:rsid w:val="0007634C"/>
    <w:rsid w:val="00103D10"/>
    <w:rsid w:val="00126555"/>
    <w:rsid w:val="0019233D"/>
    <w:rsid w:val="001B2F53"/>
    <w:rsid w:val="001C5403"/>
    <w:rsid w:val="001C5E82"/>
    <w:rsid w:val="001F7353"/>
    <w:rsid w:val="002B04FA"/>
    <w:rsid w:val="002B605B"/>
    <w:rsid w:val="003B0FB7"/>
    <w:rsid w:val="004A2C63"/>
    <w:rsid w:val="004A4746"/>
    <w:rsid w:val="004C4137"/>
    <w:rsid w:val="00637255"/>
    <w:rsid w:val="006500A2"/>
    <w:rsid w:val="0067487D"/>
    <w:rsid w:val="00696CBA"/>
    <w:rsid w:val="006B1950"/>
    <w:rsid w:val="007473C2"/>
    <w:rsid w:val="007732D3"/>
    <w:rsid w:val="00797CDF"/>
    <w:rsid w:val="00830E76"/>
    <w:rsid w:val="008A4AD5"/>
    <w:rsid w:val="009025C7"/>
    <w:rsid w:val="00904DF0"/>
    <w:rsid w:val="00924FF6"/>
    <w:rsid w:val="00986175"/>
    <w:rsid w:val="00992B72"/>
    <w:rsid w:val="00996D78"/>
    <w:rsid w:val="00A35D67"/>
    <w:rsid w:val="00B820EF"/>
    <w:rsid w:val="00BD0236"/>
    <w:rsid w:val="00C14C93"/>
    <w:rsid w:val="00C30F48"/>
    <w:rsid w:val="00C5028D"/>
    <w:rsid w:val="00C9432A"/>
    <w:rsid w:val="00CA18D0"/>
    <w:rsid w:val="00CF61B7"/>
    <w:rsid w:val="00DF6AE9"/>
    <w:rsid w:val="00E12288"/>
    <w:rsid w:val="00E65B33"/>
    <w:rsid w:val="00E66D33"/>
    <w:rsid w:val="00EC1E5E"/>
    <w:rsid w:val="00EC2750"/>
    <w:rsid w:val="00EC37D1"/>
    <w:rsid w:val="00F75FBC"/>
    <w:rsid w:val="00FB36C0"/>
    <w:rsid w:val="00FD15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0F33A-902C-4DFD-9FBC-0CCFD208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175"/>
    <w:pPr>
      <w:widowControl w:val="0"/>
      <w:suppressAutoHyphens/>
      <w:spacing w:after="0" w:line="240" w:lineRule="auto"/>
    </w:pPr>
    <w:rPr>
      <w:rFonts w:ascii="Times New Roman" w:eastAsia="Lucida Sans Unicode"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986175"/>
    <w:rPr>
      <w:color w:val="0000FF"/>
      <w:u w:val="single"/>
    </w:rPr>
  </w:style>
  <w:style w:type="paragraph" w:styleId="Web">
    <w:name w:val="Normal (Web)"/>
    <w:basedOn w:val="a"/>
    <w:uiPriority w:val="99"/>
    <w:semiHidden/>
    <w:unhideWhenUsed/>
    <w:rsid w:val="00986175"/>
    <w:pPr>
      <w:widowControl/>
      <w:suppressAutoHyphens w:val="0"/>
      <w:spacing w:before="100" w:beforeAutospacing="1" w:after="119"/>
    </w:pPr>
    <w:rPr>
      <w:rFonts w:eastAsia="Times New Roman" w:cs="Times New Roman"/>
      <w:kern w:val="0"/>
      <w:lang w:eastAsia="el-GR" w:bidi="ar-SA"/>
    </w:rPr>
  </w:style>
  <w:style w:type="paragraph" w:styleId="a3">
    <w:name w:val="List Paragraph"/>
    <w:basedOn w:val="a"/>
    <w:uiPriority w:val="34"/>
    <w:qFormat/>
    <w:rsid w:val="001C5E82"/>
    <w:pPr>
      <w:ind w:left="720"/>
      <w:contextualSpacing/>
    </w:pPr>
    <w:rPr>
      <w:szCs w:val="21"/>
    </w:rPr>
  </w:style>
  <w:style w:type="paragraph" w:styleId="a4">
    <w:name w:val="Balloon Text"/>
    <w:basedOn w:val="a"/>
    <w:link w:val="Char"/>
    <w:uiPriority w:val="99"/>
    <w:semiHidden/>
    <w:unhideWhenUsed/>
    <w:rsid w:val="004C4137"/>
    <w:rPr>
      <w:rFonts w:ascii="Segoe UI" w:hAnsi="Segoe UI"/>
      <w:sz w:val="18"/>
      <w:szCs w:val="16"/>
    </w:rPr>
  </w:style>
  <w:style w:type="character" w:customStyle="1" w:styleId="Char">
    <w:name w:val="Κείμενο πλαισίου Char"/>
    <w:basedOn w:val="a0"/>
    <w:link w:val="a4"/>
    <w:uiPriority w:val="99"/>
    <w:semiHidden/>
    <w:rsid w:val="004C4137"/>
    <w:rPr>
      <w:rFonts w:ascii="Segoe UI" w:eastAsia="Lucida Sans Unicode" w:hAnsi="Segoe UI" w:cs="Mangal"/>
      <w:kern w:val="2"/>
      <w:sz w:val="18"/>
      <w:szCs w:val="16"/>
      <w:lang w:eastAsia="zh-CN" w:bidi="hi-IN"/>
    </w:rPr>
  </w:style>
  <w:style w:type="paragraph" w:customStyle="1" w:styleId="Textbody">
    <w:name w:val="Text body"/>
    <w:basedOn w:val="a"/>
    <w:rsid w:val="00B820EF"/>
    <w:pPr>
      <w:autoSpaceDN w:val="0"/>
      <w:spacing w:after="12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8107">
      <w:bodyDiv w:val="1"/>
      <w:marLeft w:val="0"/>
      <w:marRight w:val="0"/>
      <w:marTop w:val="0"/>
      <w:marBottom w:val="0"/>
      <w:divBdr>
        <w:top w:val="none" w:sz="0" w:space="0" w:color="auto"/>
        <w:left w:val="none" w:sz="0" w:space="0" w:color="auto"/>
        <w:bottom w:val="none" w:sz="0" w:space="0" w:color="auto"/>
        <w:right w:val="none" w:sz="0" w:space="0" w:color="auto"/>
      </w:divBdr>
    </w:div>
    <w:div w:id="662658046">
      <w:bodyDiv w:val="1"/>
      <w:marLeft w:val="0"/>
      <w:marRight w:val="0"/>
      <w:marTop w:val="0"/>
      <w:marBottom w:val="0"/>
      <w:divBdr>
        <w:top w:val="none" w:sz="0" w:space="0" w:color="auto"/>
        <w:left w:val="none" w:sz="0" w:space="0" w:color="auto"/>
        <w:bottom w:val="none" w:sz="0" w:space="0" w:color="auto"/>
        <w:right w:val="none" w:sz="0" w:space="0" w:color="auto"/>
      </w:divBdr>
    </w:div>
    <w:div w:id="724061554">
      <w:bodyDiv w:val="1"/>
      <w:marLeft w:val="0"/>
      <w:marRight w:val="0"/>
      <w:marTop w:val="0"/>
      <w:marBottom w:val="0"/>
      <w:divBdr>
        <w:top w:val="none" w:sz="0" w:space="0" w:color="auto"/>
        <w:left w:val="none" w:sz="0" w:space="0" w:color="auto"/>
        <w:bottom w:val="none" w:sz="0" w:space="0" w:color="auto"/>
        <w:right w:val="none" w:sz="0" w:space="0" w:color="auto"/>
      </w:divBdr>
    </w:div>
    <w:div w:id="724183873">
      <w:bodyDiv w:val="1"/>
      <w:marLeft w:val="0"/>
      <w:marRight w:val="0"/>
      <w:marTop w:val="0"/>
      <w:marBottom w:val="0"/>
      <w:divBdr>
        <w:top w:val="none" w:sz="0" w:space="0" w:color="auto"/>
        <w:left w:val="none" w:sz="0" w:space="0" w:color="auto"/>
        <w:bottom w:val="none" w:sz="0" w:space="0" w:color="auto"/>
        <w:right w:val="none" w:sz="0" w:space="0" w:color="auto"/>
      </w:divBdr>
    </w:div>
    <w:div w:id="10890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sonou@kallithe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8079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ygeia11</dc:creator>
  <cp:keywords/>
  <dc:description/>
  <cp:lastModifiedBy>Γιώργος Αθανασιάδης</cp:lastModifiedBy>
  <cp:revision>2</cp:revision>
  <cp:lastPrinted>2024-03-27T09:59:00Z</cp:lastPrinted>
  <dcterms:created xsi:type="dcterms:W3CDTF">2025-04-03T11:06:00Z</dcterms:created>
  <dcterms:modified xsi:type="dcterms:W3CDTF">2025-04-03T11:06:00Z</dcterms:modified>
</cp:coreProperties>
</file>