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337F" w:rsidRDefault="003F70F6" w:rsidP="003F70F6">
      <w:pPr>
        <w:pStyle w:val="a3"/>
        <w:jc w:val="both"/>
        <w:rPr>
          <w:rFonts w:ascii="Arial" w:hAnsi="Arial" w:cs="Arial"/>
          <w:b/>
          <w:bCs/>
          <w:i w:val="0"/>
          <w:sz w:val="22"/>
          <w:szCs w:val="22"/>
        </w:rPr>
      </w:pPr>
      <w:r>
        <w:rPr>
          <w:rFonts w:ascii="Arial" w:hAnsi="Arial" w:cs="Arial"/>
          <w:b/>
          <w:bCs/>
          <w:i w:val="0"/>
          <w:sz w:val="22"/>
          <w:szCs w:val="22"/>
        </w:rPr>
        <w:t>ΕΛΛΗΝΙΚΗ ΔΗΜΟΚΡΑΤΙΑ</w:t>
      </w:r>
      <w:r>
        <w:rPr>
          <w:rFonts w:ascii="Arial" w:hAnsi="Arial" w:cs="Arial"/>
          <w:b/>
          <w:bCs/>
          <w:sz w:val="22"/>
          <w:szCs w:val="22"/>
        </w:rPr>
        <w:t xml:space="preserve">                                          </w:t>
      </w:r>
      <w:r>
        <w:rPr>
          <w:rFonts w:ascii="Arial" w:hAnsi="Arial" w:cs="Arial"/>
          <w:b/>
          <w:bCs/>
          <w:i w:val="0"/>
          <w:sz w:val="22"/>
          <w:szCs w:val="22"/>
        </w:rPr>
        <w:t xml:space="preserve">Καλλιθέα </w:t>
      </w:r>
      <w:r w:rsidR="0024160C">
        <w:rPr>
          <w:rFonts w:ascii="Arial" w:hAnsi="Arial" w:cs="Arial"/>
          <w:b/>
          <w:bCs/>
          <w:i w:val="0"/>
          <w:sz w:val="22"/>
          <w:szCs w:val="22"/>
        </w:rPr>
        <w:t xml:space="preserve">: </w:t>
      </w:r>
      <w:r w:rsidR="00F2337F">
        <w:rPr>
          <w:rFonts w:ascii="Arial" w:hAnsi="Arial" w:cs="Arial"/>
          <w:b/>
          <w:bCs/>
          <w:i w:val="0"/>
          <w:sz w:val="22"/>
          <w:szCs w:val="22"/>
        </w:rPr>
        <w:t>25/2/2025</w:t>
      </w:r>
    </w:p>
    <w:p w:rsidR="003F70F6" w:rsidRDefault="003F70F6" w:rsidP="003F70F6">
      <w:pPr>
        <w:pStyle w:val="a3"/>
        <w:jc w:val="both"/>
        <w:rPr>
          <w:rFonts w:ascii="Arial" w:hAnsi="Arial" w:cs="Arial"/>
          <w:b/>
          <w:bCs/>
          <w:i w:val="0"/>
          <w:sz w:val="22"/>
          <w:szCs w:val="22"/>
        </w:rPr>
      </w:pPr>
      <w:r>
        <w:rPr>
          <w:rFonts w:ascii="Arial" w:hAnsi="Arial" w:cs="Arial"/>
          <w:b/>
          <w:bCs/>
          <w:sz w:val="22"/>
          <w:szCs w:val="22"/>
        </w:rPr>
        <w:t>ΠΕΡ</w:t>
      </w:r>
      <w:r w:rsidR="00234526">
        <w:rPr>
          <w:rFonts w:ascii="Arial" w:hAnsi="Arial" w:cs="Arial"/>
          <w:b/>
          <w:bCs/>
          <w:sz w:val="22"/>
          <w:szCs w:val="22"/>
        </w:rPr>
        <w:t>Ι</w:t>
      </w:r>
      <w:r>
        <w:rPr>
          <w:rFonts w:ascii="Arial" w:hAnsi="Arial" w:cs="Arial"/>
          <w:b/>
          <w:bCs/>
          <w:sz w:val="22"/>
          <w:szCs w:val="22"/>
        </w:rPr>
        <w:t>ΦΕΡΕΙΑ ΑΤΤΙΚΗΣ</w:t>
      </w:r>
    </w:p>
    <w:p w:rsidR="003F70F6" w:rsidRDefault="003F70F6" w:rsidP="003F70F6">
      <w:pPr>
        <w:pStyle w:val="3"/>
        <w:numPr>
          <w:ilvl w:val="2"/>
          <w:numId w:val="1"/>
        </w:numPr>
        <w:ind w:left="0" w:firstLine="0"/>
        <w:jc w:val="both"/>
        <w:rPr>
          <w:rFonts w:ascii="Arial" w:hAnsi="Arial" w:cs="Arial"/>
          <w:b/>
          <w:sz w:val="22"/>
          <w:szCs w:val="22"/>
        </w:rPr>
      </w:pPr>
      <w:r>
        <w:rPr>
          <w:rFonts w:ascii="Arial" w:hAnsi="Arial" w:cs="Arial"/>
          <w:b/>
          <w:bCs/>
          <w:sz w:val="22"/>
          <w:szCs w:val="22"/>
        </w:rPr>
        <w:t xml:space="preserve">ΔΗΜΟΣ ΚΑΛΛΙΘΕΑΣ                                           </w:t>
      </w:r>
      <w:r w:rsidR="00A74FCA">
        <w:rPr>
          <w:rFonts w:ascii="Arial" w:hAnsi="Arial" w:cs="Arial"/>
          <w:b/>
          <w:bCs/>
          <w:sz w:val="22"/>
          <w:szCs w:val="22"/>
        </w:rPr>
        <w:t xml:space="preserve">    </w:t>
      </w:r>
      <w:r>
        <w:rPr>
          <w:rFonts w:ascii="Arial" w:hAnsi="Arial" w:cs="Arial"/>
          <w:b/>
          <w:bCs/>
          <w:sz w:val="22"/>
          <w:szCs w:val="22"/>
        </w:rPr>
        <w:t xml:space="preserve">Αριθ. </w:t>
      </w:r>
      <w:proofErr w:type="spellStart"/>
      <w:r>
        <w:rPr>
          <w:rFonts w:ascii="Arial" w:hAnsi="Arial" w:cs="Arial"/>
          <w:b/>
          <w:bCs/>
          <w:sz w:val="22"/>
          <w:szCs w:val="22"/>
        </w:rPr>
        <w:t>Πρωτ</w:t>
      </w:r>
      <w:proofErr w:type="spellEnd"/>
      <w:r>
        <w:rPr>
          <w:rFonts w:ascii="Arial" w:hAnsi="Arial" w:cs="Arial"/>
          <w:b/>
          <w:bCs/>
          <w:sz w:val="22"/>
          <w:szCs w:val="22"/>
        </w:rPr>
        <w:t xml:space="preserve"> :</w:t>
      </w:r>
      <w:r>
        <w:rPr>
          <w:rFonts w:ascii="Arial" w:hAnsi="Arial" w:cs="Arial"/>
          <w:b/>
          <w:sz w:val="22"/>
          <w:szCs w:val="22"/>
        </w:rPr>
        <w:t xml:space="preserve">  </w:t>
      </w:r>
      <w:r w:rsidR="00FD7C89">
        <w:rPr>
          <w:rFonts w:ascii="Arial" w:hAnsi="Arial" w:cs="Arial"/>
          <w:b/>
          <w:sz w:val="22"/>
          <w:szCs w:val="22"/>
        </w:rPr>
        <w:t>11094</w:t>
      </w:r>
    </w:p>
    <w:p w:rsidR="00416698" w:rsidRDefault="00416698" w:rsidP="003F70F6">
      <w:pPr>
        <w:pStyle w:val="4"/>
        <w:numPr>
          <w:ilvl w:val="3"/>
          <w:numId w:val="1"/>
        </w:numPr>
        <w:ind w:left="0" w:firstLine="0"/>
        <w:jc w:val="both"/>
        <w:rPr>
          <w:b/>
          <w:bCs/>
          <w:sz w:val="22"/>
          <w:szCs w:val="22"/>
        </w:rPr>
      </w:pPr>
    </w:p>
    <w:p w:rsidR="00416698" w:rsidRDefault="00416698" w:rsidP="003F70F6">
      <w:pPr>
        <w:pStyle w:val="4"/>
        <w:numPr>
          <w:ilvl w:val="3"/>
          <w:numId w:val="1"/>
        </w:numPr>
        <w:ind w:left="0" w:firstLine="0"/>
        <w:jc w:val="both"/>
        <w:rPr>
          <w:b/>
          <w:bCs/>
          <w:sz w:val="22"/>
          <w:szCs w:val="22"/>
        </w:rPr>
      </w:pPr>
    </w:p>
    <w:p w:rsidR="00416698" w:rsidRDefault="00416698" w:rsidP="003F70F6">
      <w:pPr>
        <w:pStyle w:val="4"/>
        <w:numPr>
          <w:ilvl w:val="3"/>
          <w:numId w:val="1"/>
        </w:numPr>
        <w:ind w:left="0" w:firstLine="0"/>
        <w:jc w:val="both"/>
        <w:rPr>
          <w:b/>
          <w:bCs/>
          <w:sz w:val="22"/>
          <w:szCs w:val="22"/>
        </w:rPr>
      </w:pPr>
      <w:r>
        <w:rPr>
          <w:rFonts w:eastAsia="Times New Roman"/>
          <w:b/>
          <w:sz w:val="24"/>
          <w:szCs w:val="24"/>
          <w:lang w:eastAsia="el-GR"/>
        </w:rPr>
        <w:object w:dxaOrig="1455" w:dyaOrig="14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75pt;height:72.75pt" o:ole="">
            <v:imagedata r:id="rId5" o:title=""/>
          </v:shape>
          <o:OLEObject Type="Embed" ProgID="Word.Picture.8" ShapeID="_x0000_i1025" DrawAspect="Content" ObjectID="_1802693193" r:id="rId6"/>
        </w:object>
      </w:r>
    </w:p>
    <w:p w:rsidR="003F70F6" w:rsidRPr="008728A9" w:rsidRDefault="003F70F6" w:rsidP="00416698">
      <w:pPr>
        <w:pStyle w:val="4"/>
        <w:numPr>
          <w:ilvl w:val="3"/>
          <w:numId w:val="1"/>
        </w:numPr>
        <w:ind w:left="0" w:firstLine="0"/>
        <w:jc w:val="both"/>
        <w:rPr>
          <w:b/>
          <w:bCs/>
          <w:sz w:val="18"/>
          <w:szCs w:val="18"/>
        </w:rPr>
      </w:pPr>
      <w:r w:rsidRPr="008728A9">
        <w:rPr>
          <w:b/>
          <w:bCs/>
          <w:sz w:val="18"/>
          <w:szCs w:val="18"/>
        </w:rPr>
        <w:t>ΔΙΕΥΘΥΝΣΗ   : ΚΟΙΝΩΝΙΚΗΣ ΠΟΛΙΤΙΚΗΣ</w:t>
      </w:r>
    </w:p>
    <w:p w:rsidR="003F70F6" w:rsidRPr="008728A9" w:rsidRDefault="008728A9" w:rsidP="003F70F6">
      <w:pPr>
        <w:pStyle w:val="5"/>
        <w:numPr>
          <w:ilvl w:val="4"/>
          <w:numId w:val="1"/>
        </w:numPr>
        <w:spacing w:line="240" w:lineRule="auto"/>
        <w:ind w:left="0" w:firstLine="0"/>
        <w:jc w:val="both"/>
        <w:rPr>
          <w:b/>
          <w:sz w:val="18"/>
          <w:szCs w:val="18"/>
        </w:rPr>
      </w:pPr>
      <w:r w:rsidRPr="008728A9">
        <w:rPr>
          <w:b/>
          <w:bCs/>
          <w:sz w:val="18"/>
          <w:szCs w:val="18"/>
        </w:rPr>
        <w:t>ΓΡΑΦΕΙΟ</w:t>
      </w:r>
      <w:r w:rsidR="003F70F6" w:rsidRPr="008728A9">
        <w:rPr>
          <w:b/>
          <w:bCs/>
          <w:sz w:val="18"/>
          <w:szCs w:val="18"/>
        </w:rPr>
        <w:t xml:space="preserve">         </w:t>
      </w:r>
      <w:r w:rsidRPr="008728A9">
        <w:rPr>
          <w:b/>
          <w:bCs/>
          <w:sz w:val="18"/>
          <w:szCs w:val="18"/>
        </w:rPr>
        <w:t>:ΑΝΑΠΛΩΤΡΙΑΣ ΔΙΕΥΘΥΝΤΡΙΑΣ</w:t>
      </w:r>
    </w:p>
    <w:p w:rsidR="003F70F6" w:rsidRPr="008728A9" w:rsidRDefault="003F70F6" w:rsidP="003F70F6">
      <w:pPr>
        <w:pStyle w:val="6"/>
        <w:numPr>
          <w:ilvl w:val="5"/>
          <w:numId w:val="1"/>
        </w:numPr>
        <w:ind w:left="0" w:right="0" w:firstLine="0"/>
        <w:jc w:val="both"/>
        <w:rPr>
          <w:sz w:val="18"/>
          <w:szCs w:val="18"/>
        </w:rPr>
      </w:pPr>
      <w:r w:rsidRPr="008728A9">
        <w:rPr>
          <w:sz w:val="18"/>
          <w:szCs w:val="18"/>
        </w:rPr>
        <w:t>ΤΑΧ. Δ/ΝΣΗ</w:t>
      </w:r>
      <w:r w:rsidRPr="008728A9">
        <w:rPr>
          <w:sz w:val="18"/>
          <w:szCs w:val="18"/>
        </w:rPr>
        <w:tab/>
        <w:t xml:space="preserve"> : ΕΛ. ΒΕΝΙΖΕΛΟΥ 273                                            </w:t>
      </w:r>
      <w:r w:rsidRPr="008728A9">
        <w:rPr>
          <w:sz w:val="18"/>
          <w:szCs w:val="18"/>
          <w:u w:val="single"/>
        </w:rPr>
        <w:t>Π Ρ Ο Σ</w:t>
      </w:r>
      <w:r w:rsidRPr="008728A9">
        <w:rPr>
          <w:sz w:val="18"/>
          <w:szCs w:val="18"/>
        </w:rPr>
        <w:t xml:space="preserve">                                                        </w:t>
      </w:r>
    </w:p>
    <w:p w:rsidR="003F70F6" w:rsidRPr="008728A9" w:rsidRDefault="00A500D4" w:rsidP="003F70F6">
      <w:pPr>
        <w:jc w:val="both"/>
        <w:rPr>
          <w:rFonts w:ascii="Arial" w:hAnsi="Arial" w:cs="Arial"/>
          <w:b/>
          <w:sz w:val="18"/>
          <w:szCs w:val="18"/>
        </w:rPr>
      </w:pPr>
      <w:r>
        <w:rPr>
          <w:rFonts w:ascii="Arial" w:hAnsi="Arial" w:cs="Arial"/>
          <w:b/>
          <w:sz w:val="18"/>
          <w:szCs w:val="18"/>
        </w:rPr>
        <w:t xml:space="preserve">ΑΡΜΟΔΙΟΣ     </w:t>
      </w:r>
      <w:r w:rsidR="003F70F6" w:rsidRPr="008728A9">
        <w:rPr>
          <w:rFonts w:ascii="Arial" w:hAnsi="Arial" w:cs="Arial"/>
          <w:b/>
          <w:sz w:val="18"/>
          <w:szCs w:val="18"/>
        </w:rPr>
        <w:t>: ΘΕΟΔΟΣΟΠΟΥΛΟΥ ΦΟΙΒΗ</w:t>
      </w:r>
    </w:p>
    <w:p w:rsidR="003F70F6" w:rsidRPr="008728A9" w:rsidRDefault="003F70F6" w:rsidP="003F70F6">
      <w:pPr>
        <w:pStyle w:val="1"/>
        <w:numPr>
          <w:ilvl w:val="0"/>
          <w:numId w:val="1"/>
        </w:numPr>
        <w:ind w:left="0" w:right="0" w:firstLine="0"/>
        <w:jc w:val="both"/>
        <w:rPr>
          <w:rFonts w:ascii="Arial" w:hAnsi="Arial" w:cs="Arial"/>
          <w:sz w:val="22"/>
          <w:szCs w:val="22"/>
        </w:rPr>
      </w:pPr>
      <w:r w:rsidRPr="008728A9">
        <w:rPr>
          <w:rFonts w:ascii="Arial" w:hAnsi="Arial" w:cs="Arial"/>
          <w:sz w:val="18"/>
          <w:szCs w:val="18"/>
        </w:rPr>
        <w:t xml:space="preserve">ΤΗΛΕΦΩΝΟ   : 2132101253                               </w:t>
      </w:r>
      <w:r w:rsidR="008728A9">
        <w:rPr>
          <w:rFonts w:ascii="Arial" w:hAnsi="Arial" w:cs="Arial"/>
          <w:sz w:val="18"/>
          <w:szCs w:val="18"/>
        </w:rPr>
        <w:t xml:space="preserve">                </w:t>
      </w:r>
      <w:r w:rsidR="00234526" w:rsidRPr="008728A9">
        <w:rPr>
          <w:rFonts w:ascii="Arial" w:hAnsi="Arial" w:cs="Arial"/>
          <w:sz w:val="22"/>
          <w:szCs w:val="22"/>
        </w:rPr>
        <w:t xml:space="preserve">Τον </w:t>
      </w:r>
      <w:r w:rsidRPr="008728A9">
        <w:rPr>
          <w:rFonts w:ascii="Arial" w:hAnsi="Arial" w:cs="Arial"/>
          <w:sz w:val="22"/>
          <w:szCs w:val="22"/>
        </w:rPr>
        <w:t>Πρόεδρο Δημοτικού Συμβουλίου</w:t>
      </w:r>
    </w:p>
    <w:p w:rsidR="003F70F6" w:rsidRPr="008728A9" w:rsidRDefault="003F70F6" w:rsidP="00234526">
      <w:pPr>
        <w:pStyle w:val="2"/>
        <w:numPr>
          <w:ilvl w:val="1"/>
          <w:numId w:val="1"/>
        </w:numPr>
        <w:ind w:left="0" w:firstLine="0"/>
        <w:jc w:val="both"/>
        <w:rPr>
          <w:rFonts w:ascii="Arial" w:hAnsi="Arial" w:cs="Arial"/>
          <w:sz w:val="18"/>
          <w:szCs w:val="18"/>
          <w:lang w:val="en-US"/>
        </w:rPr>
      </w:pPr>
      <w:r w:rsidRPr="008728A9">
        <w:rPr>
          <w:rFonts w:ascii="Arial" w:hAnsi="Arial" w:cs="Arial"/>
          <w:sz w:val="18"/>
          <w:szCs w:val="18"/>
          <w:lang w:val="el-GR"/>
        </w:rPr>
        <w:t>Ε</w:t>
      </w:r>
      <w:r w:rsidRPr="0065290B">
        <w:rPr>
          <w:rFonts w:ascii="Arial" w:hAnsi="Arial" w:cs="Arial"/>
          <w:sz w:val="18"/>
          <w:szCs w:val="18"/>
          <w:lang w:val="en-US"/>
        </w:rPr>
        <w:t>-</w:t>
      </w:r>
      <w:r w:rsidRPr="008728A9">
        <w:rPr>
          <w:rFonts w:ascii="Arial" w:hAnsi="Arial" w:cs="Arial"/>
          <w:sz w:val="18"/>
          <w:szCs w:val="18"/>
        </w:rPr>
        <w:t>MAIL</w:t>
      </w:r>
      <w:r w:rsidRPr="0065290B">
        <w:rPr>
          <w:rFonts w:ascii="Arial" w:hAnsi="Arial" w:cs="Arial"/>
          <w:sz w:val="18"/>
          <w:szCs w:val="18"/>
          <w:lang w:val="en-US"/>
        </w:rPr>
        <w:t xml:space="preserve">            </w:t>
      </w:r>
      <w:r w:rsidRPr="008728A9">
        <w:rPr>
          <w:rFonts w:ascii="Arial" w:hAnsi="Arial" w:cs="Arial"/>
          <w:sz w:val="18"/>
          <w:szCs w:val="18"/>
          <w:lang w:val="en-US"/>
        </w:rPr>
        <w:t xml:space="preserve">: </w:t>
      </w:r>
      <w:proofErr w:type="spellStart"/>
      <w:r w:rsidRPr="008728A9">
        <w:rPr>
          <w:rFonts w:ascii="Arial" w:hAnsi="Arial" w:cs="Arial"/>
          <w:sz w:val="18"/>
          <w:szCs w:val="18"/>
          <w:lang w:val="en-US"/>
        </w:rPr>
        <w:t>f.theodosopoulou</w:t>
      </w:r>
      <w:proofErr w:type="spellEnd"/>
      <w:r w:rsidRPr="008728A9">
        <w:rPr>
          <w:rFonts w:ascii="Arial" w:hAnsi="Arial" w:cs="Arial"/>
          <w:sz w:val="18"/>
          <w:szCs w:val="18"/>
          <w:lang w:val="en-US"/>
        </w:rPr>
        <w:t xml:space="preserve"> @kallithea.gr</w:t>
      </w:r>
    </w:p>
    <w:p w:rsidR="003F70F6" w:rsidRPr="008728A9" w:rsidRDefault="003F70F6" w:rsidP="003F70F6">
      <w:pPr>
        <w:jc w:val="both"/>
        <w:rPr>
          <w:rFonts w:ascii="Arial" w:hAnsi="Arial" w:cs="Arial"/>
          <w:sz w:val="18"/>
          <w:szCs w:val="18"/>
          <w:lang w:val="en-US"/>
        </w:rPr>
      </w:pPr>
    </w:p>
    <w:p w:rsidR="00A500D4" w:rsidRPr="00724EE8" w:rsidRDefault="00F2337F" w:rsidP="00234526">
      <w:pPr>
        <w:spacing w:line="276" w:lineRule="auto"/>
        <w:rPr>
          <w:rFonts w:asciiTheme="minorHAnsi" w:hAnsiTheme="minorHAnsi" w:cstheme="minorHAnsi"/>
          <w:b/>
        </w:rPr>
      </w:pPr>
      <w:r w:rsidRPr="00724EE8">
        <w:rPr>
          <w:rFonts w:asciiTheme="minorHAnsi" w:hAnsiTheme="minorHAnsi" w:cstheme="minorHAnsi"/>
          <w:b/>
        </w:rPr>
        <w:t>ΘΕΜΑ: ΕΓΚΡΙΣΗ ΚΑΝΟΝΙΣΜΟΥ ΛΕΙΤΟΥΡΓΙΑΣ ΤΟΥ ΠΡΟΓΡΑΜΜΑΤΟΣ «ΒΟΗΘΕΙΑ στο ΣΠΙΤΙ»</w:t>
      </w:r>
      <w:r w:rsidR="00724EE8" w:rsidRPr="00724EE8">
        <w:rPr>
          <w:rFonts w:asciiTheme="minorHAnsi" w:hAnsiTheme="minorHAnsi" w:cstheme="minorHAnsi"/>
          <w:b/>
        </w:rPr>
        <w:t xml:space="preserve"> ΤΟΥ ΔΗΜΟΥ ΜΑΣ</w:t>
      </w:r>
    </w:p>
    <w:p w:rsidR="00F2337F" w:rsidRPr="00724EE8" w:rsidRDefault="00F2337F" w:rsidP="00234526">
      <w:pPr>
        <w:spacing w:line="276" w:lineRule="auto"/>
        <w:rPr>
          <w:rFonts w:asciiTheme="minorHAnsi" w:hAnsiTheme="minorHAnsi" w:cstheme="minorHAnsi"/>
        </w:rPr>
      </w:pPr>
    </w:p>
    <w:p w:rsidR="00F2337F" w:rsidRPr="00724EE8" w:rsidRDefault="00F2337F" w:rsidP="00234526">
      <w:pPr>
        <w:spacing w:line="276" w:lineRule="auto"/>
        <w:rPr>
          <w:rFonts w:asciiTheme="minorHAnsi" w:hAnsiTheme="minorHAnsi" w:cstheme="minorHAnsi"/>
        </w:rPr>
      </w:pPr>
    </w:p>
    <w:p w:rsidR="007F6A21" w:rsidRPr="00724EE8" w:rsidRDefault="003F70F6" w:rsidP="00234526">
      <w:pPr>
        <w:spacing w:line="276" w:lineRule="auto"/>
        <w:rPr>
          <w:rFonts w:asciiTheme="minorHAnsi" w:hAnsiTheme="minorHAnsi" w:cstheme="minorHAnsi"/>
        </w:rPr>
      </w:pPr>
      <w:r w:rsidRPr="00724EE8">
        <w:rPr>
          <w:rFonts w:asciiTheme="minorHAnsi" w:hAnsiTheme="minorHAnsi" w:cstheme="minorHAnsi"/>
        </w:rPr>
        <w:t xml:space="preserve">Παρακαλούμε, κατά την προσεχή συνεδρίαση </w:t>
      </w:r>
      <w:r w:rsidRPr="00724EE8">
        <w:rPr>
          <w:rFonts w:asciiTheme="minorHAnsi" w:hAnsiTheme="minorHAnsi" w:cstheme="minorHAnsi"/>
          <w:shd w:val="clear" w:color="auto" w:fill="FFFFFF"/>
        </w:rPr>
        <w:t>του Δημοτικού Συμβουλίου,</w:t>
      </w:r>
      <w:r w:rsidRPr="00724EE8">
        <w:rPr>
          <w:rFonts w:asciiTheme="minorHAnsi" w:hAnsiTheme="minorHAnsi" w:cstheme="minorHAnsi"/>
        </w:rPr>
        <w:t xml:space="preserve"> όπως συμπ</w:t>
      </w:r>
      <w:r w:rsidR="00F2337F" w:rsidRPr="00724EE8">
        <w:rPr>
          <w:rFonts w:asciiTheme="minorHAnsi" w:hAnsiTheme="minorHAnsi" w:cstheme="minorHAnsi"/>
        </w:rPr>
        <w:t>εριλάβετε και τα θέμα της έγκρισης του Κανονισμού Λειτουργίας του Προγράμματος «Βοήθεια στο Σπίτι»</w:t>
      </w:r>
      <w:r w:rsidR="00724EE8" w:rsidRPr="00724EE8">
        <w:rPr>
          <w:rFonts w:asciiTheme="minorHAnsi" w:hAnsiTheme="minorHAnsi" w:cstheme="minorHAnsi"/>
        </w:rPr>
        <w:t xml:space="preserve"> του Δήμου μας</w:t>
      </w:r>
      <w:r w:rsidR="00F2337F" w:rsidRPr="00724EE8">
        <w:rPr>
          <w:rFonts w:asciiTheme="minorHAnsi" w:hAnsiTheme="minorHAnsi" w:cstheme="minorHAnsi"/>
        </w:rPr>
        <w:t>.</w:t>
      </w:r>
    </w:p>
    <w:p w:rsidR="00F2337F" w:rsidRPr="00724EE8" w:rsidRDefault="00F2337F" w:rsidP="00234526">
      <w:pPr>
        <w:spacing w:line="276" w:lineRule="auto"/>
        <w:rPr>
          <w:rFonts w:asciiTheme="minorHAnsi" w:hAnsiTheme="minorHAnsi" w:cstheme="minorHAnsi"/>
        </w:rPr>
      </w:pPr>
    </w:p>
    <w:p w:rsidR="00D42FEE" w:rsidRPr="00724EE8" w:rsidRDefault="00D42FEE" w:rsidP="00234526">
      <w:pPr>
        <w:spacing w:line="276" w:lineRule="auto"/>
        <w:rPr>
          <w:rFonts w:asciiTheme="minorHAnsi" w:hAnsiTheme="minorHAnsi" w:cstheme="minorHAnsi"/>
        </w:rPr>
      </w:pPr>
      <w:r w:rsidRPr="00724EE8">
        <w:rPr>
          <w:rFonts w:asciiTheme="minorHAnsi" w:hAnsiTheme="minorHAnsi" w:cstheme="minorHAnsi"/>
        </w:rPr>
        <w:t>Η υπηρεσία μας, έχοντας υπόψη:</w:t>
      </w:r>
    </w:p>
    <w:p w:rsidR="00D42FEE" w:rsidRPr="00724EE8" w:rsidRDefault="00D42FEE" w:rsidP="00234526">
      <w:pPr>
        <w:spacing w:line="276" w:lineRule="auto"/>
        <w:rPr>
          <w:rFonts w:asciiTheme="minorHAnsi" w:hAnsiTheme="minorHAnsi" w:cstheme="minorHAnsi"/>
        </w:rPr>
      </w:pPr>
    </w:p>
    <w:p w:rsidR="00AF0F16" w:rsidRPr="00724EE8" w:rsidRDefault="00AF0F16" w:rsidP="00AF0F16">
      <w:pPr>
        <w:pStyle w:val="a5"/>
        <w:numPr>
          <w:ilvl w:val="0"/>
          <w:numId w:val="9"/>
        </w:numPr>
        <w:outlineLvl w:val="0"/>
        <w:rPr>
          <w:rFonts w:asciiTheme="minorHAnsi" w:hAnsiTheme="minorHAnsi" w:cstheme="minorHAnsi"/>
          <w:szCs w:val="24"/>
          <w:lang w:val="el-GR"/>
        </w:rPr>
      </w:pPr>
      <w:r w:rsidRPr="00724EE8">
        <w:rPr>
          <w:rFonts w:asciiTheme="minorHAnsi" w:hAnsiTheme="minorHAnsi" w:cstheme="minorHAnsi"/>
          <w:szCs w:val="24"/>
          <w:lang w:val="el-GR"/>
        </w:rPr>
        <w:t xml:space="preserve">Τις διατάξεις του N. 3852/2010 (Φ.Ε.Κ. 87 Α΄) «Νέα Αρχιτεκτονική της Αυτοδιοίκησης και της Αποκεντρωμένης Διοίκησης  - Πρόγραμμα Καλλικράτης». </w:t>
      </w:r>
    </w:p>
    <w:p w:rsidR="00AF0F16" w:rsidRPr="00724EE8" w:rsidRDefault="00AF0F16" w:rsidP="00AF0F16">
      <w:pPr>
        <w:pStyle w:val="a5"/>
        <w:numPr>
          <w:ilvl w:val="0"/>
          <w:numId w:val="9"/>
        </w:numPr>
        <w:outlineLvl w:val="0"/>
        <w:rPr>
          <w:rFonts w:asciiTheme="minorHAnsi" w:hAnsiTheme="minorHAnsi" w:cstheme="minorHAnsi"/>
          <w:szCs w:val="24"/>
          <w:lang w:val="el-GR"/>
        </w:rPr>
      </w:pPr>
      <w:r w:rsidRPr="00724EE8">
        <w:rPr>
          <w:rFonts w:asciiTheme="minorHAnsi" w:eastAsia="Times New Roman" w:hAnsiTheme="minorHAnsi" w:cstheme="minorHAnsi"/>
          <w:kern w:val="0"/>
          <w:szCs w:val="24"/>
          <w:lang w:val="el-GR" w:eastAsia="el-GR" w:bidi="ar-SA"/>
        </w:rPr>
        <w:t xml:space="preserve">Το γεγονός ότι η άσκηση αρμοδιότητας του προγράμματος «Βοήθεια στο Σπίτι» εντάχθηκε στο Δήμο Καλλιθέας </w:t>
      </w:r>
      <w:proofErr w:type="spellStart"/>
      <w:r w:rsidRPr="00724EE8">
        <w:rPr>
          <w:rFonts w:asciiTheme="minorHAnsi" w:eastAsia="Times New Roman" w:hAnsiTheme="minorHAnsi" w:cstheme="minorHAnsi"/>
          <w:kern w:val="0"/>
          <w:szCs w:val="24"/>
          <w:lang w:val="el-GR" w:eastAsia="el-GR" w:bidi="ar-SA"/>
        </w:rPr>
        <w:t>κατ</w:t>
      </w:r>
      <w:proofErr w:type="spellEnd"/>
      <w:r w:rsidRPr="00724EE8">
        <w:rPr>
          <w:rFonts w:asciiTheme="minorHAnsi" w:eastAsia="Times New Roman" w:hAnsiTheme="minorHAnsi" w:cstheme="minorHAnsi"/>
          <w:kern w:val="0"/>
          <w:szCs w:val="24"/>
          <w:lang w:val="el-GR" w:eastAsia="el-GR" w:bidi="ar-SA"/>
        </w:rPr>
        <w:t>΄ άρθρο 91 Ν.4583/2018 όπως ισχύει. Το πρόγραμμα εκτελείται από το Τμήμα Πρόνοιας της Δ/</w:t>
      </w:r>
      <w:proofErr w:type="spellStart"/>
      <w:r w:rsidRPr="00724EE8">
        <w:rPr>
          <w:rFonts w:asciiTheme="minorHAnsi" w:eastAsia="Times New Roman" w:hAnsiTheme="minorHAnsi" w:cstheme="minorHAnsi"/>
          <w:kern w:val="0"/>
          <w:szCs w:val="24"/>
          <w:lang w:val="el-GR" w:eastAsia="el-GR" w:bidi="ar-SA"/>
        </w:rPr>
        <w:t>νσης</w:t>
      </w:r>
      <w:proofErr w:type="spellEnd"/>
      <w:r w:rsidRPr="00724EE8">
        <w:rPr>
          <w:rFonts w:asciiTheme="minorHAnsi" w:eastAsia="Times New Roman" w:hAnsiTheme="minorHAnsi" w:cstheme="minorHAnsi"/>
          <w:kern w:val="0"/>
          <w:szCs w:val="24"/>
          <w:lang w:val="el-GR" w:eastAsia="el-GR" w:bidi="ar-SA"/>
        </w:rPr>
        <w:t xml:space="preserve"> Κοινωνικής Πολιτικής του Δήμου.</w:t>
      </w:r>
    </w:p>
    <w:p w:rsidR="00AF0F16" w:rsidRPr="00724EE8" w:rsidRDefault="00AF0F16" w:rsidP="00AF0F16">
      <w:pPr>
        <w:pStyle w:val="a5"/>
        <w:numPr>
          <w:ilvl w:val="0"/>
          <w:numId w:val="9"/>
        </w:numPr>
        <w:outlineLvl w:val="0"/>
        <w:rPr>
          <w:rFonts w:asciiTheme="minorHAnsi" w:hAnsiTheme="minorHAnsi" w:cstheme="minorHAnsi"/>
          <w:szCs w:val="24"/>
          <w:lang w:val="el-GR"/>
        </w:rPr>
      </w:pPr>
      <w:r w:rsidRPr="00724EE8">
        <w:rPr>
          <w:rFonts w:asciiTheme="minorHAnsi" w:eastAsia="Times New Roman" w:hAnsiTheme="minorHAnsi" w:cstheme="minorHAnsi"/>
          <w:kern w:val="0"/>
          <w:szCs w:val="24"/>
          <w:lang w:val="el-GR" w:eastAsia="el-GR" w:bidi="ar-SA"/>
        </w:rPr>
        <w:t xml:space="preserve">Τις αποφάσεις Δημοτικού Συμβουλίου Καλλιθέας με </w:t>
      </w:r>
      <w:proofErr w:type="spellStart"/>
      <w:r w:rsidRPr="00724EE8">
        <w:rPr>
          <w:rFonts w:asciiTheme="minorHAnsi" w:eastAsia="Times New Roman" w:hAnsiTheme="minorHAnsi" w:cstheme="minorHAnsi"/>
          <w:kern w:val="0"/>
          <w:szCs w:val="24"/>
          <w:lang w:val="el-GR" w:eastAsia="el-GR" w:bidi="ar-SA"/>
        </w:rPr>
        <w:t>αρ</w:t>
      </w:r>
      <w:proofErr w:type="spellEnd"/>
      <w:r w:rsidRPr="00724EE8">
        <w:rPr>
          <w:rFonts w:asciiTheme="minorHAnsi" w:eastAsia="Times New Roman" w:hAnsiTheme="minorHAnsi" w:cstheme="minorHAnsi"/>
          <w:kern w:val="0"/>
          <w:szCs w:val="24"/>
          <w:lang w:val="el-GR" w:eastAsia="el-GR" w:bidi="ar-SA"/>
        </w:rPr>
        <w:t>. 202/2024 και 20/2025 περί τροποποιήσεων του Ο.Ε.Υ του Δήμου</w:t>
      </w:r>
      <w:r w:rsidR="00FC01A1" w:rsidRPr="00724EE8">
        <w:rPr>
          <w:rFonts w:asciiTheme="minorHAnsi" w:eastAsia="Times New Roman" w:hAnsiTheme="minorHAnsi" w:cstheme="minorHAnsi"/>
          <w:kern w:val="0"/>
          <w:szCs w:val="24"/>
          <w:lang w:val="el-GR" w:eastAsia="el-GR" w:bidi="ar-SA"/>
        </w:rPr>
        <w:t>.</w:t>
      </w:r>
    </w:p>
    <w:p w:rsidR="00FC01A1" w:rsidRPr="00724EE8" w:rsidRDefault="00FC01A1" w:rsidP="00FC01A1">
      <w:pPr>
        <w:pStyle w:val="a5"/>
        <w:numPr>
          <w:ilvl w:val="0"/>
          <w:numId w:val="9"/>
        </w:numPr>
        <w:outlineLvl w:val="0"/>
        <w:rPr>
          <w:rFonts w:asciiTheme="minorHAnsi" w:hAnsiTheme="minorHAnsi" w:cstheme="minorHAnsi"/>
          <w:szCs w:val="24"/>
          <w:lang w:val="el-GR"/>
        </w:rPr>
      </w:pPr>
      <w:r w:rsidRPr="00724EE8">
        <w:rPr>
          <w:rFonts w:asciiTheme="minorHAnsi" w:hAnsiTheme="minorHAnsi" w:cstheme="minorHAnsi"/>
          <w:bCs/>
          <w:szCs w:val="24"/>
          <w:lang w:val="en-US"/>
        </w:rPr>
        <w:t>T</w:t>
      </w:r>
      <w:r w:rsidRPr="00724EE8">
        <w:rPr>
          <w:rFonts w:asciiTheme="minorHAnsi" w:hAnsiTheme="minorHAnsi" w:cstheme="minorHAnsi"/>
          <w:bCs/>
          <w:szCs w:val="24"/>
          <w:lang w:val="el-GR"/>
        </w:rPr>
        <w:t xml:space="preserve">ην με </w:t>
      </w:r>
      <w:proofErr w:type="spellStart"/>
      <w:r w:rsidRPr="00724EE8">
        <w:rPr>
          <w:rFonts w:asciiTheme="minorHAnsi" w:hAnsiTheme="minorHAnsi" w:cstheme="minorHAnsi"/>
          <w:bCs/>
          <w:szCs w:val="24"/>
          <w:lang w:val="el-GR"/>
        </w:rPr>
        <w:t>αρ</w:t>
      </w:r>
      <w:proofErr w:type="spellEnd"/>
      <w:r w:rsidRPr="00724EE8">
        <w:rPr>
          <w:rFonts w:asciiTheme="minorHAnsi" w:hAnsiTheme="minorHAnsi" w:cstheme="minorHAnsi"/>
          <w:bCs/>
          <w:szCs w:val="24"/>
          <w:lang w:val="el-GR"/>
        </w:rPr>
        <w:t>. 9/2024 (ΑΔΑ: 6ΦΘ7ΩΕΚ-ΜΛΧ) Απόφαση Δημάρχου περί ορισμού Αντιδημάρχων και μεταβίβασης αρμοδιοτήτων όπως τροποποιήθηκε και ισχύει.</w:t>
      </w:r>
    </w:p>
    <w:p w:rsidR="00FC01A1" w:rsidRPr="00724EE8" w:rsidRDefault="00FC01A1" w:rsidP="00FC01A1">
      <w:pPr>
        <w:pStyle w:val="a5"/>
        <w:numPr>
          <w:ilvl w:val="0"/>
          <w:numId w:val="9"/>
        </w:numPr>
        <w:outlineLvl w:val="0"/>
        <w:rPr>
          <w:rFonts w:asciiTheme="minorHAnsi" w:hAnsiTheme="minorHAnsi" w:cstheme="minorHAnsi"/>
          <w:szCs w:val="24"/>
          <w:lang w:val="el-GR"/>
        </w:rPr>
      </w:pPr>
      <w:r w:rsidRPr="00724EE8">
        <w:rPr>
          <w:rFonts w:asciiTheme="minorHAnsi" w:hAnsiTheme="minorHAnsi" w:cstheme="minorHAnsi"/>
          <w:bCs/>
          <w:szCs w:val="24"/>
          <w:lang w:val="el-GR"/>
        </w:rPr>
        <w:t>Το γεγονός ότι ο εξειδικευμένος χαρακτήρας του προγράμματος «Βοήθεια στο Σπίτι» καθιστά αναγκαία τη ρύθμιση επιμέρους ζητημάτων από Κανονισμό Λειτουργίας του προγράμματος.</w:t>
      </w:r>
    </w:p>
    <w:p w:rsidR="00FC01A1" w:rsidRPr="00724EE8" w:rsidRDefault="00FC01A1" w:rsidP="00FC01A1">
      <w:pPr>
        <w:outlineLvl w:val="0"/>
        <w:rPr>
          <w:rFonts w:asciiTheme="minorHAnsi" w:hAnsiTheme="minorHAnsi" w:cstheme="minorHAnsi"/>
        </w:rPr>
      </w:pPr>
    </w:p>
    <w:p w:rsidR="00FC01A1" w:rsidRPr="00724EE8" w:rsidRDefault="00FC01A1" w:rsidP="00FC01A1">
      <w:pPr>
        <w:outlineLvl w:val="0"/>
        <w:rPr>
          <w:rFonts w:asciiTheme="minorHAnsi" w:eastAsia="Times New Roman" w:hAnsiTheme="minorHAnsi" w:cstheme="minorHAnsi"/>
          <w:kern w:val="0"/>
          <w:lang w:eastAsia="el-GR" w:bidi="ar-SA"/>
        </w:rPr>
      </w:pPr>
      <w:r w:rsidRPr="00724EE8">
        <w:rPr>
          <w:rFonts w:asciiTheme="minorHAnsi" w:hAnsiTheme="minorHAnsi" w:cstheme="minorHAnsi"/>
        </w:rPr>
        <w:t xml:space="preserve">Συγκεκριμένα το πρόγραμμα «Βοήθεια στο Σπίτι» ασκούσε την αρμοδιότητα του υπαγόμενο στη </w:t>
      </w:r>
      <w:proofErr w:type="spellStart"/>
      <w:r w:rsidRPr="00724EE8">
        <w:rPr>
          <w:rFonts w:asciiTheme="minorHAnsi" w:hAnsiTheme="minorHAnsi" w:cstheme="minorHAnsi"/>
        </w:rPr>
        <w:t>λυθείσα</w:t>
      </w:r>
      <w:proofErr w:type="spellEnd"/>
      <w:r w:rsidRPr="00724EE8">
        <w:rPr>
          <w:rFonts w:asciiTheme="minorHAnsi" w:hAnsiTheme="minorHAnsi" w:cstheme="minorHAnsi"/>
        </w:rPr>
        <w:t xml:space="preserve"> κοινωφελή επιχείρηση «Δημοτική Κοινωφελής Επιχείρηση Καλλιθέας» και συγκεκριμένα στο Τμήμα Μονάδας Κοινωνικής Μέριμνας, μέχρι την ένταξη του προγράμματος στους Δήμους </w:t>
      </w:r>
      <w:proofErr w:type="spellStart"/>
      <w:r w:rsidRPr="00724EE8">
        <w:rPr>
          <w:rFonts w:asciiTheme="minorHAnsi" w:eastAsia="Times New Roman" w:hAnsiTheme="minorHAnsi" w:cstheme="minorHAnsi"/>
          <w:kern w:val="0"/>
          <w:lang w:eastAsia="el-GR" w:bidi="ar-SA"/>
        </w:rPr>
        <w:t>κατ</w:t>
      </w:r>
      <w:proofErr w:type="spellEnd"/>
      <w:r w:rsidRPr="00724EE8">
        <w:rPr>
          <w:rFonts w:asciiTheme="minorHAnsi" w:eastAsia="Times New Roman" w:hAnsiTheme="minorHAnsi" w:cstheme="minorHAnsi"/>
          <w:kern w:val="0"/>
          <w:lang w:eastAsia="el-GR" w:bidi="ar-SA"/>
        </w:rPr>
        <w:t xml:space="preserve">΄ άρθρο 91 Ν.4583/2018 όπως ισχύει. </w:t>
      </w:r>
      <w:r w:rsidRPr="00724EE8">
        <w:rPr>
          <w:rFonts w:asciiTheme="minorHAnsi" w:eastAsia="Times New Roman" w:hAnsiTheme="minorHAnsi" w:cstheme="minorHAnsi"/>
          <w:kern w:val="0"/>
          <w:lang w:eastAsia="el-GR" w:bidi="ar-SA"/>
        </w:rPr>
        <w:lastRenderedPageBreak/>
        <w:t>Πλέον το πρόγραμμα εκτελείται από το Τμήμα Πρόνοιας της Δ/</w:t>
      </w:r>
      <w:proofErr w:type="spellStart"/>
      <w:r w:rsidRPr="00724EE8">
        <w:rPr>
          <w:rFonts w:asciiTheme="minorHAnsi" w:eastAsia="Times New Roman" w:hAnsiTheme="minorHAnsi" w:cstheme="minorHAnsi"/>
          <w:kern w:val="0"/>
          <w:lang w:eastAsia="el-GR" w:bidi="ar-SA"/>
        </w:rPr>
        <w:t>νσης</w:t>
      </w:r>
      <w:proofErr w:type="spellEnd"/>
      <w:r w:rsidRPr="00724EE8">
        <w:rPr>
          <w:rFonts w:asciiTheme="minorHAnsi" w:eastAsia="Times New Roman" w:hAnsiTheme="minorHAnsi" w:cstheme="minorHAnsi"/>
          <w:kern w:val="0"/>
          <w:lang w:eastAsia="el-GR" w:bidi="ar-SA"/>
        </w:rPr>
        <w:t xml:space="preserve"> Κοινωνικής Πολιτικής του Δήμου.</w:t>
      </w:r>
    </w:p>
    <w:p w:rsidR="00FC01A1" w:rsidRPr="00724EE8" w:rsidRDefault="00725BF7" w:rsidP="00FC01A1">
      <w:pPr>
        <w:outlineLvl w:val="0"/>
        <w:rPr>
          <w:rFonts w:asciiTheme="minorHAnsi" w:eastAsia="Times New Roman" w:hAnsiTheme="minorHAnsi" w:cstheme="minorHAnsi"/>
          <w:kern w:val="0"/>
          <w:lang w:eastAsia="el-GR" w:bidi="ar-SA"/>
        </w:rPr>
      </w:pPr>
      <w:r w:rsidRPr="00724EE8">
        <w:rPr>
          <w:rFonts w:asciiTheme="minorHAnsi" w:eastAsia="Times New Roman" w:hAnsiTheme="minorHAnsi" w:cstheme="minorHAnsi"/>
          <w:kern w:val="0"/>
          <w:lang w:eastAsia="el-GR" w:bidi="ar-SA"/>
        </w:rPr>
        <w:t>Το πρόγραμμα ενσαρκώνει τη φιλοσοφία της ‘ολιστικής’ προσέγγισης των αναγκών των ωφελούμενων μέσα από την υλοποίηση τριών πυλώνων φροντίδας: κοινωνική φροντίδα, νοσηλευτική πρωτοβάθμια φροντίδα και οικιακή/οικογενειακή φροντίδα.</w:t>
      </w:r>
    </w:p>
    <w:p w:rsidR="00725BF7" w:rsidRPr="00724EE8" w:rsidRDefault="00725BF7" w:rsidP="00FC01A1">
      <w:pPr>
        <w:outlineLvl w:val="0"/>
        <w:rPr>
          <w:rFonts w:asciiTheme="minorHAnsi" w:eastAsia="Times New Roman" w:hAnsiTheme="minorHAnsi" w:cstheme="minorHAnsi"/>
          <w:kern w:val="0"/>
          <w:lang w:eastAsia="el-GR" w:bidi="ar-SA"/>
        </w:rPr>
      </w:pPr>
      <w:r w:rsidRPr="00724EE8">
        <w:rPr>
          <w:rFonts w:asciiTheme="minorHAnsi" w:eastAsia="Times New Roman" w:hAnsiTheme="minorHAnsi" w:cstheme="minorHAnsi"/>
          <w:kern w:val="0"/>
          <w:lang w:eastAsia="el-GR" w:bidi="ar-SA"/>
        </w:rPr>
        <w:t xml:space="preserve">Κατά προτεραιότητα οι ωφελούμενοι του προγράμματος είναι άτομα τρίτης ηλικίας και άτομα </w:t>
      </w:r>
      <w:proofErr w:type="spellStart"/>
      <w:r w:rsidRPr="00724EE8">
        <w:rPr>
          <w:rFonts w:asciiTheme="minorHAnsi" w:eastAsia="Times New Roman" w:hAnsiTheme="minorHAnsi" w:cstheme="minorHAnsi"/>
          <w:kern w:val="0"/>
          <w:lang w:eastAsia="el-GR" w:bidi="ar-SA"/>
        </w:rPr>
        <w:t>ΑμεΑ</w:t>
      </w:r>
      <w:proofErr w:type="spellEnd"/>
      <w:r w:rsidRPr="00724EE8">
        <w:rPr>
          <w:rFonts w:asciiTheme="minorHAnsi" w:eastAsia="Times New Roman" w:hAnsiTheme="minorHAnsi" w:cstheme="minorHAnsi"/>
          <w:kern w:val="0"/>
          <w:lang w:eastAsia="el-GR" w:bidi="ar-SA"/>
        </w:rPr>
        <w:t xml:space="preserve"> που διαβιούν μοναχικά, στερούνται υποστηρικτικού οικογενειακού περιβάλλοντος και ανήκουν σε οικονομικά ευάλωτες ομάδες.</w:t>
      </w:r>
    </w:p>
    <w:p w:rsidR="00725BF7" w:rsidRPr="00724EE8" w:rsidRDefault="00725BF7" w:rsidP="00FC01A1">
      <w:pPr>
        <w:outlineLvl w:val="0"/>
        <w:rPr>
          <w:rFonts w:asciiTheme="minorHAnsi" w:eastAsia="Times New Roman" w:hAnsiTheme="minorHAnsi" w:cstheme="minorHAnsi"/>
          <w:kern w:val="0"/>
          <w:lang w:eastAsia="el-GR" w:bidi="ar-SA"/>
        </w:rPr>
      </w:pPr>
      <w:r w:rsidRPr="00724EE8">
        <w:rPr>
          <w:rFonts w:asciiTheme="minorHAnsi" w:eastAsia="Times New Roman" w:hAnsiTheme="minorHAnsi" w:cstheme="minorHAnsi"/>
          <w:kern w:val="0"/>
          <w:lang w:eastAsia="el-GR" w:bidi="ar-SA"/>
        </w:rPr>
        <w:t xml:space="preserve">Βασικοί στόχοι του προγράμματος είναι η αποφυγή της </w:t>
      </w:r>
      <w:proofErr w:type="spellStart"/>
      <w:r w:rsidRPr="00724EE8">
        <w:rPr>
          <w:rFonts w:asciiTheme="minorHAnsi" w:eastAsia="Times New Roman" w:hAnsiTheme="minorHAnsi" w:cstheme="minorHAnsi"/>
          <w:kern w:val="0"/>
          <w:lang w:eastAsia="el-GR" w:bidi="ar-SA"/>
        </w:rPr>
        <w:t>ιδρυματοποίησης</w:t>
      </w:r>
      <w:proofErr w:type="spellEnd"/>
      <w:r w:rsidRPr="00724EE8">
        <w:rPr>
          <w:rFonts w:asciiTheme="minorHAnsi" w:eastAsia="Times New Roman" w:hAnsiTheme="minorHAnsi" w:cstheme="minorHAnsi"/>
          <w:kern w:val="0"/>
          <w:lang w:eastAsia="el-GR" w:bidi="ar-SA"/>
        </w:rPr>
        <w:t xml:space="preserve"> μέσω της υποστήριξης του ατόμου στο οικείο περιβάλλον του σπιτιού του, η ψυχοκοινωνική υποστήριξη του ατόμου, η παροχή πρωτοβάθμιας φροντίδας υγείας και η διασφάλιση της αξιοπρεπούς διαβίωσής του.</w:t>
      </w:r>
    </w:p>
    <w:p w:rsidR="00110C58" w:rsidRPr="00724EE8" w:rsidRDefault="004F00BE" w:rsidP="00724EE8">
      <w:pPr>
        <w:outlineLvl w:val="0"/>
        <w:rPr>
          <w:rFonts w:asciiTheme="minorHAnsi" w:hAnsiTheme="minorHAnsi" w:cstheme="minorHAnsi"/>
        </w:rPr>
      </w:pPr>
      <w:r w:rsidRPr="00724EE8">
        <w:rPr>
          <w:rFonts w:asciiTheme="minorHAnsi" w:eastAsia="Times New Roman" w:hAnsiTheme="minorHAnsi" w:cstheme="minorHAnsi"/>
          <w:kern w:val="0"/>
          <w:lang w:eastAsia="el-GR" w:bidi="ar-SA"/>
        </w:rPr>
        <w:t xml:space="preserve">Το πρόγραμμα </w:t>
      </w:r>
      <w:proofErr w:type="spellStart"/>
      <w:r w:rsidRPr="00724EE8">
        <w:rPr>
          <w:rFonts w:asciiTheme="minorHAnsi" w:eastAsia="Times New Roman" w:hAnsiTheme="minorHAnsi" w:cstheme="minorHAnsi"/>
          <w:kern w:val="0"/>
          <w:lang w:eastAsia="el-GR" w:bidi="ar-SA"/>
        </w:rPr>
        <w:t>ΒσΣ</w:t>
      </w:r>
      <w:proofErr w:type="spellEnd"/>
      <w:r w:rsidRPr="00724EE8">
        <w:rPr>
          <w:rFonts w:asciiTheme="minorHAnsi" w:eastAsia="Times New Roman" w:hAnsiTheme="minorHAnsi" w:cstheme="minorHAnsi"/>
          <w:kern w:val="0"/>
          <w:lang w:eastAsia="el-GR" w:bidi="ar-SA"/>
        </w:rPr>
        <w:t xml:space="preserve"> προϋποθέτει για την υλοποίησή του τη στενή και αγαστή συνεργασία των ειδικοτήτων που απαρτίζουν την ομάδα έργου. Επικεφαλής κάθε ομάδας είναι Κοινωνικός Λειτουργός/</w:t>
      </w:r>
      <w:proofErr w:type="spellStart"/>
      <w:r w:rsidRPr="00724EE8">
        <w:rPr>
          <w:rFonts w:asciiTheme="minorHAnsi" w:eastAsia="Times New Roman" w:hAnsiTheme="minorHAnsi" w:cstheme="minorHAnsi"/>
          <w:kern w:val="0"/>
          <w:lang w:eastAsia="el-GR" w:bidi="ar-SA"/>
        </w:rPr>
        <w:t>Κοιν</w:t>
      </w:r>
      <w:proofErr w:type="spellEnd"/>
      <w:r w:rsidRPr="00724EE8">
        <w:rPr>
          <w:rFonts w:asciiTheme="minorHAnsi" w:eastAsia="Times New Roman" w:hAnsiTheme="minorHAnsi" w:cstheme="minorHAnsi"/>
          <w:kern w:val="0"/>
          <w:lang w:eastAsia="el-GR" w:bidi="ar-SA"/>
        </w:rPr>
        <w:t>. Επιστήμονας και οι υπόλοιπες υποχρεωτικές ειδικότητες είναι Νοσηλευτές/</w:t>
      </w:r>
      <w:proofErr w:type="spellStart"/>
      <w:r w:rsidRPr="00724EE8">
        <w:rPr>
          <w:rFonts w:asciiTheme="minorHAnsi" w:eastAsia="Times New Roman" w:hAnsiTheme="minorHAnsi" w:cstheme="minorHAnsi"/>
          <w:kern w:val="0"/>
          <w:lang w:eastAsia="el-GR" w:bidi="ar-SA"/>
        </w:rPr>
        <w:t>τριες</w:t>
      </w:r>
      <w:proofErr w:type="spellEnd"/>
      <w:r w:rsidRPr="00724EE8">
        <w:rPr>
          <w:rFonts w:asciiTheme="minorHAnsi" w:eastAsia="Times New Roman" w:hAnsiTheme="minorHAnsi" w:cstheme="minorHAnsi"/>
          <w:kern w:val="0"/>
          <w:lang w:eastAsia="el-GR" w:bidi="ar-SA"/>
        </w:rPr>
        <w:t xml:space="preserve"> και Οικογενειακοί/Οικιακοί Βοηθοί.</w:t>
      </w:r>
      <w:r w:rsidR="00724EE8">
        <w:rPr>
          <w:rFonts w:asciiTheme="minorHAnsi" w:hAnsiTheme="minorHAnsi" w:cstheme="minorHAnsi"/>
        </w:rPr>
        <w:t xml:space="preserve"> </w:t>
      </w:r>
      <w:r w:rsidRPr="00724EE8">
        <w:rPr>
          <w:rFonts w:asciiTheme="minorHAnsi" w:eastAsia="Times New Roman" w:hAnsiTheme="minorHAnsi" w:cstheme="minorHAnsi"/>
          <w:kern w:val="0"/>
          <w:lang w:eastAsia="el-GR" w:bidi="ar-SA"/>
        </w:rPr>
        <w:t>Επικουρικά των βασικών ειδικοτήτων το πρόγραμμα δύναται ν</w:t>
      </w:r>
      <w:r w:rsidR="00724EE8">
        <w:rPr>
          <w:rFonts w:asciiTheme="minorHAnsi" w:eastAsia="Times New Roman" w:hAnsiTheme="minorHAnsi" w:cstheme="minorHAnsi"/>
          <w:kern w:val="0"/>
          <w:lang w:eastAsia="el-GR" w:bidi="ar-SA"/>
        </w:rPr>
        <w:t xml:space="preserve">α απασχολεί </w:t>
      </w:r>
      <w:r w:rsidRPr="00724EE8">
        <w:rPr>
          <w:rFonts w:asciiTheme="minorHAnsi" w:eastAsia="Times New Roman" w:hAnsiTheme="minorHAnsi" w:cstheme="minorHAnsi"/>
          <w:kern w:val="0"/>
          <w:lang w:eastAsia="el-GR" w:bidi="ar-SA"/>
        </w:rPr>
        <w:t xml:space="preserve">και άλλες ειδικότητες, όπως π.χ. φυσικοθεραπευτή, ιατρό, </w:t>
      </w:r>
      <w:proofErr w:type="spellStart"/>
      <w:r w:rsidRPr="00724EE8">
        <w:rPr>
          <w:rFonts w:asciiTheme="minorHAnsi" w:eastAsia="Times New Roman" w:hAnsiTheme="minorHAnsi" w:cstheme="minorHAnsi"/>
          <w:kern w:val="0"/>
          <w:lang w:eastAsia="el-GR" w:bidi="ar-SA"/>
        </w:rPr>
        <w:t>εργοθεραπευτή</w:t>
      </w:r>
      <w:proofErr w:type="spellEnd"/>
      <w:r w:rsidRPr="00724EE8">
        <w:rPr>
          <w:rFonts w:asciiTheme="minorHAnsi" w:eastAsia="Times New Roman" w:hAnsiTheme="minorHAnsi" w:cstheme="minorHAnsi"/>
          <w:kern w:val="0"/>
          <w:lang w:eastAsia="el-GR" w:bidi="ar-SA"/>
        </w:rPr>
        <w:t xml:space="preserve">. Το </w:t>
      </w:r>
      <w:proofErr w:type="spellStart"/>
      <w:r w:rsidRPr="00724EE8">
        <w:rPr>
          <w:rFonts w:asciiTheme="minorHAnsi" w:eastAsia="Times New Roman" w:hAnsiTheme="minorHAnsi" w:cstheme="minorHAnsi"/>
          <w:kern w:val="0"/>
          <w:lang w:eastAsia="el-GR" w:bidi="ar-SA"/>
        </w:rPr>
        <w:t>ΒσΣ</w:t>
      </w:r>
      <w:proofErr w:type="spellEnd"/>
      <w:r w:rsidRPr="00724EE8">
        <w:rPr>
          <w:rFonts w:asciiTheme="minorHAnsi" w:eastAsia="Times New Roman" w:hAnsiTheme="minorHAnsi" w:cstheme="minorHAnsi"/>
          <w:kern w:val="0"/>
          <w:lang w:eastAsia="el-GR" w:bidi="ar-SA"/>
        </w:rPr>
        <w:t xml:space="preserve"> του Δήμου μας απασχολεί στο πλαίσιο αυτών των υπηρεσιών, φυσικοθεραπευτή.</w:t>
      </w:r>
    </w:p>
    <w:p w:rsidR="004F00BE" w:rsidRPr="00724EE8" w:rsidRDefault="004F00BE" w:rsidP="00110C58">
      <w:pPr>
        <w:spacing w:line="276" w:lineRule="auto"/>
        <w:jc w:val="both"/>
        <w:rPr>
          <w:rFonts w:asciiTheme="minorHAnsi" w:eastAsia="Times New Roman" w:hAnsiTheme="minorHAnsi" w:cstheme="minorHAnsi"/>
          <w:kern w:val="0"/>
          <w:lang w:eastAsia="el-GR" w:bidi="ar-SA"/>
        </w:rPr>
      </w:pPr>
      <w:r w:rsidRPr="00724EE8">
        <w:rPr>
          <w:rFonts w:asciiTheme="minorHAnsi" w:eastAsia="Times New Roman" w:hAnsiTheme="minorHAnsi" w:cstheme="minorHAnsi"/>
          <w:kern w:val="0"/>
          <w:lang w:eastAsia="el-GR" w:bidi="ar-SA"/>
        </w:rPr>
        <w:t xml:space="preserve">Λόγω του εξειδικευμένου και πολυσχιδούς χαρακτήρα του το πρόγραμμα απαιτεί σαφή οριοθέτηση των καθηκόντων/αρμοδιοτήτων κάθε ειδικότητας και ιδιαίτερα των βασικών ειδικοτήτων. </w:t>
      </w:r>
    </w:p>
    <w:p w:rsidR="00724EE8" w:rsidRPr="00724EE8" w:rsidRDefault="00724EE8" w:rsidP="00110C58">
      <w:pPr>
        <w:spacing w:line="276" w:lineRule="auto"/>
        <w:jc w:val="both"/>
        <w:rPr>
          <w:rFonts w:asciiTheme="minorHAnsi" w:eastAsia="Times New Roman" w:hAnsiTheme="minorHAnsi" w:cstheme="minorHAnsi"/>
          <w:kern w:val="0"/>
          <w:lang w:eastAsia="el-GR" w:bidi="ar-SA"/>
        </w:rPr>
      </w:pPr>
      <w:r w:rsidRPr="00724EE8">
        <w:rPr>
          <w:rFonts w:asciiTheme="minorHAnsi" w:eastAsia="Times New Roman" w:hAnsiTheme="minorHAnsi" w:cstheme="minorHAnsi"/>
          <w:kern w:val="0"/>
          <w:lang w:eastAsia="el-GR" w:bidi="ar-SA"/>
        </w:rPr>
        <w:t xml:space="preserve">Κατανοώντας αυτή την ανάγκη η υπηρεσία μας προέβη στην συγγραφή Κανονισμού Λειτουργίας για το Πρόγραμμα </w:t>
      </w:r>
      <w:proofErr w:type="spellStart"/>
      <w:r w:rsidRPr="00724EE8">
        <w:rPr>
          <w:rFonts w:asciiTheme="minorHAnsi" w:eastAsia="Times New Roman" w:hAnsiTheme="minorHAnsi" w:cstheme="minorHAnsi"/>
          <w:kern w:val="0"/>
          <w:lang w:eastAsia="el-GR" w:bidi="ar-SA"/>
        </w:rPr>
        <w:t>ΒσΣ</w:t>
      </w:r>
      <w:proofErr w:type="spellEnd"/>
      <w:r w:rsidRPr="00724EE8">
        <w:rPr>
          <w:rFonts w:asciiTheme="minorHAnsi" w:eastAsia="Times New Roman" w:hAnsiTheme="minorHAnsi" w:cstheme="minorHAnsi"/>
          <w:kern w:val="0"/>
          <w:lang w:eastAsia="el-GR" w:bidi="ar-SA"/>
        </w:rPr>
        <w:t xml:space="preserve"> του Δήμου Καλλιθέας, ο οποίος αποτελεί αναπόσπαστο μέρος της παρούσας.</w:t>
      </w:r>
    </w:p>
    <w:p w:rsidR="00092AA0" w:rsidRPr="00724EE8" w:rsidRDefault="00092AA0" w:rsidP="00234526">
      <w:pPr>
        <w:spacing w:line="276" w:lineRule="auto"/>
        <w:rPr>
          <w:rFonts w:asciiTheme="minorHAnsi" w:eastAsia="Times New Roman" w:hAnsiTheme="minorHAnsi" w:cstheme="minorHAnsi"/>
          <w:kern w:val="0"/>
          <w:lang w:eastAsia="el-GR" w:bidi="ar-SA"/>
        </w:rPr>
      </w:pPr>
    </w:p>
    <w:p w:rsidR="00724EE8" w:rsidRPr="00EF03E7" w:rsidRDefault="00724EE8" w:rsidP="00234526">
      <w:pPr>
        <w:spacing w:line="276" w:lineRule="auto"/>
        <w:rPr>
          <w:rFonts w:asciiTheme="minorHAnsi" w:eastAsia="Times New Roman" w:hAnsiTheme="minorHAnsi" w:cstheme="minorHAnsi"/>
          <w:b/>
          <w:kern w:val="0"/>
          <w:lang w:eastAsia="el-GR" w:bidi="ar-SA"/>
        </w:rPr>
      </w:pPr>
      <w:r w:rsidRPr="00EF03E7">
        <w:rPr>
          <w:rFonts w:asciiTheme="minorHAnsi" w:eastAsia="Times New Roman" w:hAnsiTheme="minorHAnsi" w:cstheme="minorHAnsi"/>
          <w:b/>
          <w:kern w:val="0"/>
          <w:lang w:eastAsia="el-GR" w:bidi="ar-SA"/>
        </w:rPr>
        <w:t>Κατόπιν των παραπάνω παρακαλούμε όπως εγκρίνετε τον Κανονισμό Λειτουργίας του Προγράμματος «Βοήθεια στο Σπίτι» του Δήμου Καλλιθέας.</w:t>
      </w:r>
    </w:p>
    <w:p w:rsidR="00724EE8" w:rsidRPr="00724EE8" w:rsidRDefault="003F70F6" w:rsidP="00234526">
      <w:pPr>
        <w:pStyle w:val="8"/>
        <w:numPr>
          <w:ilvl w:val="0"/>
          <w:numId w:val="0"/>
        </w:numPr>
        <w:ind w:right="0"/>
        <w:rPr>
          <w:rFonts w:asciiTheme="minorHAnsi" w:hAnsiTheme="minorHAnsi" w:cstheme="minorHAnsi"/>
        </w:rPr>
      </w:pPr>
      <w:r w:rsidRPr="00724EE8">
        <w:rPr>
          <w:rFonts w:asciiTheme="minorHAnsi" w:hAnsiTheme="minorHAnsi" w:cstheme="minorHAnsi"/>
        </w:rPr>
        <w:t xml:space="preserve">     </w:t>
      </w:r>
      <w:r w:rsidR="00234526" w:rsidRPr="00724EE8">
        <w:rPr>
          <w:rFonts w:asciiTheme="minorHAnsi" w:hAnsiTheme="minorHAnsi" w:cstheme="minorHAnsi"/>
        </w:rPr>
        <w:t xml:space="preserve">     </w:t>
      </w:r>
      <w:r w:rsidR="00295540" w:rsidRPr="00724EE8">
        <w:rPr>
          <w:rFonts w:asciiTheme="minorHAnsi" w:hAnsiTheme="minorHAnsi" w:cstheme="minorHAnsi"/>
        </w:rPr>
        <w:t xml:space="preserve">                                         </w:t>
      </w:r>
      <w:r w:rsidR="00234526" w:rsidRPr="00724EE8">
        <w:rPr>
          <w:rFonts w:asciiTheme="minorHAnsi" w:hAnsiTheme="minorHAnsi" w:cstheme="minorHAnsi"/>
        </w:rPr>
        <w:t xml:space="preserve"> </w:t>
      </w:r>
    </w:p>
    <w:p w:rsidR="00724EE8" w:rsidRPr="00724EE8" w:rsidRDefault="00724EE8" w:rsidP="00234526">
      <w:pPr>
        <w:pStyle w:val="8"/>
        <w:numPr>
          <w:ilvl w:val="0"/>
          <w:numId w:val="0"/>
        </w:numPr>
        <w:ind w:right="0"/>
        <w:rPr>
          <w:rFonts w:asciiTheme="minorHAnsi" w:hAnsiTheme="minorHAnsi" w:cstheme="minorHAnsi"/>
        </w:rPr>
      </w:pPr>
    </w:p>
    <w:p w:rsidR="003F70F6" w:rsidRPr="00724EE8" w:rsidRDefault="00724EE8" w:rsidP="00234526">
      <w:pPr>
        <w:pStyle w:val="8"/>
        <w:numPr>
          <w:ilvl w:val="0"/>
          <w:numId w:val="0"/>
        </w:numPr>
        <w:ind w:right="0"/>
        <w:rPr>
          <w:rFonts w:asciiTheme="minorHAnsi" w:hAnsiTheme="minorHAnsi" w:cstheme="minorHAnsi"/>
        </w:rPr>
      </w:pPr>
      <w:r w:rsidRPr="00724EE8">
        <w:rPr>
          <w:rFonts w:asciiTheme="minorHAnsi" w:hAnsiTheme="minorHAnsi" w:cstheme="minorHAnsi"/>
          <w:b w:val="0"/>
        </w:rPr>
        <w:t xml:space="preserve">                                                                      Η</w:t>
      </w:r>
      <w:r w:rsidR="00110C58" w:rsidRPr="00724EE8">
        <w:rPr>
          <w:rFonts w:asciiTheme="minorHAnsi" w:hAnsiTheme="minorHAnsi" w:cstheme="minorHAnsi"/>
          <w:b w:val="0"/>
        </w:rPr>
        <w:t xml:space="preserve"> </w:t>
      </w:r>
      <w:r w:rsidRPr="00724EE8">
        <w:rPr>
          <w:rFonts w:asciiTheme="minorHAnsi" w:hAnsiTheme="minorHAnsi" w:cstheme="minorHAnsi"/>
          <w:b w:val="0"/>
        </w:rPr>
        <w:t xml:space="preserve">ΑΡΜΟΔΙΑ </w:t>
      </w:r>
      <w:r w:rsidR="003F70F6" w:rsidRPr="00724EE8">
        <w:rPr>
          <w:rFonts w:asciiTheme="minorHAnsi" w:hAnsiTheme="minorHAnsi" w:cstheme="minorHAnsi"/>
          <w:b w:val="0"/>
          <w:bCs w:val="0"/>
        </w:rPr>
        <w:t>ΑΝΤΙΔΗΜΑΡΧΟΣ</w:t>
      </w:r>
      <w:r w:rsidR="003F70F6" w:rsidRPr="00724EE8">
        <w:rPr>
          <w:rFonts w:asciiTheme="minorHAnsi" w:hAnsiTheme="minorHAnsi" w:cstheme="minorHAnsi"/>
          <w:b w:val="0"/>
        </w:rPr>
        <w:t xml:space="preserve"> </w:t>
      </w:r>
    </w:p>
    <w:p w:rsidR="00092AA0" w:rsidRPr="00724EE8" w:rsidRDefault="003F70F6" w:rsidP="00295540">
      <w:pPr>
        <w:jc w:val="both"/>
        <w:rPr>
          <w:rFonts w:asciiTheme="minorHAnsi" w:hAnsiTheme="minorHAnsi" w:cstheme="minorHAnsi"/>
        </w:rPr>
      </w:pPr>
      <w:r w:rsidRPr="00724EE8">
        <w:rPr>
          <w:rFonts w:asciiTheme="minorHAnsi" w:hAnsiTheme="minorHAnsi" w:cstheme="minorHAnsi"/>
        </w:rPr>
        <w:t xml:space="preserve">     </w:t>
      </w:r>
    </w:p>
    <w:p w:rsidR="003F70F6" w:rsidRPr="006C355E" w:rsidRDefault="003F70F6" w:rsidP="003F70F6">
      <w:pPr>
        <w:rPr>
          <w:rFonts w:ascii="Arial" w:hAnsi="Arial" w:cs="Arial"/>
          <w:b/>
          <w:sz w:val="22"/>
          <w:szCs w:val="22"/>
        </w:rPr>
      </w:pPr>
      <w:r w:rsidRPr="006C355E">
        <w:rPr>
          <w:rFonts w:ascii="Arial" w:hAnsi="Arial" w:cs="Arial"/>
          <w:b/>
          <w:sz w:val="22"/>
          <w:szCs w:val="22"/>
        </w:rPr>
        <w:t xml:space="preserve">                                                               </w:t>
      </w:r>
    </w:p>
    <w:p w:rsidR="003F70F6" w:rsidRPr="006C355E" w:rsidRDefault="003F70F6" w:rsidP="003F70F6">
      <w:pPr>
        <w:rPr>
          <w:rFonts w:ascii="Arial" w:hAnsi="Arial" w:cs="Arial"/>
          <w:b/>
          <w:sz w:val="22"/>
          <w:szCs w:val="22"/>
        </w:rPr>
      </w:pPr>
    </w:p>
    <w:p w:rsidR="003F70F6" w:rsidRPr="006C355E" w:rsidRDefault="00724EE8" w:rsidP="003F70F6">
      <w:pPr>
        <w:rPr>
          <w:rFonts w:ascii="Arial" w:hAnsi="Arial" w:cs="Arial"/>
          <w:b/>
          <w:sz w:val="22"/>
          <w:szCs w:val="22"/>
        </w:rPr>
      </w:pPr>
      <w:r>
        <w:rPr>
          <w:rFonts w:ascii="Arial" w:hAnsi="Arial" w:cs="Arial"/>
          <w:b/>
          <w:sz w:val="22"/>
          <w:szCs w:val="22"/>
        </w:rPr>
        <w:t xml:space="preserve">                                                                             ΑΘΗΝΑ ΕΞΑΡΧΟΥ</w:t>
      </w:r>
    </w:p>
    <w:p w:rsidR="00724EE8" w:rsidRDefault="00295540" w:rsidP="003F70F6">
      <w:pPr>
        <w:rPr>
          <w:rFonts w:ascii="Arial" w:hAnsi="Arial" w:cs="Arial"/>
          <w:b/>
          <w:sz w:val="20"/>
          <w:szCs w:val="20"/>
        </w:rPr>
      </w:pPr>
      <w:r w:rsidRPr="00295540">
        <w:rPr>
          <w:rFonts w:ascii="Arial" w:hAnsi="Arial" w:cs="Arial"/>
          <w:b/>
          <w:sz w:val="20"/>
          <w:szCs w:val="20"/>
        </w:rPr>
        <w:t xml:space="preserve">    </w:t>
      </w:r>
    </w:p>
    <w:p w:rsidR="00724EE8" w:rsidRDefault="00724EE8" w:rsidP="003F70F6">
      <w:pPr>
        <w:rPr>
          <w:rFonts w:ascii="Arial" w:hAnsi="Arial" w:cs="Arial"/>
          <w:b/>
          <w:sz w:val="20"/>
          <w:szCs w:val="20"/>
        </w:rPr>
      </w:pPr>
    </w:p>
    <w:p w:rsidR="003F70F6" w:rsidRPr="006C355E" w:rsidRDefault="00295540" w:rsidP="003F70F6">
      <w:pPr>
        <w:rPr>
          <w:rFonts w:ascii="Arial" w:hAnsi="Arial" w:cs="Arial"/>
          <w:sz w:val="22"/>
          <w:szCs w:val="22"/>
        </w:rPr>
      </w:pPr>
      <w:r w:rsidRPr="00295540">
        <w:rPr>
          <w:rFonts w:ascii="Arial" w:hAnsi="Arial" w:cs="Arial"/>
          <w:sz w:val="20"/>
          <w:szCs w:val="20"/>
          <w:u w:val="single"/>
        </w:rPr>
        <w:t>Εσωτερική Διανομή</w:t>
      </w:r>
      <w:r w:rsidRPr="006C355E">
        <w:rPr>
          <w:rFonts w:ascii="Arial" w:hAnsi="Arial" w:cs="Arial"/>
          <w:sz w:val="22"/>
          <w:szCs w:val="22"/>
        </w:rPr>
        <w:t xml:space="preserve">       </w:t>
      </w:r>
      <w:r w:rsidR="003F70F6" w:rsidRPr="006C355E">
        <w:rPr>
          <w:rFonts w:ascii="Arial" w:hAnsi="Arial" w:cs="Arial"/>
          <w:b/>
          <w:sz w:val="22"/>
          <w:szCs w:val="22"/>
        </w:rPr>
        <w:t xml:space="preserve">                           </w:t>
      </w:r>
      <w:r>
        <w:rPr>
          <w:rFonts w:ascii="Arial" w:hAnsi="Arial" w:cs="Arial"/>
          <w:b/>
          <w:sz w:val="22"/>
          <w:szCs w:val="22"/>
        </w:rPr>
        <w:t xml:space="preserve">     </w:t>
      </w:r>
      <w:r w:rsidR="00724EE8">
        <w:rPr>
          <w:rFonts w:ascii="Arial" w:hAnsi="Arial" w:cs="Arial"/>
          <w:b/>
          <w:sz w:val="22"/>
          <w:szCs w:val="22"/>
        </w:rPr>
        <w:t xml:space="preserve">        </w:t>
      </w:r>
      <w:r w:rsidR="003F70F6" w:rsidRPr="006C355E">
        <w:rPr>
          <w:rFonts w:ascii="Arial" w:hAnsi="Arial" w:cs="Arial"/>
          <w:b/>
          <w:sz w:val="22"/>
          <w:szCs w:val="22"/>
        </w:rPr>
        <w:t xml:space="preserve">                                                       </w:t>
      </w:r>
    </w:p>
    <w:p w:rsidR="003F70F6" w:rsidRPr="006C355E" w:rsidRDefault="003F70F6" w:rsidP="003F70F6">
      <w:pPr>
        <w:jc w:val="both"/>
        <w:rPr>
          <w:rFonts w:ascii="Arial" w:hAnsi="Arial" w:cs="Arial"/>
          <w:sz w:val="22"/>
          <w:szCs w:val="22"/>
        </w:rPr>
      </w:pPr>
      <w:r w:rsidRPr="006C355E">
        <w:rPr>
          <w:rFonts w:ascii="Arial" w:hAnsi="Arial" w:cs="Arial"/>
          <w:sz w:val="22"/>
          <w:szCs w:val="22"/>
        </w:rPr>
        <w:t xml:space="preserve">     </w:t>
      </w:r>
    </w:p>
    <w:p w:rsidR="00295540" w:rsidRPr="00295540" w:rsidRDefault="00295540" w:rsidP="00295540">
      <w:pPr>
        <w:jc w:val="both"/>
        <w:rPr>
          <w:rFonts w:ascii="Arial" w:hAnsi="Arial" w:cs="Arial"/>
          <w:sz w:val="20"/>
          <w:szCs w:val="20"/>
        </w:rPr>
      </w:pPr>
      <w:r>
        <w:rPr>
          <w:rFonts w:ascii="Arial" w:hAnsi="Arial" w:cs="Arial"/>
          <w:sz w:val="20"/>
          <w:szCs w:val="20"/>
        </w:rPr>
        <w:t xml:space="preserve">      - </w:t>
      </w:r>
      <w:proofErr w:type="spellStart"/>
      <w:r w:rsidRPr="00295540">
        <w:rPr>
          <w:rFonts w:ascii="Arial" w:hAnsi="Arial" w:cs="Arial"/>
          <w:sz w:val="20"/>
          <w:szCs w:val="20"/>
        </w:rPr>
        <w:t>Γραφ</w:t>
      </w:r>
      <w:proofErr w:type="spellEnd"/>
      <w:r w:rsidRPr="00295540">
        <w:rPr>
          <w:rFonts w:ascii="Arial" w:hAnsi="Arial" w:cs="Arial"/>
          <w:sz w:val="20"/>
          <w:szCs w:val="20"/>
        </w:rPr>
        <w:t xml:space="preserve">. Δημάρχου                           </w:t>
      </w:r>
    </w:p>
    <w:p w:rsidR="00295540" w:rsidRPr="00295540" w:rsidRDefault="00295540" w:rsidP="00295540">
      <w:pPr>
        <w:jc w:val="both"/>
        <w:rPr>
          <w:rFonts w:ascii="Arial" w:hAnsi="Arial" w:cs="Arial"/>
          <w:sz w:val="20"/>
          <w:szCs w:val="20"/>
        </w:rPr>
      </w:pPr>
      <w:r w:rsidRPr="00295540">
        <w:rPr>
          <w:rFonts w:ascii="Arial" w:hAnsi="Arial" w:cs="Arial"/>
          <w:sz w:val="20"/>
          <w:szCs w:val="20"/>
        </w:rPr>
        <w:t xml:space="preserve">     - </w:t>
      </w:r>
      <w:proofErr w:type="spellStart"/>
      <w:r w:rsidRPr="00295540">
        <w:rPr>
          <w:rFonts w:ascii="Arial" w:hAnsi="Arial" w:cs="Arial"/>
          <w:sz w:val="20"/>
          <w:szCs w:val="20"/>
        </w:rPr>
        <w:t>Γραφ</w:t>
      </w:r>
      <w:proofErr w:type="spellEnd"/>
      <w:r w:rsidRPr="00295540">
        <w:rPr>
          <w:rFonts w:ascii="Arial" w:hAnsi="Arial" w:cs="Arial"/>
          <w:sz w:val="20"/>
          <w:szCs w:val="20"/>
        </w:rPr>
        <w:t xml:space="preserve">. Αντιδημάρχου </w:t>
      </w:r>
      <w:proofErr w:type="spellStart"/>
      <w:r w:rsidR="00724EE8">
        <w:rPr>
          <w:rFonts w:ascii="Arial" w:hAnsi="Arial" w:cs="Arial"/>
          <w:sz w:val="20"/>
          <w:szCs w:val="20"/>
        </w:rPr>
        <w:t>κας</w:t>
      </w:r>
      <w:proofErr w:type="spellEnd"/>
      <w:r w:rsidR="00724EE8">
        <w:rPr>
          <w:rFonts w:ascii="Arial" w:hAnsi="Arial" w:cs="Arial"/>
          <w:sz w:val="20"/>
          <w:szCs w:val="20"/>
        </w:rPr>
        <w:t xml:space="preserve"> </w:t>
      </w:r>
      <w:proofErr w:type="spellStart"/>
      <w:r w:rsidR="00724EE8">
        <w:rPr>
          <w:rFonts w:ascii="Arial" w:hAnsi="Arial" w:cs="Arial"/>
          <w:sz w:val="20"/>
          <w:szCs w:val="20"/>
        </w:rPr>
        <w:t>Εξάρχου</w:t>
      </w:r>
      <w:proofErr w:type="spellEnd"/>
    </w:p>
    <w:p w:rsidR="00295540" w:rsidRDefault="00295540" w:rsidP="00724EE8">
      <w:pPr>
        <w:jc w:val="both"/>
        <w:rPr>
          <w:rFonts w:ascii="Arial" w:hAnsi="Arial" w:cs="Arial"/>
          <w:sz w:val="20"/>
          <w:szCs w:val="20"/>
        </w:rPr>
      </w:pPr>
      <w:r>
        <w:rPr>
          <w:rFonts w:ascii="Arial" w:hAnsi="Arial" w:cs="Arial"/>
          <w:sz w:val="20"/>
          <w:szCs w:val="20"/>
        </w:rPr>
        <w:t xml:space="preserve">   </w:t>
      </w:r>
      <w:r w:rsidR="00724EE8">
        <w:rPr>
          <w:rFonts w:ascii="Arial" w:hAnsi="Arial" w:cs="Arial"/>
          <w:sz w:val="20"/>
          <w:szCs w:val="20"/>
        </w:rPr>
        <w:t xml:space="preserve"> - </w:t>
      </w:r>
      <w:proofErr w:type="spellStart"/>
      <w:r w:rsidR="00724EE8">
        <w:rPr>
          <w:rFonts w:ascii="Arial" w:hAnsi="Arial" w:cs="Arial"/>
          <w:sz w:val="20"/>
          <w:szCs w:val="20"/>
        </w:rPr>
        <w:t>Γραφ</w:t>
      </w:r>
      <w:proofErr w:type="spellEnd"/>
      <w:r w:rsidR="00724EE8">
        <w:rPr>
          <w:rFonts w:ascii="Arial" w:hAnsi="Arial" w:cs="Arial"/>
          <w:sz w:val="20"/>
          <w:szCs w:val="20"/>
        </w:rPr>
        <w:t>. Γεν. Γραμματέα</w:t>
      </w:r>
    </w:p>
    <w:p w:rsidR="00E43671" w:rsidRDefault="00E43671" w:rsidP="00724EE8">
      <w:pPr>
        <w:jc w:val="both"/>
        <w:rPr>
          <w:rFonts w:ascii="Arial" w:hAnsi="Arial" w:cs="Arial"/>
          <w:sz w:val="20"/>
          <w:szCs w:val="20"/>
        </w:rPr>
      </w:pPr>
      <w:r>
        <w:rPr>
          <w:rFonts w:ascii="Arial" w:hAnsi="Arial" w:cs="Arial"/>
          <w:sz w:val="20"/>
          <w:szCs w:val="20"/>
        </w:rPr>
        <w:t xml:space="preserve">    - Δ/</w:t>
      </w:r>
      <w:proofErr w:type="spellStart"/>
      <w:r>
        <w:rPr>
          <w:rFonts w:ascii="Arial" w:hAnsi="Arial" w:cs="Arial"/>
          <w:sz w:val="20"/>
          <w:szCs w:val="20"/>
        </w:rPr>
        <w:t>νση</w:t>
      </w:r>
      <w:proofErr w:type="spellEnd"/>
      <w:r>
        <w:rPr>
          <w:rFonts w:ascii="Arial" w:hAnsi="Arial" w:cs="Arial"/>
          <w:sz w:val="20"/>
          <w:szCs w:val="20"/>
        </w:rPr>
        <w:t xml:space="preserve"> Δ.Υ.</w:t>
      </w:r>
    </w:p>
    <w:p w:rsidR="00295540" w:rsidRPr="00295540" w:rsidRDefault="00295540" w:rsidP="00295540">
      <w:pPr>
        <w:jc w:val="both"/>
        <w:rPr>
          <w:rFonts w:ascii="Arial" w:hAnsi="Arial" w:cs="Arial"/>
          <w:sz w:val="20"/>
          <w:szCs w:val="20"/>
        </w:rPr>
      </w:pPr>
      <w:r>
        <w:rPr>
          <w:rFonts w:ascii="Arial" w:hAnsi="Arial" w:cs="Arial"/>
          <w:sz w:val="20"/>
          <w:szCs w:val="20"/>
        </w:rPr>
        <w:t xml:space="preserve">    -  </w:t>
      </w:r>
      <w:r w:rsidRPr="00295540">
        <w:rPr>
          <w:rFonts w:ascii="Arial" w:hAnsi="Arial" w:cs="Arial"/>
          <w:sz w:val="20"/>
          <w:szCs w:val="20"/>
        </w:rPr>
        <w:t>Δ/</w:t>
      </w:r>
      <w:proofErr w:type="spellStart"/>
      <w:r w:rsidRPr="00295540">
        <w:rPr>
          <w:rFonts w:ascii="Arial" w:hAnsi="Arial" w:cs="Arial"/>
          <w:sz w:val="20"/>
          <w:szCs w:val="20"/>
        </w:rPr>
        <w:t>νση</w:t>
      </w:r>
      <w:proofErr w:type="spellEnd"/>
      <w:r w:rsidRPr="00295540">
        <w:rPr>
          <w:rFonts w:ascii="Arial" w:hAnsi="Arial" w:cs="Arial"/>
          <w:sz w:val="20"/>
          <w:szCs w:val="20"/>
        </w:rPr>
        <w:t xml:space="preserve"> </w:t>
      </w:r>
      <w:proofErr w:type="spellStart"/>
      <w:r w:rsidRPr="00295540">
        <w:rPr>
          <w:rFonts w:ascii="Arial" w:hAnsi="Arial" w:cs="Arial"/>
          <w:sz w:val="20"/>
          <w:szCs w:val="20"/>
        </w:rPr>
        <w:t>Κοιν</w:t>
      </w:r>
      <w:proofErr w:type="spellEnd"/>
      <w:r w:rsidRPr="00295540">
        <w:rPr>
          <w:rFonts w:ascii="Arial" w:hAnsi="Arial" w:cs="Arial"/>
          <w:sz w:val="20"/>
          <w:szCs w:val="20"/>
        </w:rPr>
        <w:t>. Πολιτικής</w:t>
      </w:r>
    </w:p>
    <w:p w:rsidR="00295540" w:rsidRDefault="00724EE8" w:rsidP="00295540">
      <w:pPr>
        <w:jc w:val="both"/>
        <w:rPr>
          <w:rFonts w:ascii="Arial" w:hAnsi="Arial" w:cs="Arial"/>
          <w:sz w:val="20"/>
          <w:szCs w:val="20"/>
        </w:rPr>
      </w:pPr>
      <w:r>
        <w:rPr>
          <w:rFonts w:ascii="Arial" w:hAnsi="Arial" w:cs="Arial"/>
          <w:sz w:val="20"/>
          <w:szCs w:val="20"/>
        </w:rPr>
        <w:t xml:space="preserve"> </w:t>
      </w:r>
      <w:r w:rsidR="00295540">
        <w:rPr>
          <w:rFonts w:ascii="Arial" w:hAnsi="Arial" w:cs="Arial"/>
          <w:sz w:val="20"/>
          <w:szCs w:val="20"/>
        </w:rPr>
        <w:t xml:space="preserve">  -   Τμήμα Πρόνοιας</w:t>
      </w:r>
    </w:p>
    <w:p w:rsidR="00295540" w:rsidRDefault="00295540" w:rsidP="00295540">
      <w:pPr>
        <w:jc w:val="both"/>
        <w:rPr>
          <w:rFonts w:ascii="Arial" w:hAnsi="Arial" w:cs="Arial"/>
          <w:sz w:val="20"/>
          <w:szCs w:val="20"/>
        </w:rPr>
      </w:pPr>
      <w:r>
        <w:rPr>
          <w:rFonts w:ascii="Arial" w:hAnsi="Arial" w:cs="Arial"/>
          <w:sz w:val="20"/>
          <w:szCs w:val="20"/>
        </w:rPr>
        <w:t xml:space="preserve">  -   Βοήθεια στο Σπίτι</w:t>
      </w:r>
    </w:p>
    <w:p w:rsidR="00485D56" w:rsidRDefault="00485D56" w:rsidP="00295540">
      <w:pPr>
        <w:jc w:val="both"/>
        <w:rPr>
          <w:rFonts w:ascii="Arial" w:hAnsi="Arial" w:cs="Arial"/>
          <w:sz w:val="20"/>
          <w:szCs w:val="20"/>
        </w:rPr>
      </w:pPr>
    </w:p>
    <w:p w:rsidR="00485D56" w:rsidRDefault="00485D56" w:rsidP="00295540">
      <w:pPr>
        <w:jc w:val="both"/>
        <w:rPr>
          <w:rFonts w:ascii="Arial" w:hAnsi="Arial" w:cs="Arial"/>
          <w:sz w:val="20"/>
          <w:szCs w:val="20"/>
        </w:rPr>
      </w:pPr>
    </w:p>
    <w:p w:rsidR="00485D56" w:rsidRDefault="00485D56" w:rsidP="00295540">
      <w:pPr>
        <w:jc w:val="both"/>
        <w:rPr>
          <w:rFonts w:ascii="Arial" w:hAnsi="Arial" w:cs="Arial"/>
          <w:sz w:val="20"/>
          <w:szCs w:val="20"/>
        </w:rPr>
      </w:pPr>
    </w:p>
    <w:p w:rsidR="00485D56" w:rsidRPr="00485D56" w:rsidRDefault="00485D56" w:rsidP="00485D56">
      <w:pPr>
        <w:widowControl/>
        <w:shd w:val="clear" w:color="auto" w:fill="FFFFFF"/>
        <w:suppressAutoHyphens w:val="0"/>
        <w:spacing w:before="100" w:beforeAutospacing="1" w:after="100" w:afterAutospacing="1"/>
        <w:rPr>
          <w:rFonts w:asciiTheme="minorHAnsi" w:eastAsia="Times New Roman" w:hAnsiTheme="minorHAnsi" w:cstheme="minorHAnsi"/>
          <w:b/>
          <w:color w:val="212529"/>
          <w:kern w:val="0"/>
          <w:sz w:val="28"/>
          <w:szCs w:val="28"/>
          <w:lang w:eastAsia="el-GR" w:bidi="ar-SA"/>
        </w:rPr>
      </w:pPr>
    </w:p>
    <w:p w:rsidR="00485D56" w:rsidRPr="00485D56" w:rsidRDefault="00485D56" w:rsidP="00485D56">
      <w:pPr>
        <w:widowControl/>
        <w:shd w:val="clear" w:color="auto" w:fill="FFFFFF"/>
        <w:suppressAutoHyphens w:val="0"/>
        <w:spacing w:before="100" w:beforeAutospacing="1" w:after="100" w:afterAutospacing="1"/>
        <w:rPr>
          <w:rFonts w:asciiTheme="minorHAnsi" w:eastAsia="Times New Roman" w:hAnsiTheme="minorHAnsi" w:cstheme="minorHAnsi"/>
          <w:b/>
          <w:color w:val="212529"/>
          <w:kern w:val="0"/>
          <w:sz w:val="28"/>
          <w:szCs w:val="28"/>
          <w:lang w:eastAsia="el-GR" w:bidi="ar-SA"/>
        </w:rPr>
      </w:pPr>
    </w:p>
    <w:p w:rsidR="00485D56" w:rsidRPr="00485D56" w:rsidRDefault="00485D56" w:rsidP="00485D56">
      <w:pPr>
        <w:widowControl/>
        <w:shd w:val="clear" w:color="auto" w:fill="FFFFFF"/>
        <w:suppressAutoHyphens w:val="0"/>
        <w:spacing w:before="100" w:beforeAutospacing="1" w:after="100" w:afterAutospacing="1"/>
        <w:rPr>
          <w:rFonts w:asciiTheme="minorHAnsi" w:eastAsia="Times New Roman" w:hAnsiTheme="minorHAnsi" w:cstheme="minorHAnsi"/>
          <w:b/>
          <w:color w:val="212529"/>
          <w:kern w:val="0"/>
          <w:sz w:val="28"/>
          <w:szCs w:val="28"/>
          <w:lang w:eastAsia="el-GR" w:bidi="ar-SA"/>
        </w:rPr>
      </w:pPr>
      <w:r w:rsidRPr="00485D56">
        <w:rPr>
          <w:rFonts w:asciiTheme="minorHAnsi" w:eastAsia="Times New Roman" w:hAnsiTheme="minorHAnsi" w:cstheme="minorHAnsi"/>
          <w:b/>
          <w:color w:val="212529"/>
          <w:kern w:val="0"/>
          <w:sz w:val="28"/>
          <w:szCs w:val="28"/>
          <w:lang w:eastAsia="el-GR" w:bidi="ar-SA"/>
        </w:rPr>
        <w:t xml:space="preserve">                                    ΔΗΜΟΣ ΚΑΛΛΙΘΕΑΣ</w:t>
      </w:r>
    </w:p>
    <w:p w:rsidR="00485D56" w:rsidRPr="00485D56" w:rsidRDefault="00485D56" w:rsidP="00485D56">
      <w:pPr>
        <w:widowControl/>
        <w:shd w:val="clear" w:color="auto" w:fill="FFFFFF"/>
        <w:suppressAutoHyphens w:val="0"/>
        <w:spacing w:before="100" w:beforeAutospacing="1" w:after="100" w:afterAutospacing="1"/>
        <w:rPr>
          <w:rFonts w:asciiTheme="minorHAnsi" w:eastAsia="Times New Roman" w:hAnsiTheme="minorHAnsi" w:cstheme="minorHAnsi"/>
          <w:b/>
          <w:color w:val="212529"/>
          <w:kern w:val="0"/>
          <w:sz w:val="28"/>
          <w:szCs w:val="28"/>
          <w:lang w:eastAsia="el-GR" w:bidi="ar-SA"/>
        </w:rPr>
      </w:pPr>
      <w:r w:rsidRPr="00485D56">
        <w:rPr>
          <w:rFonts w:asciiTheme="minorHAnsi" w:eastAsia="Times New Roman" w:hAnsiTheme="minorHAnsi" w:cstheme="minorHAnsi"/>
          <w:b/>
          <w:color w:val="212529"/>
          <w:kern w:val="0"/>
          <w:sz w:val="28"/>
          <w:szCs w:val="28"/>
          <w:lang w:eastAsia="el-GR" w:bidi="ar-SA"/>
        </w:rPr>
        <w:t xml:space="preserve">                     ΔΙΕΥΘΥΝΣΗ ΚΟΙΝΩΝΙΚΗΣ ΠΟΛΙΤΙΚΗΣ</w:t>
      </w:r>
    </w:p>
    <w:p w:rsidR="00485D56" w:rsidRPr="00485D56" w:rsidRDefault="00485D56" w:rsidP="00485D56">
      <w:pPr>
        <w:widowControl/>
        <w:shd w:val="clear" w:color="auto" w:fill="FFFFFF"/>
        <w:suppressAutoHyphens w:val="0"/>
        <w:spacing w:before="100" w:beforeAutospacing="1" w:after="100" w:afterAutospacing="1"/>
        <w:rPr>
          <w:rFonts w:asciiTheme="minorHAnsi" w:eastAsia="Times New Roman" w:hAnsiTheme="minorHAnsi" w:cstheme="minorHAnsi"/>
          <w:b/>
          <w:color w:val="212529"/>
          <w:kern w:val="0"/>
          <w:sz w:val="28"/>
          <w:szCs w:val="28"/>
          <w:lang w:eastAsia="el-GR" w:bidi="ar-SA"/>
        </w:rPr>
      </w:pPr>
      <w:r w:rsidRPr="00485D56">
        <w:rPr>
          <w:rFonts w:asciiTheme="minorHAnsi" w:eastAsia="Times New Roman" w:hAnsiTheme="minorHAnsi" w:cstheme="minorHAnsi"/>
          <w:b/>
          <w:color w:val="212529"/>
          <w:kern w:val="0"/>
          <w:sz w:val="28"/>
          <w:szCs w:val="28"/>
          <w:lang w:eastAsia="el-GR" w:bidi="ar-SA"/>
        </w:rPr>
        <w:t xml:space="preserve">                                   ΤΜΗΜΑ ΠΡΟΝΟΙΑΣ</w:t>
      </w:r>
    </w:p>
    <w:p w:rsidR="00485D56" w:rsidRPr="00485D56" w:rsidRDefault="00485D56" w:rsidP="00485D56">
      <w:pPr>
        <w:widowControl/>
        <w:shd w:val="clear" w:color="auto" w:fill="FFFFFF"/>
        <w:suppressAutoHyphens w:val="0"/>
        <w:spacing w:before="100" w:beforeAutospacing="1" w:after="100" w:afterAutospacing="1"/>
        <w:rPr>
          <w:rFonts w:asciiTheme="minorHAnsi" w:eastAsia="Times New Roman" w:hAnsiTheme="minorHAnsi" w:cstheme="minorHAnsi"/>
          <w:b/>
          <w:color w:val="212529"/>
          <w:kern w:val="0"/>
          <w:sz w:val="28"/>
          <w:szCs w:val="28"/>
          <w:lang w:eastAsia="el-GR" w:bidi="ar-SA"/>
        </w:rPr>
      </w:pPr>
    </w:p>
    <w:p w:rsidR="00485D56" w:rsidRPr="00485D56" w:rsidRDefault="00485D56" w:rsidP="00485D56">
      <w:pPr>
        <w:widowControl/>
        <w:shd w:val="clear" w:color="auto" w:fill="FFFFFF"/>
        <w:suppressAutoHyphens w:val="0"/>
        <w:spacing w:before="100" w:beforeAutospacing="1" w:after="100" w:afterAutospacing="1"/>
        <w:rPr>
          <w:rFonts w:asciiTheme="minorHAnsi" w:eastAsia="Times New Roman" w:hAnsiTheme="minorHAnsi" w:cstheme="minorHAnsi"/>
          <w:b/>
          <w:color w:val="212529"/>
          <w:kern w:val="0"/>
          <w:sz w:val="28"/>
          <w:szCs w:val="28"/>
          <w:lang w:eastAsia="el-GR" w:bidi="ar-SA"/>
        </w:rPr>
      </w:pPr>
    </w:p>
    <w:p w:rsidR="00485D56" w:rsidRPr="00485D56" w:rsidRDefault="00485D56" w:rsidP="00485D56">
      <w:pPr>
        <w:widowControl/>
        <w:shd w:val="clear" w:color="auto" w:fill="FFFFFF"/>
        <w:suppressAutoHyphens w:val="0"/>
        <w:spacing w:before="100" w:beforeAutospacing="1" w:after="100" w:afterAutospacing="1"/>
        <w:rPr>
          <w:rFonts w:asciiTheme="minorHAnsi" w:eastAsia="Times New Roman" w:hAnsiTheme="minorHAnsi" w:cstheme="minorHAnsi"/>
          <w:b/>
          <w:color w:val="212529"/>
          <w:kern w:val="0"/>
          <w:sz w:val="28"/>
          <w:szCs w:val="28"/>
          <w:lang w:eastAsia="el-GR" w:bidi="ar-SA"/>
        </w:rPr>
      </w:pPr>
    </w:p>
    <w:p w:rsidR="00485D56" w:rsidRPr="00485D56" w:rsidRDefault="00485D56" w:rsidP="00485D56">
      <w:pPr>
        <w:widowControl/>
        <w:shd w:val="clear" w:color="auto" w:fill="FFFFFF"/>
        <w:suppressAutoHyphens w:val="0"/>
        <w:spacing w:before="100" w:beforeAutospacing="1" w:after="100" w:afterAutospacing="1"/>
        <w:rPr>
          <w:rFonts w:asciiTheme="minorHAnsi" w:eastAsia="Times New Roman" w:hAnsiTheme="minorHAnsi" w:cstheme="minorHAnsi"/>
          <w:b/>
          <w:color w:val="212529"/>
          <w:kern w:val="0"/>
          <w:sz w:val="28"/>
          <w:szCs w:val="28"/>
          <w:lang w:eastAsia="el-GR" w:bidi="ar-SA"/>
        </w:rPr>
      </w:pPr>
      <w:r w:rsidRPr="00485D56">
        <w:rPr>
          <w:rFonts w:asciiTheme="minorHAnsi" w:eastAsia="Times New Roman" w:hAnsiTheme="minorHAnsi" w:cstheme="minorHAnsi"/>
          <w:b/>
          <w:color w:val="212529"/>
          <w:kern w:val="0"/>
          <w:sz w:val="28"/>
          <w:szCs w:val="28"/>
          <w:lang w:eastAsia="el-GR" w:bidi="ar-SA"/>
        </w:rPr>
        <w:t xml:space="preserve">                ΕΣΩΤΕΡΙΚΟΣ ΚΑΝΟΝΙΣΜΟΣ ΛΕΙΤΟΥΡΓΙΑΣ </w:t>
      </w:r>
    </w:p>
    <w:p w:rsidR="00485D56" w:rsidRPr="00485D56" w:rsidRDefault="00485D56" w:rsidP="00485D56">
      <w:pPr>
        <w:widowControl/>
        <w:shd w:val="clear" w:color="auto" w:fill="FFFFFF"/>
        <w:suppressAutoHyphens w:val="0"/>
        <w:spacing w:before="100" w:beforeAutospacing="1" w:after="100" w:afterAutospacing="1"/>
        <w:rPr>
          <w:rFonts w:asciiTheme="minorHAnsi" w:eastAsia="Times New Roman" w:hAnsiTheme="minorHAnsi" w:cstheme="minorHAnsi"/>
          <w:b/>
          <w:color w:val="212529"/>
          <w:kern w:val="0"/>
          <w:sz w:val="28"/>
          <w:szCs w:val="28"/>
          <w:lang w:eastAsia="el-GR" w:bidi="ar-SA"/>
        </w:rPr>
      </w:pPr>
      <w:r w:rsidRPr="00485D56">
        <w:rPr>
          <w:rFonts w:asciiTheme="minorHAnsi" w:eastAsia="Times New Roman" w:hAnsiTheme="minorHAnsi" w:cstheme="minorHAnsi"/>
          <w:b/>
          <w:color w:val="212529"/>
          <w:kern w:val="0"/>
          <w:sz w:val="28"/>
          <w:szCs w:val="28"/>
          <w:lang w:eastAsia="el-GR" w:bidi="ar-SA"/>
        </w:rPr>
        <w:t xml:space="preserve">                                 ΤΟΥ ΠΡΟΓΡΑΜΜΑΤΟΣ</w:t>
      </w:r>
    </w:p>
    <w:p w:rsidR="00485D56" w:rsidRPr="00485D56" w:rsidRDefault="00485D56" w:rsidP="00485D56">
      <w:pPr>
        <w:widowControl/>
        <w:shd w:val="clear" w:color="auto" w:fill="FFFFFF"/>
        <w:suppressAutoHyphens w:val="0"/>
        <w:spacing w:before="100" w:beforeAutospacing="1" w:after="100" w:afterAutospacing="1"/>
        <w:rPr>
          <w:rFonts w:asciiTheme="minorHAnsi" w:eastAsia="Times New Roman" w:hAnsiTheme="minorHAnsi" w:cstheme="minorHAnsi"/>
          <w:b/>
          <w:color w:val="212529"/>
          <w:kern w:val="0"/>
          <w:sz w:val="28"/>
          <w:szCs w:val="28"/>
          <w:lang w:eastAsia="el-GR" w:bidi="ar-SA"/>
        </w:rPr>
      </w:pPr>
      <w:r w:rsidRPr="00485D56">
        <w:rPr>
          <w:rFonts w:asciiTheme="minorHAnsi" w:eastAsia="Times New Roman" w:hAnsiTheme="minorHAnsi" w:cstheme="minorHAnsi"/>
          <w:b/>
          <w:color w:val="212529"/>
          <w:kern w:val="0"/>
          <w:sz w:val="28"/>
          <w:szCs w:val="28"/>
          <w:lang w:eastAsia="el-GR" w:bidi="ar-SA"/>
        </w:rPr>
        <w:t xml:space="preserve">                                « ΒΟΗΘΕΙΑ ΣΤΟ ΣΠΙΤΙ»</w:t>
      </w:r>
    </w:p>
    <w:p w:rsidR="00485D56" w:rsidRPr="00485D56" w:rsidRDefault="00485D56" w:rsidP="00485D56">
      <w:pPr>
        <w:widowControl/>
        <w:shd w:val="clear" w:color="auto" w:fill="FFFFFF"/>
        <w:suppressAutoHyphens w:val="0"/>
        <w:spacing w:before="100" w:beforeAutospacing="1" w:after="100" w:afterAutospacing="1"/>
        <w:rPr>
          <w:rFonts w:asciiTheme="minorHAnsi" w:eastAsia="Times New Roman" w:hAnsiTheme="minorHAnsi" w:cstheme="minorHAnsi"/>
          <w:b/>
          <w:color w:val="212529"/>
          <w:kern w:val="0"/>
          <w:sz w:val="28"/>
          <w:szCs w:val="28"/>
          <w:lang w:eastAsia="el-GR" w:bidi="ar-SA"/>
        </w:rPr>
      </w:pPr>
    </w:p>
    <w:p w:rsidR="00485D56" w:rsidRPr="00485D56" w:rsidRDefault="00485D56" w:rsidP="00485D56">
      <w:pPr>
        <w:widowControl/>
        <w:shd w:val="clear" w:color="auto" w:fill="FFFFFF"/>
        <w:suppressAutoHyphens w:val="0"/>
        <w:spacing w:before="100" w:beforeAutospacing="1" w:after="100" w:afterAutospacing="1"/>
        <w:rPr>
          <w:rFonts w:asciiTheme="minorHAnsi" w:eastAsia="Times New Roman" w:hAnsiTheme="minorHAnsi" w:cstheme="minorHAnsi"/>
          <w:b/>
          <w:color w:val="212529"/>
          <w:kern w:val="0"/>
          <w:sz w:val="28"/>
          <w:szCs w:val="28"/>
          <w:lang w:eastAsia="el-GR" w:bidi="ar-SA"/>
        </w:rPr>
      </w:pPr>
    </w:p>
    <w:p w:rsidR="00485D56" w:rsidRPr="00485D56" w:rsidRDefault="00485D56" w:rsidP="00485D56">
      <w:pPr>
        <w:widowControl/>
        <w:shd w:val="clear" w:color="auto" w:fill="FFFFFF"/>
        <w:suppressAutoHyphens w:val="0"/>
        <w:spacing w:before="100" w:beforeAutospacing="1" w:after="100" w:afterAutospacing="1"/>
        <w:rPr>
          <w:rFonts w:asciiTheme="minorHAnsi" w:eastAsia="Times New Roman" w:hAnsiTheme="minorHAnsi" w:cstheme="minorHAnsi"/>
          <w:b/>
          <w:color w:val="212529"/>
          <w:kern w:val="0"/>
          <w:sz w:val="28"/>
          <w:szCs w:val="28"/>
          <w:lang w:eastAsia="el-GR" w:bidi="ar-SA"/>
        </w:rPr>
      </w:pPr>
    </w:p>
    <w:p w:rsidR="00485D56" w:rsidRPr="00485D56" w:rsidRDefault="00485D56" w:rsidP="00485D56">
      <w:pPr>
        <w:widowControl/>
        <w:shd w:val="clear" w:color="auto" w:fill="FFFFFF"/>
        <w:suppressAutoHyphens w:val="0"/>
        <w:spacing w:before="100" w:beforeAutospacing="1" w:after="100" w:afterAutospacing="1"/>
        <w:rPr>
          <w:rFonts w:asciiTheme="minorHAnsi" w:eastAsia="Times New Roman" w:hAnsiTheme="minorHAnsi" w:cstheme="minorHAnsi"/>
          <w:b/>
          <w:color w:val="212529"/>
          <w:kern w:val="0"/>
          <w:sz w:val="28"/>
          <w:szCs w:val="28"/>
          <w:lang w:eastAsia="el-GR" w:bidi="ar-SA"/>
        </w:rPr>
      </w:pPr>
    </w:p>
    <w:p w:rsidR="00485D56" w:rsidRPr="00485D56" w:rsidRDefault="00485D56" w:rsidP="00485D56">
      <w:pPr>
        <w:widowControl/>
        <w:shd w:val="clear" w:color="auto" w:fill="FFFFFF"/>
        <w:suppressAutoHyphens w:val="0"/>
        <w:spacing w:before="100" w:beforeAutospacing="1" w:after="100" w:afterAutospacing="1"/>
        <w:rPr>
          <w:rFonts w:asciiTheme="minorHAnsi" w:eastAsia="Times New Roman" w:hAnsiTheme="minorHAnsi" w:cstheme="minorHAnsi"/>
          <w:b/>
          <w:color w:val="212529"/>
          <w:kern w:val="0"/>
          <w:sz w:val="28"/>
          <w:szCs w:val="28"/>
          <w:lang w:eastAsia="el-GR" w:bidi="ar-SA"/>
        </w:rPr>
      </w:pPr>
    </w:p>
    <w:p w:rsidR="00485D56" w:rsidRPr="00485D56" w:rsidRDefault="00485D56" w:rsidP="00485D56">
      <w:pPr>
        <w:widowControl/>
        <w:shd w:val="clear" w:color="auto" w:fill="FFFFFF"/>
        <w:suppressAutoHyphens w:val="0"/>
        <w:spacing w:before="100" w:beforeAutospacing="1" w:after="100" w:afterAutospacing="1"/>
        <w:rPr>
          <w:rFonts w:asciiTheme="minorHAnsi" w:eastAsia="Times New Roman" w:hAnsiTheme="minorHAnsi" w:cstheme="minorHAnsi"/>
          <w:b/>
          <w:color w:val="212529"/>
          <w:kern w:val="0"/>
          <w:sz w:val="28"/>
          <w:szCs w:val="28"/>
          <w:lang w:eastAsia="el-GR" w:bidi="ar-SA"/>
        </w:rPr>
      </w:pPr>
    </w:p>
    <w:p w:rsidR="00485D56" w:rsidRPr="00485D56" w:rsidRDefault="00485D56" w:rsidP="00485D56">
      <w:pPr>
        <w:widowControl/>
        <w:shd w:val="clear" w:color="auto" w:fill="FFFFFF"/>
        <w:suppressAutoHyphens w:val="0"/>
        <w:spacing w:before="100" w:beforeAutospacing="1" w:after="100" w:afterAutospacing="1"/>
        <w:rPr>
          <w:rFonts w:asciiTheme="minorHAnsi" w:eastAsia="Times New Roman" w:hAnsiTheme="minorHAnsi" w:cstheme="minorHAnsi"/>
          <w:b/>
          <w:color w:val="212529"/>
          <w:kern w:val="0"/>
          <w:sz w:val="28"/>
          <w:szCs w:val="28"/>
          <w:lang w:eastAsia="el-GR" w:bidi="ar-SA"/>
        </w:rPr>
      </w:pPr>
    </w:p>
    <w:p w:rsidR="00485D56" w:rsidRPr="00485D56" w:rsidRDefault="00485D56" w:rsidP="00485D56">
      <w:pPr>
        <w:widowControl/>
        <w:shd w:val="clear" w:color="auto" w:fill="FFFFFF"/>
        <w:suppressAutoHyphens w:val="0"/>
        <w:spacing w:before="100" w:beforeAutospacing="1" w:after="100" w:afterAutospacing="1"/>
        <w:rPr>
          <w:rFonts w:asciiTheme="minorHAnsi" w:eastAsia="Times New Roman" w:hAnsiTheme="minorHAnsi" w:cstheme="minorHAnsi"/>
          <w:b/>
          <w:color w:val="212529"/>
          <w:kern w:val="0"/>
          <w:sz w:val="28"/>
          <w:szCs w:val="28"/>
          <w:lang w:eastAsia="el-GR" w:bidi="ar-SA"/>
        </w:rPr>
      </w:pPr>
    </w:p>
    <w:p w:rsidR="00485D56" w:rsidRPr="00485D56" w:rsidRDefault="00485D56" w:rsidP="00485D56">
      <w:pPr>
        <w:widowControl/>
        <w:shd w:val="clear" w:color="auto" w:fill="FFFFFF"/>
        <w:suppressAutoHyphens w:val="0"/>
        <w:spacing w:before="100" w:beforeAutospacing="1" w:after="100" w:afterAutospacing="1"/>
        <w:rPr>
          <w:rFonts w:asciiTheme="minorHAnsi" w:eastAsia="Times New Roman" w:hAnsiTheme="minorHAnsi" w:cstheme="minorHAnsi"/>
          <w:b/>
          <w:color w:val="212529"/>
          <w:kern w:val="0"/>
          <w:sz w:val="28"/>
          <w:szCs w:val="28"/>
          <w:lang w:eastAsia="el-GR" w:bidi="ar-SA"/>
        </w:rPr>
      </w:pPr>
    </w:p>
    <w:p w:rsidR="00485D56" w:rsidRPr="00485D56" w:rsidRDefault="00485D56" w:rsidP="00485D56">
      <w:pPr>
        <w:widowControl/>
        <w:shd w:val="clear" w:color="auto" w:fill="FFFFFF"/>
        <w:suppressAutoHyphens w:val="0"/>
        <w:spacing w:before="100" w:beforeAutospacing="1" w:after="100" w:afterAutospacing="1"/>
        <w:rPr>
          <w:rFonts w:asciiTheme="minorHAnsi" w:eastAsia="Times New Roman" w:hAnsiTheme="minorHAnsi" w:cstheme="minorHAnsi"/>
          <w:b/>
          <w:color w:val="212529"/>
          <w:kern w:val="0"/>
          <w:sz w:val="28"/>
          <w:szCs w:val="28"/>
          <w:lang w:eastAsia="el-GR" w:bidi="ar-SA"/>
        </w:rPr>
      </w:pPr>
    </w:p>
    <w:p w:rsidR="00485D56" w:rsidRDefault="00485D56" w:rsidP="00485D56">
      <w:pPr>
        <w:widowControl/>
        <w:shd w:val="clear" w:color="auto" w:fill="FFFFFF"/>
        <w:suppressAutoHyphens w:val="0"/>
        <w:spacing w:before="100" w:beforeAutospacing="1" w:after="100" w:afterAutospacing="1"/>
        <w:rPr>
          <w:rFonts w:asciiTheme="minorHAnsi" w:eastAsia="Times New Roman" w:hAnsiTheme="minorHAnsi" w:cstheme="minorHAnsi"/>
          <w:b/>
          <w:color w:val="212529"/>
          <w:kern w:val="0"/>
          <w:sz w:val="28"/>
          <w:szCs w:val="28"/>
          <w:lang w:eastAsia="el-GR" w:bidi="ar-SA"/>
        </w:rPr>
      </w:pPr>
      <w:r w:rsidRPr="00485D56">
        <w:rPr>
          <w:rFonts w:asciiTheme="minorHAnsi" w:eastAsia="Times New Roman" w:hAnsiTheme="minorHAnsi" w:cstheme="minorHAnsi"/>
          <w:b/>
          <w:color w:val="212529"/>
          <w:kern w:val="0"/>
          <w:sz w:val="28"/>
          <w:szCs w:val="28"/>
          <w:lang w:eastAsia="el-GR" w:bidi="ar-SA"/>
        </w:rPr>
        <w:t xml:space="preserve">                                             </w:t>
      </w:r>
    </w:p>
    <w:p w:rsidR="00485D56" w:rsidRPr="00485D56" w:rsidRDefault="00485D56" w:rsidP="00485D56">
      <w:pPr>
        <w:widowControl/>
        <w:shd w:val="clear" w:color="auto" w:fill="FFFFFF"/>
        <w:suppressAutoHyphens w:val="0"/>
        <w:spacing w:before="100" w:beforeAutospacing="1" w:after="100" w:afterAutospacing="1"/>
        <w:rPr>
          <w:rFonts w:asciiTheme="minorHAnsi" w:eastAsia="Times New Roman" w:hAnsiTheme="minorHAnsi" w:cstheme="minorHAnsi"/>
          <w:b/>
          <w:color w:val="212529"/>
          <w:kern w:val="0"/>
          <w:sz w:val="28"/>
          <w:szCs w:val="28"/>
          <w:lang w:eastAsia="el-GR" w:bidi="ar-SA"/>
        </w:rPr>
      </w:pPr>
      <w:r w:rsidRPr="00485D56">
        <w:rPr>
          <w:rFonts w:asciiTheme="minorHAnsi" w:eastAsia="Times New Roman" w:hAnsiTheme="minorHAnsi" w:cstheme="minorHAnsi"/>
          <w:b/>
          <w:color w:val="212529"/>
          <w:kern w:val="0"/>
          <w:sz w:val="28"/>
          <w:szCs w:val="28"/>
          <w:lang w:eastAsia="el-GR" w:bidi="ar-SA"/>
        </w:rPr>
        <w:lastRenderedPageBreak/>
        <w:t>ΠΕΡΙΕΧΟΜΕΝΑ</w:t>
      </w:r>
    </w:p>
    <w:p w:rsidR="00485D56" w:rsidRPr="00485D56" w:rsidRDefault="00485D56" w:rsidP="00485D56">
      <w:pPr>
        <w:widowControl/>
        <w:shd w:val="clear" w:color="auto" w:fill="FFFFFF"/>
        <w:suppressAutoHyphens w:val="0"/>
        <w:spacing w:before="100" w:beforeAutospacing="1" w:after="100" w:afterAutospacing="1"/>
        <w:rPr>
          <w:rFonts w:asciiTheme="minorHAnsi" w:eastAsia="Times New Roman" w:hAnsiTheme="minorHAnsi" w:cstheme="minorHAnsi"/>
          <w:b/>
          <w:color w:val="212529"/>
          <w:kern w:val="0"/>
          <w:sz w:val="28"/>
          <w:szCs w:val="28"/>
          <w:lang w:eastAsia="el-GR" w:bidi="ar-SA"/>
        </w:rPr>
      </w:pPr>
    </w:p>
    <w:p w:rsidR="00485D56" w:rsidRPr="00485D56" w:rsidRDefault="00485D56" w:rsidP="00485D56">
      <w:pPr>
        <w:widowControl/>
        <w:shd w:val="clear" w:color="auto" w:fill="FFFFFF"/>
        <w:suppressAutoHyphens w:val="0"/>
        <w:spacing w:before="100" w:beforeAutospacing="1" w:after="100" w:afterAutospacing="1"/>
        <w:rPr>
          <w:rFonts w:asciiTheme="minorHAnsi" w:eastAsia="Times New Roman" w:hAnsiTheme="minorHAnsi" w:cstheme="minorHAnsi"/>
          <w:b/>
          <w:color w:val="212529"/>
          <w:kern w:val="0"/>
          <w:sz w:val="28"/>
          <w:szCs w:val="28"/>
          <w:lang w:eastAsia="el-GR" w:bidi="ar-SA"/>
        </w:rPr>
      </w:pPr>
      <w:r w:rsidRPr="00485D56">
        <w:rPr>
          <w:rFonts w:asciiTheme="minorHAnsi" w:eastAsia="Times New Roman" w:hAnsiTheme="minorHAnsi" w:cstheme="minorHAnsi"/>
          <w:b/>
          <w:color w:val="212529"/>
          <w:kern w:val="0"/>
          <w:sz w:val="28"/>
          <w:szCs w:val="28"/>
          <w:lang w:eastAsia="el-GR" w:bidi="ar-SA"/>
        </w:rPr>
        <w:t>ΑΡΘΡΟ 1. Σκοπός -Στόχος</w:t>
      </w:r>
    </w:p>
    <w:p w:rsidR="00485D56" w:rsidRPr="00485D56" w:rsidRDefault="00485D56" w:rsidP="00485D56">
      <w:pPr>
        <w:widowControl/>
        <w:shd w:val="clear" w:color="auto" w:fill="FFFFFF"/>
        <w:suppressAutoHyphens w:val="0"/>
        <w:spacing w:before="100" w:beforeAutospacing="1" w:after="100" w:afterAutospacing="1"/>
        <w:rPr>
          <w:rFonts w:asciiTheme="minorHAnsi" w:eastAsia="Times New Roman" w:hAnsiTheme="minorHAnsi" w:cstheme="minorHAnsi"/>
          <w:b/>
          <w:color w:val="212529"/>
          <w:kern w:val="0"/>
          <w:sz w:val="28"/>
          <w:szCs w:val="28"/>
          <w:lang w:eastAsia="el-GR" w:bidi="ar-SA"/>
        </w:rPr>
      </w:pPr>
      <w:r w:rsidRPr="00485D56">
        <w:rPr>
          <w:rFonts w:asciiTheme="minorHAnsi" w:eastAsia="Times New Roman" w:hAnsiTheme="minorHAnsi" w:cstheme="minorHAnsi"/>
          <w:b/>
          <w:color w:val="212529"/>
          <w:kern w:val="0"/>
          <w:sz w:val="28"/>
          <w:szCs w:val="28"/>
          <w:lang w:eastAsia="el-GR" w:bidi="ar-SA"/>
        </w:rPr>
        <w:t>ΑΡΘΡΟ 2. Φορέας Υλοποίησης</w:t>
      </w:r>
    </w:p>
    <w:p w:rsidR="00485D56" w:rsidRPr="00485D56" w:rsidRDefault="00485D56" w:rsidP="00485D56">
      <w:pPr>
        <w:widowControl/>
        <w:shd w:val="clear" w:color="auto" w:fill="FFFFFF"/>
        <w:suppressAutoHyphens w:val="0"/>
        <w:rPr>
          <w:rFonts w:asciiTheme="minorHAnsi" w:eastAsia="Times New Roman" w:hAnsiTheme="minorHAnsi" w:cstheme="minorHAnsi"/>
          <w:b/>
          <w:color w:val="212529"/>
          <w:kern w:val="0"/>
          <w:sz w:val="28"/>
          <w:szCs w:val="28"/>
          <w:lang w:eastAsia="el-GR" w:bidi="ar-SA"/>
        </w:rPr>
      </w:pPr>
      <w:r w:rsidRPr="00485D56">
        <w:rPr>
          <w:rFonts w:asciiTheme="minorHAnsi" w:eastAsia="Times New Roman" w:hAnsiTheme="minorHAnsi" w:cstheme="minorHAnsi"/>
          <w:b/>
          <w:color w:val="212529"/>
          <w:kern w:val="0"/>
          <w:sz w:val="28"/>
          <w:szCs w:val="28"/>
          <w:lang w:eastAsia="el-GR" w:bidi="ar-SA"/>
        </w:rPr>
        <w:t>ΑΡΘΡΟ 3. Βασικές αρχές – Κεντρικοί Άξονες</w:t>
      </w:r>
    </w:p>
    <w:p w:rsidR="00485D56" w:rsidRPr="00485D56" w:rsidRDefault="00485D56" w:rsidP="00485D56">
      <w:pPr>
        <w:widowControl/>
        <w:shd w:val="clear" w:color="auto" w:fill="FFFFFF"/>
        <w:suppressAutoHyphens w:val="0"/>
        <w:rPr>
          <w:rFonts w:asciiTheme="minorHAnsi" w:eastAsia="Times New Roman" w:hAnsiTheme="minorHAnsi" w:cstheme="minorHAnsi"/>
          <w:b/>
          <w:color w:val="212529"/>
          <w:kern w:val="0"/>
          <w:sz w:val="28"/>
          <w:szCs w:val="28"/>
          <w:lang w:eastAsia="el-GR" w:bidi="ar-SA"/>
        </w:rPr>
      </w:pPr>
    </w:p>
    <w:p w:rsidR="00485D56" w:rsidRPr="00485D56" w:rsidRDefault="00485D56" w:rsidP="00485D56">
      <w:pPr>
        <w:widowControl/>
        <w:shd w:val="clear" w:color="auto" w:fill="FFFFFF"/>
        <w:suppressAutoHyphens w:val="0"/>
        <w:rPr>
          <w:rFonts w:asciiTheme="minorHAnsi" w:eastAsia="Times New Roman" w:hAnsiTheme="minorHAnsi" w:cstheme="minorHAnsi"/>
          <w:b/>
          <w:color w:val="212529"/>
          <w:kern w:val="0"/>
          <w:sz w:val="28"/>
          <w:szCs w:val="28"/>
          <w:lang w:eastAsia="el-GR" w:bidi="ar-SA"/>
        </w:rPr>
      </w:pPr>
      <w:r w:rsidRPr="00485D56">
        <w:rPr>
          <w:rFonts w:asciiTheme="minorHAnsi" w:eastAsia="Times New Roman" w:hAnsiTheme="minorHAnsi" w:cstheme="minorHAnsi"/>
          <w:b/>
          <w:color w:val="212529"/>
          <w:kern w:val="0"/>
          <w:sz w:val="28"/>
          <w:szCs w:val="28"/>
          <w:lang w:eastAsia="el-GR" w:bidi="ar-SA"/>
        </w:rPr>
        <w:t xml:space="preserve">ΑΡΘΡΟ 4.  Προσωπικό υλοποίησης – Μεταφορά ωφελούμενων </w:t>
      </w:r>
    </w:p>
    <w:p w:rsidR="00485D56" w:rsidRPr="00485D56" w:rsidRDefault="00485D56" w:rsidP="00485D56">
      <w:pPr>
        <w:widowControl/>
        <w:shd w:val="clear" w:color="auto" w:fill="FFFFFF"/>
        <w:suppressAutoHyphens w:val="0"/>
        <w:rPr>
          <w:rFonts w:asciiTheme="minorHAnsi" w:eastAsia="Times New Roman" w:hAnsiTheme="minorHAnsi" w:cstheme="minorHAnsi"/>
          <w:b/>
          <w:color w:val="212529"/>
          <w:kern w:val="0"/>
          <w:sz w:val="28"/>
          <w:szCs w:val="28"/>
          <w:lang w:eastAsia="el-GR" w:bidi="ar-SA"/>
        </w:rPr>
      </w:pPr>
    </w:p>
    <w:p w:rsidR="00485D56" w:rsidRPr="00485D56" w:rsidRDefault="00485D56" w:rsidP="00485D56">
      <w:pPr>
        <w:widowControl/>
        <w:shd w:val="clear" w:color="auto" w:fill="FFFFFF"/>
        <w:suppressAutoHyphens w:val="0"/>
        <w:rPr>
          <w:rFonts w:asciiTheme="minorHAnsi" w:eastAsia="Times New Roman" w:hAnsiTheme="minorHAnsi" w:cstheme="minorHAnsi"/>
          <w:b/>
          <w:color w:val="212529"/>
          <w:kern w:val="0"/>
          <w:sz w:val="28"/>
          <w:szCs w:val="28"/>
          <w:lang w:eastAsia="el-GR" w:bidi="ar-SA"/>
        </w:rPr>
      </w:pPr>
      <w:r w:rsidRPr="00485D56">
        <w:rPr>
          <w:rFonts w:asciiTheme="minorHAnsi" w:eastAsia="Times New Roman" w:hAnsiTheme="minorHAnsi" w:cstheme="minorHAnsi"/>
          <w:b/>
          <w:color w:val="212529"/>
          <w:kern w:val="0"/>
          <w:sz w:val="28"/>
          <w:szCs w:val="28"/>
          <w:lang w:eastAsia="el-GR" w:bidi="ar-SA"/>
        </w:rPr>
        <w:t>ΑΡΘΡΟ 5. Μεθοδολογία υλοποίησης υπηρεσιών</w:t>
      </w:r>
    </w:p>
    <w:tbl>
      <w:tblPr>
        <w:tblW w:w="108" w:type="dxa"/>
        <w:tblCellMar>
          <w:top w:w="15" w:type="dxa"/>
          <w:left w:w="15" w:type="dxa"/>
          <w:bottom w:w="15" w:type="dxa"/>
          <w:right w:w="15" w:type="dxa"/>
        </w:tblCellMar>
        <w:tblLook w:val="04A0" w:firstRow="1" w:lastRow="0" w:firstColumn="1" w:lastColumn="0" w:noHBand="0" w:noVBand="1"/>
      </w:tblPr>
      <w:tblGrid>
        <w:gridCol w:w="36"/>
        <w:gridCol w:w="36"/>
        <w:gridCol w:w="36"/>
      </w:tblGrid>
      <w:tr w:rsidR="00485D56" w:rsidRPr="00485D56" w:rsidTr="00485D56">
        <w:tc>
          <w:tcPr>
            <w:tcW w:w="36" w:type="dxa"/>
            <w:tcBorders>
              <w:top w:val="nil"/>
              <w:left w:val="nil"/>
              <w:bottom w:val="nil"/>
              <w:right w:val="nil"/>
            </w:tcBorders>
            <w:vAlign w:val="center"/>
            <w:hideMark/>
          </w:tcPr>
          <w:p w:rsidR="00485D56" w:rsidRPr="00485D56" w:rsidRDefault="00485D56" w:rsidP="00485D56">
            <w:pPr>
              <w:widowControl/>
              <w:suppressAutoHyphens w:val="0"/>
              <w:rPr>
                <w:rFonts w:asciiTheme="minorHAnsi" w:eastAsia="Times New Roman" w:hAnsiTheme="minorHAnsi" w:cstheme="minorHAnsi"/>
                <w:color w:val="212529"/>
                <w:kern w:val="0"/>
                <w:lang w:eastAsia="el-GR" w:bidi="ar-SA"/>
              </w:rPr>
            </w:pPr>
          </w:p>
        </w:tc>
        <w:tc>
          <w:tcPr>
            <w:tcW w:w="36" w:type="dxa"/>
            <w:tcBorders>
              <w:top w:val="nil"/>
              <w:left w:val="nil"/>
              <w:bottom w:val="nil"/>
              <w:right w:val="nil"/>
            </w:tcBorders>
            <w:shd w:val="clear" w:color="auto" w:fill="auto"/>
            <w:vAlign w:val="center"/>
            <w:hideMark/>
          </w:tcPr>
          <w:p w:rsidR="00485D56" w:rsidRPr="00485D56" w:rsidRDefault="00485D56" w:rsidP="00485D56">
            <w:pPr>
              <w:widowControl/>
              <w:suppressAutoHyphens w:val="0"/>
              <w:rPr>
                <w:rFonts w:asciiTheme="minorHAnsi" w:eastAsia="Times New Roman" w:hAnsiTheme="minorHAnsi" w:cstheme="minorHAnsi"/>
                <w:kern w:val="0"/>
                <w:lang w:eastAsia="el-GR" w:bidi="ar-SA"/>
              </w:rPr>
            </w:pPr>
          </w:p>
        </w:tc>
        <w:tc>
          <w:tcPr>
            <w:tcW w:w="36" w:type="dxa"/>
            <w:tcBorders>
              <w:top w:val="nil"/>
              <w:left w:val="nil"/>
              <w:bottom w:val="nil"/>
              <w:right w:val="nil"/>
            </w:tcBorders>
            <w:shd w:val="clear" w:color="auto" w:fill="auto"/>
            <w:vAlign w:val="center"/>
            <w:hideMark/>
          </w:tcPr>
          <w:p w:rsidR="00485D56" w:rsidRPr="00485D56" w:rsidRDefault="00485D56" w:rsidP="00485D56">
            <w:pPr>
              <w:widowControl/>
              <w:suppressAutoHyphens w:val="0"/>
              <w:rPr>
                <w:rFonts w:asciiTheme="minorHAnsi" w:eastAsia="Times New Roman" w:hAnsiTheme="minorHAnsi" w:cstheme="minorHAnsi"/>
                <w:kern w:val="0"/>
                <w:lang w:eastAsia="el-GR" w:bidi="ar-SA"/>
              </w:rPr>
            </w:pPr>
          </w:p>
        </w:tc>
      </w:tr>
    </w:tbl>
    <w:p w:rsidR="00485D56" w:rsidRPr="00485D56" w:rsidRDefault="00485D56" w:rsidP="00485D56">
      <w:pPr>
        <w:widowControl/>
        <w:shd w:val="clear" w:color="auto" w:fill="FFFFFF"/>
        <w:suppressAutoHyphens w:val="0"/>
        <w:ind w:left="360"/>
        <w:rPr>
          <w:rFonts w:asciiTheme="minorHAnsi" w:eastAsia="Times New Roman" w:hAnsiTheme="minorHAnsi" w:cstheme="minorHAnsi"/>
          <w:color w:val="212529"/>
          <w:kern w:val="0"/>
          <w:lang w:eastAsia="el-GR" w:bidi="ar-SA"/>
        </w:rPr>
      </w:pPr>
    </w:p>
    <w:p w:rsidR="00485D56" w:rsidRPr="00485D56" w:rsidRDefault="00485D56" w:rsidP="00485D56">
      <w:pPr>
        <w:widowControl/>
        <w:shd w:val="clear" w:color="auto" w:fill="FFFFFF"/>
        <w:suppressAutoHyphens w:val="0"/>
        <w:rPr>
          <w:rFonts w:asciiTheme="minorHAnsi" w:eastAsia="Times New Roman" w:hAnsiTheme="minorHAnsi" w:cstheme="minorHAnsi"/>
          <w:b/>
          <w:color w:val="212529"/>
          <w:kern w:val="0"/>
          <w:sz w:val="28"/>
          <w:szCs w:val="28"/>
          <w:lang w:eastAsia="el-GR" w:bidi="ar-SA"/>
        </w:rPr>
      </w:pPr>
      <w:r w:rsidRPr="00485D56">
        <w:rPr>
          <w:rFonts w:asciiTheme="minorHAnsi" w:eastAsia="Times New Roman" w:hAnsiTheme="minorHAnsi" w:cstheme="minorHAnsi"/>
          <w:b/>
          <w:color w:val="212529"/>
          <w:kern w:val="0"/>
          <w:sz w:val="28"/>
          <w:szCs w:val="28"/>
          <w:lang w:eastAsia="el-GR" w:bidi="ar-SA"/>
        </w:rPr>
        <w:t>ΑΡΘΡΟ 6.   Ομάδες Στόχου – Γενικά Κριτήρια – Διαδικασία Ένταξης</w:t>
      </w:r>
    </w:p>
    <w:p w:rsidR="00485D56" w:rsidRPr="00485D56" w:rsidRDefault="00485D56" w:rsidP="00485D56">
      <w:pPr>
        <w:widowControl/>
        <w:shd w:val="clear" w:color="auto" w:fill="FFFFFF"/>
        <w:suppressAutoHyphens w:val="0"/>
        <w:rPr>
          <w:rFonts w:asciiTheme="minorHAnsi" w:eastAsia="Times New Roman" w:hAnsiTheme="minorHAnsi" w:cstheme="minorHAnsi"/>
          <w:b/>
          <w:color w:val="212529"/>
          <w:kern w:val="0"/>
          <w:sz w:val="28"/>
          <w:szCs w:val="28"/>
          <w:lang w:eastAsia="el-GR" w:bidi="ar-SA"/>
        </w:rPr>
      </w:pPr>
    </w:p>
    <w:p w:rsidR="00485D56" w:rsidRPr="00485D56" w:rsidRDefault="00485D56" w:rsidP="00485D56">
      <w:pPr>
        <w:widowControl/>
        <w:shd w:val="clear" w:color="auto" w:fill="FFFFFF"/>
        <w:suppressAutoHyphens w:val="0"/>
        <w:rPr>
          <w:rFonts w:asciiTheme="minorHAnsi" w:eastAsia="Times New Roman" w:hAnsiTheme="minorHAnsi" w:cstheme="minorHAnsi"/>
          <w:b/>
          <w:color w:val="212529"/>
          <w:kern w:val="0"/>
          <w:sz w:val="28"/>
          <w:szCs w:val="28"/>
          <w:lang w:eastAsia="el-GR" w:bidi="ar-SA"/>
        </w:rPr>
      </w:pPr>
      <w:r w:rsidRPr="00485D56">
        <w:rPr>
          <w:rFonts w:asciiTheme="minorHAnsi" w:eastAsia="Times New Roman" w:hAnsiTheme="minorHAnsi" w:cstheme="minorHAnsi"/>
          <w:b/>
          <w:color w:val="212529"/>
          <w:kern w:val="0"/>
          <w:sz w:val="28"/>
          <w:szCs w:val="28"/>
          <w:lang w:eastAsia="el-GR" w:bidi="ar-SA"/>
        </w:rPr>
        <w:t>ΑΡΘΡΟ 7.  Οργάνωση και Λειτουργία</w:t>
      </w:r>
    </w:p>
    <w:p w:rsidR="00485D56" w:rsidRPr="00485D56" w:rsidRDefault="00485D56" w:rsidP="00485D56">
      <w:pPr>
        <w:widowControl/>
        <w:shd w:val="clear" w:color="auto" w:fill="FFFFFF"/>
        <w:suppressAutoHyphens w:val="0"/>
        <w:rPr>
          <w:rFonts w:asciiTheme="minorHAnsi" w:eastAsia="Times New Roman" w:hAnsiTheme="minorHAnsi" w:cstheme="minorHAnsi"/>
          <w:color w:val="212529"/>
          <w:kern w:val="0"/>
          <w:lang w:eastAsia="el-GR" w:bidi="ar-SA"/>
        </w:rPr>
      </w:pPr>
    </w:p>
    <w:p w:rsidR="00485D56" w:rsidRPr="00485D56" w:rsidRDefault="00485D56" w:rsidP="00485D56">
      <w:pPr>
        <w:widowControl/>
        <w:shd w:val="clear" w:color="auto" w:fill="FFFFFF"/>
        <w:suppressAutoHyphens w:val="0"/>
        <w:rPr>
          <w:rFonts w:asciiTheme="minorHAnsi" w:eastAsia="Times New Roman" w:hAnsiTheme="minorHAnsi" w:cstheme="minorHAnsi"/>
          <w:b/>
          <w:color w:val="212529"/>
          <w:kern w:val="0"/>
          <w:sz w:val="28"/>
          <w:szCs w:val="28"/>
          <w:lang w:eastAsia="el-GR" w:bidi="ar-SA"/>
        </w:rPr>
      </w:pPr>
      <w:r w:rsidRPr="00485D56">
        <w:rPr>
          <w:rFonts w:asciiTheme="minorHAnsi" w:eastAsia="Times New Roman" w:hAnsiTheme="minorHAnsi" w:cstheme="minorHAnsi"/>
          <w:b/>
          <w:color w:val="212529"/>
          <w:kern w:val="0"/>
          <w:sz w:val="28"/>
          <w:szCs w:val="28"/>
          <w:lang w:eastAsia="el-GR" w:bidi="ar-SA"/>
        </w:rPr>
        <w:t>ΑΡΘΡΟ 8. Αρμοδιότητες ειδικοτήτων</w:t>
      </w:r>
    </w:p>
    <w:p w:rsidR="00485D56" w:rsidRPr="00485D56" w:rsidRDefault="00485D56" w:rsidP="00485D56">
      <w:pPr>
        <w:widowControl/>
        <w:shd w:val="clear" w:color="auto" w:fill="FFFFFF"/>
        <w:suppressAutoHyphens w:val="0"/>
        <w:rPr>
          <w:rFonts w:asciiTheme="minorHAnsi" w:eastAsia="Times New Roman" w:hAnsiTheme="minorHAnsi" w:cstheme="minorHAnsi"/>
          <w:b/>
          <w:color w:val="212529"/>
          <w:kern w:val="0"/>
          <w:sz w:val="28"/>
          <w:szCs w:val="28"/>
          <w:lang w:eastAsia="el-GR" w:bidi="ar-SA"/>
        </w:rPr>
      </w:pPr>
    </w:p>
    <w:p w:rsidR="00485D56" w:rsidRPr="00485D56" w:rsidRDefault="00485D56" w:rsidP="00485D56">
      <w:pPr>
        <w:widowControl/>
        <w:suppressAutoHyphens w:val="0"/>
        <w:spacing w:after="160" w:line="259" w:lineRule="auto"/>
        <w:rPr>
          <w:rFonts w:asciiTheme="minorHAnsi" w:eastAsiaTheme="minorHAnsi" w:hAnsiTheme="minorHAnsi" w:cstheme="minorHAnsi"/>
          <w:b/>
          <w:kern w:val="0"/>
          <w:sz w:val="28"/>
          <w:szCs w:val="28"/>
          <w:lang w:eastAsia="en-US" w:bidi="ar-SA"/>
        </w:rPr>
      </w:pPr>
      <w:r w:rsidRPr="00485D56">
        <w:rPr>
          <w:rFonts w:asciiTheme="minorHAnsi" w:eastAsiaTheme="minorHAnsi" w:hAnsiTheme="minorHAnsi" w:cstheme="minorHAnsi"/>
          <w:b/>
          <w:kern w:val="0"/>
          <w:sz w:val="28"/>
          <w:szCs w:val="28"/>
          <w:lang w:eastAsia="en-US" w:bidi="ar-SA"/>
        </w:rPr>
        <w:t>ΑΡΘΡΟ 9. Υποχρεώσεις εξυπηρετούμενων και εργαζομένων</w:t>
      </w:r>
    </w:p>
    <w:p w:rsidR="00485D56" w:rsidRPr="00485D56" w:rsidRDefault="00485D56" w:rsidP="00485D56">
      <w:pPr>
        <w:widowControl/>
        <w:suppressAutoHyphens w:val="0"/>
        <w:spacing w:after="160" w:line="259" w:lineRule="auto"/>
        <w:rPr>
          <w:rFonts w:asciiTheme="minorHAnsi" w:eastAsiaTheme="minorHAnsi" w:hAnsiTheme="minorHAnsi" w:cstheme="minorHAnsi"/>
          <w:b/>
          <w:kern w:val="0"/>
          <w:sz w:val="28"/>
          <w:szCs w:val="28"/>
          <w:lang w:eastAsia="en-US" w:bidi="ar-SA"/>
        </w:rPr>
      </w:pPr>
      <w:r w:rsidRPr="00485D56">
        <w:rPr>
          <w:rFonts w:asciiTheme="minorHAnsi" w:eastAsiaTheme="minorHAnsi" w:hAnsiTheme="minorHAnsi" w:cstheme="minorHAnsi"/>
          <w:b/>
          <w:kern w:val="0"/>
          <w:sz w:val="28"/>
          <w:szCs w:val="28"/>
          <w:lang w:eastAsia="en-US" w:bidi="ar-SA"/>
        </w:rPr>
        <w:t>ΑΡΘΡΟ 10. Λοιπές διατάξεις</w:t>
      </w:r>
    </w:p>
    <w:p w:rsidR="00485D56" w:rsidRPr="00485D56" w:rsidRDefault="00485D56" w:rsidP="00485D56">
      <w:pPr>
        <w:widowControl/>
        <w:suppressAutoHyphens w:val="0"/>
        <w:spacing w:after="160" w:line="259" w:lineRule="auto"/>
        <w:rPr>
          <w:rFonts w:asciiTheme="minorHAnsi" w:eastAsiaTheme="minorHAnsi" w:hAnsiTheme="minorHAnsi" w:cstheme="minorHAnsi"/>
          <w:b/>
          <w:kern w:val="0"/>
          <w:sz w:val="28"/>
          <w:szCs w:val="28"/>
          <w:lang w:eastAsia="en-US" w:bidi="ar-SA"/>
        </w:rPr>
      </w:pPr>
    </w:p>
    <w:p w:rsidR="00485D56" w:rsidRPr="00485D56" w:rsidRDefault="00485D56" w:rsidP="00485D56">
      <w:pPr>
        <w:widowControl/>
        <w:shd w:val="clear" w:color="auto" w:fill="FFFFFF"/>
        <w:suppressAutoHyphens w:val="0"/>
        <w:spacing w:before="100" w:beforeAutospacing="1" w:after="100" w:afterAutospacing="1"/>
        <w:rPr>
          <w:rFonts w:asciiTheme="minorHAnsi" w:eastAsia="Times New Roman" w:hAnsiTheme="minorHAnsi" w:cstheme="minorHAnsi"/>
          <w:b/>
          <w:color w:val="212529"/>
          <w:kern w:val="0"/>
          <w:sz w:val="28"/>
          <w:szCs w:val="28"/>
          <w:lang w:eastAsia="el-GR" w:bidi="ar-SA"/>
        </w:rPr>
      </w:pPr>
    </w:p>
    <w:p w:rsidR="00485D56" w:rsidRPr="00485D56" w:rsidRDefault="00485D56" w:rsidP="00485D56">
      <w:pPr>
        <w:widowControl/>
        <w:shd w:val="clear" w:color="auto" w:fill="FFFFFF"/>
        <w:suppressAutoHyphens w:val="0"/>
        <w:spacing w:before="100" w:beforeAutospacing="1" w:after="100" w:afterAutospacing="1"/>
        <w:rPr>
          <w:rFonts w:asciiTheme="minorHAnsi" w:eastAsia="Times New Roman" w:hAnsiTheme="minorHAnsi" w:cstheme="minorHAnsi"/>
          <w:b/>
          <w:color w:val="212529"/>
          <w:kern w:val="0"/>
          <w:sz w:val="28"/>
          <w:szCs w:val="28"/>
          <w:lang w:eastAsia="el-GR" w:bidi="ar-SA"/>
        </w:rPr>
      </w:pPr>
    </w:p>
    <w:p w:rsidR="00485D56" w:rsidRPr="00485D56" w:rsidRDefault="00485D56" w:rsidP="00485D56">
      <w:pPr>
        <w:widowControl/>
        <w:shd w:val="clear" w:color="auto" w:fill="FFFFFF"/>
        <w:suppressAutoHyphens w:val="0"/>
        <w:spacing w:before="100" w:beforeAutospacing="1" w:after="100" w:afterAutospacing="1"/>
        <w:rPr>
          <w:rFonts w:asciiTheme="minorHAnsi" w:eastAsia="Times New Roman" w:hAnsiTheme="minorHAnsi" w:cstheme="minorHAnsi"/>
          <w:b/>
          <w:color w:val="212529"/>
          <w:kern w:val="0"/>
          <w:sz w:val="28"/>
          <w:szCs w:val="28"/>
          <w:lang w:eastAsia="el-GR" w:bidi="ar-SA"/>
        </w:rPr>
      </w:pPr>
    </w:p>
    <w:p w:rsidR="00485D56" w:rsidRPr="00485D56" w:rsidRDefault="00485D56" w:rsidP="00485D56">
      <w:pPr>
        <w:widowControl/>
        <w:shd w:val="clear" w:color="auto" w:fill="FFFFFF"/>
        <w:suppressAutoHyphens w:val="0"/>
        <w:spacing w:before="100" w:beforeAutospacing="1" w:after="100" w:afterAutospacing="1"/>
        <w:rPr>
          <w:rFonts w:asciiTheme="minorHAnsi" w:eastAsia="Times New Roman" w:hAnsiTheme="minorHAnsi" w:cstheme="minorHAnsi"/>
          <w:b/>
          <w:color w:val="212529"/>
          <w:kern w:val="0"/>
          <w:sz w:val="28"/>
          <w:szCs w:val="28"/>
          <w:lang w:eastAsia="el-GR" w:bidi="ar-SA"/>
        </w:rPr>
      </w:pPr>
    </w:p>
    <w:p w:rsidR="00485D56" w:rsidRPr="00485D56" w:rsidRDefault="00485D56" w:rsidP="00485D56">
      <w:pPr>
        <w:widowControl/>
        <w:shd w:val="clear" w:color="auto" w:fill="FFFFFF"/>
        <w:suppressAutoHyphens w:val="0"/>
        <w:spacing w:before="100" w:beforeAutospacing="1" w:after="100" w:afterAutospacing="1"/>
        <w:rPr>
          <w:rFonts w:asciiTheme="minorHAnsi" w:eastAsia="Times New Roman" w:hAnsiTheme="minorHAnsi" w:cstheme="minorHAnsi"/>
          <w:b/>
          <w:color w:val="212529"/>
          <w:kern w:val="0"/>
          <w:sz w:val="28"/>
          <w:szCs w:val="28"/>
          <w:lang w:eastAsia="el-GR" w:bidi="ar-SA"/>
        </w:rPr>
      </w:pPr>
    </w:p>
    <w:p w:rsidR="00485D56" w:rsidRPr="00485D56" w:rsidRDefault="00485D56" w:rsidP="00485D56">
      <w:pPr>
        <w:widowControl/>
        <w:shd w:val="clear" w:color="auto" w:fill="FFFFFF"/>
        <w:suppressAutoHyphens w:val="0"/>
        <w:spacing w:before="100" w:beforeAutospacing="1" w:after="100" w:afterAutospacing="1"/>
        <w:rPr>
          <w:rFonts w:asciiTheme="minorHAnsi" w:eastAsia="Times New Roman" w:hAnsiTheme="minorHAnsi" w:cstheme="minorHAnsi"/>
          <w:b/>
          <w:color w:val="212529"/>
          <w:kern w:val="0"/>
          <w:sz w:val="28"/>
          <w:szCs w:val="28"/>
          <w:lang w:eastAsia="el-GR" w:bidi="ar-SA"/>
        </w:rPr>
      </w:pPr>
    </w:p>
    <w:p w:rsidR="00485D56" w:rsidRPr="00485D56" w:rsidRDefault="00485D56" w:rsidP="00485D56">
      <w:pPr>
        <w:widowControl/>
        <w:shd w:val="clear" w:color="auto" w:fill="FFFFFF"/>
        <w:suppressAutoHyphens w:val="0"/>
        <w:spacing w:before="100" w:beforeAutospacing="1" w:after="100" w:afterAutospacing="1"/>
        <w:rPr>
          <w:rFonts w:asciiTheme="minorHAnsi" w:eastAsia="Times New Roman" w:hAnsiTheme="minorHAnsi" w:cstheme="minorHAnsi"/>
          <w:b/>
          <w:color w:val="212529"/>
          <w:kern w:val="0"/>
          <w:sz w:val="28"/>
          <w:szCs w:val="28"/>
          <w:lang w:eastAsia="el-GR" w:bidi="ar-SA"/>
        </w:rPr>
      </w:pPr>
    </w:p>
    <w:p w:rsidR="00485D56" w:rsidRPr="00485D56" w:rsidRDefault="00485D56" w:rsidP="00485D56">
      <w:pPr>
        <w:widowControl/>
        <w:shd w:val="clear" w:color="auto" w:fill="FFFFFF"/>
        <w:suppressAutoHyphens w:val="0"/>
        <w:spacing w:before="100" w:beforeAutospacing="1" w:after="100" w:afterAutospacing="1"/>
        <w:rPr>
          <w:rFonts w:asciiTheme="minorHAnsi" w:eastAsia="Times New Roman" w:hAnsiTheme="minorHAnsi" w:cstheme="minorHAnsi"/>
          <w:b/>
          <w:color w:val="212529"/>
          <w:kern w:val="0"/>
          <w:sz w:val="28"/>
          <w:szCs w:val="28"/>
          <w:lang w:eastAsia="el-GR" w:bidi="ar-SA"/>
        </w:rPr>
      </w:pPr>
    </w:p>
    <w:p w:rsidR="00485D56" w:rsidRPr="00485D56" w:rsidRDefault="00485D56" w:rsidP="00485D56">
      <w:pPr>
        <w:widowControl/>
        <w:shd w:val="clear" w:color="auto" w:fill="FFFFFF"/>
        <w:suppressAutoHyphens w:val="0"/>
        <w:spacing w:before="100" w:beforeAutospacing="1" w:after="100" w:afterAutospacing="1"/>
        <w:rPr>
          <w:rFonts w:asciiTheme="minorHAnsi" w:eastAsia="Times New Roman" w:hAnsiTheme="minorHAnsi" w:cstheme="minorHAnsi"/>
          <w:b/>
          <w:color w:val="212529"/>
          <w:kern w:val="0"/>
          <w:sz w:val="28"/>
          <w:szCs w:val="28"/>
          <w:lang w:eastAsia="el-GR" w:bidi="ar-SA"/>
        </w:rPr>
      </w:pPr>
    </w:p>
    <w:p w:rsidR="00485D56" w:rsidRPr="00485D56" w:rsidRDefault="00485D56" w:rsidP="00485D56">
      <w:pPr>
        <w:widowControl/>
        <w:shd w:val="clear" w:color="auto" w:fill="FFFFFF"/>
        <w:suppressAutoHyphens w:val="0"/>
        <w:spacing w:before="100" w:beforeAutospacing="1" w:after="100" w:afterAutospacing="1"/>
        <w:rPr>
          <w:rFonts w:asciiTheme="minorHAnsi" w:eastAsia="Times New Roman" w:hAnsiTheme="minorHAnsi" w:cstheme="minorHAnsi"/>
          <w:b/>
          <w:color w:val="212529"/>
          <w:kern w:val="0"/>
          <w:sz w:val="28"/>
          <w:szCs w:val="28"/>
          <w:lang w:eastAsia="el-GR" w:bidi="ar-SA"/>
        </w:rPr>
      </w:pPr>
      <w:r w:rsidRPr="00485D56">
        <w:rPr>
          <w:rFonts w:asciiTheme="minorHAnsi" w:eastAsia="Times New Roman" w:hAnsiTheme="minorHAnsi" w:cstheme="minorHAnsi"/>
          <w:b/>
          <w:color w:val="212529"/>
          <w:kern w:val="0"/>
          <w:sz w:val="28"/>
          <w:szCs w:val="28"/>
          <w:lang w:eastAsia="el-GR" w:bidi="ar-SA"/>
        </w:rPr>
        <w:lastRenderedPageBreak/>
        <w:t>ΑΡΘΡΟ 1. Σκοπός -Στόχος</w:t>
      </w:r>
    </w:p>
    <w:p w:rsidR="00485D56" w:rsidRPr="00485D56" w:rsidRDefault="00485D56" w:rsidP="00485D56">
      <w:pPr>
        <w:widowControl/>
        <w:shd w:val="clear" w:color="auto" w:fill="FFFFFF"/>
        <w:suppressAutoHyphens w:val="0"/>
        <w:spacing w:before="100" w:beforeAutospacing="1" w:after="100" w:afterAutospacing="1"/>
        <w:rPr>
          <w:rFonts w:asciiTheme="minorHAnsi" w:eastAsia="Times New Roman" w:hAnsiTheme="minorHAnsi" w:cstheme="minorHAnsi"/>
          <w:color w:val="212529"/>
          <w:kern w:val="0"/>
          <w:lang w:eastAsia="el-GR" w:bidi="ar-SA"/>
        </w:rPr>
      </w:pPr>
      <w:r w:rsidRPr="00485D56">
        <w:rPr>
          <w:rFonts w:asciiTheme="minorHAnsi" w:eastAsia="Times New Roman" w:hAnsiTheme="minorHAnsi" w:cstheme="minorHAnsi"/>
          <w:color w:val="212529"/>
          <w:kern w:val="0"/>
          <w:lang w:eastAsia="el-GR" w:bidi="ar-SA"/>
        </w:rPr>
        <w:t>Το πρόγραμμα «Βοήθεια στο σπίτι» υποστηρίζει με την λειτουργία του την παραμονή των ηλικιωμένων και των ατόμων  με σωματικές ή/και ψυχικές αναπηρίες στο οικείο περιβάλλον τους, προάγει τη διατήρηση των δεσμών του ατόμου με το οικογενειακό και κοινωνικό περιβάλλον, μειώνει την ανάγκη χρήσης ιδρυματικής φροντίδας και προλαμβάνει τον κοινωνικό αποκλεισμό του ευάλωτου ατόμου ή νοικοκυριού. Αναλυτικότερα, απευθύνεται σε άτομα της τρίτης ηλικίας που δεν αυτοεξυπηρετούνται πλήρως και σε άτομα με διαφόρων φύσεων αναπηρίες (κινητική, αισθητηριακή, ψυχική, νοητική), με προτεραιότητα αυτούς που ζουν μόνοι τους ή δεν έχουν την πλήρη φροντίδα της οικογένειας και που το εισόδημά τους δεν τους επιτρέπει να εξασφαλίσουν τις απαιτούμενες υπηρεσίες για τη βελτίωση της ποιότητας ζωής τους.</w:t>
      </w:r>
    </w:p>
    <w:p w:rsidR="00485D56" w:rsidRPr="00485D56" w:rsidRDefault="003E3520" w:rsidP="00485D56">
      <w:pPr>
        <w:widowControl/>
        <w:shd w:val="clear" w:color="auto" w:fill="FFFFFF"/>
        <w:suppressAutoHyphens w:val="0"/>
        <w:spacing w:before="100" w:beforeAutospacing="1" w:after="100" w:afterAutospacing="1"/>
        <w:rPr>
          <w:rFonts w:asciiTheme="minorHAnsi" w:eastAsia="Times New Roman" w:hAnsiTheme="minorHAnsi" w:cstheme="minorHAnsi"/>
          <w:color w:val="212529"/>
          <w:kern w:val="0"/>
          <w:lang w:eastAsia="el-GR" w:bidi="ar-SA"/>
        </w:rPr>
      </w:pPr>
      <w:r>
        <w:rPr>
          <w:rFonts w:asciiTheme="minorHAnsi" w:eastAsia="Times New Roman" w:hAnsiTheme="minorHAnsi" w:cstheme="minorHAnsi"/>
          <w:color w:val="212529"/>
          <w:kern w:val="0"/>
          <w:lang w:eastAsia="el-GR" w:bidi="ar-SA"/>
        </w:rPr>
        <w:t>Το πρόγραμμα</w:t>
      </w:r>
      <w:r w:rsidR="00485D56" w:rsidRPr="00485D56">
        <w:rPr>
          <w:rFonts w:asciiTheme="minorHAnsi" w:eastAsia="Times New Roman" w:hAnsiTheme="minorHAnsi" w:cstheme="minorHAnsi"/>
          <w:color w:val="212529"/>
          <w:kern w:val="0"/>
          <w:lang w:eastAsia="el-GR" w:bidi="ar-SA"/>
        </w:rPr>
        <w:t xml:space="preserve">, επιδιώκει την προσφορά, κατ’ </w:t>
      </w:r>
      <w:proofErr w:type="spellStart"/>
      <w:r w:rsidR="00485D56" w:rsidRPr="00485D56">
        <w:rPr>
          <w:rFonts w:asciiTheme="minorHAnsi" w:eastAsia="Times New Roman" w:hAnsiTheme="minorHAnsi" w:cstheme="minorHAnsi"/>
          <w:color w:val="212529"/>
          <w:kern w:val="0"/>
          <w:lang w:eastAsia="el-GR" w:bidi="ar-SA"/>
        </w:rPr>
        <w:t>οίκον</w:t>
      </w:r>
      <w:proofErr w:type="spellEnd"/>
      <w:r w:rsidR="00485D56" w:rsidRPr="00485D56">
        <w:rPr>
          <w:rFonts w:asciiTheme="minorHAnsi" w:eastAsia="Times New Roman" w:hAnsiTheme="minorHAnsi" w:cstheme="minorHAnsi"/>
          <w:color w:val="212529"/>
          <w:kern w:val="0"/>
          <w:lang w:eastAsia="el-GR" w:bidi="ar-SA"/>
        </w:rPr>
        <w:t xml:space="preserve">, </w:t>
      </w:r>
      <w:r w:rsidR="00485D56" w:rsidRPr="00485D56">
        <w:rPr>
          <w:rFonts w:asciiTheme="minorHAnsi" w:eastAsia="Times New Roman" w:hAnsiTheme="minorHAnsi" w:cstheme="minorHAnsi"/>
          <w:b/>
          <w:color w:val="212529"/>
          <w:kern w:val="0"/>
          <w:lang w:eastAsia="el-GR" w:bidi="ar-SA"/>
        </w:rPr>
        <w:t>δωρεάν</w:t>
      </w:r>
      <w:r w:rsidR="00485D56" w:rsidRPr="00485D56">
        <w:rPr>
          <w:rFonts w:asciiTheme="minorHAnsi" w:eastAsia="Times New Roman" w:hAnsiTheme="minorHAnsi" w:cstheme="minorHAnsi"/>
          <w:color w:val="212529"/>
          <w:kern w:val="0"/>
          <w:lang w:eastAsia="el-GR" w:bidi="ar-SA"/>
        </w:rPr>
        <w:t xml:space="preserve"> υπηρεσιών κοινωνικής φροντίδας, κοινωνικής εργασίας, ψυχολογικής υποστήριξης, νοσηλευτικής φροντίδας, φυσικοθεραπείας και οικογενειακής οικιακής βοήθειας για την κάλυψη των αναγκών των ηλικιωμένων και </w:t>
      </w:r>
      <w:proofErr w:type="spellStart"/>
      <w:r w:rsidR="00485D56" w:rsidRPr="00485D56">
        <w:rPr>
          <w:rFonts w:asciiTheme="minorHAnsi" w:eastAsia="Times New Roman" w:hAnsiTheme="minorHAnsi" w:cstheme="minorHAnsi"/>
          <w:color w:val="212529"/>
          <w:kern w:val="0"/>
          <w:lang w:eastAsia="el-GR" w:bidi="ar-SA"/>
        </w:rPr>
        <w:t>ΑμεΑ</w:t>
      </w:r>
      <w:proofErr w:type="spellEnd"/>
      <w:r w:rsidR="00485D56" w:rsidRPr="00485D56">
        <w:rPr>
          <w:rFonts w:asciiTheme="minorHAnsi" w:eastAsia="Times New Roman" w:hAnsiTheme="minorHAnsi" w:cstheme="minorHAnsi"/>
          <w:color w:val="212529"/>
          <w:kern w:val="0"/>
          <w:lang w:eastAsia="el-GR" w:bidi="ar-SA"/>
        </w:rPr>
        <w:t xml:space="preserve">. </w:t>
      </w:r>
    </w:p>
    <w:p w:rsidR="00485D56" w:rsidRPr="00485D56" w:rsidRDefault="00485D56" w:rsidP="00485D56">
      <w:pPr>
        <w:widowControl/>
        <w:shd w:val="clear" w:color="auto" w:fill="FFFFFF"/>
        <w:suppressAutoHyphens w:val="0"/>
        <w:spacing w:before="100" w:beforeAutospacing="1" w:after="100" w:afterAutospacing="1"/>
        <w:rPr>
          <w:rFonts w:asciiTheme="minorHAnsi" w:eastAsia="Times New Roman" w:hAnsiTheme="minorHAnsi" w:cstheme="minorHAnsi"/>
          <w:color w:val="212529"/>
          <w:kern w:val="0"/>
          <w:lang w:eastAsia="el-GR" w:bidi="ar-SA"/>
        </w:rPr>
      </w:pPr>
      <w:r w:rsidRPr="00485D56">
        <w:rPr>
          <w:rFonts w:asciiTheme="minorHAnsi" w:eastAsia="Times New Roman" w:hAnsiTheme="minorHAnsi" w:cstheme="minorHAnsi"/>
          <w:color w:val="212529"/>
          <w:kern w:val="0"/>
          <w:lang w:eastAsia="el-GR" w:bidi="ar-SA"/>
        </w:rPr>
        <w:t>Στις παροχές του προγράμματος περιλαμβάνονται:</w:t>
      </w:r>
    </w:p>
    <w:p w:rsidR="00485D56" w:rsidRPr="00485D56" w:rsidRDefault="00485D56" w:rsidP="00485D56">
      <w:pPr>
        <w:widowControl/>
        <w:numPr>
          <w:ilvl w:val="0"/>
          <w:numId w:val="10"/>
        </w:numPr>
        <w:shd w:val="clear" w:color="auto" w:fill="FFFFFF"/>
        <w:suppressAutoHyphens w:val="0"/>
        <w:spacing w:after="160" w:line="259" w:lineRule="auto"/>
        <w:rPr>
          <w:rFonts w:asciiTheme="minorHAnsi" w:eastAsia="Times New Roman" w:hAnsiTheme="minorHAnsi" w:cstheme="minorHAnsi"/>
          <w:color w:val="212529"/>
          <w:kern w:val="0"/>
          <w:lang w:eastAsia="el-GR" w:bidi="ar-SA"/>
        </w:rPr>
      </w:pPr>
      <w:r w:rsidRPr="00485D56">
        <w:rPr>
          <w:rFonts w:asciiTheme="minorHAnsi" w:eastAsia="Times New Roman" w:hAnsiTheme="minorHAnsi" w:cstheme="minorHAnsi"/>
          <w:color w:val="212529"/>
          <w:kern w:val="0"/>
          <w:lang w:eastAsia="el-GR" w:bidi="ar-SA"/>
        </w:rPr>
        <w:t xml:space="preserve">Η ανίχνευση, διερεύνηση και καταγραφή των αναγκών κοινωνικής φροντίδας ηλικιωμένων και </w:t>
      </w:r>
      <w:proofErr w:type="spellStart"/>
      <w:r w:rsidRPr="00485D56">
        <w:rPr>
          <w:rFonts w:asciiTheme="minorHAnsi" w:eastAsia="Times New Roman" w:hAnsiTheme="minorHAnsi" w:cstheme="minorHAnsi"/>
          <w:color w:val="212529"/>
          <w:kern w:val="0"/>
          <w:lang w:eastAsia="el-GR" w:bidi="ar-SA"/>
        </w:rPr>
        <w:t>ΑμεΑ</w:t>
      </w:r>
      <w:proofErr w:type="spellEnd"/>
      <w:r w:rsidRPr="00485D56">
        <w:rPr>
          <w:rFonts w:asciiTheme="minorHAnsi" w:eastAsia="Times New Roman" w:hAnsiTheme="minorHAnsi" w:cstheme="minorHAnsi"/>
          <w:color w:val="212529"/>
          <w:kern w:val="0"/>
          <w:lang w:eastAsia="el-GR" w:bidi="ar-SA"/>
        </w:rPr>
        <w:t xml:space="preserve"> στο σπίτι</w:t>
      </w:r>
    </w:p>
    <w:p w:rsidR="00485D56" w:rsidRPr="00485D56" w:rsidRDefault="00485D56" w:rsidP="00485D56">
      <w:pPr>
        <w:widowControl/>
        <w:numPr>
          <w:ilvl w:val="0"/>
          <w:numId w:val="10"/>
        </w:numPr>
        <w:shd w:val="clear" w:color="auto" w:fill="FFFFFF"/>
        <w:suppressAutoHyphens w:val="0"/>
        <w:spacing w:after="160" w:line="259" w:lineRule="auto"/>
        <w:rPr>
          <w:rFonts w:asciiTheme="minorHAnsi" w:eastAsia="Times New Roman" w:hAnsiTheme="minorHAnsi" w:cstheme="minorHAnsi"/>
          <w:color w:val="212529"/>
          <w:kern w:val="0"/>
          <w:lang w:eastAsia="el-GR" w:bidi="ar-SA"/>
        </w:rPr>
      </w:pPr>
      <w:r w:rsidRPr="00485D56">
        <w:rPr>
          <w:rFonts w:asciiTheme="minorHAnsi" w:eastAsia="Times New Roman" w:hAnsiTheme="minorHAnsi" w:cstheme="minorHAnsi"/>
          <w:color w:val="212529"/>
          <w:kern w:val="0"/>
          <w:lang w:eastAsia="el-GR" w:bidi="ar-SA"/>
        </w:rPr>
        <w:t>Η ενημέρωση και υποστήριξη των ωφελούμενων σχετικά με κοινωνικές παροχές, η διασύνδεση με άλλους φορείς, υπηρεσίες και δομές υγείας και πρόνοιας</w:t>
      </w:r>
    </w:p>
    <w:p w:rsidR="00485D56" w:rsidRPr="00485D56" w:rsidRDefault="00485D56" w:rsidP="00485D56">
      <w:pPr>
        <w:widowControl/>
        <w:numPr>
          <w:ilvl w:val="0"/>
          <w:numId w:val="10"/>
        </w:numPr>
        <w:shd w:val="clear" w:color="auto" w:fill="FFFFFF"/>
        <w:suppressAutoHyphens w:val="0"/>
        <w:spacing w:after="160" w:line="259" w:lineRule="auto"/>
        <w:rPr>
          <w:rFonts w:asciiTheme="minorHAnsi" w:eastAsia="Times New Roman" w:hAnsiTheme="minorHAnsi" w:cstheme="minorHAnsi"/>
          <w:color w:val="212529"/>
          <w:kern w:val="0"/>
          <w:lang w:eastAsia="el-GR" w:bidi="ar-SA"/>
        </w:rPr>
      </w:pPr>
      <w:r w:rsidRPr="00485D56">
        <w:rPr>
          <w:rFonts w:asciiTheme="minorHAnsi" w:eastAsia="Times New Roman" w:hAnsiTheme="minorHAnsi" w:cstheme="minorHAnsi"/>
          <w:color w:val="212529"/>
          <w:kern w:val="0"/>
          <w:lang w:eastAsia="el-GR" w:bidi="ar-SA"/>
        </w:rPr>
        <w:t>Ατομική Συμβουλευτική και Ψυχολογική υποστήριξη ατόμου και οικογένειας</w:t>
      </w:r>
    </w:p>
    <w:p w:rsidR="00485D56" w:rsidRPr="00485D56" w:rsidRDefault="00485D56" w:rsidP="00485D56">
      <w:pPr>
        <w:widowControl/>
        <w:numPr>
          <w:ilvl w:val="0"/>
          <w:numId w:val="10"/>
        </w:numPr>
        <w:shd w:val="clear" w:color="auto" w:fill="FFFFFF"/>
        <w:suppressAutoHyphens w:val="0"/>
        <w:spacing w:after="160" w:line="259" w:lineRule="auto"/>
        <w:rPr>
          <w:rFonts w:asciiTheme="minorHAnsi" w:eastAsia="Times New Roman" w:hAnsiTheme="minorHAnsi" w:cstheme="minorHAnsi"/>
          <w:color w:val="212529"/>
          <w:kern w:val="0"/>
          <w:lang w:eastAsia="el-GR" w:bidi="ar-SA"/>
        </w:rPr>
      </w:pPr>
      <w:r w:rsidRPr="00485D56">
        <w:rPr>
          <w:rFonts w:asciiTheme="minorHAnsi" w:eastAsia="Times New Roman" w:hAnsiTheme="minorHAnsi" w:cstheme="minorHAnsi"/>
          <w:color w:val="212529"/>
          <w:kern w:val="0"/>
          <w:lang w:eastAsia="el-GR" w:bidi="ar-SA"/>
        </w:rPr>
        <w:t>Υποστήριξη των ωφελούμενων στη συνδιαλλαγή με υπηρεσίες με στόχο την απονομή συντάξεων, λήψη επιδομάτων, άλλων παροχών όπως τροφίμων, έκδοση βεβαίωσης ποσοστού αναπηρίας από τα ΚΕΠΑ κ.α.</w:t>
      </w:r>
    </w:p>
    <w:p w:rsidR="00485D56" w:rsidRPr="00485D56" w:rsidRDefault="00485D56" w:rsidP="00485D56">
      <w:pPr>
        <w:widowControl/>
        <w:numPr>
          <w:ilvl w:val="0"/>
          <w:numId w:val="10"/>
        </w:numPr>
        <w:shd w:val="clear" w:color="auto" w:fill="FFFFFF"/>
        <w:suppressAutoHyphens w:val="0"/>
        <w:spacing w:after="160" w:line="259" w:lineRule="auto"/>
        <w:rPr>
          <w:rFonts w:asciiTheme="minorHAnsi" w:eastAsia="Times New Roman" w:hAnsiTheme="minorHAnsi" w:cstheme="minorHAnsi"/>
          <w:color w:val="212529"/>
          <w:kern w:val="0"/>
          <w:lang w:eastAsia="el-GR" w:bidi="ar-SA"/>
        </w:rPr>
      </w:pPr>
      <w:r w:rsidRPr="00485D56">
        <w:rPr>
          <w:rFonts w:asciiTheme="minorHAnsi" w:eastAsia="Times New Roman" w:hAnsiTheme="minorHAnsi" w:cstheme="minorHAnsi"/>
          <w:color w:val="212529"/>
          <w:kern w:val="0"/>
          <w:lang w:eastAsia="el-GR" w:bidi="ar-SA"/>
        </w:rPr>
        <w:t xml:space="preserve">Νοσηλευτική πρωτοβάθμια φροντίδα, προσωπική υγιεινή, περιποίηση τραυμάτων, αγωγή υγείας και πρόληψης </w:t>
      </w:r>
    </w:p>
    <w:p w:rsidR="00485D56" w:rsidRPr="00485D56" w:rsidRDefault="00485D56" w:rsidP="00485D56">
      <w:pPr>
        <w:widowControl/>
        <w:numPr>
          <w:ilvl w:val="0"/>
          <w:numId w:val="10"/>
        </w:numPr>
        <w:shd w:val="clear" w:color="auto" w:fill="FFFFFF"/>
        <w:suppressAutoHyphens w:val="0"/>
        <w:spacing w:after="160" w:line="259" w:lineRule="auto"/>
        <w:rPr>
          <w:rFonts w:asciiTheme="minorHAnsi" w:eastAsia="Times New Roman" w:hAnsiTheme="minorHAnsi" w:cstheme="minorHAnsi"/>
          <w:color w:val="212529"/>
          <w:kern w:val="0"/>
          <w:lang w:eastAsia="el-GR" w:bidi="ar-SA"/>
        </w:rPr>
      </w:pPr>
      <w:r w:rsidRPr="00485D56">
        <w:rPr>
          <w:rFonts w:asciiTheme="minorHAnsi" w:eastAsia="Times New Roman" w:hAnsiTheme="minorHAnsi" w:cstheme="minorHAnsi"/>
          <w:color w:val="212529"/>
          <w:kern w:val="0"/>
          <w:lang w:eastAsia="el-GR" w:bidi="ar-SA"/>
        </w:rPr>
        <w:t xml:space="preserve">Επικουρικές υπηρεσίες φυσικοθεραπείας </w:t>
      </w:r>
    </w:p>
    <w:p w:rsidR="00485D56" w:rsidRPr="00485D56" w:rsidRDefault="00485D56" w:rsidP="00485D56">
      <w:pPr>
        <w:widowControl/>
        <w:numPr>
          <w:ilvl w:val="0"/>
          <w:numId w:val="10"/>
        </w:numPr>
        <w:shd w:val="clear" w:color="auto" w:fill="FFFFFF"/>
        <w:suppressAutoHyphens w:val="0"/>
        <w:spacing w:after="160" w:line="259" w:lineRule="auto"/>
        <w:rPr>
          <w:rFonts w:asciiTheme="minorHAnsi" w:eastAsia="Times New Roman" w:hAnsiTheme="minorHAnsi" w:cstheme="minorHAnsi"/>
          <w:color w:val="212529"/>
          <w:kern w:val="0"/>
          <w:lang w:eastAsia="el-GR" w:bidi="ar-SA"/>
        </w:rPr>
      </w:pPr>
      <w:proofErr w:type="spellStart"/>
      <w:r w:rsidRPr="00485D56">
        <w:rPr>
          <w:rFonts w:asciiTheme="minorHAnsi" w:eastAsia="Times New Roman" w:hAnsiTheme="minorHAnsi" w:cstheme="minorHAnsi"/>
          <w:color w:val="212529"/>
          <w:kern w:val="0"/>
          <w:lang w:eastAsia="el-GR" w:bidi="ar-SA"/>
        </w:rPr>
        <w:t>Συνταγογράφηση</w:t>
      </w:r>
      <w:proofErr w:type="spellEnd"/>
      <w:r w:rsidRPr="00485D56">
        <w:rPr>
          <w:rFonts w:asciiTheme="minorHAnsi" w:eastAsia="Times New Roman" w:hAnsiTheme="minorHAnsi" w:cstheme="minorHAnsi"/>
          <w:color w:val="212529"/>
          <w:kern w:val="0"/>
          <w:lang w:eastAsia="el-GR" w:bidi="ar-SA"/>
        </w:rPr>
        <w:t>, παράδοση φαρμάκων από φαρμακεία και φαρμακεία του ΕΟΠΥΥ</w:t>
      </w:r>
    </w:p>
    <w:p w:rsidR="00485D56" w:rsidRPr="00485D56" w:rsidRDefault="00485D56" w:rsidP="00485D56">
      <w:pPr>
        <w:widowControl/>
        <w:numPr>
          <w:ilvl w:val="0"/>
          <w:numId w:val="10"/>
        </w:numPr>
        <w:shd w:val="clear" w:color="auto" w:fill="FFFFFF"/>
        <w:suppressAutoHyphens w:val="0"/>
        <w:spacing w:after="160" w:line="259" w:lineRule="auto"/>
        <w:rPr>
          <w:rFonts w:asciiTheme="minorHAnsi" w:eastAsia="Times New Roman" w:hAnsiTheme="minorHAnsi" w:cstheme="minorHAnsi"/>
          <w:color w:val="212529"/>
          <w:kern w:val="0"/>
          <w:lang w:eastAsia="el-GR" w:bidi="ar-SA"/>
        </w:rPr>
      </w:pPr>
      <w:r w:rsidRPr="00485D56">
        <w:rPr>
          <w:rFonts w:asciiTheme="minorHAnsi" w:eastAsia="Times New Roman" w:hAnsiTheme="minorHAnsi" w:cstheme="minorHAnsi"/>
          <w:color w:val="212529"/>
          <w:kern w:val="0"/>
          <w:lang w:eastAsia="el-GR" w:bidi="ar-SA"/>
        </w:rPr>
        <w:t>Κλείσιμο ραντεβού, συνοδεία και μεταφορά από και προς Νοσοκομεία και Εξεταστικά Κέντρα</w:t>
      </w:r>
    </w:p>
    <w:p w:rsidR="00485D56" w:rsidRPr="00485D56" w:rsidRDefault="00485D56" w:rsidP="00485D56">
      <w:pPr>
        <w:widowControl/>
        <w:numPr>
          <w:ilvl w:val="0"/>
          <w:numId w:val="10"/>
        </w:numPr>
        <w:shd w:val="clear" w:color="auto" w:fill="FFFFFF"/>
        <w:suppressAutoHyphens w:val="0"/>
        <w:spacing w:after="160" w:line="259" w:lineRule="auto"/>
        <w:rPr>
          <w:rFonts w:asciiTheme="minorHAnsi" w:eastAsia="Times New Roman" w:hAnsiTheme="minorHAnsi" w:cstheme="minorHAnsi"/>
          <w:color w:val="212529"/>
          <w:kern w:val="0"/>
          <w:lang w:eastAsia="el-GR" w:bidi="ar-SA"/>
        </w:rPr>
      </w:pPr>
      <w:r w:rsidRPr="00485D56">
        <w:rPr>
          <w:rFonts w:asciiTheme="minorHAnsi" w:eastAsia="Times New Roman" w:hAnsiTheme="minorHAnsi" w:cstheme="minorHAnsi"/>
          <w:color w:val="212529"/>
          <w:kern w:val="0"/>
          <w:lang w:eastAsia="el-GR" w:bidi="ar-SA"/>
        </w:rPr>
        <w:t>Καθαριότητα οικιών</w:t>
      </w:r>
    </w:p>
    <w:p w:rsidR="00485D56" w:rsidRPr="00485D56" w:rsidRDefault="00485D56" w:rsidP="00485D56">
      <w:pPr>
        <w:widowControl/>
        <w:numPr>
          <w:ilvl w:val="0"/>
          <w:numId w:val="10"/>
        </w:numPr>
        <w:shd w:val="clear" w:color="auto" w:fill="FFFFFF"/>
        <w:suppressAutoHyphens w:val="0"/>
        <w:spacing w:after="160" w:line="259" w:lineRule="auto"/>
        <w:rPr>
          <w:rFonts w:asciiTheme="minorHAnsi" w:eastAsia="Times New Roman" w:hAnsiTheme="minorHAnsi" w:cstheme="minorHAnsi"/>
          <w:color w:val="212529"/>
          <w:kern w:val="0"/>
          <w:lang w:eastAsia="el-GR" w:bidi="ar-SA"/>
        </w:rPr>
      </w:pPr>
      <w:r w:rsidRPr="00485D56">
        <w:rPr>
          <w:rFonts w:asciiTheme="minorHAnsi" w:eastAsia="Times New Roman" w:hAnsiTheme="minorHAnsi" w:cstheme="minorHAnsi"/>
          <w:color w:val="212529"/>
          <w:kern w:val="0"/>
          <w:lang w:eastAsia="el-GR" w:bidi="ar-SA"/>
        </w:rPr>
        <w:t>Αγορά προϊόντων</w:t>
      </w:r>
    </w:p>
    <w:p w:rsidR="00485D56" w:rsidRPr="00485D56" w:rsidRDefault="00485D56" w:rsidP="00485D56">
      <w:pPr>
        <w:widowControl/>
        <w:numPr>
          <w:ilvl w:val="0"/>
          <w:numId w:val="10"/>
        </w:numPr>
        <w:shd w:val="clear" w:color="auto" w:fill="FFFFFF"/>
        <w:suppressAutoHyphens w:val="0"/>
        <w:spacing w:after="160" w:line="259" w:lineRule="auto"/>
        <w:rPr>
          <w:rFonts w:asciiTheme="minorHAnsi" w:eastAsia="Times New Roman" w:hAnsiTheme="minorHAnsi" w:cstheme="minorHAnsi"/>
          <w:color w:val="212529"/>
          <w:kern w:val="0"/>
          <w:lang w:eastAsia="el-GR" w:bidi="ar-SA"/>
        </w:rPr>
      </w:pPr>
      <w:r w:rsidRPr="00485D56">
        <w:rPr>
          <w:rFonts w:asciiTheme="minorHAnsi" w:eastAsia="Times New Roman" w:hAnsiTheme="minorHAnsi" w:cstheme="minorHAnsi"/>
          <w:color w:val="212529"/>
          <w:kern w:val="0"/>
          <w:lang w:eastAsia="el-GR" w:bidi="ar-SA"/>
        </w:rPr>
        <w:t>Διεκπεραίωση εξωτερικών υποθέσεων, όπως πληρωμή ΔΕΚΟ</w:t>
      </w:r>
    </w:p>
    <w:p w:rsidR="00485D56" w:rsidRPr="00485D56" w:rsidRDefault="00485D56" w:rsidP="00485D56">
      <w:pPr>
        <w:widowControl/>
        <w:numPr>
          <w:ilvl w:val="0"/>
          <w:numId w:val="10"/>
        </w:numPr>
        <w:shd w:val="clear" w:color="auto" w:fill="FFFFFF"/>
        <w:suppressAutoHyphens w:val="0"/>
        <w:spacing w:after="160" w:line="259" w:lineRule="auto"/>
        <w:rPr>
          <w:rFonts w:asciiTheme="minorHAnsi" w:eastAsia="Times New Roman" w:hAnsiTheme="minorHAnsi" w:cstheme="minorHAnsi"/>
          <w:color w:val="212529"/>
          <w:kern w:val="0"/>
          <w:lang w:eastAsia="el-GR" w:bidi="ar-SA"/>
        </w:rPr>
      </w:pPr>
      <w:r w:rsidRPr="00485D56">
        <w:rPr>
          <w:rFonts w:asciiTheme="minorHAnsi" w:eastAsia="Times New Roman" w:hAnsiTheme="minorHAnsi" w:cstheme="minorHAnsi"/>
          <w:color w:val="212529"/>
          <w:kern w:val="0"/>
          <w:lang w:eastAsia="el-GR" w:bidi="ar-SA"/>
        </w:rPr>
        <w:lastRenderedPageBreak/>
        <w:t xml:space="preserve">Μαγείρεμα φαγητού ή μεταφορά και παράδοση γευμάτων (π.χ. συσσίτια εκκλησιών κ.α.) </w:t>
      </w:r>
    </w:p>
    <w:p w:rsidR="00485D56" w:rsidRPr="00485D56" w:rsidRDefault="00485D56" w:rsidP="00485D56">
      <w:pPr>
        <w:widowControl/>
        <w:numPr>
          <w:ilvl w:val="0"/>
          <w:numId w:val="10"/>
        </w:numPr>
        <w:shd w:val="clear" w:color="auto" w:fill="FFFFFF"/>
        <w:suppressAutoHyphens w:val="0"/>
        <w:spacing w:after="160" w:line="259" w:lineRule="auto"/>
        <w:rPr>
          <w:rFonts w:asciiTheme="minorHAnsi" w:eastAsia="Times New Roman" w:hAnsiTheme="minorHAnsi" w:cstheme="minorHAnsi"/>
          <w:color w:val="212529"/>
          <w:kern w:val="0"/>
          <w:lang w:eastAsia="el-GR" w:bidi="ar-SA"/>
        </w:rPr>
      </w:pPr>
      <w:r w:rsidRPr="00485D56">
        <w:rPr>
          <w:rFonts w:asciiTheme="minorHAnsi" w:eastAsia="Times New Roman" w:hAnsiTheme="minorHAnsi" w:cstheme="minorHAnsi"/>
          <w:color w:val="212529"/>
          <w:kern w:val="0"/>
          <w:lang w:eastAsia="el-GR" w:bidi="ar-SA"/>
        </w:rPr>
        <w:t>Μεταφορά και παράδοση δωρεάν πακέτων τροφίμων (π.χ. πρόγραμμα ΤΕΒΑ)</w:t>
      </w:r>
    </w:p>
    <w:p w:rsidR="00485D56" w:rsidRPr="00485D56" w:rsidRDefault="00485D56" w:rsidP="00485D56">
      <w:pPr>
        <w:widowControl/>
        <w:numPr>
          <w:ilvl w:val="0"/>
          <w:numId w:val="10"/>
        </w:numPr>
        <w:shd w:val="clear" w:color="auto" w:fill="FFFFFF"/>
        <w:suppressAutoHyphens w:val="0"/>
        <w:spacing w:after="160" w:line="259" w:lineRule="auto"/>
        <w:rPr>
          <w:rFonts w:asciiTheme="minorHAnsi" w:eastAsia="Times New Roman" w:hAnsiTheme="minorHAnsi" w:cstheme="minorHAnsi"/>
          <w:color w:val="212529"/>
          <w:kern w:val="0"/>
          <w:lang w:eastAsia="el-GR" w:bidi="ar-SA"/>
        </w:rPr>
      </w:pPr>
      <w:r w:rsidRPr="00485D56">
        <w:rPr>
          <w:rFonts w:asciiTheme="minorHAnsi" w:eastAsia="Times New Roman" w:hAnsiTheme="minorHAnsi" w:cstheme="minorHAnsi"/>
          <w:color w:val="212529"/>
          <w:kern w:val="0"/>
          <w:lang w:eastAsia="el-GR" w:bidi="ar-SA"/>
        </w:rPr>
        <w:t>Συνεργασία με την Εισαγγελία για θέματα ψυχιατρικής αξιολόγησης ωφελούμενων ή ένταξης τους σε πρόγραμμα δικαστικής συμπαράστασης</w:t>
      </w:r>
    </w:p>
    <w:p w:rsidR="00485D56" w:rsidRPr="00485D56" w:rsidRDefault="00485D56" w:rsidP="00485D56">
      <w:pPr>
        <w:widowControl/>
        <w:numPr>
          <w:ilvl w:val="0"/>
          <w:numId w:val="10"/>
        </w:numPr>
        <w:shd w:val="clear" w:color="auto" w:fill="FFFFFF"/>
        <w:suppressAutoHyphens w:val="0"/>
        <w:spacing w:after="160" w:line="259" w:lineRule="auto"/>
        <w:rPr>
          <w:rFonts w:asciiTheme="minorHAnsi" w:eastAsia="Times New Roman" w:hAnsiTheme="minorHAnsi" w:cstheme="minorHAnsi"/>
          <w:color w:val="212529"/>
          <w:kern w:val="0"/>
          <w:lang w:eastAsia="el-GR" w:bidi="ar-SA"/>
        </w:rPr>
      </w:pPr>
      <w:r w:rsidRPr="00485D56">
        <w:rPr>
          <w:rFonts w:asciiTheme="minorHAnsi" w:eastAsia="Times New Roman" w:hAnsiTheme="minorHAnsi" w:cstheme="minorHAnsi"/>
          <w:color w:val="212529"/>
          <w:kern w:val="0"/>
          <w:lang w:eastAsia="el-GR" w:bidi="ar-SA"/>
        </w:rPr>
        <w:t>Συνεργασία με άλλες υπηρεσίες (π.χ. Υγειονομική υπηρεσία, Δ/</w:t>
      </w:r>
      <w:proofErr w:type="spellStart"/>
      <w:r w:rsidRPr="00485D56">
        <w:rPr>
          <w:rFonts w:asciiTheme="minorHAnsi" w:eastAsia="Times New Roman" w:hAnsiTheme="minorHAnsi" w:cstheme="minorHAnsi"/>
          <w:color w:val="212529"/>
          <w:kern w:val="0"/>
          <w:lang w:eastAsia="el-GR" w:bidi="ar-SA"/>
        </w:rPr>
        <w:t>νση</w:t>
      </w:r>
      <w:proofErr w:type="spellEnd"/>
      <w:r w:rsidRPr="00485D56">
        <w:rPr>
          <w:rFonts w:asciiTheme="minorHAnsi" w:eastAsia="Times New Roman" w:hAnsiTheme="minorHAnsi" w:cstheme="minorHAnsi"/>
          <w:color w:val="212529"/>
          <w:kern w:val="0"/>
          <w:lang w:eastAsia="el-GR" w:bidi="ar-SA"/>
        </w:rPr>
        <w:t xml:space="preserve"> Περιβάλλοντος του Δήμου) για την απολύμανση οικιών, αποκομιδή άχρηστων αντικειμένων </w:t>
      </w:r>
      <w:proofErr w:type="spellStart"/>
      <w:r w:rsidRPr="00485D56">
        <w:rPr>
          <w:rFonts w:asciiTheme="minorHAnsi" w:eastAsia="Times New Roman" w:hAnsiTheme="minorHAnsi" w:cstheme="minorHAnsi"/>
          <w:color w:val="212529"/>
          <w:kern w:val="0"/>
          <w:lang w:eastAsia="el-GR" w:bidi="ar-SA"/>
        </w:rPr>
        <w:t>κ.λ.π</w:t>
      </w:r>
      <w:proofErr w:type="spellEnd"/>
      <w:r w:rsidRPr="00485D56">
        <w:rPr>
          <w:rFonts w:asciiTheme="minorHAnsi" w:eastAsia="Times New Roman" w:hAnsiTheme="minorHAnsi" w:cstheme="minorHAnsi"/>
          <w:color w:val="212529"/>
          <w:kern w:val="0"/>
          <w:lang w:eastAsia="el-GR" w:bidi="ar-SA"/>
        </w:rPr>
        <w:t>.</w:t>
      </w:r>
    </w:p>
    <w:p w:rsidR="00485D56" w:rsidRPr="00485D56" w:rsidRDefault="00485D56" w:rsidP="00485D56">
      <w:pPr>
        <w:widowControl/>
        <w:numPr>
          <w:ilvl w:val="0"/>
          <w:numId w:val="10"/>
        </w:numPr>
        <w:shd w:val="clear" w:color="auto" w:fill="FFFFFF"/>
        <w:suppressAutoHyphens w:val="0"/>
        <w:spacing w:after="160" w:line="259" w:lineRule="auto"/>
        <w:rPr>
          <w:rFonts w:asciiTheme="minorHAnsi" w:eastAsia="Times New Roman" w:hAnsiTheme="minorHAnsi" w:cstheme="minorHAnsi"/>
          <w:color w:val="212529"/>
          <w:kern w:val="0"/>
          <w:lang w:eastAsia="el-GR" w:bidi="ar-SA"/>
        </w:rPr>
      </w:pPr>
      <w:r w:rsidRPr="00485D56">
        <w:rPr>
          <w:rFonts w:asciiTheme="minorHAnsi" w:eastAsia="Times New Roman" w:hAnsiTheme="minorHAnsi" w:cstheme="minorHAnsi"/>
          <w:color w:val="212529"/>
          <w:kern w:val="0"/>
          <w:lang w:eastAsia="el-GR" w:bidi="ar-SA"/>
        </w:rPr>
        <w:t>Ένταξη των ανθρώπων μεγαλύτερης ηλικίας, όπου αυτό είναι εφικτό,  στα ΚΑΠΗ.</w:t>
      </w:r>
    </w:p>
    <w:p w:rsidR="00485D56" w:rsidRPr="00485D56" w:rsidRDefault="00485D56" w:rsidP="00485D56">
      <w:pPr>
        <w:widowControl/>
        <w:shd w:val="clear" w:color="auto" w:fill="FFFFFF"/>
        <w:suppressAutoHyphens w:val="0"/>
        <w:rPr>
          <w:rFonts w:asciiTheme="minorHAnsi" w:eastAsia="Times New Roman" w:hAnsiTheme="minorHAnsi" w:cstheme="minorHAnsi"/>
          <w:color w:val="212529"/>
          <w:kern w:val="0"/>
          <w:lang w:eastAsia="el-GR" w:bidi="ar-SA"/>
        </w:rPr>
      </w:pPr>
    </w:p>
    <w:p w:rsidR="00485D56" w:rsidRPr="00485D56" w:rsidRDefault="00485D56" w:rsidP="00485D56">
      <w:pPr>
        <w:widowControl/>
        <w:shd w:val="clear" w:color="auto" w:fill="FFFFFF"/>
        <w:suppressAutoHyphens w:val="0"/>
        <w:rPr>
          <w:rFonts w:asciiTheme="minorHAnsi" w:eastAsia="Times New Roman" w:hAnsiTheme="minorHAnsi" w:cstheme="minorHAnsi"/>
          <w:color w:val="212529"/>
          <w:kern w:val="0"/>
          <w:lang w:eastAsia="el-GR" w:bidi="ar-SA"/>
        </w:rPr>
      </w:pPr>
    </w:p>
    <w:p w:rsidR="00485D56" w:rsidRPr="00485D56" w:rsidRDefault="00485D56" w:rsidP="00485D56">
      <w:pPr>
        <w:widowControl/>
        <w:shd w:val="clear" w:color="auto" w:fill="FFFFFF"/>
        <w:suppressAutoHyphens w:val="0"/>
        <w:rPr>
          <w:rFonts w:asciiTheme="minorHAnsi" w:eastAsia="Times New Roman" w:hAnsiTheme="minorHAnsi" w:cstheme="minorHAnsi"/>
          <w:color w:val="212529"/>
          <w:kern w:val="0"/>
          <w:lang w:eastAsia="el-GR" w:bidi="ar-SA"/>
        </w:rPr>
      </w:pPr>
    </w:p>
    <w:p w:rsidR="00485D56" w:rsidRPr="00485D56" w:rsidRDefault="00485D56" w:rsidP="00485D56">
      <w:pPr>
        <w:widowControl/>
        <w:shd w:val="clear" w:color="auto" w:fill="FFFFFF"/>
        <w:suppressAutoHyphens w:val="0"/>
        <w:rPr>
          <w:rFonts w:asciiTheme="minorHAnsi" w:eastAsia="Times New Roman" w:hAnsiTheme="minorHAnsi" w:cstheme="minorHAnsi"/>
          <w:color w:val="212529"/>
          <w:kern w:val="0"/>
          <w:lang w:eastAsia="el-GR" w:bidi="ar-SA"/>
        </w:rPr>
      </w:pPr>
    </w:p>
    <w:p w:rsidR="00485D56" w:rsidRPr="00485D56" w:rsidRDefault="00485D56" w:rsidP="00485D56">
      <w:pPr>
        <w:widowControl/>
        <w:shd w:val="clear" w:color="auto" w:fill="FFFFFF"/>
        <w:suppressAutoHyphens w:val="0"/>
        <w:rPr>
          <w:rFonts w:ascii="Arial" w:eastAsia="Times New Roman" w:hAnsi="Arial" w:cs="Arial"/>
          <w:color w:val="212529"/>
          <w:kern w:val="0"/>
          <w:sz w:val="26"/>
          <w:szCs w:val="26"/>
          <w:lang w:eastAsia="el-GR" w:bidi="ar-SA"/>
        </w:rPr>
      </w:pPr>
    </w:p>
    <w:p w:rsidR="00485D56" w:rsidRPr="00485D56" w:rsidRDefault="00485D56" w:rsidP="00485D56">
      <w:pPr>
        <w:widowControl/>
        <w:shd w:val="clear" w:color="auto" w:fill="FFFFFF"/>
        <w:suppressAutoHyphens w:val="0"/>
        <w:rPr>
          <w:rFonts w:ascii="Arial" w:eastAsia="Times New Roman" w:hAnsi="Arial" w:cs="Arial"/>
          <w:color w:val="212529"/>
          <w:kern w:val="0"/>
          <w:sz w:val="26"/>
          <w:szCs w:val="26"/>
          <w:lang w:eastAsia="el-GR" w:bidi="ar-SA"/>
        </w:rPr>
      </w:pPr>
    </w:p>
    <w:p w:rsidR="00485D56" w:rsidRPr="00485D56" w:rsidRDefault="00485D56" w:rsidP="00485D56">
      <w:pPr>
        <w:widowControl/>
        <w:shd w:val="clear" w:color="auto" w:fill="FFFFFF"/>
        <w:suppressAutoHyphens w:val="0"/>
        <w:rPr>
          <w:rFonts w:asciiTheme="minorHAnsi" w:eastAsia="Times New Roman" w:hAnsiTheme="minorHAnsi" w:cstheme="minorHAnsi"/>
          <w:b/>
          <w:color w:val="212529"/>
          <w:kern w:val="0"/>
          <w:sz w:val="28"/>
          <w:szCs w:val="28"/>
          <w:lang w:eastAsia="el-GR" w:bidi="ar-SA"/>
        </w:rPr>
      </w:pPr>
      <w:r w:rsidRPr="00485D56">
        <w:rPr>
          <w:rFonts w:asciiTheme="minorHAnsi" w:eastAsia="Times New Roman" w:hAnsiTheme="minorHAnsi" w:cstheme="minorHAnsi"/>
          <w:b/>
          <w:color w:val="212529"/>
          <w:kern w:val="0"/>
          <w:sz w:val="28"/>
          <w:szCs w:val="28"/>
          <w:lang w:eastAsia="el-GR" w:bidi="ar-SA"/>
        </w:rPr>
        <w:t>ΑΡΘΡΟ 2. Φορέας Υλοποίησης</w:t>
      </w:r>
    </w:p>
    <w:p w:rsidR="00485D56" w:rsidRPr="00485D56" w:rsidRDefault="00485D56" w:rsidP="00485D56">
      <w:pPr>
        <w:widowControl/>
        <w:shd w:val="clear" w:color="auto" w:fill="FFFFFF"/>
        <w:suppressAutoHyphens w:val="0"/>
        <w:rPr>
          <w:rFonts w:asciiTheme="minorHAnsi" w:eastAsia="Times New Roman" w:hAnsiTheme="minorHAnsi" w:cstheme="minorHAnsi"/>
          <w:b/>
          <w:color w:val="212529"/>
          <w:kern w:val="0"/>
          <w:sz w:val="28"/>
          <w:szCs w:val="28"/>
          <w:lang w:eastAsia="el-GR" w:bidi="ar-SA"/>
        </w:rPr>
      </w:pPr>
    </w:p>
    <w:p w:rsidR="00485D56" w:rsidRPr="00485D56" w:rsidRDefault="00485D56" w:rsidP="00485D56">
      <w:pPr>
        <w:widowControl/>
        <w:shd w:val="clear" w:color="auto" w:fill="FFFFFF"/>
        <w:suppressAutoHyphens w:val="0"/>
        <w:rPr>
          <w:rFonts w:asciiTheme="minorHAnsi" w:eastAsia="Times New Roman" w:hAnsiTheme="minorHAnsi" w:cstheme="minorHAnsi"/>
          <w:color w:val="212529"/>
          <w:kern w:val="0"/>
          <w:lang w:eastAsia="el-GR" w:bidi="ar-SA"/>
        </w:rPr>
      </w:pPr>
      <w:r w:rsidRPr="00485D56">
        <w:rPr>
          <w:rFonts w:asciiTheme="minorHAnsi" w:eastAsia="Times New Roman" w:hAnsiTheme="minorHAnsi" w:cstheme="minorHAnsi"/>
          <w:color w:val="212529"/>
          <w:kern w:val="0"/>
          <w:lang w:eastAsia="el-GR" w:bidi="ar-SA"/>
        </w:rPr>
        <w:t xml:space="preserve">Το πρόγραμμα  Βοήθεια στο Σπίτι υπάγεται διοικητικά, οικονομικά και θεσμικά στο Δήμο Καλλιθέας και ανήκει οργανωτικά, βάσει του ισχύοντος Οργανισμού Εσωτερικής Υπηρεσίας του Δήμου, στο Τμήμα Πρόνοιας της Διεύθυνσης Κοινωνικής Πολιτικής. </w:t>
      </w:r>
    </w:p>
    <w:p w:rsidR="00485D56" w:rsidRPr="00485D56" w:rsidRDefault="00485D56" w:rsidP="00485D56">
      <w:pPr>
        <w:widowControl/>
        <w:shd w:val="clear" w:color="auto" w:fill="FFFFFF"/>
        <w:suppressAutoHyphens w:val="0"/>
        <w:rPr>
          <w:rFonts w:asciiTheme="minorHAnsi" w:eastAsia="Times New Roman" w:hAnsiTheme="minorHAnsi" w:cstheme="minorHAnsi"/>
          <w:color w:val="212529"/>
          <w:kern w:val="0"/>
          <w:lang w:eastAsia="el-GR" w:bidi="ar-SA"/>
        </w:rPr>
      </w:pPr>
      <w:r w:rsidRPr="00485D56">
        <w:rPr>
          <w:rFonts w:asciiTheme="minorHAnsi" w:eastAsia="Times New Roman" w:hAnsiTheme="minorHAnsi" w:cstheme="minorHAnsi"/>
          <w:color w:val="212529"/>
          <w:kern w:val="0"/>
          <w:lang w:eastAsia="el-GR" w:bidi="ar-SA"/>
        </w:rPr>
        <w:t xml:space="preserve">Υποχρέωση του Δήμου είναι η παροχή του απαραίτητου νοσηλευτικού υλικού, υλικών συσκευασίας για μεταφορά γευμάτων και υλικών καθαριότητας. </w:t>
      </w:r>
    </w:p>
    <w:p w:rsidR="00485D56" w:rsidRPr="00485D56" w:rsidRDefault="00485D56" w:rsidP="00485D56">
      <w:pPr>
        <w:widowControl/>
        <w:shd w:val="clear" w:color="auto" w:fill="FFFFFF"/>
        <w:suppressAutoHyphens w:val="0"/>
        <w:rPr>
          <w:rFonts w:asciiTheme="minorHAnsi" w:eastAsia="Times New Roman" w:hAnsiTheme="minorHAnsi" w:cstheme="minorHAnsi"/>
          <w:color w:val="212529"/>
          <w:kern w:val="0"/>
          <w:lang w:eastAsia="el-GR" w:bidi="ar-SA"/>
        </w:rPr>
      </w:pPr>
      <w:r w:rsidRPr="00485D56">
        <w:rPr>
          <w:rFonts w:asciiTheme="minorHAnsi" w:eastAsia="Times New Roman" w:hAnsiTheme="minorHAnsi" w:cstheme="minorHAnsi"/>
          <w:color w:val="212529"/>
          <w:kern w:val="0"/>
          <w:lang w:eastAsia="el-GR" w:bidi="ar-SA"/>
        </w:rPr>
        <w:t xml:space="preserve">Επίσης υποχρεούται να εξασφαλίζει χώρο στέγασης του Προγράμματος </w:t>
      </w:r>
      <w:proofErr w:type="spellStart"/>
      <w:r w:rsidRPr="00485D56">
        <w:rPr>
          <w:rFonts w:asciiTheme="minorHAnsi" w:eastAsia="Times New Roman" w:hAnsiTheme="minorHAnsi" w:cstheme="minorHAnsi"/>
          <w:color w:val="212529"/>
          <w:kern w:val="0"/>
          <w:lang w:eastAsia="el-GR" w:bidi="ar-SA"/>
        </w:rPr>
        <w:t>ΒσΣ</w:t>
      </w:r>
      <w:proofErr w:type="spellEnd"/>
      <w:r w:rsidRPr="00485D56">
        <w:rPr>
          <w:rFonts w:asciiTheme="minorHAnsi" w:eastAsia="Times New Roman" w:hAnsiTheme="minorHAnsi" w:cstheme="minorHAnsi"/>
          <w:color w:val="212529"/>
          <w:kern w:val="0"/>
          <w:lang w:eastAsia="el-GR" w:bidi="ar-SA"/>
        </w:rPr>
        <w:t xml:space="preserve"> </w:t>
      </w:r>
      <w:proofErr w:type="spellStart"/>
      <w:r w:rsidRPr="00485D56">
        <w:rPr>
          <w:rFonts w:asciiTheme="minorHAnsi" w:eastAsia="Times New Roman" w:hAnsiTheme="minorHAnsi" w:cstheme="minorHAnsi"/>
          <w:color w:val="212529"/>
          <w:kern w:val="0"/>
          <w:lang w:eastAsia="el-GR" w:bidi="ar-SA"/>
        </w:rPr>
        <w:t>προσβάσιμο</w:t>
      </w:r>
      <w:proofErr w:type="spellEnd"/>
      <w:r w:rsidRPr="00485D56">
        <w:rPr>
          <w:rFonts w:asciiTheme="minorHAnsi" w:eastAsia="Times New Roman" w:hAnsiTheme="minorHAnsi" w:cstheme="minorHAnsi"/>
          <w:color w:val="212529"/>
          <w:kern w:val="0"/>
          <w:lang w:eastAsia="el-GR" w:bidi="ar-SA"/>
        </w:rPr>
        <w:t xml:space="preserve"> στους ωφελούμενους και τον αναγκαίο εξοπλισμό αυτού. Ο Δήμος και οι αρμόδιες υπηρεσίες οφείλουν να προωθούν και να διευκολύνουν την παρακολούθηση, από τα στελέχη του προγράμματος, σχετικών με κάθε ειδικότητα, σεμιναρίων/ ημερίδων/συνεδρίων και εν γένει επιμορφωτικών δράσεων.</w:t>
      </w:r>
    </w:p>
    <w:p w:rsidR="00485D56" w:rsidRPr="00485D56" w:rsidRDefault="00485D56" w:rsidP="00485D56">
      <w:pPr>
        <w:widowControl/>
        <w:shd w:val="clear" w:color="auto" w:fill="FFFFFF"/>
        <w:suppressAutoHyphens w:val="0"/>
        <w:rPr>
          <w:rFonts w:asciiTheme="minorHAnsi" w:eastAsia="Times New Roman" w:hAnsiTheme="minorHAnsi" w:cstheme="minorHAnsi"/>
          <w:color w:val="212529"/>
          <w:kern w:val="0"/>
          <w:lang w:eastAsia="el-GR" w:bidi="ar-SA"/>
        </w:rPr>
      </w:pPr>
      <w:r w:rsidRPr="00485D56">
        <w:rPr>
          <w:rFonts w:asciiTheme="minorHAnsi" w:eastAsia="Times New Roman" w:hAnsiTheme="minorHAnsi" w:cstheme="minorHAnsi"/>
          <w:color w:val="212529"/>
          <w:kern w:val="0"/>
          <w:lang w:eastAsia="el-GR" w:bidi="ar-SA"/>
        </w:rPr>
        <w:t xml:space="preserve">Ο Δήμος θα πρέπει επίσης να μεριμνά για τη διάθεση αυτοκινήτων ή/ και οδηγών στην περίπτωση που υπάρχει αυτοκίνητο του </w:t>
      </w:r>
      <w:proofErr w:type="spellStart"/>
      <w:r w:rsidRPr="00485D56">
        <w:rPr>
          <w:rFonts w:asciiTheme="minorHAnsi" w:eastAsia="Times New Roman" w:hAnsiTheme="minorHAnsi" w:cstheme="minorHAnsi"/>
          <w:color w:val="212529"/>
          <w:kern w:val="0"/>
          <w:lang w:eastAsia="el-GR" w:bidi="ar-SA"/>
        </w:rPr>
        <w:t>ΒσΣ</w:t>
      </w:r>
      <w:proofErr w:type="spellEnd"/>
      <w:r w:rsidRPr="00485D56">
        <w:rPr>
          <w:rFonts w:asciiTheme="minorHAnsi" w:eastAsia="Times New Roman" w:hAnsiTheme="minorHAnsi" w:cstheme="minorHAnsi"/>
          <w:color w:val="212529"/>
          <w:kern w:val="0"/>
          <w:lang w:eastAsia="el-GR" w:bidi="ar-SA"/>
        </w:rPr>
        <w:t xml:space="preserve"> και να προβαίνει στην απαιτούμενη συντήρησή τους.</w:t>
      </w:r>
    </w:p>
    <w:p w:rsidR="00485D56" w:rsidRPr="00485D56" w:rsidRDefault="00485D56" w:rsidP="00485D56">
      <w:pPr>
        <w:widowControl/>
        <w:shd w:val="clear" w:color="auto" w:fill="FFFFFF"/>
        <w:suppressAutoHyphens w:val="0"/>
        <w:rPr>
          <w:rFonts w:asciiTheme="minorHAnsi" w:eastAsia="Times New Roman" w:hAnsiTheme="minorHAnsi" w:cstheme="minorHAnsi"/>
          <w:color w:val="212529"/>
          <w:kern w:val="0"/>
          <w:lang w:eastAsia="el-GR" w:bidi="ar-SA"/>
        </w:rPr>
      </w:pPr>
    </w:p>
    <w:p w:rsidR="00485D56" w:rsidRPr="00485D56" w:rsidRDefault="00485D56" w:rsidP="00485D56">
      <w:pPr>
        <w:widowControl/>
        <w:shd w:val="clear" w:color="auto" w:fill="FFFFFF"/>
        <w:suppressAutoHyphens w:val="0"/>
        <w:rPr>
          <w:rFonts w:asciiTheme="minorHAnsi" w:eastAsia="Times New Roman" w:hAnsiTheme="minorHAnsi" w:cstheme="minorHAnsi"/>
          <w:color w:val="212529"/>
          <w:kern w:val="0"/>
          <w:lang w:eastAsia="el-GR" w:bidi="ar-SA"/>
        </w:rPr>
      </w:pPr>
    </w:p>
    <w:p w:rsidR="00485D56" w:rsidRPr="00485D56" w:rsidRDefault="00485D56" w:rsidP="00485D56">
      <w:pPr>
        <w:widowControl/>
        <w:shd w:val="clear" w:color="auto" w:fill="FFFFFF"/>
        <w:suppressAutoHyphens w:val="0"/>
        <w:rPr>
          <w:rFonts w:ascii="Arial" w:eastAsia="Times New Roman" w:hAnsi="Arial" w:cs="Arial"/>
          <w:color w:val="212529"/>
          <w:kern w:val="0"/>
          <w:sz w:val="26"/>
          <w:szCs w:val="26"/>
          <w:lang w:eastAsia="el-GR" w:bidi="ar-SA"/>
        </w:rPr>
      </w:pPr>
    </w:p>
    <w:p w:rsidR="00485D56" w:rsidRPr="00485D56" w:rsidRDefault="00485D56" w:rsidP="00485D56">
      <w:pPr>
        <w:widowControl/>
        <w:shd w:val="clear" w:color="auto" w:fill="FFFFFF"/>
        <w:suppressAutoHyphens w:val="0"/>
        <w:rPr>
          <w:rFonts w:ascii="Arial" w:eastAsia="Times New Roman" w:hAnsi="Arial" w:cs="Arial"/>
          <w:color w:val="212529"/>
          <w:kern w:val="0"/>
          <w:sz w:val="26"/>
          <w:szCs w:val="26"/>
          <w:lang w:eastAsia="el-GR" w:bidi="ar-SA"/>
        </w:rPr>
      </w:pPr>
    </w:p>
    <w:p w:rsidR="00485D56" w:rsidRDefault="00485D56" w:rsidP="00485D56">
      <w:pPr>
        <w:widowControl/>
        <w:shd w:val="clear" w:color="auto" w:fill="FFFFFF"/>
        <w:suppressAutoHyphens w:val="0"/>
        <w:rPr>
          <w:rFonts w:asciiTheme="minorHAnsi" w:eastAsia="Times New Roman" w:hAnsiTheme="minorHAnsi" w:cstheme="minorHAnsi"/>
          <w:b/>
          <w:color w:val="212529"/>
          <w:kern w:val="0"/>
          <w:sz w:val="28"/>
          <w:szCs w:val="28"/>
          <w:lang w:eastAsia="el-GR" w:bidi="ar-SA"/>
        </w:rPr>
      </w:pPr>
    </w:p>
    <w:p w:rsidR="00485D56" w:rsidRDefault="00485D56" w:rsidP="00485D56">
      <w:pPr>
        <w:widowControl/>
        <w:shd w:val="clear" w:color="auto" w:fill="FFFFFF"/>
        <w:suppressAutoHyphens w:val="0"/>
        <w:rPr>
          <w:rFonts w:asciiTheme="minorHAnsi" w:eastAsia="Times New Roman" w:hAnsiTheme="minorHAnsi" w:cstheme="minorHAnsi"/>
          <w:b/>
          <w:color w:val="212529"/>
          <w:kern w:val="0"/>
          <w:sz w:val="28"/>
          <w:szCs w:val="28"/>
          <w:lang w:eastAsia="el-GR" w:bidi="ar-SA"/>
        </w:rPr>
      </w:pPr>
    </w:p>
    <w:p w:rsidR="00485D56" w:rsidRDefault="00485D56" w:rsidP="00485D56">
      <w:pPr>
        <w:widowControl/>
        <w:shd w:val="clear" w:color="auto" w:fill="FFFFFF"/>
        <w:suppressAutoHyphens w:val="0"/>
        <w:rPr>
          <w:rFonts w:asciiTheme="minorHAnsi" w:eastAsia="Times New Roman" w:hAnsiTheme="minorHAnsi" w:cstheme="minorHAnsi"/>
          <w:b/>
          <w:color w:val="212529"/>
          <w:kern w:val="0"/>
          <w:sz w:val="28"/>
          <w:szCs w:val="28"/>
          <w:lang w:eastAsia="el-GR" w:bidi="ar-SA"/>
        </w:rPr>
      </w:pPr>
    </w:p>
    <w:p w:rsidR="00485D56" w:rsidRDefault="00485D56" w:rsidP="00485D56">
      <w:pPr>
        <w:widowControl/>
        <w:shd w:val="clear" w:color="auto" w:fill="FFFFFF"/>
        <w:suppressAutoHyphens w:val="0"/>
        <w:rPr>
          <w:rFonts w:asciiTheme="minorHAnsi" w:eastAsia="Times New Roman" w:hAnsiTheme="minorHAnsi" w:cstheme="minorHAnsi"/>
          <w:b/>
          <w:color w:val="212529"/>
          <w:kern w:val="0"/>
          <w:sz w:val="28"/>
          <w:szCs w:val="28"/>
          <w:lang w:eastAsia="el-GR" w:bidi="ar-SA"/>
        </w:rPr>
      </w:pPr>
    </w:p>
    <w:p w:rsidR="00826DE2" w:rsidRDefault="00826DE2" w:rsidP="00485D56">
      <w:pPr>
        <w:widowControl/>
        <w:shd w:val="clear" w:color="auto" w:fill="FFFFFF"/>
        <w:suppressAutoHyphens w:val="0"/>
        <w:rPr>
          <w:rFonts w:asciiTheme="minorHAnsi" w:eastAsia="Times New Roman" w:hAnsiTheme="minorHAnsi" w:cstheme="minorHAnsi"/>
          <w:b/>
          <w:color w:val="212529"/>
          <w:kern w:val="0"/>
          <w:sz w:val="28"/>
          <w:szCs w:val="28"/>
          <w:lang w:eastAsia="el-GR" w:bidi="ar-SA"/>
        </w:rPr>
      </w:pPr>
    </w:p>
    <w:p w:rsidR="00485D56" w:rsidRPr="00485D56" w:rsidRDefault="00485D56" w:rsidP="00485D56">
      <w:pPr>
        <w:widowControl/>
        <w:shd w:val="clear" w:color="auto" w:fill="FFFFFF"/>
        <w:suppressAutoHyphens w:val="0"/>
        <w:rPr>
          <w:rFonts w:asciiTheme="minorHAnsi" w:eastAsia="Times New Roman" w:hAnsiTheme="minorHAnsi" w:cstheme="minorHAnsi"/>
          <w:b/>
          <w:color w:val="212529"/>
          <w:kern w:val="0"/>
          <w:sz w:val="28"/>
          <w:szCs w:val="28"/>
          <w:lang w:eastAsia="el-GR" w:bidi="ar-SA"/>
        </w:rPr>
      </w:pPr>
      <w:r w:rsidRPr="00485D56">
        <w:rPr>
          <w:rFonts w:asciiTheme="minorHAnsi" w:eastAsia="Times New Roman" w:hAnsiTheme="minorHAnsi" w:cstheme="minorHAnsi"/>
          <w:b/>
          <w:color w:val="212529"/>
          <w:kern w:val="0"/>
          <w:sz w:val="28"/>
          <w:szCs w:val="28"/>
          <w:lang w:eastAsia="el-GR" w:bidi="ar-SA"/>
        </w:rPr>
        <w:lastRenderedPageBreak/>
        <w:t>ΑΡΘΡΟ 3. Βασικές αρχές – Κεντρικοί Άξονες</w:t>
      </w:r>
    </w:p>
    <w:p w:rsidR="00485D56" w:rsidRPr="00485D56" w:rsidRDefault="00485D56" w:rsidP="00485D56">
      <w:pPr>
        <w:widowControl/>
        <w:shd w:val="clear" w:color="auto" w:fill="FFFFFF"/>
        <w:suppressAutoHyphens w:val="0"/>
        <w:rPr>
          <w:rFonts w:asciiTheme="minorHAnsi" w:eastAsia="Times New Roman" w:hAnsiTheme="minorHAnsi" w:cstheme="minorHAnsi"/>
          <w:color w:val="212529"/>
          <w:kern w:val="0"/>
          <w:lang w:eastAsia="el-GR" w:bidi="ar-SA"/>
        </w:rPr>
      </w:pPr>
    </w:p>
    <w:p w:rsidR="00485D56" w:rsidRPr="00485D56" w:rsidRDefault="00485D56" w:rsidP="00485D56">
      <w:pPr>
        <w:widowControl/>
        <w:shd w:val="clear" w:color="auto" w:fill="FFFFFF"/>
        <w:suppressAutoHyphens w:val="0"/>
        <w:rPr>
          <w:rFonts w:asciiTheme="minorHAnsi" w:eastAsia="Times New Roman" w:hAnsiTheme="minorHAnsi" w:cstheme="minorHAnsi"/>
          <w:color w:val="212529"/>
          <w:kern w:val="0"/>
          <w:lang w:eastAsia="el-GR" w:bidi="ar-SA"/>
        </w:rPr>
      </w:pPr>
    </w:p>
    <w:p w:rsidR="00485D56" w:rsidRPr="00485D56" w:rsidRDefault="00485D56" w:rsidP="00485D56">
      <w:pPr>
        <w:widowControl/>
        <w:shd w:val="clear" w:color="auto" w:fill="FFFFFF"/>
        <w:suppressAutoHyphens w:val="0"/>
        <w:rPr>
          <w:rFonts w:asciiTheme="minorHAnsi" w:eastAsia="Times New Roman" w:hAnsiTheme="minorHAnsi" w:cstheme="minorHAnsi"/>
          <w:i/>
          <w:color w:val="212529"/>
          <w:kern w:val="0"/>
          <w:u w:val="single"/>
          <w:lang w:eastAsia="el-GR" w:bidi="ar-SA"/>
        </w:rPr>
      </w:pPr>
      <w:r w:rsidRPr="00485D56">
        <w:rPr>
          <w:rFonts w:asciiTheme="minorHAnsi" w:eastAsia="Times New Roman" w:hAnsiTheme="minorHAnsi" w:cstheme="minorHAnsi"/>
          <w:i/>
          <w:color w:val="212529"/>
          <w:kern w:val="0"/>
          <w:u w:val="single"/>
          <w:lang w:eastAsia="el-GR" w:bidi="ar-SA"/>
        </w:rPr>
        <w:t>ΒΑΣΙΚΕΣ ΑΡΧΕΣ</w:t>
      </w:r>
    </w:p>
    <w:p w:rsidR="00485D56" w:rsidRPr="00485D56" w:rsidRDefault="00485D56" w:rsidP="00485D56">
      <w:pPr>
        <w:widowControl/>
        <w:shd w:val="clear" w:color="auto" w:fill="FFFFFF"/>
        <w:suppressAutoHyphens w:val="0"/>
        <w:rPr>
          <w:rFonts w:asciiTheme="minorHAnsi" w:eastAsia="Times New Roman" w:hAnsiTheme="minorHAnsi" w:cstheme="minorHAnsi"/>
          <w:color w:val="212529"/>
          <w:kern w:val="0"/>
          <w:lang w:eastAsia="el-GR" w:bidi="ar-SA"/>
        </w:rPr>
      </w:pPr>
      <w:r w:rsidRPr="00485D56">
        <w:rPr>
          <w:rFonts w:asciiTheme="minorHAnsi" w:eastAsia="Times New Roman" w:hAnsiTheme="minorHAnsi" w:cstheme="minorHAnsi"/>
          <w:color w:val="212529"/>
          <w:kern w:val="0"/>
          <w:lang w:eastAsia="el-GR" w:bidi="ar-SA"/>
        </w:rPr>
        <w:t xml:space="preserve">Η λειτουργία του προγράμματος </w:t>
      </w:r>
      <w:proofErr w:type="spellStart"/>
      <w:r w:rsidRPr="00485D56">
        <w:rPr>
          <w:rFonts w:asciiTheme="minorHAnsi" w:eastAsia="Times New Roman" w:hAnsiTheme="minorHAnsi" w:cstheme="minorHAnsi"/>
          <w:color w:val="212529"/>
          <w:kern w:val="0"/>
          <w:lang w:eastAsia="el-GR" w:bidi="ar-SA"/>
        </w:rPr>
        <w:t>Βς</w:t>
      </w:r>
      <w:proofErr w:type="spellEnd"/>
    </w:p>
    <w:p w:rsidR="00485D56" w:rsidRPr="00485D56" w:rsidRDefault="00485D56" w:rsidP="00485D56">
      <w:pPr>
        <w:widowControl/>
        <w:shd w:val="clear" w:color="auto" w:fill="FFFFFF"/>
        <w:suppressAutoHyphens w:val="0"/>
        <w:rPr>
          <w:rFonts w:asciiTheme="minorHAnsi" w:eastAsia="Times New Roman" w:hAnsiTheme="minorHAnsi" w:cstheme="minorHAnsi"/>
          <w:color w:val="212529"/>
          <w:kern w:val="0"/>
          <w:lang w:eastAsia="el-GR" w:bidi="ar-SA"/>
        </w:rPr>
      </w:pPr>
      <w:r w:rsidRPr="00485D56">
        <w:rPr>
          <w:rFonts w:asciiTheme="minorHAnsi" w:eastAsia="Times New Roman" w:hAnsiTheme="minorHAnsi" w:cstheme="minorHAnsi"/>
          <w:color w:val="212529"/>
          <w:kern w:val="0"/>
          <w:lang w:eastAsia="el-GR" w:bidi="ar-SA"/>
        </w:rPr>
        <w:t xml:space="preserve">Σ </w:t>
      </w:r>
      <w:proofErr w:type="spellStart"/>
      <w:r w:rsidRPr="00485D56">
        <w:rPr>
          <w:rFonts w:asciiTheme="minorHAnsi" w:eastAsia="Times New Roman" w:hAnsiTheme="minorHAnsi" w:cstheme="minorHAnsi"/>
          <w:color w:val="212529"/>
          <w:kern w:val="0"/>
          <w:lang w:eastAsia="el-GR" w:bidi="ar-SA"/>
        </w:rPr>
        <w:t>διέπεται</w:t>
      </w:r>
      <w:proofErr w:type="spellEnd"/>
      <w:r w:rsidRPr="00485D56">
        <w:rPr>
          <w:rFonts w:asciiTheme="minorHAnsi" w:eastAsia="Times New Roman" w:hAnsiTheme="minorHAnsi" w:cstheme="minorHAnsi"/>
          <w:color w:val="212529"/>
          <w:kern w:val="0"/>
          <w:lang w:eastAsia="el-GR" w:bidi="ar-SA"/>
        </w:rPr>
        <w:t xml:space="preserve"> από τις αρχές που καθορίζει ο Παγκόσμιος Οργανισμός Υγείας, διεθνείς διακηρύξεις και συνθήκες για τα ανθρώπινα δικαιώματα καθώς και ειδικές αρχές (π.χ. Ευρωπαϊκός Χάρτης) για τα δικαιώματα των ηλικιωμένων και τον ατόμων </w:t>
      </w:r>
      <w:proofErr w:type="spellStart"/>
      <w:r w:rsidRPr="00485D56">
        <w:rPr>
          <w:rFonts w:asciiTheme="minorHAnsi" w:eastAsia="Times New Roman" w:hAnsiTheme="minorHAnsi" w:cstheme="minorHAnsi"/>
          <w:color w:val="212529"/>
          <w:kern w:val="0"/>
          <w:lang w:eastAsia="el-GR" w:bidi="ar-SA"/>
        </w:rPr>
        <w:t>ΑμεΑ</w:t>
      </w:r>
      <w:proofErr w:type="spellEnd"/>
      <w:r w:rsidRPr="00485D56">
        <w:rPr>
          <w:rFonts w:asciiTheme="minorHAnsi" w:eastAsia="Times New Roman" w:hAnsiTheme="minorHAnsi" w:cstheme="minorHAnsi"/>
          <w:color w:val="212529"/>
          <w:kern w:val="0"/>
          <w:lang w:eastAsia="el-GR" w:bidi="ar-SA"/>
        </w:rPr>
        <w:t>. Ιδιαίτερη έμφαση δίδεται στην προάσπιση των παρακάτω δικαιωμάτων τους:</w:t>
      </w:r>
    </w:p>
    <w:p w:rsidR="00485D56" w:rsidRPr="00485D56" w:rsidRDefault="00485D56" w:rsidP="00485D56">
      <w:pPr>
        <w:widowControl/>
        <w:numPr>
          <w:ilvl w:val="0"/>
          <w:numId w:val="11"/>
        </w:numPr>
        <w:shd w:val="clear" w:color="auto" w:fill="FFFFFF"/>
        <w:suppressAutoHyphens w:val="0"/>
        <w:spacing w:after="160" w:line="259" w:lineRule="auto"/>
        <w:contextualSpacing/>
        <w:rPr>
          <w:rFonts w:asciiTheme="minorHAnsi" w:eastAsia="Times New Roman" w:hAnsiTheme="minorHAnsi" w:cstheme="minorHAnsi"/>
          <w:color w:val="212529"/>
          <w:kern w:val="0"/>
          <w:lang w:eastAsia="el-GR" w:bidi="ar-SA"/>
        </w:rPr>
      </w:pPr>
      <w:r w:rsidRPr="00485D56">
        <w:rPr>
          <w:rFonts w:asciiTheme="minorHAnsi" w:eastAsia="Times New Roman" w:hAnsiTheme="minorHAnsi" w:cstheme="minorHAnsi"/>
          <w:color w:val="212529"/>
          <w:kern w:val="0"/>
          <w:lang w:eastAsia="el-GR" w:bidi="ar-SA"/>
        </w:rPr>
        <w:t>Να επιλέγουν τον τρόπο ζωής τους.</w:t>
      </w:r>
    </w:p>
    <w:p w:rsidR="00485D56" w:rsidRPr="00485D56" w:rsidRDefault="00485D56" w:rsidP="00485D56">
      <w:pPr>
        <w:widowControl/>
        <w:numPr>
          <w:ilvl w:val="0"/>
          <w:numId w:val="11"/>
        </w:numPr>
        <w:shd w:val="clear" w:color="auto" w:fill="FFFFFF"/>
        <w:suppressAutoHyphens w:val="0"/>
        <w:spacing w:after="160" w:line="259" w:lineRule="auto"/>
        <w:contextualSpacing/>
        <w:rPr>
          <w:rFonts w:asciiTheme="minorHAnsi" w:eastAsia="Times New Roman" w:hAnsiTheme="minorHAnsi" w:cstheme="minorHAnsi"/>
          <w:color w:val="212529"/>
          <w:kern w:val="0"/>
          <w:lang w:eastAsia="el-GR" w:bidi="ar-SA"/>
        </w:rPr>
      </w:pPr>
      <w:r w:rsidRPr="00485D56">
        <w:rPr>
          <w:rFonts w:asciiTheme="minorHAnsi" w:eastAsia="Times New Roman" w:hAnsiTheme="minorHAnsi" w:cstheme="minorHAnsi"/>
          <w:color w:val="212529"/>
          <w:kern w:val="0"/>
          <w:lang w:eastAsia="el-GR" w:bidi="ar-SA"/>
        </w:rPr>
        <w:t>Να απολαμβάνουν υπηρεσιών και παροχών που ευνοούν την ευζωία τους.</w:t>
      </w:r>
    </w:p>
    <w:p w:rsidR="00485D56" w:rsidRPr="00485D56" w:rsidRDefault="00485D56" w:rsidP="00485D56">
      <w:pPr>
        <w:widowControl/>
        <w:numPr>
          <w:ilvl w:val="0"/>
          <w:numId w:val="11"/>
        </w:numPr>
        <w:shd w:val="clear" w:color="auto" w:fill="FFFFFF"/>
        <w:suppressAutoHyphens w:val="0"/>
        <w:spacing w:after="160" w:line="259" w:lineRule="auto"/>
        <w:contextualSpacing/>
        <w:rPr>
          <w:rFonts w:asciiTheme="minorHAnsi" w:eastAsia="Times New Roman" w:hAnsiTheme="minorHAnsi" w:cstheme="minorHAnsi"/>
          <w:color w:val="212529"/>
          <w:kern w:val="0"/>
          <w:lang w:eastAsia="el-GR" w:bidi="ar-SA"/>
        </w:rPr>
      </w:pPr>
      <w:r w:rsidRPr="00485D56">
        <w:rPr>
          <w:rFonts w:asciiTheme="minorHAnsi" w:eastAsia="Times New Roman" w:hAnsiTheme="minorHAnsi" w:cstheme="minorHAnsi"/>
          <w:color w:val="212529"/>
          <w:kern w:val="0"/>
          <w:lang w:eastAsia="el-GR" w:bidi="ar-SA"/>
        </w:rPr>
        <w:t xml:space="preserve">Να διαβιούν σε αξιοπρεπείς συνθήκες στο οικείο φυσικό και κοινωνικό τους περιβάλλον. </w:t>
      </w:r>
    </w:p>
    <w:p w:rsidR="00485D56" w:rsidRPr="00485D56" w:rsidRDefault="00485D56" w:rsidP="00485D56">
      <w:pPr>
        <w:widowControl/>
        <w:numPr>
          <w:ilvl w:val="0"/>
          <w:numId w:val="11"/>
        </w:numPr>
        <w:shd w:val="clear" w:color="auto" w:fill="FFFFFF"/>
        <w:suppressAutoHyphens w:val="0"/>
        <w:spacing w:after="160" w:line="259" w:lineRule="auto"/>
        <w:contextualSpacing/>
        <w:rPr>
          <w:rFonts w:asciiTheme="minorHAnsi" w:eastAsia="Times New Roman" w:hAnsiTheme="minorHAnsi" w:cstheme="minorHAnsi"/>
          <w:color w:val="212529"/>
          <w:kern w:val="0"/>
          <w:lang w:eastAsia="el-GR" w:bidi="ar-SA"/>
        </w:rPr>
      </w:pPr>
      <w:r w:rsidRPr="00485D56">
        <w:rPr>
          <w:rFonts w:asciiTheme="minorHAnsi" w:eastAsia="Times New Roman" w:hAnsiTheme="minorHAnsi" w:cstheme="minorHAnsi"/>
          <w:color w:val="212529"/>
          <w:kern w:val="0"/>
          <w:lang w:eastAsia="el-GR" w:bidi="ar-SA"/>
        </w:rPr>
        <w:t>Να διατηρούν την αυτονομία, την κοινωνική συμμετοχή, την επικοινωνία και να αυξάνουν την αυτάρκειά τους.</w:t>
      </w:r>
    </w:p>
    <w:p w:rsidR="00485D56" w:rsidRPr="00485D56" w:rsidRDefault="00485D56" w:rsidP="00485D56">
      <w:pPr>
        <w:widowControl/>
        <w:numPr>
          <w:ilvl w:val="0"/>
          <w:numId w:val="11"/>
        </w:numPr>
        <w:shd w:val="clear" w:color="auto" w:fill="FFFFFF"/>
        <w:suppressAutoHyphens w:val="0"/>
        <w:spacing w:after="160" w:line="259" w:lineRule="auto"/>
        <w:contextualSpacing/>
        <w:rPr>
          <w:rFonts w:asciiTheme="minorHAnsi" w:eastAsia="Times New Roman" w:hAnsiTheme="minorHAnsi" w:cstheme="minorHAnsi"/>
          <w:color w:val="212529"/>
          <w:kern w:val="0"/>
          <w:lang w:eastAsia="el-GR" w:bidi="ar-SA"/>
        </w:rPr>
      </w:pPr>
      <w:r w:rsidRPr="00485D56">
        <w:rPr>
          <w:rFonts w:asciiTheme="minorHAnsi" w:eastAsia="Times New Roman" w:hAnsiTheme="minorHAnsi" w:cstheme="minorHAnsi"/>
          <w:color w:val="212529"/>
          <w:kern w:val="0"/>
          <w:lang w:eastAsia="el-GR" w:bidi="ar-SA"/>
        </w:rPr>
        <w:t>Να έχουν ίσες ευκαιρίες και κατοχυρωμένα δικαιώματα ώστε να μην γίνονται αποδέκτες προκαταλήψεων και αποκλεισμών.</w:t>
      </w:r>
    </w:p>
    <w:p w:rsidR="00485D56" w:rsidRPr="00485D56" w:rsidRDefault="00485D56" w:rsidP="00485D56">
      <w:pPr>
        <w:widowControl/>
        <w:numPr>
          <w:ilvl w:val="0"/>
          <w:numId w:val="11"/>
        </w:numPr>
        <w:shd w:val="clear" w:color="auto" w:fill="FFFFFF"/>
        <w:suppressAutoHyphens w:val="0"/>
        <w:spacing w:after="160" w:line="259" w:lineRule="auto"/>
        <w:contextualSpacing/>
        <w:rPr>
          <w:rFonts w:asciiTheme="minorHAnsi" w:eastAsia="Times New Roman" w:hAnsiTheme="minorHAnsi" w:cstheme="minorHAnsi"/>
          <w:color w:val="212529"/>
          <w:kern w:val="0"/>
          <w:lang w:eastAsia="el-GR" w:bidi="ar-SA"/>
        </w:rPr>
      </w:pPr>
      <w:r w:rsidRPr="00485D56">
        <w:rPr>
          <w:rFonts w:asciiTheme="minorHAnsi" w:eastAsia="Times New Roman" w:hAnsiTheme="minorHAnsi" w:cstheme="minorHAnsi"/>
          <w:color w:val="212529"/>
          <w:kern w:val="0"/>
          <w:lang w:eastAsia="el-GR" w:bidi="ar-SA"/>
        </w:rPr>
        <w:t>Να επιλέγουν, να διεκδικούν και να εξασφαλίζουν τους τρόπους και τα μέσα που βελτιώνουν την ποιότητα ζωής τους.</w:t>
      </w:r>
    </w:p>
    <w:p w:rsidR="00485D56" w:rsidRPr="00485D56" w:rsidRDefault="00485D56" w:rsidP="00485D56">
      <w:pPr>
        <w:widowControl/>
        <w:shd w:val="clear" w:color="auto" w:fill="FFFFFF"/>
        <w:suppressAutoHyphens w:val="0"/>
        <w:ind w:left="360"/>
        <w:rPr>
          <w:rFonts w:asciiTheme="minorHAnsi" w:eastAsia="Times New Roman" w:hAnsiTheme="minorHAnsi" w:cstheme="minorHAnsi"/>
          <w:color w:val="212529"/>
          <w:kern w:val="0"/>
          <w:lang w:eastAsia="el-GR" w:bidi="ar-SA"/>
        </w:rPr>
      </w:pPr>
    </w:p>
    <w:p w:rsidR="00485D56" w:rsidRPr="00485D56" w:rsidRDefault="00485D56" w:rsidP="00485D56">
      <w:pPr>
        <w:widowControl/>
        <w:shd w:val="clear" w:color="auto" w:fill="FFFFFF"/>
        <w:suppressAutoHyphens w:val="0"/>
        <w:ind w:left="360"/>
        <w:rPr>
          <w:rFonts w:asciiTheme="minorHAnsi" w:eastAsia="Times New Roman" w:hAnsiTheme="minorHAnsi" w:cstheme="minorHAnsi"/>
          <w:color w:val="212529"/>
          <w:kern w:val="0"/>
          <w:lang w:eastAsia="el-GR" w:bidi="ar-SA"/>
        </w:rPr>
      </w:pPr>
    </w:p>
    <w:p w:rsidR="00485D56" w:rsidRPr="00485D56" w:rsidRDefault="00485D56" w:rsidP="00485D56">
      <w:pPr>
        <w:widowControl/>
        <w:shd w:val="clear" w:color="auto" w:fill="FFFFFF"/>
        <w:suppressAutoHyphens w:val="0"/>
        <w:ind w:left="360"/>
        <w:rPr>
          <w:rFonts w:asciiTheme="minorHAnsi" w:eastAsia="Times New Roman" w:hAnsiTheme="minorHAnsi" w:cstheme="minorHAnsi"/>
          <w:i/>
          <w:color w:val="212529"/>
          <w:kern w:val="0"/>
          <w:u w:val="single"/>
          <w:lang w:eastAsia="el-GR" w:bidi="ar-SA"/>
        </w:rPr>
      </w:pPr>
      <w:r w:rsidRPr="00485D56">
        <w:rPr>
          <w:rFonts w:asciiTheme="minorHAnsi" w:eastAsia="Times New Roman" w:hAnsiTheme="minorHAnsi" w:cstheme="minorHAnsi"/>
          <w:i/>
          <w:color w:val="212529"/>
          <w:kern w:val="0"/>
          <w:u w:val="single"/>
          <w:lang w:eastAsia="el-GR" w:bidi="ar-SA"/>
        </w:rPr>
        <w:t>ΚΕΝΤΡΙΚΟΙ ΑΞΟΝΕΣ</w:t>
      </w:r>
    </w:p>
    <w:p w:rsidR="00485D56" w:rsidRPr="00485D56" w:rsidRDefault="00485D56" w:rsidP="00485D56">
      <w:pPr>
        <w:widowControl/>
        <w:shd w:val="clear" w:color="auto" w:fill="FFFFFF"/>
        <w:suppressAutoHyphens w:val="0"/>
        <w:ind w:left="360"/>
        <w:rPr>
          <w:rFonts w:asciiTheme="minorHAnsi" w:eastAsia="Times New Roman" w:hAnsiTheme="minorHAnsi" w:cstheme="minorHAnsi"/>
          <w:color w:val="212529"/>
          <w:kern w:val="0"/>
          <w:lang w:eastAsia="el-GR" w:bidi="ar-SA"/>
        </w:rPr>
      </w:pPr>
    </w:p>
    <w:p w:rsidR="00485D56" w:rsidRPr="00485D56" w:rsidRDefault="00485D56" w:rsidP="00485D56">
      <w:pPr>
        <w:widowControl/>
        <w:shd w:val="clear" w:color="auto" w:fill="FFFFFF"/>
        <w:suppressAutoHyphens w:val="0"/>
        <w:ind w:left="360"/>
        <w:rPr>
          <w:rFonts w:asciiTheme="minorHAnsi" w:eastAsia="Times New Roman" w:hAnsiTheme="minorHAnsi" w:cstheme="minorHAnsi"/>
          <w:color w:val="212529"/>
          <w:kern w:val="0"/>
          <w:lang w:eastAsia="el-GR" w:bidi="ar-SA"/>
        </w:rPr>
      </w:pPr>
      <w:r w:rsidRPr="00485D56">
        <w:rPr>
          <w:rFonts w:asciiTheme="minorHAnsi" w:eastAsia="Times New Roman" w:hAnsiTheme="minorHAnsi" w:cstheme="minorHAnsi"/>
          <w:color w:val="212529"/>
          <w:kern w:val="0"/>
          <w:lang w:eastAsia="el-GR" w:bidi="ar-SA"/>
        </w:rPr>
        <w:t xml:space="preserve">Η Υπηρεσία </w:t>
      </w:r>
      <w:proofErr w:type="spellStart"/>
      <w:r w:rsidRPr="00485D56">
        <w:rPr>
          <w:rFonts w:asciiTheme="minorHAnsi" w:eastAsia="Times New Roman" w:hAnsiTheme="minorHAnsi" w:cstheme="minorHAnsi"/>
          <w:color w:val="212529"/>
          <w:kern w:val="0"/>
          <w:lang w:eastAsia="el-GR" w:bidi="ar-SA"/>
        </w:rPr>
        <w:t>ΒσΣ</w:t>
      </w:r>
      <w:proofErr w:type="spellEnd"/>
      <w:r w:rsidRPr="00485D56">
        <w:rPr>
          <w:rFonts w:asciiTheme="minorHAnsi" w:eastAsia="Times New Roman" w:hAnsiTheme="minorHAnsi" w:cstheme="minorHAnsi"/>
          <w:color w:val="212529"/>
          <w:kern w:val="0"/>
          <w:lang w:eastAsia="el-GR" w:bidi="ar-SA"/>
        </w:rPr>
        <w:t xml:space="preserve"> εντάσσεται στο πλαίσιο των πρωτοβάθμιων υπηρεσιών κοινωνικής φροντίδας. Με τη δράση αυτή διευρύνονται ποσοτικά και ποιοτικά οι υπηρεσίες πρωτοβάθμιας κοινωνικής φροντίδας που παρέχονται στους πολίτες και ιδιαίτερα σε εκείνους που στερούνται υποστηρικτικού οικογενειακού περιβάλλοντος και ανήκουν σε ευάλωτες οικονομικά ομάδες.</w:t>
      </w:r>
    </w:p>
    <w:p w:rsidR="00485D56" w:rsidRPr="00485D56" w:rsidRDefault="00485D56" w:rsidP="00485D56">
      <w:pPr>
        <w:widowControl/>
        <w:shd w:val="clear" w:color="auto" w:fill="FFFFFF"/>
        <w:suppressAutoHyphens w:val="0"/>
        <w:ind w:left="360"/>
        <w:rPr>
          <w:rFonts w:asciiTheme="minorHAnsi" w:eastAsia="Times New Roman" w:hAnsiTheme="minorHAnsi" w:cstheme="minorHAnsi"/>
          <w:color w:val="212529"/>
          <w:kern w:val="0"/>
          <w:lang w:eastAsia="el-GR" w:bidi="ar-SA"/>
        </w:rPr>
      </w:pPr>
      <w:r w:rsidRPr="00485D56">
        <w:rPr>
          <w:rFonts w:asciiTheme="minorHAnsi" w:eastAsia="Times New Roman" w:hAnsiTheme="minorHAnsi" w:cstheme="minorHAnsi"/>
          <w:color w:val="212529"/>
          <w:kern w:val="0"/>
          <w:lang w:eastAsia="el-GR" w:bidi="ar-SA"/>
        </w:rPr>
        <w:t xml:space="preserve">Το πρόγραμμα δεν δύναται να αναπληρώσει ή να υποκαταστήσει την οικογένεια αλλά στοχεύει μέσα από την συνδυασμένη παροχή υπηρεσιών στο πλαίσιο  των τριών βασικών πυλώνων: κοινωνική φροντίδα, νοσηλευτική φροντίδα, οικιακή/οικογενειακή φροντίδα, να εξασφαλίσει στον/στην εξυπηρετούμενο/η αξιοπρεπή </w:t>
      </w:r>
      <w:proofErr w:type="spellStart"/>
      <w:r w:rsidRPr="00485D56">
        <w:rPr>
          <w:rFonts w:asciiTheme="minorHAnsi" w:eastAsia="Times New Roman" w:hAnsiTheme="minorHAnsi" w:cstheme="minorHAnsi"/>
          <w:color w:val="212529"/>
          <w:kern w:val="0"/>
          <w:lang w:eastAsia="el-GR" w:bidi="ar-SA"/>
        </w:rPr>
        <w:t>κατ΄οίκον</w:t>
      </w:r>
      <w:proofErr w:type="spellEnd"/>
      <w:r w:rsidRPr="00485D56">
        <w:rPr>
          <w:rFonts w:asciiTheme="minorHAnsi" w:eastAsia="Times New Roman" w:hAnsiTheme="minorHAnsi" w:cstheme="minorHAnsi"/>
          <w:color w:val="212529"/>
          <w:kern w:val="0"/>
          <w:lang w:eastAsia="el-GR" w:bidi="ar-SA"/>
        </w:rPr>
        <w:t xml:space="preserve"> διαβίωση, πρωτοβάθμια φροντίδα υγείας και </w:t>
      </w:r>
      <w:proofErr w:type="spellStart"/>
      <w:r w:rsidRPr="00485D56">
        <w:rPr>
          <w:rFonts w:asciiTheme="minorHAnsi" w:eastAsia="Times New Roman" w:hAnsiTheme="minorHAnsi" w:cstheme="minorHAnsi"/>
          <w:color w:val="212529"/>
          <w:kern w:val="0"/>
          <w:lang w:eastAsia="el-GR" w:bidi="ar-SA"/>
        </w:rPr>
        <w:t>ψυχοσυναισθηματική</w:t>
      </w:r>
      <w:proofErr w:type="spellEnd"/>
      <w:r w:rsidRPr="00485D56">
        <w:rPr>
          <w:rFonts w:asciiTheme="minorHAnsi" w:eastAsia="Times New Roman" w:hAnsiTheme="minorHAnsi" w:cstheme="minorHAnsi"/>
          <w:color w:val="212529"/>
          <w:kern w:val="0"/>
          <w:lang w:eastAsia="el-GR" w:bidi="ar-SA"/>
        </w:rPr>
        <w:t xml:space="preserve"> ενδυνάμωση. </w:t>
      </w:r>
    </w:p>
    <w:p w:rsidR="00485D56" w:rsidRPr="00485D56" w:rsidRDefault="00485D56" w:rsidP="00485D56">
      <w:pPr>
        <w:widowControl/>
        <w:shd w:val="clear" w:color="auto" w:fill="FFFFFF"/>
        <w:suppressAutoHyphens w:val="0"/>
        <w:ind w:left="360"/>
        <w:rPr>
          <w:rFonts w:asciiTheme="minorHAnsi" w:eastAsia="Times New Roman" w:hAnsiTheme="minorHAnsi" w:cstheme="minorHAnsi"/>
          <w:color w:val="212529"/>
          <w:kern w:val="0"/>
          <w:lang w:eastAsia="el-GR" w:bidi="ar-SA"/>
        </w:rPr>
      </w:pPr>
      <w:r w:rsidRPr="00485D56">
        <w:rPr>
          <w:rFonts w:asciiTheme="minorHAnsi" w:eastAsia="Times New Roman" w:hAnsiTheme="minorHAnsi" w:cstheme="minorHAnsi"/>
          <w:color w:val="212529"/>
          <w:kern w:val="0"/>
          <w:lang w:eastAsia="el-GR" w:bidi="ar-SA"/>
        </w:rPr>
        <w:t xml:space="preserve">Για τους σκοπούς αυτούς, παρέχονται υπηρεσίες Κοινωνικής Εργασίας, Νοσηλευτικής Φροντίδας, υπηρεσιών Φυσικοθεραπείας (επικουρικά) και Οικογενειακής Οικιακής Βοήθειας και ανάπτυξη κοινωνικών και λειτουργικών δεξιοτήτων για την κάλυψη βασικών αναγκών με δυνατότητα επέκτασης του είδους και του εύρους των υπηρεσιών αυτών . Δίδεται προτεραιότητα στη φροντίδα των ηλικιωμένων που ζουν μόνοι τους μόνιμα ή μεγάλο μέρος της ημέρας και δεν αυτοεξυπηρετούνται σε ικανοποιητικό βαθμό και των </w:t>
      </w:r>
      <w:proofErr w:type="spellStart"/>
      <w:r w:rsidRPr="00485D56">
        <w:rPr>
          <w:rFonts w:asciiTheme="minorHAnsi" w:eastAsia="Times New Roman" w:hAnsiTheme="minorHAnsi" w:cstheme="minorHAnsi"/>
          <w:color w:val="212529"/>
          <w:kern w:val="0"/>
          <w:lang w:eastAsia="el-GR" w:bidi="ar-SA"/>
        </w:rPr>
        <w:t>ΑμεΑ</w:t>
      </w:r>
      <w:proofErr w:type="spellEnd"/>
      <w:r w:rsidRPr="00485D56">
        <w:rPr>
          <w:rFonts w:asciiTheme="minorHAnsi" w:eastAsia="Times New Roman" w:hAnsiTheme="minorHAnsi" w:cstheme="minorHAnsi"/>
          <w:color w:val="212529"/>
          <w:kern w:val="0"/>
          <w:lang w:eastAsia="el-GR" w:bidi="ar-SA"/>
        </w:rPr>
        <w:t xml:space="preserve"> που ζουν μόνα τους ή σε ψυχοκοινωνικά ευάλωτες οικογένειες και αντιμετωπίζουν κινδύνους απομόνωσης, αποκλεισμού, επιβίωσης, υπερβολικής επιβάρυνσης και κρίσης της οικογενείας τους, και κινδυνεύουν πρώιμα ή σε υπέρμετρο βαθμό να κάνουν χρήση ιδρυματικής φροντίδας και να υποστούν επιδείνωση της ποιότητας ζωής τους.</w:t>
      </w:r>
    </w:p>
    <w:p w:rsidR="00485D56" w:rsidRPr="00485D56" w:rsidRDefault="00485D56" w:rsidP="00485D56">
      <w:pPr>
        <w:widowControl/>
        <w:shd w:val="clear" w:color="auto" w:fill="FFFFFF"/>
        <w:suppressAutoHyphens w:val="0"/>
        <w:ind w:left="360"/>
        <w:rPr>
          <w:rFonts w:asciiTheme="minorHAnsi" w:eastAsia="Times New Roman" w:hAnsiTheme="minorHAnsi" w:cstheme="minorHAnsi"/>
          <w:color w:val="212529"/>
          <w:kern w:val="0"/>
          <w:lang w:eastAsia="el-GR" w:bidi="ar-SA"/>
        </w:rPr>
      </w:pPr>
      <w:r w:rsidRPr="00485D56">
        <w:rPr>
          <w:rFonts w:asciiTheme="minorHAnsi" w:eastAsia="Times New Roman" w:hAnsiTheme="minorHAnsi" w:cstheme="minorHAnsi"/>
          <w:color w:val="212529"/>
          <w:kern w:val="0"/>
          <w:lang w:eastAsia="el-GR" w:bidi="ar-SA"/>
        </w:rPr>
        <w:lastRenderedPageBreak/>
        <w:t xml:space="preserve">Το </w:t>
      </w:r>
      <w:proofErr w:type="spellStart"/>
      <w:r w:rsidRPr="00485D56">
        <w:rPr>
          <w:rFonts w:asciiTheme="minorHAnsi" w:eastAsia="Times New Roman" w:hAnsiTheme="minorHAnsi" w:cstheme="minorHAnsi"/>
          <w:color w:val="212529"/>
          <w:kern w:val="0"/>
          <w:lang w:eastAsia="el-GR" w:bidi="ar-SA"/>
        </w:rPr>
        <w:t>ΒσΣ</w:t>
      </w:r>
      <w:proofErr w:type="spellEnd"/>
      <w:r w:rsidRPr="00485D56">
        <w:rPr>
          <w:rFonts w:asciiTheme="minorHAnsi" w:eastAsia="Times New Roman" w:hAnsiTheme="minorHAnsi" w:cstheme="minorHAnsi"/>
          <w:color w:val="212529"/>
          <w:kern w:val="0"/>
          <w:lang w:eastAsia="el-GR" w:bidi="ar-SA"/>
        </w:rPr>
        <w:t xml:space="preserve"> αποτελεί κινητή μονάδα </w:t>
      </w:r>
      <w:proofErr w:type="spellStart"/>
      <w:r w:rsidRPr="00485D56">
        <w:rPr>
          <w:rFonts w:asciiTheme="minorHAnsi" w:eastAsia="Times New Roman" w:hAnsiTheme="minorHAnsi" w:cstheme="minorHAnsi"/>
          <w:color w:val="212529"/>
          <w:kern w:val="0"/>
          <w:lang w:eastAsia="el-GR" w:bidi="ar-SA"/>
        </w:rPr>
        <w:t>κατ</w:t>
      </w:r>
      <w:proofErr w:type="spellEnd"/>
      <w:r w:rsidRPr="00485D56">
        <w:rPr>
          <w:rFonts w:asciiTheme="minorHAnsi" w:eastAsia="Times New Roman" w:hAnsiTheme="minorHAnsi" w:cstheme="minorHAnsi"/>
          <w:color w:val="212529"/>
          <w:kern w:val="0"/>
          <w:lang w:eastAsia="el-GR" w:bidi="ar-SA"/>
        </w:rPr>
        <w:t xml:space="preserve">΄ </w:t>
      </w:r>
      <w:proofErr w:type="spellStart"/>
      <w:r w:rsidRPr="00485D56">
        <w:rPr>
          <w:rFonts w:asciiTheme="minorHAnsi" w:eastAsia="Times New Roman" w:hAnsiTheme="minorHAnsi" w:cstheme="minorHAnsi"/>
          <w:color w:val="212529"/>
          <w:kern w:val="0"/>
          <w:lang w:eastAsia="el-GR" w:bidi="ar-SA"/>
        </w:rPr>
        <w:t>οίκον</w:t>
      </w:r>
      <w:proofErr w:type="spellEnd"/>
      <w:r w:rsidRPr="00485D56">
        <w:rPr>
          <w:rFonts w:asciiTheme="minorHAnsi" w:eastAsia="Times New Roman" w:hAnsiTheme="minorHAnsi" w:cstheme="minorHAnsi"/>
          <w:color w:val="212529"/>
          <w:kern w:val="0"/>
          <w:lang w:eastAsia="el-GR" w:bidi="ar-SA"/>
        </w:rPr>
        <w:t xml:space="preserve"> </w:t>
      </w:r>
      <w:r w:rsidRPr="00485D56">
        <w:rPr>
          <w:rFonts w:asciiTheme="minorHAnsi" w:eastAsia="Times New Roman" w:hAnsiTheme="minorHAnsi" w:cstheme="minorHAnsi"/>
          <w:b/>
          <w:color w:val="212529"/>
          <w:kern w:val="0"/>
          <w:lang w:eastAsia="el-GR" w:bidi="ar-SA"/>
        </w:rPr>
        <w:t>δωρεάν υπηρεσιών</w:t>
      </w:r>
      <w:r w:rsidRPr="00485D56">
        <w:rPr>
          <w:rFonts w:asciiTheme="minorHAnsi" w:eastAsia="Times New Roman" w:hAnsiTheme="minorHAnsi" w:cstheme="minorHAnsi"/>
          <w:color w:val="212529"/>
          <w:kern w:val="0"/>
          <w:lang w:eastAsia="el-GR" w:bidi="ar-SA"/>
        </w:rPr>
        <w:t xml:space="preserve"> και εδρεύει στους Δήμους όλης της χώρας. ‘Όλες οι υπηρεσίες παρέχονται στο πλαίσιο της μεθοδολογίας της  «ολιστικής» προσέγγισης της πρωτοβάθμιας φροντίδας ηλικιωμένων και ατόμων </w:t>
      </w:r>
      <w:proofErr w:type="spellStart"/>
      <w:r w:rsidRPr="00485D56">
        <w:rPr>
          <w:rFonts w:asciiTheme="minorHAnsi" w:eastAsia="Times New Roman" w:hAnsiTheme="minorHAnsi" w:cstheme="minorHAnsi"/>
          <w:color w:val="212529"/>
          <w:kern w:val="0"/>
          <w:lang w:eastAsia="el-GR" w:bidi="ar-SA"/>
        </w:rPr>
        <w:t>ΑμεΑ</w:t>
      </w:r>
      <w:proofErr w:type="spellEnd"/>
      <w:r w:rsidRPr="00485D56">
        <w:rPr>
          <w:rFonts w:asciiTheme="minorHAnsi" w:eastAsia="Times New Roman" w:hAnsiTheme="minorHAnsi" w:cstheme="minorHAnsi"/>
          <w:color w:val="212529"/>
          <w:kern w:val="0"/>
          <w:lang w:eastAsia="el-GR" w:bidi="ar-SA"/>
        </w:rPr>
        <w:t xml:space="preserve"> και εξειδικεύονται, ως εξής:</w:t>
      </w:r>
    </w:p>
    <w:p w:rsidR="00485D56" w:rsidRPr="00485D56" w:rsidRDefault="00485D56" w:rsidP="00485D56">
      <w:pPr>
        <w:widowControl/>
        <w:shd w:val="clear" w:color="auto" w:fill="FFFFFF"/>
        <w:suppressAutoHyphens w:val="0"/>
        <w:ind w:left="360"/>
        <w:rPr>
          <w:rFonts w:asciiTheme="minorHAnsi" w:eastAsia="Times New Roman" w:hAnsiTheme="minorHAnsi" w:cstheme="minorHAnsi"/>
          <w:color w:val="212529"/>
          <w:kern w:val="0"/>
          <w:lang w:eastAsia="el-GR" w:bidi="ar-SA"/>
        </w:rPr>
      </w:pPr>
    </w:p>
    <w:p w:rsidR="00485D56" w:rsidRPr="00485D56" w:rsidRDefault="00485D56" w:rsidP="00485D56">
      <w:pPr>
        <w:widowControl/>
        <w:numPr>
          <w:ilvl w:val="0"/>
          <w:numId w:val="17"/>
        </w:numPr>
        <w:shd w:val="clear" w:color="auto" w:fill="FFFFFF"/>
        <w:suppressAutoHyphens w:val="0"/>
        <w:spacing w:after="160" w:line="259" w:lineRule="auto"/>
        <w:contextualSpacing/>
        <w:rPr>
          <w:rFonts w:asciiTheme="minorHAnsi" w:eastAsia="Times New Roman" w:hAnsiTheme="minorHAnsi" w:cstheme="minorHAnsi"/>
          <w:color w:val="212529"/>
          <w:kern w:val="0"/>
          <w:lang w:eastAsia="el-GR" w:bidi="ar-SA"/>
        </w:rPr>
      </w:pPr>
      <w:r w:rsidRPr="00485D56">
        <w:rPr>
          <w:rFonts w:asciiTheme="minorHAnsi" w:eastAsia="Times New Roman" w:hAnsiTheme="minorHAnsi" w:cstheme="minorHAnsi"/>
          <w:color w:val="212529"/>
          <w:kern w:val="0"/>
          <w:lang w:eastAsia="el-GR" w:bidi="ar-SA"/>
        </w:rPr>
        <w:t>Κοινωνική χαρτογράφηση του Δήμου αναφορικά με τις ανάγκες των ομάδων στόχου (ποσοτικά και ποιοτικά στοιχεία)</w:t>
      </w:r>
    </w:p>
    <w:p w:rsidR="00485D56" w:rsidRPr="00485D56" w:rsidRDefault="00485D56" w:rsidP="00485D56">
      <w:pPr>
        <w:widowControl/>
        <w:numPr>
          <w:ilvl w:val="0"/>
          <w:numId w:val="17"/>
        </w:numPr>
        <w:shd w:val="clear" w:color="auto" w:fill="FFFFFF"/>
        <w:suppressAutoHyphens w:val="0"/>
        <w:spacing w:after="160" w:line="259" w:lineRule="auto"/>
        <w:contextualSpacing/>
        <w:rPr>
          <w:rFonts w:asciiTheme="minorHAnsi" w:eastAsia="Times New Roman" w:hAnsiTheme="minorHAnsi" w:cstheme="minorHAnsi"/>
          <w:color w:val="212529"/>
          <w:kern w:val="0"/>
          <w:lang w:eastAsia="el-GR" w:bidi="ar-SA"/>
        </w:rPr>
      </w:pPr>
      <w:r w:rsidRPr="00485D56">
        <w:rPr>
          <w:rFonts w:asciiTheme="minorHAnsi" w:eastAsia="Times New Roman" w:hAnsiTheme="minorHAnsi" w:cstheme="minorHAnsi"/>
          <w:color w:val="212529"/>
          <w:kern w:val="0"/>
          <w:lang w:eastAsia="el-GR" w:bidi="ar-SA"/>
        </w:rPr>
        <w:t xml:space="preserve">Διερεύνηση, καταγραφή , συστηματική επεξεργασία των αναγκών των ηλικιωμένων και </w:t>
      </w:r>
      <w:proofErr w:type="spellStart"/>
      <w:r w:rsidRPr="00485D56">
        <w:rPr>
          <w:rFonts w:asciiTheme="minorHAnsi" w:eastAsia="Times New Roman" w:hAnsiTheme="minorHAnsi" w:cstheme="minorHAnsi"/>
          <w:color w:val="212529"/>
          <w:kern w:val="0"/>
          <w:lang w:eastAsia="el-GR" w:bidi="ar-SA"/>
        </w:rPr>
        <w:t>ΑμεΑ</w:t>
      </w:r>
      <w:proofErr w:type="spellEnd"/>
      <w:r w:rsidRPr="00485D56">
        <w:rPr>
          <w:rFonts w:asciiTheme="minorHAnsi" w:eastAsia="Times New Roman" w:hAnsiTheme="minorHAnsi" w:cstheme="minorHAnsi"/>
          <w:color w:val="212529"/>
          <w:kern w:val="0"/>
          <w:lang w:eastAsia="el-GR" w:bidi="ar-SA"/>
        </w:rPr>
        <w:t xml:space="preserve"> που αιτούνται (οι ίδιοι ή οικείοι τους) στο αρμόδιο τμήμα της Δ/</w:t>
      </w:r>
      <w:proofErr w:type="spellStart"/>
      <w:r w:rsidRPr="00485D56">
        <w:rPr>
          <w:rFonts w:asciiTheme="minorHAnsi" w:eastAsia="Times New Roman" w:hAnsiTheme="minorHAnsi" w:cstheme="minorHAnsi"/>
          <w:color w:val="212529"/>
          <w:kern w:val="0"/>
          <w:lang w:eastAsia="el-GR" w:bidi="ar-SA"/>
        </w:rPr>
        <w:t>νσης</w:t>
      </w:r>
      <w:proofErr w:type="spellEnd"/>
      <w:r w:rsidRPr="00485D56">
        <w:rPr>
          <w:rFonts w:asciiTheme="minorHAnsi" w:eastAsia="Times New Roman" w:hAnsiTheme="minorHAnsi" w:cstheme="minorHAnsi"/>
          <w:color w:val="212529"/>
          <w:kern w:val="0"/>
          <w:lang w:eastAsia="el-GR" w:bidi="ar-SA"/>
        </w:rPr>
        <w:t xml:space="preserve"> Κοινωνικής Πολιτικής των παροχών του προγράμματος, από τους επιστημονικά υπεύθυνους Κ.Λ./Κοινωνικούς Επιστήμονες του </w:t>
      </w:r>
      <w:proofErr w:type="spellStart"/>
      <w:r w:rsidRPr="00485D56">
        <w:rPr>
          <w:rFonts w:asciiTheme="minorHAnsi" w:eastAsia="Times New Roman" w:hAnsiTheme="minorHAnsi" w:cstheme="minorHAnsi"/>
          <w:color w:val="212529"/>
          <w:kern w:val="0"/>
          <w:lang w:eastAsia="el-GR" w:bidi="ar-SA"/>
        </w:rPr>
        <w:t>ΒσΣ</w:t>
      </w:r>
      <w:proofErr w:type="spellEnd"/>
      <w:r w:rsidRPr="00485D56">
        <w:rPr>
          <w:rFonts w:asciiTheme="minorHAnsi" w:eastAsia="Times New Roman" w:hAnsiTheme="minorHAnsi" w:cstheme="minorHAnsi"/>
          <w:color w:val="212529"/>
          <w:kern w:val="0"/>
          <w:lang w:eastAsia="el-GR" w:bidi="ar-SA"/>
        </w:rPr>
        <w:t xml:space="preserve">. Οι επιστημονικά υπεύθυνοι/επικεφαλής ομάδας χρησιμοποιούν ως εργαλείο καταγραφής των αναγκών την </w:t>
      </w:r>
      <w:proofErr w:type="spellStart"/>
      <w:r w:rsidRPr="00485D56">
        <w:rPr>
          <w:rFonts w:asciiTheme="minorHAnsi" w:eastAsia="Times New Roman" w:hAnsiTheme="minorHAnsi" w:cstheme="minorHAnsi"/>
          <w:color w:val="212529"/>
          <w:kern w:val="0"/>
          <w:lang w:eastAsia="el-GR" w:bidi="ar-SA"/>
        </w:rPr>
        <w:t>ημιδομημένη</w:t>
      </w:r>
      <w:proofErr w:type="spellEnd"/>
      <w:r w:rsidRPr="00485D56">
        <w:rPr>
          <w:rFonts w:asciiTheme="minorHAnsi" w:eastAsia="Times New Roman" w:hAnsiTheme="minorHAnsi" w:cstheme="minorHAnsi"/>
          <w:color w:val="212529"/>
          <w:kern w:val="0"/>
          <w:lang w:eastAsia="el-GR" w:bidi="ar-SA"/>
        </w:rPr>
        <w:t xml:space="preserve"> συνέντευξη (ψυχοκοινωνικό ιστορικό), η οποία πραγματοποιείται στην οικία του αιτούντος.</w:t>
      </w:r>
    </w:p>
    <w:p w:rsidR="00485D56" w:rsidRPr="00485D56" w:rsidRDefault="00485D56" w:rsidP="00485D56">
      <w:pPr>
        <w:widowControl/>
        <w:numPr>
          <w:ilvl w:val="0"/>
          <w:numId w:val="17"/>
        </w:numPr>
        <w:shd w:val="clear" w:color="auto" w:fill="FFFFFF"/>
        <w:suppressAutoHyphens w:val="0"/>
        <w:spacing w:after="160" w:line="259" w:lineRule="auto"/>
        <w:contextualSpacing/>
        <w:rPr>
          <w:rFonts w:asciiTheme="minorHAnsi" w:eastAsia="Times New Roman" w:hAnsiTheme="minorHAnsi" w:cstheme="minorHAnsi"/>
          <w:color w:val="212529"/>
          <w:kern w:val="0"/>
          <w:lang w:eastAsia="el-GR" w:bidi="ar-SA"/>
        </w:rPr>
      </w:pPr>
      <w:r w:rsidRPr="00485D56">
        <w:rPr>
          <w:rFonts w:asciiTheme="minorHAnsi" w:eastAsia="Times New Roman" w:hAnsiTheme="minorHAnsi" w:cstheme="minorHAnsi"/>
          <w:color w:val="212529"/>
          <w:kern w:val="0"/>
          <w:lang w:eastAsia="el-GR" w:bidi="ar-SA"/>
        </w:rPr>
        <w:t>Ιεράρχηση των αναγκών των εξυπηρετούμενων (καθορισμός προτεραιοτήτων), ως εξής:</w:t>
      </w:r>
    </w:p>
    <w:p w:rsidR="00485D56" w:rsidRPr="00485D56" w:rsidRDefault="00485D56" w:rsidP="00485D56">
      <w:pPr>
        <w:widowControl/>
        <w:numPr>
          <w:ilvl w:val="0"/>
          <w:numId w:val="18"/>
        </w:numPr>
        <w:shd w:val="clear" w:color="auto" w:fill="FFFFFF"/>
        <w:suppressAutoHyphens w:val="0"/>
        <w:spacing w:after="160" w:line="259" w:lineRule="auto"/>
        <w:contextualSpacing/>
        <w:rPr>
          <w:rFonts w:asciiTheme="minorHAnsi" w:eastAsia="Times New Roman" w:hAnsiTheme="minorHAnsi" w:cstheme="minorHAnsi"/>
          <w:i/>
          <w:color w:val="212529"/>
          <w:kern w:val="0"/>
          <w:lang w:eastAsia="el-GR" w:bidi="ar-SA"/>
        </w:rPr>
      </w:pPr>
      <w:r w:rsidRPr="00485D56">
        <w:rPr>
          <w:rFonts w:asciiTheme="minorHAnsi" w:eastAsia="Times New Roman" w:hAnsiTheme="minorHAnsi" w:cstheme="minorHAnsi"/>
          <w:i/>
          <w:color w:val="212529"/>
          <w:kern w:val="0"/>
          <w:lang w:eastAsia="el-GR" w:bidi="ar-SA"/>
        </w:rPr>
        <w:t>Ανάγκες εξασφάλισης ή βελτίωσης της εξυπηρέτησης</w:t>
      </w:r>
    </w:p>
    <w:p w:rsidR="00485D56" w:rsidRPr="00485D56" w:rsidRDefault="00485D56" w:rsidP="00485D56">
      <w:pPr>
        <w:widowControl/>
        <w:numPr>
          <w:ilvl w:val="0"/>
          <w:numId w:val="18"/>
        </w:numPr>
        <w:shd w:val="clear" w:color="auto" w:fill="FFFFFF"/>
        <w:suppressAutoHyphens w:val="0"/>
        <w:spacing w:after="160" w:line="259" w:lineRule="auto"/>
        <w:contextualSpacing/>
        <w:rPr>
          <w:rFonts w:asciiTheme="minorHAnsi" w:eastAsia="Times New Roman" w:hAnsiTheme="minorHAnsi" w:cstheme="minorHAnsi"/>
          <w:i/>
          <w:color w:val="212529"/>
          <w:kern w:val="0"/>
          <w:lang w:eastAsia="el-GR" w:bidi="ar-SA"/>
        </w:rPr>
      </w:pPr>
      <w:r w:rsidRPr="00485D56">
        <w:rPr>
          <w:rFonts w:asciiTheme="minorHAnsi" w:eastAsia="Times New Roman" w:hAnsiTheme="minorHAnsi" w:cstheme="minorHAnsi"/>
          <w:i/>
          <w:color w:val="212529"/>
          <w:kern w:val="0"/>
          <w:lang w:eastAsia="el-GR" w:bidi="ar-SA"/>
        </w:rPr>
        <w:t>Ανάγκες κάλυψης βασικών αναγκών καθημερινής λειτουργίας (διαβίωση)</w:t>
      </w:r>
    </w:p>
    <w:p w:rsidR="00485D56" w:rsidRPr="00485D56" w:rsidRDefault="00485D56" w:rsidP="00485D56">
      <w:pPr>
        <w:widowControl/>
        <w:numPr>
          <w:ilvl w:val="0"/>
          <w:numId w:val="18"/>
        </w:numPr>
        <w:shd w:val="clear" w:color="auto" w:fill="FFFFFF"/>
        <w:suppressAutoHyphens w:val="0"/>
        <w:spacing w:after="160" w:line="259" w:lineRule="auto"/>
        <w:contextualSpacing/>
        <w:rPr>
          <w:rFonts w:asciiTheme="minorHAnsi" w:eastAsia="Times New Roman" w:hAnsiTheme="minorHAnsi" w:cstheme="minorHAnsi"/>
          <w:i/>
          <w:color w:val="212529"/>
          <w:kern w:val="0"/>
          <w:lang w:eastAsia="el-GR" w:bidi="ar-SA"/>
        </w:rPr>
      </w:pPr>
      <w:r w:rsidRPr="00485D56">
        <w:rPr>
          <w:rFonts w:asciiTheme="minorHAnsi" w:eastAsia="Times New Roman" w:hAnsiTheme="minorHAnsi" w:cstheme="minorHAnsi"/>
          <w:i/>
          <w:color w:val="212529"/>
          <w:kern w:val="0"/>
          <w:lang w:eastAsia="el-GR" w:bidi="ar-SA"/>
        </w:rPr>
        <w:t>Αντιμετώπιση αναγκών πρόληψης, παρακολούθησης ή αποκατάστασης προβλημάτων σωματικής και ψυχικής υγείας σε συνεργασία με θεράποντες ιατρούς ανάλογων ειδικοτήτων, υγειονομικές υπηρεσίες του δημοσίου κ.α.</w:t>
      </w:r>
    </w:p>
    <w:p w:rsidR="00485D56" w:rsidRPr="00485D56" w:rsidRDefault="00485D56" w:rsidP="00485D56">
      <w:pPr>
        <w:widowControl/>
        <w:numPr>
          <w:ilvl w:val="0"/>
          <w:numId w:val="19"/>
        </w:numPr>
        <w:shd w:val="clear" w:color="auto" w:fill="FFFFFF"/>
        <w:suppressAutoHyphens w:val="0"/>
        <w:spacing w:after="160" w:line="259" w:lineRule="auto"/>
        <w:contextualSpacing/>
        <w:rPr>
          <w:rFonts w:asciiTheme="minorHAnsi" w:eastAsia="Times New Roman" w:hAnsiTheme="minorHAnsi" w:cstheme="minorHAnsi"/>
          <w:color w:val="212529"/>
          <w:kern w:val="0"/>
          <w:lang w:eastAsia="el-GR" w:bidi="ar-SA"/>
        </w:rPr>
      </w:pPr>
      <w:r w:rsidRPr="00485D56">
        <w:rPr>
          <w:rFonts w:asciiTheme="minorHAnsi" w:eastAsia="Times New Roman" w:hAnsiTheme="minorHAnsi" w:cstheme="minorHAnsi"/>
          <w:color w:val="212529"/>
          <w:kern w:val="0"/>
          <w:lang w:eastAsia="el-GR" w:bidi="ar-SA"/>
        </w:rPr>
        <w:t xml:space="preserve">Διαμόρφωση «πλάνου φροντίδας» σε συνεργασία του επικεφαλής της ομάδας έργου Κ.Λ./Κοινωνικού Επιστήμονα, με τα υπόλοιπα μέλη της ομάδας και λήψη της συναίνεσης του αιτούντα ή της οικογενείας του στις περιπτώσεις που ο δικαιούχος αδυνατεί (π.χ. λόγω σοβαρών προβλημάτων ψυχικής υγείας, άνοιας </w:t>
      </w:r>
      <w:proofErr w:type="spellStart"/>
      <w:r w:rsidRPr="00485D56">
        <w:rPr>
          <w:rFonts w:asciiTheme="minorHAnsi" w:eastAsia="Times New Roman" w:hAnsiTheme="minorHAnsi" w:cstheme="minorHAnsi"/>
          <w:color w:val="212529"/>
          <w:kern w:val="0"/>
          <w:lang w:eastAsia="el-GR" w:bidi="ar-SA"/>
        </w:rPr>
        <w:t>κ.λ.π</w:t>
      </w:r>
      <w:proofErr w:type="spellEnd"/>
      <w:r w:rsidRPr="00485D56">
        <w:rPr>
          <w:rFonts w:asciiTheme="minorHAnsi" w:eastAsia="Times New Roman" w:hAnsiTheme="minorHAnsi" w:cstheme="minorHAnsi"/>
          <w:color w:val="212529"/>
          <w:kern w:val="0"/>
          <w:lang w:eastAsia="el-GR" w:bidi="ar-SA"/>
        </w:rPr>
        <w:t>.),στο προτεινόμενο σχέδιο δράσης.</w:t>
      </w:r>
    </w:p>
    <w:p w:rsidR="00485D56" w:rsidRPr="00485D56" w:rsidRDefault="00485D56" w:rsidP="00485D56">
      <w:pPr>
        <w:widowControl/>
        <w:numPr>
          <w:ilvl w:val="0"/>
          <w:numId w:val="19"/>
        </w:numPr>
        <w:shd w:val="clear" w:color="auto" w:fill="FFFFFF"/>
        <w:suppressAutoHyphens w:val="0"/>
        <w:spacing w:after="160" w:line="259" w:lineRule="auto"/>
        <w:contextualSpacing/>
        <w:rPr>
          <w:rFonts w:asciiTheme="minorHAnsi" w:eastAsia="Times New Roman" w:hAnsiTheme="minorHAnsi" w:cstheme="minorHAnsi"/>
          <w:color w:val="212529"/>
          <w:kern w:val="0"/>
          <w:lang w:eastAsia="el-GR" w:bidi="ar-SA"/>
        </w:rPr>
      </w:pPr>
      <w:r w:rsidRPr="00485D56">
        <w:rPr>
          <w:rFonts w:asciiTheme="minorHAnsi" w:eastAsia="Times New Roman" w:hAnsiTheme="minorHAnsi" w:cstheme="minorHAnsi"/>
          <w:color w:val="212529"/>
          <w:kern w:val="0"/>
          <w:lang w:eastAsia="el-GR" w:bidi="ar-SA"/>
        </w:rPr>
        <w:t xml:space="preserve">Συνεργασία και συντονισμός με το ΕΚΑΒ, με τοπικούς φορείς και δίκτυα, με προτεραιότητα τις υγειονομικές και </w:t>
      </w:r>
      <w:proofErr w:type="spellStart"/>
      <w:r w:rsidRPr="00485D56">
        <w:rPr>
          <w:rFonts w:asciiTheme="minorHAnsi" w:eastAsia="Times New Roman" w:hAnsiTheme="minorHAnsi" w:cstheme="minorHAnsi"/>
          <w:color w:val="212529"/>
          <w:kern w:val="0"/>
          <w:lang w:eastAsia="el-GR" w:bidi="ar-SA"/>
        </w:rPr>
        <w:t>προνοιακές</w:t>
      </w:r>
      <w:proofErr w:type="spellEnd"/>
      <w:r w:rsidRPr="00485D56">
        <w:rPr>
          <w:rFonts w:asciiTheme="minorHAnsi" w:eastAsia="Times New Roman" w:hAnsiTheme="minorHAnsi" w:cstheme="minorHAnsi"/>
          <w:color w:val="212529"/>
          <w:kern w:val="0"/>
          <w:lang w:eastAsia="el-GR" w:bidi="ar-SA"/>
        </w:rPr>
        <w:t xml:space="preserve"> υπηρεσίες του δημοσίου τομέα, των ΑΜΚΕ, εθελοντικών οργανώσεων καθώς και προγραμμάτων πρόνοιας εκκλησιών.</w:t>
      </w:r>
    </w:p>
    <w:p w:rsidR="00485D56" w:rsidRPr="00485D56" w:rsidRDefault="00485D56" w:rsidP="00485D56">
      <w:pPr>
        <w:widowControl/>
        <w:numPr>
          <w:ilvl w:val="0"/>
          <w:numId w:val="17"/>
        </w:numPr>
        <w:shd w:val="clear" w:color="auto" w:fill="FFFFFF"/>
        <w:suppressAutoHyphens w:val="0"/>
        <w:spacing w:after="160" w:line="259" w:lineRule="auto"/>
        <w:contextualSpacing/>
        <w:rPr>
          <w:rFonts w:asciiTheme="minorHAnsi" w:eastAsia="Times New Roman" w:hAnsiTheme="minorHAnsi" w:cstheme="minorHAnsi"/>
          <w:color w:val="212529"/>
          <w:kern w:val="0"/>
          <w:lang w:eastAsia="el-GR" w:bidi="ar-SA"/>
        </w:rPr>
      </w:pPr>
      <w:r w:rsidRPr="00485D56">
        <w:rPr>
          <w:rFonts w:asciiTheme="minorHAnsi" w:eastAsia="Times New Roman" w:hAnsiTheme="minorHAnsi" w:cstheme="minorHAnsi"/>
          <w:color w:val="212529"/>
          <w:kern w:val="0"/>
          <w:lang w:eastAsia="el-GR" w:bidi="ar-SA"/>
        </w:rPr>
        <w:t xml:space="preserve">Ενημέρωση, ευαισθητοποίηση της κοινότητας για τις ιδιαίτερες ανάγκες των ηλικιωμένων και των ατόμων </w:t>
      </w:r>
      <w:proofErr w:type="spellStart"/>
      <w:r w:rsidRPr="00485D56">
        <w:rPr>
          <w:rFonts w:asciiTheme="minorHAnsi" w:eastAsia="Times New Roman" w:hAnsiTheme="minorHAnsi" w:cstheme="minorHAnsi"/>
          <w:color w:val="212529"/>
          <w:kern w:val="0"/>
          <w:lang w:eastAsia="el-GR" w:bidi="ar-SA"/>
        </w:rPr>
        <w:t>ΑμεΑ</w:t>
      </w:r>
      <w:proofErr w:type="spellEnd"/>
    </w:p>
    <w:p w:rsidR="00485D56" w:rsidRPr="00485D56" w:rsidRDefault="00485D56" w:rsidP="00485D56">
      <w:pPr>
        <w:widowControl/>
        <w:numPr>
          <w:ilvl w:val="0"/>
          <w:numId w:val="17"/>
        </w:numPr>
        <w:shd w:val="clear" w:color="auto" w:fill="FFFFFF"/>
        <w:suppressAutoHyphens w:val="0"/>
        <w:spacing w:after="160" w:line="259" w:lineRule="auto"/>
        <w:contextualSpacing/>
        <w:rPr>
          <w:rFonts w:asciiTheme="minorHAnsi" w:eastAsia="Times New Roman" w:hAnsiTheme="minorHAnsi" w:cstheme="minorHAnsi"/>
          <w:color w:val="212529"/>
          <w:kern w:val="0"/>
          <w:lang w:eastAsia="el-GR" w:bidi="ar-SA"/>
        </w:rPr>
      </w:pPr>
      <w:r w:rsidRPr="00485D56">
        <w:rPr>
          <w:rFonts w:asciiTheme="minorHAnsi" w:eastAsia="Times New Roman" w:hAnsiTheme="minorHAnsi" w:cstheme="minorHAnsi"/>
          <w:color w:val="212529"/>
          <w:kern w:val="0"/>
          <w:lang w:eastAsia="el-GR" w:bidi="ar-SA"/>
        </w:rPr>
        <w:t xml:space="preserve">Συμβουλευτικής και </w:t>
      </w:r>
      <w:proofErr w:type="spellStart"/>
      <w:r w:rsidRPr="00485D56">
        <w:rPr>
          <w:rFonts w:asciiTheme="minorHAnsi" w:eastAsia="Times New Roman" w:hAnsiTheme="minorHAnsi" w:cstheme="minorHAnsi"/>
          <w:color w:val="212529"/>
          <w:kern w:val="0"/>
          <w:lang w:eastAsia="el-GR" w:bidi="ar-SA"/>
        </w:rPr>
        <w:t>ψυχοσυναισθηματικής</w:t>
      </w:r>
      <w:proofErr w:type="spellEnd"/>
      <w:r w:rsidRPr="00485D56">
        <w:rPr>
          <w:rFonts w:asciiTheme="minorHAnsi" w:eastAsia="Times New Roman" w:hAnsiTheme="minorHAnsi" w:cstheme="minorHAnsi"/>
          <w:color w:val="212529"/>
          <w:kern w:val="0"/>
          <w:lang w:eastAsia="el-GR" w:bidi="ar-SA"/>
        </w:rPr>
        <w:t xml:space="preserve"> υποστήριξης στις ομάδες στόχο και την οικογένεια</w:t>
      </w:r>
    </w:p>
    <w:p w:rsidR="00485D56" w:rsidRPr="00485D56" w:rsidRDefault="00485D56" w:rsidP="00485D56">
      <w:pPr>
        <w:widowControl/>
        <w:numPr>
          <w:ilvl w:val="0"/>
          <w:numId w:val="17"/>
        </w:numPr>
        <w:shd w:val="clear" w:color="auto" w:fill="FFFFFF"/>
        <w:suppressAutoHyphens w:val="0"/>
        <w:spacing w:after="160" w:line="259" w:lineRule="auto"/>
        <w:contextualSpacing/>
        <w:rPr>
          <w:rFonts w:asciiTheme="minorHAnsi" w:eastAsia="Times New Roman" w:hAnsiTheme="minorHAnsi" w:cstheme="minorHAnsi"/>
          <w:color w:val="212529"/>
          <w:kern w:val="0"/>
          <w:lang w:eastAsia="el-GR" w:bidi="ar-SA"/>
        </w:rPr>
      </w:pPr>
      <w:r w:rsidRPr="00485D56">
        <w:rPr>
          <w:rFonts w:asciiTheme="minorHAnsi" w:eastAsia="Times New Roman" w:hAnsiTheme="minorHAnsi" w:cstheme="minorHAnsi"/>
          <w:color w:val="212529"/>
          <w:kern w:val="0"/>
          <w:lang w:eastAsia="el-GR" w:bidi="ar-SA"/>
        </w:rPr>
        <w:t>Εξασφάλισης υπηρεσιών, παροχών και μέτρων κοινωνικής προστασίας</w:t>
      </w:r>
    </w:p>
    <w:p w:rsidR="00485D56" w:rsidRPr="00485D56" w:rsidRDefault="00485D56" w:rsidP="00485D56">
      <w:pPr>
        <w:widowControl/>
        <w:numPr>
          <w:ilvl w:val="0"/>
          <w:numId w:val="17"/>
        </w:numPr>
        <w:shd w:val="clear" w:color="auto" w:fill="FFFFFF"/>
        <w:suppressAutoHyphens w:val="0"/>
        <w:spacing w:after="160" w:line="259" w:lineRule="auto"/>
        <w:contextualSpacing/>
        <w:rPr>
          <w:rFonts w:asciiTheme="minorHAnsi" w:eastAsia="Times New Roman" w:hAnsiTheme="minorHAnsi" w:cstheme="minorHAnsi"/>
          <w:color w:val="212529"/>
          <w:kern w:val="0"/>
          <w:lang w:eastAsia="el-GR" w:bidi="ar-SA"/>
        </w:rPr>
      </w:pPr>
      <w:r w:rsidRPr="00485D56">
        <w:rPr>
          <w:rFonts w:asciiTheme="minorHAnsi" w:eastAsia="Times New Roman" w:hAnsiTheme="minorHAnsi" w:cstheme="minorHAnsi"/>
          <w:color w:val="212529"/>
          <w:kern w:val="0"/>
          <w:lang w:eastAsia="el-GR" w:bidi="ar-SA"/>
        </w:rPr>
        <w:t>Έμπρακτης υπεράσπισης και προώθησης των ατομικών και κοινωνικών δικαιωμάτων και ευαισθητοποίησης του άμεσου και ευρύτερου κοινωνικού περιβάλλοντος</w:t>
      </w:r>
    </w:p>
    <w:p w:rsidR="00485D56" w:rsidRPr="00485D56" w:rsidRDefault="00485D56" w:rsidP="00485D56">
      <w:pPr>
        <w:widowControl/>
        <w:numPr>
          <w:ilvl w:val="0"/>
          <w:numId w:val="17"/>
        </w:numPr>
        <w:shd w:val="clear" w:color="auto" w:fill="FFFFFF"/>
        <w:suppressAutoHyphens w:val="0"/>
        <w:spacing w:after="160" w:line="259" w:lineRule="auto"/>
        <w:contextualSpacing/>
        <w:rPr>
          <w:rFonts w:asciiTheme="minorHAnsi" w:eastAsia="Times New Roman" w:hAnsiTheme="minorHAnsi" w:cstheme="minorHAnsi"/>
          <w:color w:val="212529"/>
          <w:kern w:val="0"/>
          <w:lang w:eastAsia="el-GR" w:bidi="ar-SA"/>
        </w:rPr>
      </w:pPr>
      <w:r w:rsidRPr="00485D56">
        <w:rPr>
          <w:rFonts w:asciiTheme="minorHAnsi" w:eastAsia="Times New Roman" w:hAnsiTheme="minorHAnsi" w:cstheme="minorHAnsi"/>
          <w:color w:val="212529"/>
          <w:kern w:val="0"/>
          <w:lang w:eastAsia="el-GR" w:bidi="ar-SA"/>
        </w:rPr>
        <w:t xml:space="preserve">Νοσηλευτικής πρωτοβάθμιας φροντίδας </w:t>
      </w:r>
    </w:p>
    <w:p w:rsidR="00485D56" w:rsidRPr="00485D56" w:rsidRDefault="00485D56" w:rsidP="00485D56">
      <w:pPr>
        <w:widowControl/>
        <w:numPr>
          <w:ilvl w:val="0"/>
          <w:numId w:val="17"/>
        </w:numPr>
        <w:shd w:val="clear" w:color="auto" w:fill="FFFFFF"/>
        <w:suppressAutoHyphens w:val="0"/>
        <w:spacing w:after="160" w:line="259" w:lineRule="auto"/>
        <w:contextualSpacing/>
        <w:rPr>
          <w:rFonts w:asciiTheme="minorHAnsi" w:eastAsia="Times New Roman" w:hAnsiTheme="minorHAnsi" w:cstheme="minorHAnsi"/>
          <w:color w:val="212529"/>
          <w:kern w:val="0"/>
          <w:lang w:eastAsia="el-GR" w:bidi="ar-SA"/>
        </w:rPr>
      </w:pPr>
      <w:r w:rsidRPr="00485D56">
        <w:rPr>
          <w:rFonts w:asciiTheme="minorHAnsi" w:eastAsia="Times New Roman" w:hAnsiTheme="minorHAnsi" w:cstheme="minorHAnsi"/>
          <w:color w:val="212529"/>
          <w:kern w:val="0"/>
          <w:lang w:eastAsia="el-GR" w:bidi="ar-SA"/>
        </w:rPr>
        <w:t>Οικογενειακής – Οικιακής φροντίδας και ικανοποίησης πρακτικών αναγκών διαβίωσης</w:t>
      </w:r>
    </w:p>
    <w:p w:rsidR="00485D56" w:rsidRPr="00485D56" w:rsidRDefault="00485D56" w:rsidP="00485D56">
      <w:pPr>
        <w:widowControl/>
        <w:numPr>
          <w:ilvl w:val="0"/>
          <w:numId w:val="17"/>
        </w:numPr>
        <w:shd w:val="clear" w:color="auto" w:fill="FFFFFF"/>
        <w:suppressAutoHyphens w:val="0"/>
        <w:spacing w:after="160" w:line="259" w:lineRule="auto"/>
        <w:contextualSpacing/>
        <w:rPr>
          <w:rFonts w:asciiTheme="minorHAnsi" w:eastAsia="Times New Roman" w:hAnsiTheme="minorHAnsi" w:cstheme="minorHAnsi"/>
          <w:color w:val="212529"/>
          <w:kern w:val="0"/>
          <w:lang w:eastAsia="el-GR" w:bidi="ar-SA"/>
        </w:rPr>
      </w:pPr>
      <w:r w:rsidRPr="00485D56">
        <w:rPr>
          <w:rFonts w:asciiTheme="minorHAnsi" w:eastAsia="Times New Roman" w:hAnsiTheme="minorHAnsi" w:cstheme="minorHAnsi"/>
          <w:color w:val="212529"/>
          <w:kern w:val="0"/>
          <w:lang w:eastAsia="el-GR" w:bidi="ar-SA"/>
        </w:rPr>
        <w:t>Φροντίδας της ατομικής υγιεινής και καθαριότητας</w:t>
      </w:r>
    </w:p>
    <w:p w:rsidR="00485D56" w:rsidRPr="00485D56" w:rsidRDefault="00485D56" w:rsidP="00485D56">
      <w:pPr>
        <w:widowControl/>
        <w:numPr>
          <w:ilvl w:val="0"/>
          <w:numId w:val="17"/>
        </w:numPr>
        <w:shd w:val="clear" w:color="auto" w:fill="FFFFFF"/>
        <w:suppressAutoHyphens w:val="0"/>
        <w:spacing w:after="160" w:line="259" w:lineRule="auto"/>
        <w:contextualSpacing/>
        <w:rPr>
          <w:rFonts w:asciiTheme="minorHAnsi" w:eastAsia="Times New Roman" w:hAnsiTheme="minorHAnsi" w:cstheme="minorHAnsi"/>
          <w:color w:val="212529"/>
          <w:kern w:val="0"/>
          <w:lang w:eastAsia="el-GR" w:bidi="ar-SA"/>
        </w:rPr>
      </w:pPr>
      <w:r w:rsidRPr="00485D56">
        <w:rPr>
          <w:rFonts w:asciiTheme="minorHAnsi" w:eastAsia="Times New Roman" w:hAnsiTheme="minorHAnsi" w:cstheme="minorHAnsi"/>
          <w:color w:val="212529"/>
          <w:kern w:val="0"/>
          <w:lang w:eastAsia="el-GR" w:bidi="ar-SA"/>
        </w:rPr>
        <w:t>Αγωγή Υγείας και Πρόληψης</w:t>
      </w:r>
    </w:p>
    <w:p w:rsidR="00485D56" w:rsidRPr="00485D56" w:rsidRDefault="00485D56" w:rsidP="00485D56">
      <w:pPr>
        <w:widowControl/>
        <w:numPr>
          <w:ilvl w:val="0"/>
          <w:numId w:val="17"/>
        </w:numPr>
        <w:shd w:val="clear" w:color="auto" w:fill="FFFFFF"/>
        <w:suppressAutoHyphens w:val="0"/>
        <w:spacing w:after="160" w:line="259" w:lineRule="auto"/>
        <w:contextualSpacing/>
        <w:rPr>
          <w:rFonts w:asciiTheme="minorHAnsi" w:eastAsia="Times New Roman" w:hAnsiTheme="minorHAnsi" w:cstheme="minorHAnsi"/>
          <w:color w:val="212529"/>
          <w:kern w:val="0"/>
          <w:lang w:eastAsia="el-GR" w:bidi="ar-SA"/>
        </w:rPr>
      </w:pPr>
      <w:r w:rsidRPr="00485D56">
        <w:rPr>
          <w:rFonts w:asciiTheme="minorHAnsi" w:eastAsia="Times New Roman" w:hAnsiTheme="minorHAnsi" w:cstheme="minorHAnsi"/>
          <w:color w:val="212529"/>
          <w:kern w:val="0"/>
          <w:lang w:eastAsia="el-GR" w:bidi="ar-SA"/>
        </w:rPr>
        <w:lastRenderedPageBreak/>
        <w:t>Προσαρμογή και βελτίωση της χρήσης και προσπέλασης των χώρων καθώς και εξοπλισμού του σπιτιού και του εξωτερικού περιβάλλοντος</w:t>
      </w:r>
    </w:p>
    <w:p w:rsidR="00485D56" w:rsidRPr="00485D56" w:rsidRDefault="00485D56" w:rsidP="00485D56">
      <w:pPr>
        <w:widowControl/>
        <w:numPr>
          <w:ilvl w:val="0"/>
          <w:numId w:val="17"/>
        </w:numPr>
        <w:shd w:val="clear" w:color="auto" w:fill="FFFFFF"/>
        <w:suppressAutoHyphens w:val="0"/>
        <w:spacing w:after="160" w:line="259" w:lineRule="auto"/>
        <w:contextualSpacing/>
        <w:rPr>
          <w:rFonts w:asciiTheme="minorHAnsi" w:eastAsia="Times New Roman" w:hAnsiTheme="minorHAnsi" w:cstheme="minorHAnsi"/>
          <w:color w:val="212529"/>
          <w:kern w:val="0"/>
          <w:lang w:eastAsia="el-GR" w:bidi="ar-SA"/>
        </w:rPr>
      </w:pPr>
      <w:r w:rsidRPr="00485D56">
        <w:rPr>
          <w:rFonts w:asciiTheme="minorHAnsi" w:eastAsia="Times New Roman" w:hAnsiTheme="minorHAnsi" w:cstheme="minorHAnsi"/>
          <w:color w:val="212529"/>
          <w:kern w:val="0"/>
          <w:lang w:eastAsia="el-GR" w:bidi="ar-SA"/>
        </w:rPr>
        <w:t>Υπηρεσίες φυσικοθεραπείας (επικουρικά)</w:t>
      </w:r>
    </w:p>
    <w:p w:rsidR="00485D56" w:rsidRPr="00485D56" w:rsidRDefault="00485D56" w:rsidP="00485D56">
      <w:pPr>
        <w:widowControl/>
        <w:numPr>
          <w:ilvl w:val="0"/>
          <w:numId w:val="17"/>
        </w:numPr>
        <w:shd w:val="clear" w:color="auto" w:fill="FFFFFF"/>
        <w:suppressAutoHyphens w:val="0"/>
        <w:spacing w:after="160" w:line="259" w:lineRule="auto"/>
        <w:contextualSpacing/>
        <w:rPr>
          <w:rFonts w:asciiTheme="minorHAnsi" w:eastAsia="Times New Roman" w:hAnsiTheme="minorHAnsi" w:cstheme="minorHAnsi"/>
          <w:color w:val="212529"/>
          <w:kern w:val="0"/>
          <w:lang w:eastAsia="el-GR" w:bidi="ar-SA"/>
        </w:rPr>
      </w:pPr>
      <w:r w:rsidRPr="00485D56">
        <w:rPr>
          <w:rFonts w:asciiTheme="minorHAnsi" w:eastAsia="Times New Roman" w:hAnsiTheme="minorHAnsi" w:cstheme="minorHAnsi"/>
          <w:color w:val="212529"/>
          <w:kern w:val="0"/>
          <w:lang w:eastAsia="el-GR" w:bidi="ar-SA"/>
        </w:rPr>
        <w:t xml:space="preserve">Διασύνδεσης με άλλους φορείς, δίκτυα, υπηρεσίες και προγράμματα για την αξιοποίηση των υπηρεσιών, μέσων και παροχών τους για την κάλυψη των αναγκών αξιοπρεπούς και υγιούς διαμονής, διαβίωσης, υγειονομικής περίθαλψης, σίτισης </w:t>
      </w:r>
      <w:proofErr w:type="spellStart"/>
      <w:r w:rsidRPr="00485D56">
        <w:rPr>
          <w:rFonts w:asciiTheme="minorHAnsi" w:eastAsia="Times New Roman" w:hAnsiTheme="minorHAnsi" w:cstheme="minorHAnsi"/>
          <w:color w:val="212529"/>
          <w:kern w:val="0"/>
          <w:lang w:eastAsia="el-GR" w:bidi="ar-SA"/>
        </w:rPr>
        <w:t>κ.λ.π</w:t>
      </w:r>
      <w:proofErr w:type="spellEnd"/>
      <w:r w:rsidRPr="00485D56">
        <w:rPr>
          <w:rFonts w:asciiTheme="minorHAnsi" w:eastAsia="Times New Roman" w:hAnsiTheme="minorHAnsi" w:cstheme="minorHAnsi"/>
          <w:color w:val="212529"/>
          <w:kern w:val="0"/>
          <w:lang w:eastAsia="el-GR" w:bidi="ar-SA"/>
        </w:rPr>
        <w:t>.</w:t>
      </w:r>
    </w:p>
    <w:p w:rsidR="00485D56" w:rsidRPr="00485D56" w:rsidRDefault="00485D56" w:rsidP="00485D56">
      <w:pPr>
        <w:widowControl/>
        <w:numPr>
          <w:ilvl w:val="0"/>
          <w:numId w:val="17"/>
        </w:numPr>
        <w:shd w:val="clear" w:color="auto" w:fill="FFFFFF"/>
        <w:suppressAutoHyphens w:val="0"/>
        <w:spacing w:after="160" w:line="259" w:lineRule="auto"/>
        <w:contextualSpacing/>
        <w:rPr>
          <w:rFonts w:asciiTheme="minorHAnsi" w:eastAsia="Times New Roman" w:hAnsiTheme="minorHAnsi" w:cstheme="minorHAnsi"/>
          <w:color w:val="212529"/>
          <w:kern w:val="0"/>
          <w:lang w:eastAsia="el-GR" w:bidi="ar-SA"/>
        </w:rPr>
      </w:pPr>
      <w:r w:rsidRPr="00485D56">
        <w:rPr>
          <w:rFonts w:asciiTheme="minorHAnsi" w:eastAsia="Times New Roman" w:hAnsiTheme="minorHAnsi" w:cstheme="minorHAnsi"/>
          <w:color w:val="212529"/>
          <w:kern w:val="0"/>
          <w:lang w:eastAsia="el-GR" w:bidi="ar-SA"/>
        </w:rPr>
        <w:t>Διευκόλυνσης των αναγκών μετακίνησης, ενημέρωσης και επικοινωνίας</w:t>
      </w:r>
    </w:p>
    <w:p w:rsidR="00485D56" w:rsidRPr="00485D56" w:rsidRDefault="00485D56" w:rsidP="00485D56">
      <w:pPr>
        <w:widowControl/>
        <w:numPr>
          <w:ilvl w:val="0"/>
          <w:numId w:val="17"/>
        </w:numPr>
        <w:shd w:val="clear" w:color="auto" w:fill="FFFFFF"/>
        <w:suppressAutoHyphens w:val="0"/>
        <w:spacing w:after="160" w:line="259" w:lineRule="auto"/>
        <w:contextualSpacing/>
        <w:rPr>
          <w:rFonts w:asciiTheme="minorHAnsi" w:eastAsia="Times New Roman" w:hAnsiTheme="minorHAnsi" w:cstheme="minorHAnsi"/>
          <w:color w:val="212529"/>
          <w:kern w:val="0"/>
          <w:lang w:eastAsia="el-GR" w:bidi="ar-SA"/>
        </w:rPr>
      </w:pPr>
      <w:r w:rsidRPr="00485D56">
        <w:rPr>
          <w:rFonts w:asciiTheme="minorHAnsi" w:eastAsia="Times New Roman" w:hAnsiTheme="minorHAnsi" w:cstheme="minorHAnsi"/>
          <w:color w:val="212529"/>
          <w:kern w:val="0"/>
          <w:lang w:eastAsia="el-GR" w:bidi="ar-SA"/>
        </w:rPr>
        <w:t>Διευκόλυνσης της πολιτιστικής, θρησκευτικής και κοινωνικής συμμετοχής και δραστηριοποίησης</w:t>
      </w:r>
    </w:p>
    <w:p w:rsidR="00485D56" w:rsidRPr="00485D56" w:rsidRDefault="00485D56" w:rsidP="00485D56">
      <w:pPr>
        <w:widowControl/>
        <w:shd w:val="clear" w:color="auto" w:fill="FFFFFF"/>
        <w:suppressAutoHyphens w:val="0"/>
        <w:rPr>
          <w:rFonts w:asciiTheme="minorHAnsi" w:eastAsia="Times New Roman" w:hAnsiTheme="minorHAnsi" w:cstheme="minorHAnsi"/>
          <w:color w:val="212529"/>
          <w:kern w:val="0"/>
          <w:lang w:eastAsia="el-GR" w:bidi="ar-SA"/>
        </w:rPr>
      </w:pPr>
    </w:p>
    <w:p w:rsidR="00485D56" w:rsidRPr="00485D56" w:rsidRDefault="00485D56" w:rsidP="00485D56">
      <w:pPr>
        <w:widowControl/>
        <w:shd w:val="clear" w:color="auto" w:fill="FFFFFF"/>
        <w:suppressAutoHyphens w:val="0"/>
        <w:rPr>
          <w:rFonts w:asciiTheme="minorHAnsi" w:eastAsia="Times New Roman" w:hAnsiTheme="minorHAnsi" w:cstheme="minorHAnsi"/>
          <w:b/>
          <w:color w:val="212529"/>
          <w:kern w:val="0"/>
          <w:sz w:val="28"/>
          <w:szCs w:val="28"/>
          <w:lang w:eastAsia="el-GR" w:bidi="ar-SA"/>
        </w:rPr>
      </w:pPr>
    </w:p>
    <w:p w:rsidR="00485D56" w:rsidRPr="00485D56" w:rsidRDefault="00485D56" w:rsidP="00485D56">
      <w:pPr>
        <w:widowControl/>
        <w:shd w:val="clear" w:color="auto" w:fill="FFFFFF"/>
        <w:suppressAutoHyphens w:val="0"/>
        <w:rPr>
          <w:rFonts w:asciiTheme="minorHAnsi" w:eastAsia="Times New Roman" w:hAnsiTheme="minorHAnsi" w:cstheme="minorHAnsi"/>
          <w:b/>
          <w:color w:val="212529"/>
          <w:kern w:val="0"/>
          <w:sz w:val="28"/>
          <w:szCs w:val="28"/>
          <w:lang w:eastAsia="el-GR" w:bidi="ar-SA"/>
        </w:rPr>
      </w:pPr>
    </w:p>
    <w:p w:rsidR="00485D56" w:rsidRPr="00485D56" w:rsidRDefault="00485D56" w:rsidP="00485D56">
      <w:pPr>
        <w:widowControl/>
        <w:shd w:val="clear" w:color="auto" w:fill="FFFFFF"/>
        <w:suppressAutoHyphens w:val="0"/>
        <w:rPr>
          <w:rFonts w:asciiTheme="minorHAnsi" w:eastAsia="Times New Roman" w:hAnsiTheme="minorHAnsi" w:cstheme="minorHAnsi"/>
          <w:b/>
          <w:color w:val="212529"/>
          <w:kern w:val="0"/>
          <w:sz w:val="28"/>
          <w:szCs w:val="28"/>
          <w:lang w:eastAsia="el-GR" w:bidi="ar-SA"/>
        </w:rPr>
      </w:pPr>
    </w:p>
    <w:p w:rsidR="00485D56" w:rsidRDefault="00485D56" w:rsidP="00485D56">
      <w:pPr>
        <w:widowControl/>
        <w:shd w:val="clear" w:color="auto" w:fill="FFFFFF"/>
        <w:suppressAutoHyphens w:val="0"/>
        <w:rPr>
          <w:rFonts w:asciiTheme="minorHAnsi" w:eastAsia="Times New Roman" w:hAnsiTheme="minorHAnsi" w:cstheme="minorHAnsi"/>
          <w:b/>
          <w:color w:val="212529"/>
          <w:kern w:val="0"/>
          <w:sz w:val="28"/>
          <w:szCs w:val="28"/>
          <w:lang w:eastAsia="el-GR" w:bidi="ar-SA"/>
        </w:rPr>
      </w:pPr>
    </w:p>
    <w:p w:rsidR="00485D56" w:rsidRDefault="00485D56" w:rsidP="00485D56">
      <w:pPr>
        <w:widowControl/>
        <w:shd w:val="clear" w:color="auto" w:fill="FFFFFF"/>
        <w:suppressAutoHyphens w:val="0"/>
        <w:rPr>
          <w:rFonts w:asciiTheme="minorHAnsi" w:eastAsia="Times New Roman" w:hAnsiTheme="minorHAnsi" w:cstheme="minorHAnsi"/>
          <w:b/>
          <w:color w:val="212529"/>
          <w:kern w:val="0"/>
          <w:sz w:val="28"/>
          <w:szCs w:val="28"/>
          <w:lang w:eastAsia="el-GR" w:bidi="ar-SA"/>
        </w:rPr>
      </w:pPr>
    </w:p>
    <w:p w:rsidR="00485D56" w:rsidRDefault="00485D56" w:rsidP="00485D56">
      <w:pPr>
        <w:widowControl/>
        <w:shd w:val="clear" w:color="auto" w:fill="FFFFFF"/>
        <w:suppressAutoHyphens w:val="0"/>
        <w:rPr>
          <w:rFonts w:asciiTheme="minorHAnsi" w:eastAsia="Times New Roman" w:hAnsiTheme="minorHAnsi" w:cstheme="minorHAnsi"/>
          <w:b/>
          <w:color w:val="212529"/>
          <w:kern w:val="0"/>
          <w:sz w:val="28"/>
          <w:szCs w:val="28"/>
          <w:lang w:eastAsia="el-GR" w:bidi="ar-SA"/>
        </w:rPr>
      </w:pPr>
    </w:p>
    <w:p w:rsidR="00485D56" w:rsidRDefault="00485D56" w:rsidP="00485D56">
      <w:pPr>
        <w:widowControl/>
        <w:shd w:val="clear" w:color="auto" w:fill="FFFFFF"/>
        <w:suppressAutoHyphens w:val="0"/>
        <w:rPr>
          <w:rFonts w:asciiTheme="minorHAnsi" w:eastAsia="Times New Roman" w:hAnsiTheme="minorHAnsi" w:cstheme="minorHAnsi"/>
          <w:b/>
          <w:color w:val="212529"/>
          <w:kern w:val="0"/>
          <w:sz w:val="28"/>
          <w:szCs w:val="28"/>
          <w:lang w:eastAsia="el-GR" w:bidi="ar-SA"/>
        </w:rPr>
      </w:pPr>
    </w:p>
    <w:p w:rsidR="00485D56" w:rsidRDefault="00485D56" w:rsidP="00485D56">
      <w:pPr>
        <w:widowControl/>
        <w:shd w:val="clear" w:color="auto" w:fill="FFFFFF"/>
        <w:suppressAutoHyphens w:val="0"/>
        <w:rPr>
          <w:rFonts w:asciiTheme="minorHAnsi" w:eastAsia="Times New Roman" w:hAnsiTheme="minorHAnsi" w:cstheme="minorHAnsi"/>
          <w:b/>
          <w:color w:val="212529"/>
          <w:kern w:val="0"/>
          <w:sz w:val="28"/>
          <w:szCs w:val="28"/>
          <w:lang w:eastAsia="el-GR" w:bidi="ar-SA"/>
        </w:rPr>
      </w:pPr>
    </w:p>
    <w:p w:rsidR="00485D56" w:rsidRPr="00485D56" w:rsidRDefault="00485D56" w:rsidP="00485D56">
      <w:pPr>
        <w:widowControl/>
        <w:shd w:val="clear" w:color="auto" w:fill="FFFFFF"/>
        <w:suppressAutoHyphens w:val="0"/>
        <w:rPr>
          <w:rFonts w:asciiTheme="minorHAnsi" w:eastAsia="Times New Roman" w:hAnsiTheme="minorHAnsi" w:cstheme="minorHAnsi"/>
          <w:b/>
          <w:color w:val="212529"/>
          <w:kern w:val="0"/>
          <w:sz w:val="28"/>
          <w:szCs w:val="28"/>
          <w:lang w:eastAsia="el-GR" w:bidi="ar-SA"/>
        </w:rPr>
      </w:pPr>
      <w:r w:rsidRPr="00485D56">
        <w:rPr>
          <w:rFonts w:asciiTheme="minorHAnsi" w:eastAsia="Times New Roman" w:hAnsiTheme="minorHAnsi" w:cstheme="minorHAnsi"/>
          <w:b/>
          <w:color w:val="212529"/>
          <w:kern w:val="0"/>
          <w:sz w:val="28"/>
          <w:szCs w:val="28"/>
          <w:lang w:eastAsia="el-GR" w:bidi="ar-SA"/>
        </w:rPr>
        <w:t xml:space="preserve">ΑΡΘΡΟ 4.  Προσωπικό υλοποίησης – Μεταφορά ωφελούμενων </w:t>
      </w:r>
    </w:p>
    <w:p w:rsidR="00485D56" w:rsidRPr="00485D56" w:rsidRDefault="00485D56" w:rsidP="00485D56">
      <w:pPr>
        <w:widowControl/>
        <w:shd w:val="clear" w:color="auto" w:fill="FFFFFF"/>
        <w:suppressAutoHyphens w:val="0"/>
        <w:rPr>
          <w:rFonts w:asciiTheme="minorHAnsi" w:eastAsia="Times New Roman" w:hAnsiTheme="minorHAnsi" w:cstheme="minorHAnsi"/>
          <w:color w:val="212529"/>
          <w:kern w:val="0"/>
          <w:lang w:eastAsia="el-GR" w:bidi="ar-SA"/>
        </w:rPr>
      </w:pPr>
    </w:p>
    <w:p w:rsidR="00485D56" w:rsidRPr="00485D56" w:rsidRDefault="00485D56" w:rsidP="00485D56">
      <w:pPr>
        <w:widowControl/>
        <w:shd w:val="clear" w:color="auto" w:fill="FFFFFF"/>
        <w:suppressAutoHyphens w:val="0"/>
        <w:rPr>
          <w:rFonts w:asciiTheme="minorHAnsi" w:eastAsia="Times New Roman" w:hAnsiTheme="minorHAnsi" w:cstheme="minorHAnsi"/>
          <w:b/>
          <w:color w:val="212529"/>
          <w:kern w:val="0"/>
          <w:u w:val="single"/>
          <w:lang w:eastAsia="el-GR" w:bidi="ar-SA"/>
        </w:rPr>
      </w:pPr>
      <w:r w:rsidRPr="00485D56">
        <w:rPr>
          <w:rFonts w:asciiTheme="minorHAnsi" w:eastAsia="Times New Roman" w:hAnsiTheme="minorHAnsi" w:cstheme="minorHAnsi"/>
          <w:b/>
          <w:i/>
          <w:color w:val="212529"/>
          <w:kern w:val="0"/>
          <w:u w:val="single"/>
          <w:lang w:eastAsia="el-GR" w:bidi="ar-SA"/>
        </w:rPr>
        <w:t>ΠΡΟΣΩΠΙΚΟ ΥΛΟΠΟΙΗΣΗΣ</w:t>
      </w:r>
      <w:r w:rsidRPr="00485D56">
        <w:rPr>
          <w:rFonts w:asciiTheme="minorHAnsi" w:eastAsia="Times New Roman" w:hAnsiTheme="minorHAnsi" w:cstheme="minorHAnsi"/>
          <w:b/>
          <w:color w:val="212529"/>
          <w:kern w:val="0"/>
          <w:u w:val="single"/>
          <w:lang w:eastAsia="el-GR" w:bidi="ar-SA"/>
        </w:rPr>
        <w:t>:</w:t>
      </w:r>
    </w:p>
    <w:p w:rsidR="00485D56" w:rsidRPr="00485D56" w:rsidRDefault="00485D56" w:rsidP="00485D56">
      <w:pPr>
        <w:widowControl/>
        <w:shd w:val="clear" w:color="auto" w:fill="FFFFFF"/>
        <w:suppressAutoHyphens w:val="0"/>
        <w:rPr>
          <w:rFonts w:asciiTheme="minorHAnsi" w:eastAsia="Times New Roman" w:hAnsiTheme="minorHAnsi" w:cstheme="minorHAnsi"/>
          <w:color w:val="212529"/>
          <w:kern w:val="0"/>
          <w:lang w:eastAsia="el-GR" w:bidi="ar-SA"/>
        </w:rPr>
      </w:pPr>
      <w:r w:rsidRPr="00485D56">
        <w:rPr>
          <w:rFonts w:asciiTheme="minorHAnsi" w:eastAsia="Times New Roman" w:hAnsiTheme="minorHAnsi" w:cstheme="minorHAnsi"/>
          <w:color w:val="212529"/>
          <w:kern w:val="0"/>
          <w:lang w:eastAsia="el-GR" w:bidi="ar-SA"/>
        </w:rPr>
        <w:t xml:space="preserve">Το προσωπικό υλοποίησης του προγράμματος </w:t>
      </w:r>
      <w:proofErr w:type="spellStart"/>
      <w:r w:rsidRPr="00485D56">
        <w:rPr>
          <w:rFonts w:asciiTheme="minorHAnsi" w:eastAsia="Times New Roman" w:hAnsiTheme="minorHAnsi" w:cstheme="minorHAnsi"/>
          <w:color w:val="212529"/>
          <w:kern w:val="0"/>
          <w:lang w:eastAsia="el-GR" w:bidi="ar-SA"/>
        </w:rPr>
        <w:t>ΒσΣ</w:t>
      </w:r>
      <w:proofErr w:type="spellEnd"/>
      <w:r w:rsidRPr="00485D56">
        <w:rPr>
          <w:rFonts w:asciiTheme="minorHAnsi" w:eastAsia="Times New Roman" w:hAnsiTheme="minorHAnsi" w:cstheme="minorHAnsi"/>
          <w:color w:val="212529"/>
          <w:kern w:val="0"/>
          <w:lang w:eastAsia="el-GR" w:bidi="ar-SA"/>
        </w:rPr>
        <w:t xml:space="preserve"> αποτελείται υποχρεωτικά, από τις παρακάτω ειδικότητες, προκειμένου να διασφαλιστεί η «ολιστική» αντιμετώπιση και διαχείριση των αναγκών του κάθε ωφελούμενου:</w:t>
      </w:r>
    </w:p>
    <w:p w:rsidR="00485D56" w:rsidRPr="00485D56" w:rsidRDefault="00485D56" w:rsidP="00485D56">
      <w:pPr>
        <w:widowControl/>
        <w:shd w:val="clear" w:color="auto" w:fill="FFFFFF"/>
        <w:suppressAutoHyphens w:val="0"/>
        <w:rPr>
          <w:rFonts w:asciiTheme="minorHAnsi" w:eastAsia="Times New Roman" w:hAnsiTheme="minorHAnsi" w:cstheme="minorHAnsi"/>
          <w:color w:val="212529"/>
          <w:kern w:val="0"/>
          <w:lang w:eastAsia="el-GR" w:bidi="ar-SA"/>
        </w:rPr>
      </w:pPr>
    </w:p>
    <w:p w:rsidR="00485D56" w:rsidRPr="00485D56" w:rsidRDefault="00485D56" w:rsidP="00485D56">
      <w:pPr>
        <w:widowControl/>
        <w:numPr>
          <w:ilvl w:val="0"/>
          <w:numId w:val="14"/>
        </w:numPr>
        <w:shd w:val="clear" w:color="auto" w:fill="FFFFFF"/>
        <w:suppressAutoHyphens w:val="0"/>
        <w:spacing w:after="160" w:line="259" w:lineRule="auto"/>
        <w:contextualSpacing/>
        <w:rPr>
          <w:rFonts w:asciiTheme="minorHAnsi" w:eastAsia="Times New Roman" w:hAnsiTheme="minorHAnsi" w:cstheme="minorHAnsi"/>
          <w:color w:val="212529"/>
          <w:kern w:val="0"/>
          <w:lang w:eastAsia="el-GR" w:bidi="ar-SA"/>
        </w:rPr>
      </w:pPr>
      <w:r w:rsidRPr="00485D56">
        <w:rPr>
          <w:rFonts w:asciiTheme="minorHAnsi" w:eastAsia="Times New Roman" w:hAnsiTheme="minorHAnsi" w:cstheme="minorHAnsi"/>
          <w:color w:val="212529"/>
          <w:kern w:val="0"/>
          <w:lang w:eastAsia="el-GR" w:bidi="ar-SA"/>
        </w:rPr>
        <w:t>Κοινωνικός Λειτουργός/Κοινωνικός Επιστήμονας</w:t>
      </w:r>
    </w:p>
    <w:p w:rsidR="00485D56" w:rsidRPr="00485D56" w:rsidRDefault="00485D56" w:rsidP="00485D56">
      <w:pPr>
        <w:widowControl/>
        <w:numPr>
          <w:ilvl w:val="0"/>
          <w:numId w:val="14"/>
        </w:numPr>
        <w:shd w:val="clear" w:color="auto" w:fill="FFFFFF"/>
        <w:suppressAutoHyphens w:val="0"/>
        <w:spacing w:after="160" w:line="259" w:lineRule="auto"/>
        <w:contextualSpacing/>
        <w:rPr>
          <w:rFonts w:asciiTheme="minorHAnsi" w:eastAsia="Times New Roman" w:hAnsiTheme="minorHAnsi" w:cstheme="minorHAnsi"/>
          <w:color w:val="212529"/>
          <w:kern w:val="0"/>
          <w:lang w:eastAsia="el-GR" w:bidi="ar-SA"/>
        </w:rPr>
      </w:pPr>
      <w:r w:rsidRPr="00485D56">
        <w:rPr>
          <w:rFonts w:asciiTheme="minorHAnsi" w:eastAsia="Times New Roman" w:hAnsiTheme="minorHAnsi" w:cstheme="minorHAnsi"/>
          <w:color w:val="212529"/>
          <w:kern w:val="0"/>
          <w:lang w:eastAsia="el-GR" w:bidi="ar-SA"/>
        </w:rPr>
        <w:t>Νοσηλευτικό προσωπικό ΠΕ ή ΤΕ Νοσηλευτών ή ΔΕ Βοηθών Νοσηλευτών</w:t>
      </w:r>
    </w:p>
    <w:p w:rsidR="00485D56" w:rsidRPr="00485D56" w:rsidRDefault="00485D56" w:rsidP="00485D56">
      <w:pPr>
        <w:widowControl/>
        <w:numPr>
          <w:ilvl w:val="0"/>
          <w:numId w:val="14"/>
        </w:numPr>
        <w:shd w:val="clear" w:color="auto" w:fill="FFFFFF"/>
        <w:suppressAutoHyphens w:val="0"/>
        <w:spacing w:after="160" w:line="259" w:lineRule="auto"/>
        <w:contextualSpacing/>
        <w:rPr>
          <w:rFonts w:asciiTheme="minorHAnsi" w:eastAsia="Times New Roman" w:hAnsiTheme="minorHAnsi" w:cstheme="minorHAnsi"/>
          <w:color w:val="212529"/>
          <w:kern w:val="0"/>
          <w:lang w:eastAsia="el-GR" w:bidi="ar-SA"/>
        </w:rPr>
      </w:pPr>
      <w:r w:rsidRPr="00485D56">
        <w:rPr>
          <w:rFonts w:asciiTheme="minorHAnsi" w:eastAsia="Times New Roman" w:hAnsiTheme="minorHAnsi" w:cstheme="minorHAnsi"/>
          <w:color w:val="212529"/>
          <w:kern w:val="0"/>
          <w:lang w:eastAsia="el-GR" w:bidi="ar-SA"/>
        </w:rPr>
        <w:t>Οικογενειακών Βοηθών ΥΕ</w:t>
      </w:r>
    </w:p>
    <w:p w:rsidR="00485D56" w:rsidRPr="00485D56" w:rsidRDefault="00485D56" w:rsidP="00485D56">
      <w:pPr>
        <w:widowControl/>
        <w:shd w:val="clear" w:color="auto" w:fill="FFFFFF"/>
        <w:suppressAutoHyphens w:val="0"/>
        <w:rPr>
          <w:rFonts w:asciiTheme="minorHAnsi" w:eastAsia="Times New Roman" w:hAnsiTheme="minorHAnsi" w:cstheme="minorHAnsi"/>
          <w:color w:val="212529"/>
          <w:kern w:val="0"/>
          <w:lang w:eastAsia="el-GR" w:bidi="ar-SA"/>
        </w:rPr>
      </w:pPr>
    </w:p>
    <w:p w:rsidR="00485D56" w:rsidRPr="00485D56" w:rsidRDefault="00485D56" w:rsidP="00485D56">
      <w:pPr>
        <w:widowControl/>
        <w:shd w:val="clear" w:color="auto" w:fill="FFFFFF"/>
        <w:suppressAutoHyphens w:val="0"/>
        <w:rPr>
          <w:rFonts w:asciiTheme="minorHAnsi" w:eastAsia="Times New Roman" w:hAnsiTheme="minorHAnsi" w:cstheme="minorHAnsi"/>
          <w:color w:val="212529"/>
          <w:kern w:val="0"/>
          <w:lang w:eastAsia="el-GR" w:bidi="ar-SA"/>
        </w:rPr>
      </w:pPr>
      <w:r w:rsidRPr="00485D56">
        <w:rPr>
          <w:rFonts w:asciiTheme="minorHAnsi" w:eastAsia="Times New Roman" w:hAnsiTheme="minorHAnsi" w:cstheme="minorHAnsi"/>
          <w:color w:val="212529"/>
          <w:kern w:val="0"/>
          <w:lang w:eastAsia="el-GR" w:bidi="ar-SA"/>
        </w:rPr>
        <w:t xml:space="preserve">Επικουρικά μπορούν να προσφέρουν τις υπηρεσίες τους, ενδεικτικά οι παρακάτω ειδικότητες: </w:t>
      </w:r>
    </w:p>
    <w:p w:rsidR="00485D56" w:rsidRPr="00485D56" w:rsidRDefault="00485D56" w:rsidP="00485D56">
      <w:pPr>
        <w:widowControl/>
        <w:numPr>
          <w:ilvl w:val="0"/>
          <w:numId w:val="14"/>
        </w:numPr>
        <w:shd w:val="clear" w:color="auto" w:fill="FFFFFF"/>
        <w:suppressAutoHyphens w:val="0"/>
        <w:spacing w:after="160" w:line="259" w:lineRule="auto"/>
        <w:contextualSpacing/>
        <w:rPr>
          <w:rFonts w:asciiTheme="minorHAnsi" w:eastAsia="Times New Roman" w:hAnsiTheme="minorHAnsi" w:cstheme="minorHAnsi"/>
          <w:color w:val="212529"/>
          <w:kern w:val="0"/>
          <w:lang w:eastAsia="el-GR" w:bidi="ar-SA"/>
        </w:rPr>
      </w:pPr>
      <w:r w:rsidRPr="00485D56">
        <w:rPr>
          <w:rFonts w:asciiTheme="minorHAnsi" w:eastAsia="Times New Roman" w:hAnsiTheme="minorHAnsi" w:cstheme="minorHAnsi"/>
          <w:color w:val="212529"/>
          <w:kern w:val="0"/>
          <w:lang w:eastAsia="el-GR" w:bidi="ar-SA"/>
        </w:rPr>
        <w:t>Φυσικοθεραπευτής</w:t>
      </w:r>
    </w:p>
    <w:p w:rsidR="00485D56" w:rsidRPr="00485D56" w:rsidRDefault="00485D56" w:rsidP="00485D56">
      <w:pPr>
        <w:widowControl/>
        <w:numPr>
          <w:ilvl w:val="0"/>
          <w:numId w:val="14"/>
        </w:numPr>
        <w:shd w:val="clear" w:color="auto" w:fill="FFFFFF"/>
        <w:suppressAutoHyphens w:val="0"/>
        <w:spacing w:after="160" w:line="259" w:lineRule="auto"/>
        <w:contextualSpacing/>
        <w:rPr>
          <w:rFonts w:asciiTheme="minorHAnsi" w:eastAsia="Times New Roman" w:hAnsiTheme="minorHAnsi" w:cstheme="minorHAnsi"/>
          <w:color w:val="212529"/>
          <w:kern w:val="0"/>
          <w:lang w:eastAsia="el-GR" w:bidi="ar-SA"/>
        </w:rPr>
      </w:pPr>
      <w:proofErr w:type="spellStart"/>
      <w:r w:rsidRPr="00485D56">
        <w:rPr>
          <w:rFonts w:asciiTheme="minorHAnsi" w:eastAsia="Times New Roman" w:hAnsiTheme="minorHAnsi" w:cstheme="minorHAnsi"/>
          <w:color w:val="212529"/>
          <w:kern w:val="0"/>
          <w:lang w:eastAsia="el-GR" w:bidi="ar-SA"/>
        </w:rPr>
        <w:t>Εργοθεραπευτής</w:t>
      </w:r>
      <w:proofErr w:type="spellEnd"/>
    </w:p>
    <w:p w:rsidR="00485D56" w:rsidRPr="00485D56" w:rsidRDefault="00485D56" w:rsidP="00485D56">
      <w:pPr>
        <w:widowControl/>
        <w:numPr>
          <w:ilvl w:val="0"/>
          <w:numId w:val="14"/>
        </w:numPr>
        <w:shd w:val="clear" w:color="auto" w:fill="FFFFFF"/>
        <w:suppressAutoHyphens w:val="0"/>
        <w:spacing w:after="160" w:line="259" w:lineRule="auto"/>
        <w:contextualSpacing/>
        <w:rPr>
          <w:rFonts w:asciiTheme="minorHAnsi" w:eastAsia="Times New Roman" w:hAnsiTheme="minorHAnsi" w:cstheme="minorHAnsi"/>
          <w:color w:val="212529"/>
          <w:kern w:val="0"/>
          <w:lang w:eastAsia="el-GR" w:bidi="ar-SA"/>
        </w:rPr>
      </w:pPr>
      <w:r w:rsidRPr="00485D56">
        <w:rPr>
          <w:rFonts w:asciiTheme="minorHAnsi" w:eastAsia="Times New Roman" w:hAnsiTheme="minorHAnsi" w:cstheme="minorHAnsi"/>
          <w:color w:val="212529"/>
          <w:kern w:val="0"/>
          <w:lang w:eastAsia="el-GR" w:bidi="ar-SA"/>
        </w:rPr>
        <w:t>Ιατρός</w:t>
      </w:r>
    </w:p>
    <w:p w:rsidR="00485D56" w:rsidRPr="00485D56" w:rsidRDefault="00485D56" w:rsidP="00485D56">
      <w:pPr>
        <w:widowControl/>
        <w:shd w:val="clear" w:color="auto" w:fill="FFFFFF"/>
        <w:suppressAutoHyphens w:val="0"/>
        <w:rPr>
          <w:rFonts w:asciiTheme="minorHAnsi" w:eastAsia="Times New Roman" w:hAnsiTheme="minorHAnsi" w:cstheme="minorHAnsi"/>
          <w:color w:val="212529"/>
          <w:kern w:val="0"/>
          <w:lang w:eastAsia="el-GR" w:bidi="ar-SA"/>
        </w:rPr>
      </w:pPr>
      <w:r w:rsidRPr="00485D56">
        <w:rPr>
          <w:rFonts w:asciiTheme="minorHAnsi" w:eastAsia="Times New Roman" w:hAnsiTheme="minorHAnsi" w:cstheme="minorHAnsi"/>
          <w:color w:val="212529"/>
          <w:kern w:val="0"/>
          <w:lang w:eastAsia="el-GR" w:bidi="ar-SA"/>
        </w:rPr>
        <w:t xml:space="preserve">Οι ειδικότητες που προσφέρουν επικουρικά τις υπηρεσίες τους οφείλουν να πράττουν αυτό σύμφωνα με τα πρωτόκολλα παροχής υπηρεσιών, των αρχών και μεθοδολογίας της ειδικότητας τους, με σεβασμό στην  ολιστική, </w:t>
      </w:r>
      <w:proofErr w:type="spellStart"/>
      <w:r w:rsidRPr="00485D56">
        <w:rPr>
          <w:rFonts w:asciiTheme="minorHAnsi" w:eastAsia="Times New Roman" w:hAnsiTheme="minorHAnsi" w:cstheme="minorHAnsi"/>
          <w:color w:val="212529"/>
          <w:kern w:val="0"/>
          <w:lang w:eastAsia="el-GR" w:bidi="ar-SA"/>
        </w:rPr>
        <w:t>κατ΄οίκον</w:t>
      </w:r>
      <w:proofErr w:type="spellEnd"/>
      <w:r w:rsidRPr="00485D56">
        <w:rPr>
          <w:rFonts w:asciiTheme="minorHAnsi" w:eastAsia="Times New Roman" w:hAnsiTheme="minorHAnsi" w:cstheme="minorHAnsi"/>
          <w:color w:val="212529"/>
          <w:kern w:val="0"/>
          <w:lang w:eastAsia="el-GR" w:bidi="ar-SA"/>
        </w:rPr>
        <w:t>, φιλοσοφία παροχής υπηρεσιών του προγράμματος και σε συνεργασία με τον επικεφαλής Κ.Λ./Κοινωνικό  Επιστήμονα και τα υπόλοιπα μέλη της ομάδας.</w:t>
      </w:r>
    </w:p>
    <w:p w:rsidR="00485D56" w:rsidRPr="00485D56" w:rsidRDefault="00485D56" w:rsidP="00485D56">
      <w:pPr>
        <w:widowControl/>
        <w:shd w:val="clear" w:color="auto" w:fill="FFFFFF"/>
        <w:suppressAutoHyphens w:val="0"/>
        <w:rPr>
          <w:rFonts w:asciiTheme="minorHAnsi" w:eastAsia="Times New Roman" w:hAnsiTheme="minorHAnsi" w:cstheme="minorHAnsi"/>
          <w:color w:val="212529"/>
          <w:kern w:val="0"/>
          <w:lang w:eastAsia="el-GR" w:bidi="ar-SA"/>
        </w:rPr>
      </w:pPr>
      <w:r w:rsidRPr="00485D56">
        <w:rPr>
          <w:rFonts w:asciiTheme="minorHAnsi" w:eastAsia="Times New Roman" w:hAnsiTheme="minorHAnsi" w:cstheme="minorHAnsi"/>
          <w:color w:val="212529"/>
          <w:kern w:val="0"/>
          <w:lang w:eastAsia="el-GR" w:bidi="ar-SA"/>
        </w:rPr>
        <w:t>Επίσης μπορούν να προσφέρουν τις υπηρεσίες τους σε αντίστοιχες ειδικότητες και ωφελούμενοι Προγραμμάτων της ΔΥΠΑ και φοιτητές, σχετικών με το αντικείμενο σχολών, στο πλαίσιο της άσκησής τους.</w:t>
      </w:r>
    </w:p>
    <w:p w:rsidR="00485D56" w:rsidRPr="00485D56" w:rsidRDefault="00485D56" w:rsidP="00485D56">
      <w:pPr>
        <w:widowControl/>
        <w:shd w:val="clear" w:color="auto" w:fill="FFFFFF"/>
        <w:suppressAutoHyphens w:val="0"/>
        <w:rPr>
          <w:rFonts w:asciiTheme="minorHAnsi" w:eastAsia="Times New Roman" w:hAnsiTheme="minorHAnsi" w:cstheme="minorHAnsi"/>
          <w:color w:val="212529"/>
          <w:kern w:val="0"/>
          <w:lang w:eastAsia="el-GR" w:bidi="ar-SA"/>
        </w:rPr>
      </w:pPr>
      <w:r w:rsidRPr="00485D56">
        <w:rPr>
          <w:rFonts w:asciiTheme="minorHAnsi" w:eastAsia="Times New Roman" w:hAnsiTheme="minorHAnsi" w:cstheme="minorHAnsi"/>
          <w:color w:val="212529"/>
          <w:kern w:val="0"/>
          <w:lang w:eastAsia="el-GR" w:bidi="ar-SA"/>
        </w:rPr>
        <w:lastRenderedPageBreak/>
        <w:t>Τα στελέχη της υπηρεσίας ενθαρρύνονται και διευκολύνονται στη συμμετοχή τους σε σεμινάρια, συνέδρια και επιμορφώσεις σχετικές με την ειδικότητά τους και το αντικείμενο της εργασίας τους.</w:t>
      </w:r>
    </w:p>
    <w:p w:rsidR="00485D56" w:rsidRPr="00485D56" w:rsidRDefault="00485D56" w:rsidP="00485D56">
      <w:pPr>
        <w:widowControl/>
        <w:shd w:val="clear" w:color="auto" w:fill="FFFFFF"/>
        <w:suppressAutoHyphens w:val="0"/>
        <w:rPr>
          <w:rFonts w:asciiTheme="minorHAnsi" w:eastAsia="Times New Roman" w:hAnsiTheme="minorHAnsi" w:cstheme="minorHAnsi"/>
          <w:color w:val="212529"/>
          <w:kern w:val="0"/>
          <w:lang w:eastAsia="el-GR" w:bidi="ar-SA"/>
        </w:rPr>
      </w:pPr>
      <w:r w:rsidRPr="00485D56">
        <w:rPr>
          <w:rFonts w:asciiTheme="minorHAnsi" w:eastAsia="Times New Roman" w:hAnsiTheme="minorHAnsi" w:cstheme="minorHAnsi"/>
          <w:color w:val="212529"/>
          <w:kern w:val="0"/>
          <w:lang w:eastAsia="el-GR" w:bidi="ar-SA"/>
        </w:rPr>
        <w:t xml:space="preserve">Οι υπηρεσίες παρέχονται σύμφωνα με τις αρχές, τη δεοντολογία και σε συνδυασμό με τα επαγγελματικά χαρακτηριστικά της κάθε ειδικότητας, με γνώμονα πάντα το σεβασμό της αξιοπρέπειας, της προσωπικότητας του κάθε εξυπηρετούμενου, καθώς και της υπεράσπισης και προώθησης των ατομικών και κοινωνικών τους δικαιωμάτων. </w:t>
      </w:r>
    </w:p>
    <w:p w:rsidR="00485D56" w:rsidRPr="00485D56" w:rsidRDefault="00485D56" w:rsidP="00485D56">
      <w:pPr>
        <w:widowControl/>
        <w:shd w:val="clear" w:color="auto" w:fill="FFFFFF"/>
        <w:suppressAutoHyphens w:val="0"/>
        <w:rPr>
          <w:rFonts w:asciiTheme="minorHAnsi" w:eastAsia="Times New Roman" w:hAnsiTheme="minorHAnsi" w:cstheme="minorHAnsi"/>
          <w:color w:val="212529"/>
          <w:kern w:val="0"/>
          <w:lang w:eastAsia="el-GR" w:bidi="ar-SA"/>
        </w:rPr>
      </w:pPr>
      <w:r w:rsidRPr="00485D56">
        <w:rPr>
          <w:rFonts w:asciiTheme="minorHAnsi" w:eastAsia="Times New Roman" w:hAnsiTheme="minorHAnsi" w:cstheme="minorHAnsi"/>
          <w:color w:val="212529"/>
          <w:kern w:val="0"/>
          <w:lang w:eastAsia="el-GR" w:bidi="ar-SA"/>
        </w:rPr>
        <w:t>Σε περίπτωση μακράς απουσίας εργαζόμενου σε κάθε μια από τις ομάδες έργου οι οποίες αποτελούνται από τον ΚΛ./Κοινωνικό Επιστήμονα – Νοσηλευτή/</w:t>
      </w:r>
      <w:proofErr w:type="spellStart"/>
      <w:r w:rsidRPr="00485D56">
        <w:rPr>
          <w:rFonts w:asciiTheme="minorHAnsi" w:eastAsia="Times New Roman" w:hAnsiTheme="minorHAnsi" w:cstheme="minorHAnsi"/>
          <w:color w:val="212529"/>
          <w:kern w:val="0"/>
          <w:lang w:eastAsia="el-GR" w:bidi="ar-SA"/>
        </w:rPr>
        <w:t>ές</w:t>
      </w:r>
      <w:proofErr w:type="spellEnd"/>
      <w:r w:rsidRPr="00485D56">
        <w:rPr>
          <w:rFonts w:asciiTheme="minorHAnsi" w:eastAsia="Times New Roman" w:hAnsiTheme="minorHAnsi" w:cstheme="minorHAnsi"/>
          <w:color w:val="212529"/>
          <w:kern w:val="0"/>
          <w:lang w:eastAsia="el-GR" w:bidi="ar-SA"/>
        </w:rPr>
        <w:t xml:space="preserve"> –Οικογενειακούς Βοηθούς, δύνανται να υποστηρίζουν το έργο της συγκεκριμένης ομάδας αντίστοιχες ειδικότητες από τις υπόλοιπες ομάδες.</w:t>
      </w:r>
    </w:p>
    <w:p w:rsidR="00485D56" w:rsidRPr="00485D56" w:rsidRDefault="00485D56" w:rsidP="00485D56">
      <w:pPr>
        <w:widowControl/>
        <w:shd w:val="clear" w:color="auto" w:fill="FFFFFF"/>
        <w:suppressAutoHyphens w:val="0"/>
        <w:rPr>
          <w:rFonts w:asciiTheme="minorHAnsi" w:eastAsia="Times New Roman" w:hAnsiTheme="minorHAnsi" w:cstheme="minorHAnsi"/>
          <w:color w:val="212529"/>
          <w:kern w:val="0"/>
          <w:lang w:eastAsia="el-GR" w:bidi="ar-SA"/>
        </w:rPr>
      </w:pPr>
    </w:p>
    <w:p w:rsidR="00485D56" w:rsidRPr="00485D56" w:rsidRDefault="00485D56" w:rsidP="00485D56">
      <w:pPr>
        <w:widowControl/>
        <w:shd w:val="clear" w:color="auto" w:fill="FFFFFF"/>
        <w:suppressAutoHyphens w:val="0"/>
        <w:rPr>
          <w:rFonts w:asciiTheme="minorHAnsi" w:eastAsia="Times New Roman" w:hAnsiTheme="minorHAnsi" w:cstheme="minorHAnsi"/>
          <w:color w:val="212529"/>
          <w:kern w:val="0"/>
          <w:lang w:eastAsia="el-GR" w:bidi="ar-SA"/>
        </w:rPr>
      </w:pPr>
    </w:p>
    <w:p w:rsidR="00485D56" w:rsidRPr="00485D56" w:rsidRDefault="00485D56" w:rsidP="00485D56">
      <w:pPr>
        <w:widowControl/>
        <w:shd w:val="clear" w:color="auto" w:fill="FFFFFF"/>
        <w:suppressAutoHyphens w:val="0"/>
        <w:rPr>
          <w:rFonts w:asciiTheme="minorHAnsi" w:eastAsia="Times New Roman" w:hAnsiTheme="minorHAnsi" w:cstheme="minorHAnsi"/>
          <w:color w:val="212529"/>
          <w:kern w:val="0"/>
          <w:lang w:eastAsia="el-GR" w:bidi="ar-SA"/>
        </w:rPr>
      </w:pPr>
    </w:p>
    <w:p w:rsidR="00485D56" w:rsidRPr="00CB27F3" w:rsidRDefault="00485D56" w:rsidP="00485D56">
      <w:pPr>
        <w:widowControl/>
        <w:shd w:val="clear" w:color="auto" w:fill="FFFFFF"/>
        <w:suppressAutoHyphens w:val="0"/>
        <w:rPr>
          <w:rFonts w:asciiTheme="minorHAnsi" w:eastAsia="Times New Roman" w:hAnsiTheme="minorHAnsi" w:cstheme="minorHAnsi"/>
          <w:color w:val="212529"/>
          <w:kern w:val="0"/>
          <w:u w:val="single"/>
          <w:lang w:eastAsia="el-GR" w:bidi="ar-SA"/>
        </w:rPr>
      </w:pPr>
      <w:r w:rsidRPr="00CB27F3">
        <w:rPr>
          <w:rFonts w:asciiTheme="minorHAnsi" w:eastAsia="Times New Roman" w:hAnsiTheme="minorHAnsi" w:cstheme="minorHAnsi"/>
          <w:color w:val="212529"/>
          <w:kern w:val="0"/>
          <w:lang w:eastAsia="el-GR" w:bidi="ar-SA"/>
        </w:rPr>
        <w:t xml:space="preserve">Τα </w:t>
      </w:r>
      <w:r w:rsidR="00CB27F3">
        <w:rPr>
          <w:rFonts w:asciiTheme="minorHAnsi" w:eastAsia="Times New Roman" w:hAnsiTheme="minorHAnsi" w:cstheme="minorHAnsi"/>
          <w:b/>
          <w:color w:val="212529"/>
          <w:kern w:val="0"/>
          <w:u w:val="single"/>
          <w:lang w:eastAsia="el-GR" w:bidi="ar-SA"/>
        </w:rPr>
        <w:t>Υποχρεωτικά Κ</w:t>
      </w:r>
      <w:r w:rsidRPr="00CB27F3">
        <w:rPr>
          <w:rFonts w:asciiTheme="minorHAnsi" w:eastAsia="Times New Roman" w:hAnsiTheme="minorHAnsi" w:cstheme="minorHAnsi"/>
          <w:b/>
          <w:color w:val="212529"/>
          <w:kern w:val="0"/>
          <w:u w:val="single"/>
          <w:lang w:eastAsia="el-GR" w:bidi="ar-SA"/>
        </w:rPr>
        <w:t>αθήκοντα</w:t>
      </w:r>
      <w:r w:rsidR="00CB27F3">
        <w:rPr>
          <w:rFonts w:asciiTheme="minorHAnsi" w:eastAsia="Times New Roman" w:hAnsiTheme="minorHAnsi" w:cstheme="minorHAnsi"/>
          <w:b/>
          <w:color w:val="212529"/>
          <w:kern w:val="0"/>
          <w:u w:val="single"/>
          <w:lang w:eastAsia="el-GR" w:bidi="ar-SA"/>
        </w:rPr>
        <w:t xml:space="preserve">/Αρμοδιότητες </w:t>
      </w:r>
      <w:r w:rsidRPr="00CB27F3">
        <w:rPr>
          <w:rFonts w:asciiTheme="minorHAnsi" w:eastAsia="Times New Roman" w:hAnsiTheme="minorHAnsi" w:cstheme="minorHAnsi"/>
          <w:b/>
          <w:color w:val="212529"/>
          <w:kern w:val="0"/>
          <w:u w:val="single"/>
          <w:lang w:eastAsia="el-GR" w:bidi="ar-SA"/>
        </w:rPr>
        <w:t xml:space="preserve"> των τριών βασι</w:t>
      </w:r>
      <w:r w:rsidR="00CB27F3">
        <w:rPr>
          <w:rFonts w:asciiTheme="minorHAnsi" w:eastAsia="Times New Roman" w:hAnsiTheme="minorHAnsi" w:cstheme="minorHAnsi"/>
          <w:b/>
          <w:color w:val="212529"/>
          <w:kern w:val="0"/>
          <w:u w:val="single"/>
          <w:lang w:eastAsia="el-GR" w:bidi="ar-SA"/>
        </w:rPr>
        <w:t>κών Ε</w:t>
      </w:r>
      <w:r w:rsidRPr="00CB27F3">
        <w:rPr>
          <w:rFonts w:asciiTheme="minorHAnsi" w:eastAsia="Times New Roman" w:hAnsiTheme="minorHAnsi" w:cstheme="minorHAnsi"/>
          <w:b/>
          <w:color w:val="212529"/>
          <w:kern w:val="0"/>
          <w:u w:val="single"/>
          <w:lang w:eastAsia="el-GR" w:bidi="ar-SA"/>
        </w:rPr>
        <w:t>ιδικοτήτων</w:t>
      </w:r>
      <w:r w:rsidR="00CB27F3">
        <w:rPr>
          <w:rFonts w:asciiTheme="minorHAnsi" w:eastAsia="Times New Roman" w:hAnsiTheme="minorHAnsi" w:cstheme="minorHAnsi"/>
          <w:b/>
          <w:color w:val="212529"/>
          <w:kern w:val="0"/>
          <w:u w:val="single"/>
          <w:lang w:eastAsia="el-GR" w:bidi="ar-SA"/>
        </w:rPr>
        <w:t>,</w:t>
      </w:r>
      <w:r w:rsidRPr="00CB27F3">
        <w:rPr>
          <w:rFonts w:asciiTheme="minorHAnsi" w:eastAsia="Times New Roman" w:hAnsiTheme="minorHAnsi" w:cstheme="minorHAnsi"/>
          <w:color w:val="212529"/>
          <w:kern w:val="0"/>
          <w:lang w:eastAsia="el-GR" w:bidi="ar-SA"/>
        </w:rPr>
        <w:t xml:space="preserve"> </w:t>
      </w:r>
      <w:r w:rsidRPr="00CB27F3">
        <w:rPr>
          <w:rFonts w:asciiTheme="minorHAnsi" w:eastAsia="Times New Roman" w:hAnsiTheme="minorHAnsi" w:cstheme="minorHAnsi"/>
          <w:color w:val="212529"/>
          <w:kern w:val="0"/>
          <w:u w:val="single"/>
          <w:lang w:eastAsia="el-GR" w:bidi="ar-SA"/>
        </w:rPr>
        <w:t xml:space="preserve">ορίζονται </w:t>
      </w:r>
      <w:r w:rsidR="00CB27F3" w:rsidRPr="00CB27F3">
        <w:rPr>
          <w:rFonts w:asciiTheme="minorHAnsi" w:eastAsia="Times New Roman" w:hAnsiTheme="minorHAnsi" w:cstheme="minorHAnsi"/>
          <w:color w:val="212529"/>
          <w:kern w:val="0"/>
          <w:u w:val="single"/>
          <w:lang w:eastAsia="el-GR" w:bidi="ar-SA"/>
        </w:rPr>
        <w:t xml:space="preserve">στον παρακάτω Πίνακα, </w:t>
      </w:r>
      <w:r w:rsidRPr="00CB27F3">
        <w:rPr>
          <w:rFonts w:asciiTheme="minorHAnsi" w:eastAsia="Times New Roman" w:hAnsiTheme="minorHAnsi" w:cstheme="minorHAnsi"/>
          <w:color w:val="212529"/>
          <w:kern w:val="0"/>
          <w:u w:val="single"/>
          <w:lang w:eastAsia="el-GR" w:bidi="ar-SA"/>
        </w:rPr>
        <w:t>ως εξής</w:t>
      </w:r>
      <w:r w:rsidR="00CB27F3" w:rsidRPr="00CB27F3">
        <w:rPr>
          <w:rFonts w:asciiTheme="minorHAnsi" w:eastAsia="Times New Roman" w:hAnsiTheme="minorHAnsi" w:cstheme="minorHAnsi"/>
          <w:color w:val="212529"/>
          <w:kern w:val="0"/>
          <w:u w:val="single"/>
          <w:lang w:eastAsia="el-GR" w:bidi="ar-SA"/>
        </w:rPr>
        <w:t xml:space="preserve"> </w:t>
      </w:r>
      <w:r w:rsidRPr="00CB27F3">
        <w:rPr>
          <w:rFonts w:asciiTheme="minorHAnsi" w:eastAsia="Times New Roman" w:hAnsiTheme="minorHAnsi" w:cstheme="minorHAnsi"/>
          <w:color w:val="212529"/>
          <w:kern w:val="0"/>
          <w:u w:val="single"/>
          <w:lang w:eastAsia="el-GR" w:bidi="ar-SA"/>
        </w:rPr>
        <w:t>:</w:t>
      </w:r>
    </w:p>
    <w:tbl>
      <w:tblPr>
        <w:tblStyle w:val="a7"/>
        <w:tblpPr w:leftFromText="180" w:rightFromText="180" w:vertAnchor="page" w:horzAnchor="margin" w:tblpX="-714" w:tblpY="481"/>
        <w:tblW w:w="10207" w:type="dxa"/>
        <w:tblLook w:val="04A0" w:firstRow="1" w:lastRow="0" w:firstColumn="1" w:lastColumn="0" w:noHBand="0" w:noVBand="1"/>
      </w:tblPr>
      <w:tblGrid>
        <w:gridCol w:w="2971"/>
        <w:gridCol w:w="430"/>
        <w:gridCol w:w="2635"/>
        <w:gridCol w:w="616"/>
        <w:gridCol w:w="3555"/>
      </w:tblGrid>
      <w:tr w:rsidR="00485D56" w:rsidRPr="00485D56" w:rsidTr="00485D56">
        <w:trPr>
          <w:trHeight w:val="837"/>
        </w:trPr>
        <w:tc>
          <w:tcPr>
            <w:tcW w:w="2971" w:type="dxa"/>
          </w:tcPr>
          <w:p w:rsidR="00485D56" w:rsidRPr="00485D56" w:rsidRDefault="00485D56" w:rsidP="00485D56">
            <w:pPr>
              <w:widowControl/>
              <w:suppressAutoHyphens w:val="0"/>
              <w:rPr>
                <w:rFonts w:ascii="Arial" w:eastAsia="Times New Roman" w:hAnsi="Arial" w:cs="Arial"/>
                <w:b/>
                <w:color w:val="212529"/>
                <w:kern w:val="0"/>
                <w:sz w:val="20"/>
                <w:szCs w:val="20"/>
                <w:lang w:eastAsia="el-GR" w:bidi="ar-SA"/>
              </w:rPr>
            </w:pPr>
            <w:r w:rsidRPr="00485D56">
              <w:rPr>
                <w:rFonts w:ascii="Arial" w:eastAsia="Times New Roman" w:hAnsi="Arial" w:cs="Arial"/>
                <w:b/>
                <w:color w:val="212529"/>
                <w:kern w:val="0"/>
                <w:sz w:val="20"/>
                <w:szCs w:val="20"/>
                <w:lang w:eastAsia="el-GR" w:bidi="ar-SA"/>
              </w:rPr>
              <w:lastRenderedPageBreak/>
              <w:t>ΤΟΜΕΙΣ ΠΑΡΕΧΟΜΕΝΩΝ ΥΠΗΡΕΣΙΩΝ</w:t>
            </w:r>
          </w:p>
        </w:tc>
        <w:tc>
          <w:tcPr>
            <w:tcW w:w="3065" w:type="dxa"/>
            <w:gridSpan w:val="2"/>
          </w:tcPr>
          <w:p w:rsidR="00485D56" w:rsidRPr="00485D56" w:rsidRDefault="00485D56" w:rsidP="00485D56">
            <w:pPr>
              <w:widowControl/>
              <w:suppressAutoHyphens w:val="0"/>
              <w:rPr>
                <w:rFonts w:ascii="Arial" w:eastAsia="Times New Roman" w:hAnsi="Arial" w:cs="Arial"/>
                <w:b/>
                <w:color w:val="212529"/>
                <w:kern w:val="0"/>
                <w:sz w:val="20"/>
                <w:szCs w:val="20"/>
                <w:lang w:eastAsia="el-GR" w:bidi="ar-SA"/>
              </w:rPr>
            </w:pPr>
            <w:r w:rsidRPr="00485D56">
              <w:rPr>
                <w:rFonts w:ascii="Arial" w:eastAsia="Times New Roman" w:hAnsi="Arial" w:cs="Arial"/>
                <w:b/>
                <w:color w:val="212529"/>
                <w:kern w:val="0"/>
                <w:sz w:val="20"/>
                <w:szCs w:val="20"/>
                <w:lang w:eastAsia="el-GR" w:bidi="ar-SA"/>
              </w:rPr>
              <w:t>ΕΝΕΡΓΕΙΕΣ ΠΟΥ ΠΕΡΙΛΑΜΒΑΝΟΝΤΑΙ ΣΤΟΥΣ ΤΟΜΕΙΣ</w:t>
            </w:r>
          </w:p>
        </w:tc>
        <w:tc>
          <w:tcPr>
            <w:tcW w:w="4171" w:type="dxa"/>
            <w:gridSpan w:val="2"/>
          </w:tcPr>
          <w:p w:rsidR="00485D56" w:rsidRPr="00485D56" w:rsidRDefault="00485D56" w:rsidP="00485D56">
            <w:pPr>
              <w:widowControl/>
              <w:suppressAutoHyphens w:val="0"/>
              <w:rPr>
                <w:rFonts w:ascii="Arial" w:eastAsia="Times New Roman" w:hAnsi="Arial" w:cs="Arial"/>
                <w:b/>
                <w:color w:val="212529"/>
                <w:kern w:val="0"/>
                <w:sz w:val="20"/>
                <w:szCs w:val="20"/>
                <w:lang w:eastAsia="el-GR" w:bidi="ar-SA"/>
              </w:rPr>
            </w:pPr>
            <w:r w:rsidRPr="00485D56">
              <w:rPr>
                <w:rFonts w:ascii="Arial" w:eastAsia="Times New Roman" w:hAnsi="Arial" w:cs="Arial"/>
                <w:b/>
                <w:color w:val="212529"/>
                <w:kern w:val="0"/>
                <w:sz w:val="20"/>
                <w:szCs w:val="20"/>
                <w:lang w:eastAsia="el-GR" w:bidi="ar-SA"/>
              </w:rPr>
              <w:t>ΥΠΟΕΝΕΡΓΕΙΕΣ</w:t>
            </w:r>
          </w:p>
        </w:tc>
      </w:tr>
      <w:tr w:rsidR="00485D56" w:rsidRPr="00485D56" w:rsidTr="00485D56">
        <w:trPr>
          <w:trHeight w:val="378"/>
        </w:trPr>
        <w:tc>
          <w:tcPr>
            <w:tcW w:w="10207" w:type="dxa"/>
            <w:gridSpan w:val="5"/>
            <w:shd w:val="clear" w:color="auto" w:fill="FFF2CC" w:themeFill="accent4" w:themeFillTint="33"/>
          </w:tcPr>
          <w:p w:rsidR="00485D56" w:rsidRPr="00485D56" w:rsidRDefault="00485D56" w:rsidP="00485D56">
            <w:pPr>
              <w:widowControl/>
              <w:suppressAutoHyphens w:val="0"/>
              <w:rPr>
                <w:rFonts w:ascii="Arial" w:eastAsia="Times New Roman" w:hAnsi="Arial" w:cs="Arial"/>
                <w:b/>
                <w:i/>
                <w:color w:val="212529"/>
                <w:kern w:val="0"/>
                <w:sz w:val="22"/>
                <w:szCs w:val="22"/>
                <w:lang w:eastAsia="el-GR" w:bidi="ar-SA"/>
              </w:rPr>
            </w:pPr>
            <w:r w:rsidRPr="00485D56">
              <w:rPr>
                <w:rFonts w:ascii="Arial" w:eastAsia="Times New Roman" w:hAnsi="Arial" w:cs="Arial"/>
                <w:b/>
                <w:i/>
                <w:color w:val="212529"/>
                <w:kern w:val="0"/>
                <w:sz w:val="22"/>
                <w:szCs w:val="22"/>
                <w:lang w:eastAsia="el-GR" w:bidi="ar-SA"/>
              </w:rPr>
              <w:t xml:space="preserve">                      ΚΑΘΗΚΟΝΤΑ ΚΟΙΝΩΝΙΚΟΥ ΛΕΙΤΟΥΡΓΟΥ/ΚΟΙΝΩΝΙΚΟΥ ΕΠΙΣΤΗΜΟΝΑ</w:t>
            </w:r>
          </w:p>
        </w:tc>
      </w:tr>
      <w:tr w:rsidR="00485D56" w:rsidRPr="00485D56" w:rsidTr="00485D56">
        <w:trPr>
          <w:trHeight w:val="378"/>
        </w:trPr>
        <w:tc>
          <w:tcPr>
            <w:tcW w:w="2971" w:type="dxa"/>
            <w:vMerge w:val="restart"/>
          </w:tcPr>
          <w:p w:rsidR="00485D56" w:rsidRPr="00485D56" w:rsidRDefault="00485D56" w:rsidP="00485D56">
            <w:pPr>
              <w:widowControl/>
              <w:suppressAutoHyphens w:val="0"/>
              <w:rPr>
                <w:rFonts w:ascii="Arial" w:eastAsia="Times New Roman" w:hAnsi="Arial" w:cs="Arial"/>
                <w:b/>
                <w:color w:val="212529"/>
                <w:kern w:val="0"/>
                <w:sz w:val="20"/>
                <w:szCs w:val="20"/>
                <w:lang w:eastAsia="el-GR" w:bidi="ar-SA"/>
              </w:rPr>
            </w:pPr>
            <w:r w:rsidRPr="00485D56">
              <w:rPr>
                <w:rFonts w:ascii="Arial" w:eastAsia="Times New Roman" w:hAnsi="Arial" w:cs="Arial"/>
                <w:b/>
                <w:color w:val="212529"/>
                <w:kern w:val="0"/>
                <w:sz w:val="20"/>
                <w:szCs w:val="20"/>
                <w:lang w:eastAsia="el-GR" w:bidi="ar-SA"/>
              </w:rPr>
              <w:t>ΑΤΟΜΙΚΗ ΚΟΙΝΩΝΙΚΗ ΣΤΗΡΙΞΗ</w:t>
            </w:r>
          </w:p>
        </w:tc>
        <w:tc>
          <w:tcPr>
            <w:tcW w:w="3065" w:type="dxa"/>
            <w:gridSpan w:val="2"/>
          </w:tcPr>
          <w:p w:rsidR="00485D56" w:rsidRPr="00485D56" w:rsidRDefault="00485D56" w:rsidP="00485D56">
            <w:pPr>
              <w:widowControl/>
              <w:suppressAutoHyphens w:val="0"/>
              <w:rPr>
                <w:rFonts w:ascii="Arial" w:eastAsia="Times New Roman" w:hAnsi="Arial" w:cs="Arial"/>
                <w:color w:val="212529"/>
                <w:kern w:val="0"/>
                <w:sz w:val="16"/>
                <w:szCs w:val="16"/>
                <w:lang w:eastAsia="el-GR" w:bidi="ar-SA"/>
              </w:rPr>
            </w:pPr>
            <w:r w:rsidRPr="00485D56">
              <w:rPr>
                <w:rFonts w:ascii="Arial" w:eastAsia="Times New Roman" w:hAnsi="Arial" w:cs="Arial"/>
                <w:color w:val="212529"/>
                <w:kern w:val="0"/>
                <w:sz w:val="16"/>
                <w:szCs w:val="16"/>
                <w:lang w:eastAsia="el-GR" w:bidi="ar-SA"/>
              </w:rPr>
              <w:t>ΕΝΗΜΕΡΩΣΗ ΩΦΕΛΟΥΜΕΝΟΥ</w:t>
            </w:r>
          </w:p>
        </w:tc>
        <w:tc>
          <w:tcPr>
            <w:tcW w:w="4171" w:type="dxa"/>
            <w:gridSpan w:val="2"/>
          </w:tcPr>
          <w:p w:rsidR="00485D56" w:rsidRPr="00485D56" w:rsidRDefault="00485D56" w:rsidP="00485D56">
            <w:pPr>
              <w:widowControl/>
              <w:suppressAutoHyphens w:val="0"/>
              <w:rPr>
                <w:rFonts w:ascii="Arial" w:eastAsia="Times New Roman" w:hAnsi="Arial" w:cs="Arial"/>
                <w:color w:val="212529"/>
                <w:kern w:val="0"/>
                <w:sz w:val="16"/>
                <w:szCs w:val="16"/>
                <w:lang w:eastAsia="el-GR" w:bidi="ar-SA"/>
              </w:rPr>
            </w:pPr>
            <w:r w:rsidRPr="00485D56">
              <w:rPr>
                <w:rFonts w:ascii="Arial" w:eastAsia="Times New Roman" w:hAnsi="Arial" w:cs="Arial"/>
                <w:color w:val="212529"/>
                <w:kern w:val="0"/>
                <w:sz w:val="16"/>
                <w:szCs w:val="16"/>
                <w:lang w:eastAsia="el-GR" w:bidi="ar-SA"/>
              </w:rPr>
              <w:t>ΑΝΑΖΗΤΗΣΗ ΠΛΗΡΟΦΟΡΙΩΝ ΓΙΑ ΥΠΗΡΕΣΙΕΣ ΚΑΙ ΔΥΝΑΤΟΤΗΤΕΣ</w:t>
            </w:r>
          </w:p>
        </w:tc>
      </w:tr>
      <w:tr w:rsidR="00485D56" w:rsidRPr="00485D56" w:rsidTr="00485D56">
        <w:trPr>
          <w:trHeight w:val="377"/>
        </w:trPr>
        <w:tc>
          <w:tcPr>
            <w:tcW w:w="2971" w:type="dxa"/>
            <w:vMerge/>
          </w:tcPr>
          <w:p w:rsidR="00485D56" w:rsidRPr="00485D56" w:rsidRDefault="00485D56" w:rsidP="00485D56">
            <w:pPr>
              <w:widowControl/>
              <w:suppressAutoHyphens w:val="0"/>
              <w:rPr>
                <w:rFonts w:ascii="Arial" w:eastAsia="Times New Roman" w:hAnsi="Arial" w:cs="Arial"/>
                <w:b/>
                <w:color w:val="212529"/>
                <w:kern w:val="0"/>
                <w:sz w:val="20"/>
                <w:szCs w:val="20"/>
                <w:lang w:eastAsia="el-GR" w:bidi="ar-SA"/>
              </w:rPr>
            </w:pPr>
          </w:p>
        </w:tc>
        <w:tc>
          <w:tcPr>
            <w:tcW w:w="3065" w:type="dxa"/>
            <w:gridSpan w:val="2"/>
          </w:tcPr>
          <w:p w:rsidR="00485D56" w:rsidRPr="00485D56" w:rsidRDefault="00485D56" w:rsidP="00485D56">
            <w:pPr>
              <w:widowControl/>
              <w:suppressAutoHyphens w:val="0"/>
              <w:rPr>
                <w:rFonts w:ascii="Arial" w:eastAsia="Times New Roman" w:hAnsi="Arial" w:cs="Arial"/>
                <w:color w:val="212529"/>
                <w:kern w:val="0"/>
                <w:sz w:val="16"/>
                <w:szCs w:val="16"/>
                <w:lang w:eastAsia="el-GR" w:bidi="ar-SA"/>
              </w:rPr>
            </w:pPr>
            <w:r w:rsidRPr="00485D56">
              <w:rPr>
                <w:rFonts w:ascii="Arial" w:eastAsia="Times New Roman" w:hAnsi="Arial" w:cs="Arial"/>
                <w:color w:val="212529"/>
                <w:kern w:val="0"/>
                <w:sz w:val="16"/>
                <w:szCs w:val="16"/>
                <w:lang w:eastAsia="el-GR" w:bidi="ar-SA"/>
              </w:rPr>
              <w:t>ΑΞΙΟΛΟΓΗΣΗ/ΙΕΡΑΡΧΗΣΗ ΑΝΑΓΚΩΝ</w:t>
            </w:r>
          </w:p>
        </w:tc>
        <w:tc>
          <w:tcPr>
            <w:tcW w:w="4171" w:type="dxa"/>
            <w:gridSpan w:val="2"/>
          </w:tcPr>
          <w:p w:rsidR="00485D56" w:rsidRPr="00485D56" w:rsidRDefault="00485D56" w:rsidP="00485D56">
            <w:pPr>
              <w:widowControl/>
              <w:suppressAutoHyphens w:val="0"/>
              <w:rPr>
                <w:rFonts w:ascii="Arial" w:eastAsia="Times New Roman" w:hAnsi="Arial" w:cs="Arial"/>
                <w:color w:val="212529"/>
                <w:kern w:val="0"/>
                <w:sz w:val="16"/>
                <w:szCs w:val="16"/>
                <w:lang w:eastAsia="el-GR" w:bidi="ar-SA"/>
              </w:rPr>
            </w:pPr>
            <w:r w:rsidRPr="00485D56">
              <w:rPr>
                <w:rFonts w:ascii="Arial" w:eastAsia="Times New Roman" w:hAnsi="Arial" w:cs="Arial"/>
                <w:color w:val="212529"/>
                <w:kern w:val="0"/>
                <w:sz w:val="16"/>
                <w:szCs w:val="16"/>
                <w:lang w:eastAsia="el-GR" w:bidi="ar-SA"/>
              </w:rPr>
              <w:t>ΑΞΙΟΛΟΓΗΣΗ ΙΕΡΑΡΧΗΣΗ ΑΤΟΜΙΚΩΝ/ΚΟΙΝΩΝΙΚΩΝ ΑΝΑΓΚΩΝ</w:t>
            </w:r>
          </w:p>
        </w:tc>
      </w:tr>
      <w:tr w:rsidR="00485D56" w:rsidRPr="00485D56" w:rsidTr="00485D56">
        <w:trPr>
          <w:trHeight w:val="377"/>
        </w:trPr>
        <w:tc>
          <w:tcPr>
            <w:tcW w:w="2971" w:type="dxa"/>
            <w:vMerge/>
          </w:tcPr>
          <w:p w:rsidR="00485D56" w:rsidRPr="00485D56" w:rsidRDefault="00485D56" w:rsidP="00485D56">
            <w:pPr>
              <w:widowControl/>
              <w:suppressAutoHyphens w:val="0"/>
              <w:rPr>
                <w:rFonts w:ascii="Arial" w:eastAsia="Times New Roman" w:hAnsi="Arial" w:cs="Arial"/>
                <w:b/>
                <w:color w:val="212529"/>
                <w:kern w:val="0"/>
                <w:sz w:val="20"/>
                <w:szCs w:val="20"/>
                <w:lang w:eastAsia="el-GR" w:bidi="ar-SA"/>
              </w:rPr>
            </w:pPr>
          </w:p>
        </w:tc>
        <w:tc>
          <w:tcPr>
            <w:tcW w:w="3065" w:type="dxa"/>
            <w:gridSpan w:val="2"/>
          </w:tcPr>
          <w:p w:rsidR="00485D56" w:rsidRPr="00485D56" w:rsidRDefault="00485D56" w:rsidP="00485D56">
            <w:pPr>
              <w:widowControl/>
              <w:suppressAutoHyphens w:val="0"/>
              <w:rPr>
                <w:rFonts w:ascii="Arial" w:eastAsia="Times New Roman" w:hAnsi="Arial" w:cs="Arial"/>
                <w:color w:val="212529"/>
                <w:kern w:val="0"/>
                <w:sz w:val="16"/>
                <w:szCs w:val="16"/>
                <w:lang w:eastAsia="el-GR" w:bidi="ar-SA"/>
              </w:rPr>
            </w:pPr>
            <w:r w:rsidRPr="00485D56">
              <w:rPr>
                <w:rFonts w:ascii="Arial" w:eastAsia="Times New Roman" w:hAnsi="Arial" w:cs="Arial"/>
                <w:color w:val="212529"/>
                <w:kern w:val="0"/>
                <w:sz w:val="16"/>
                <w:szCs w:val="16"/>
                <w:lang w:eastAsia="el-GR" w:bidi="ar-SA"/>
              </w:rPr>
              <w:t>ΠΑΡΑΠΟΜΠΗ</w:t>
            </w:r>
          </w:p>
        </w:tc>
        <w:tc>
          <w:tcPr>
            <w:tcW w:w="4171" w:type="dxa"/>
            <w:gridSpan w:val="2"/>
          </w:tcPr>
          <w:p w:rsidR="00485D56" w:rsidRPr="00485D56" w:rsidRDefault="00485D56" w:rsidP="00485D56">
            <w:pPr>
              <w:widowControl/>
              <w:suppressAutoHyphens w:val="0"/>
              <w:rPr>
                <w:rFonts w:ascii="Arial" w:eastAsia="Times New Roman" w:hAnsi="Arial" w:cs="Arial"/>
                <w:color w:val="212529"/>
                <w:kern w:val="0"/>
                <w:sz w:val="16"/>
                <w:szCs w:val="16"/>
                <w:lang w:eastAsia="el-GR" w:bidi="ar-SA"/>
              </w:rPr>
            </w:pPr>
            <w:r w:rsidRPr="00485D56">
              <w:rPr>
                <w:rFonts w:ascii="Arial" w:eastAsia="Times New Roman" w:hAnsi="Arial" w:cs="Arial"/>
                <w:color w:val="212529"/>
                <w:kern w:val="0"/>
                <w:sz w:val="16"/>
                <w:szCs w:val="16"/>
                <w:lang w:eastAsia="el-GR" w:bidi="ar-SA"/>
              </w:rPr>
              <w:t>ΑΝΑΖΗΤΗΣΗ ΑΡΜΟΔΙΟΥ ΦΟΡΕΑ ΓΙΑ ΠΑΡΑΠΟΜΠΗ &amp; ΠΑΡΑΠΟΜΠΗ</w:t>
            </w:r>
          </w:p>
        </w:tc>
      </w:tr>
      <w:tr w:rsidR="00485D56" w:rsidRPr="00485D56" w:rsidTr="00485D56">
        <w:trPr>
          <w:trHeight w:val="377"/>
        </w:trPr>
        <w:tc>
          <w:tcPr>
            <w:tcW w:w="2971" w:type="dxa"/>
            <w:vMerge/>
          </w:tcPr>
          <w:p w:rsidR="00485D56" w:rsidRPr="00485D56" w:rsidRDefault="00485D56" w:rsidP="00485D56">
            <w:pPr>
              <w:widowControl/>
              <w:suppressAutoHyphens w:val="0"/>
              <w:rPr>
                <w:rFonts w:ascii="Arial" w:eastAsia="Times New Roman" w:hAnsi="Arial" w:cs="Arial"/>
                <w:b/>
                <w:color w:val="212529"/>
                <w:kern w:val="0"/>
                <w:sz w:val="20"/>
                <w:szCs w:val="20"/>
                <w:lang w:eastAsia="el-GR" w:bidi="ar-SA"/>
              </w:rPr>
            </w:pPr>
          </w:p>
        </w:tc>
        <w:tc>
          <w:tcPr>
            <w:tcW w:w="3065" w:type="dxa"/>
            <w:gridSpan w:val="2"/>
          </w:tcPr>
          <w:p w:rsidR="00485D56" w:rsidRPr="00485D56" w:rsidRDefault="00485D56" w:rsidP="00485D56">
            <w:pPr>
              <w:widowControl/>
              <w:suppressAutoHyphens w:val="0"/>
              <w:rPr>
                <w:rFonts w:ascii="Arial" w:eastAsia="Times New Roman" w:hAnsi="Arial" w:cs="Arial"/>
                <w:color w:val="212529"/>
                <w:kern w:val="0"/>
                <w:sz w:val="16"/>
                <w:szCs w:val="16"/>
                <w:lang w:eastAsia="el-GR" w:bidi="ar-SA"/>
              </w:rPr>
            </w:pPr>
            <w:r w:rsidRPr="00485D56">
              <w:rPr>
                <w:rFonts w:ascii="Arial" w:eastAsia="Times New Roman" w:hAnsi="Arial" w:cs="Arial"/>
                <w:color w:val="212529"/>
                <w:kern w:val="0"/>
                <w:sz w:val="16"/>
                <w:szCs w:val="16"/>
                <w:lang w:eastAsia="el-GR" w:bidi="ar-SA"/>
              </w:rPr>
              <w:t>ΛΗΨΗ ΚΟΙΝΩΝΙΚΟΥ ΙΣΤΟΡΙΚΟΥ</w:t>
            </w:r>
          </w:p>
        </w:tc>
        <w:tc>
          <w:tcPr>
            <w:tcW w:w="4171" w:type="dxa"/>
            <w:gridSpan w:val="2"/>
          </w:tcPr>
          <w:p w:rsidR="00485D56" w:rsidRPr="00485D56" w:rsidRDefault="00485D56" w:rsidP="00485D56">
            <w:pPr>
              <w:widowControl/>
              <w:suppressAutoHyphens w:val="0"/>
              <w:rPr>
                <w:rFonts w:ascii="Arial" w:eastAsia="Times New Roman" w:hAnsi="Arial" w:cs="Arial"/>
                <w:color w:val="212529"/>
                <w:kern w:val="0"/>
                <w:sz w:val="16"/>
                <w:szCs w:val="16"/>
                <w:lang w:eastAsia="el-GR" w:bidi="ar-SA"/>
              </w:rPr>
            </w:pPr>
            <w:r w:rsidRPr="00485D56">
              <w:rPr>
                <w:rFonts w:ascii="Arial" w:eastAsia="Times New Roman" w:hAnsi="Arial" w:cs="Arial"/>
                <w:color w:val="212529"/>
                <w:kern w:val="0"/>
                <w:sz w:val="16"/>
                <w:szCs w:val="16"/>
                <w:lang w:eastAsia="el-GR" w:bidi="ar-SA"/>
              </w:rPr>
              <w:t>ΠΑΡΟΧΗ ΠΛΗΡΟΦΟΡΙΩΝ ΓΙΑ ΔΙΚΑΙΩΜΑΤΑ ΚΑΙ ΥΠΗΡΕΣΙΕΣ ΠΟΥ ΑΦΟΡΟΥΝ ΤΟΝ ΩΦΕΛΟΥΜΕΝΟ</w:t>
            </w:r>
          </w:p>
        </w:tc>
      </w:tr>
      <w:tr w:rsidR="00485D56" w:rsidRPr="00485D56" w:rsidTr="00485D56">
        <w:trPr>
          <w:trHeight w:val="377"/>
        </w:trPr>
        <w:tc>
          <w:tcPr>
            <w:tcW w:w="2971" w:type="dxa"/>
            <w:vMerge/>
          </w:tcPr>
          <w:p w:rsidR="00485D56" w:rsidRPr="00485D56" w:rsidRDefault="00485D56" w:rsidP="00485D56">
            <w:pPr>
              <w:widowControl/>
              <w:suppressAutoHyphens w:val="0"/>
              <w:rPr>
                <w:rFonts w:ascii="Arial" w:eastAsia="Times New Roman" w:hAnsi="Arial" w:cs="Arial"/>
                <w:b/>
                <w:color w:val="212529"/>
                <w:kern w:val="0"/>
                <w:sz w:val="20"/>
                <w:szCs w:val="20"/>
                <w:lang w:eastAsia="el-GR" w:bidi="ar-SA"/>
              </w:rPr>
            </w:pPr>
          </w:p>
        </w:tc>
        <w:tc>
          <w:tcPr>
            <w:tcW w:w="3065" w:type="dxa"/>
            <w:gridSpan w:val="2"/>
          </w:tcPr>
          <w:p w:rsidR="00485D56" w:rsidRPr="00485D56" w:rsidRDefault="00485D56" w:rsidP="00485D56">
            <w:pPr>
              <w:widowControl/>
              <w:suppressAutoHyphens w:val="0"/>
              <w:rPr>
                <w:rFonts w:ascii="Arial" w:eastAsia="Times New Roman" w:hAnsi="Arial" w:cs="Arial"/>
                <w:color w:val="212529"/>
                <w:kern w:val="0"/>
                <w:sz w:val="16"/>
                <w:szCs w:val="16"/>
                <w:lang w:eastAsia="el-GR" w:bidi="ar-SA"/>
              </w:rPr>
            </w:pPr>
            <w:r w:rsidRPr="00485D56">
              <w:rPr>
                <w:rFonts w:ascii="Arial" w:eastAsia="Times New Roman" w:hAnsi="Arial" w:cs="Arial"/>
                <w:color w:val="212529"/>
                <w:kern w:val="0"/>
                <w:sz w:val="16"/>
                <w:szCs w:val="16"/>
                <w:lang w:eastAsia="el-GR" w:bidi="ar-SA"/>
              </w:rPr>
              <w:t>ΕΝΗΜΕΡΩΣΗ ΕΞΥΠΗΡΕΤΟΥΜΕΝΟΥ ΓΙΑ ΥΠΗΡΕΣΙΕΣ ΚΑΙ ΔΥΝΑΤΟΤΗΤΕΣ</w:t>
            </w:r>
          </w:p>
        </w:tc>
        <w:tc>
          <w:tcPr>
            <w:tcW w:w="4171" w:type="dxa"/>
            <w:gridSpan w:val="2"/>
          </w:tcPr>
          <w:p w:rsidR="00485D56" w:rsidRPr="00485D56" w:rsidRDefault="00485D56" w:rsidP="00485D56">
            <w:pPr>
              <w:widowControl/>
              <w:suppressAutoHyphens w:val="0"/>
              <w:rPr>
                <w:rFonts w:ascii="Arial" w:eastAsia="Times New Roman" w:hAnsi="Arial" w:cs="Arial"/>
                <w:color w:val="212529"/>
                <w:kern w:val="0"/>
                <w:sz w:val="16"/>
                <w:szCs w:val="16"/>
                <w:lang w:eastAsia="el-GR" w:bidi="ar-SA"/>
              </w:rPr>
            </w:pPr>
            <w:r w:rsidRPr="00485D56">
              <w:rPr>
                <w:rFonts w:ascii="Arial" w:eastAsia="Times New Roman" w:hAnsi="Arial" w:cs="Arial"/>
                <w:color w:val="212529"/>
                <w:kern w:val="0"/>
                <w:sz w:val="16"/>
                <w:szCs w:val="16"/>
                <w:lang w:eastAsia="el-GR" w:bidi="ar-SA"/>
              </w:rPr>
              <w:t>ΠΑΡΟΧΗ ΠΛΗΡΟΦΟΡΙΩΝ ΓΙΑ ΔΙΚΑΙΩΜΑΤΑ ΚΑΙ ΥΠΗΡΕΣΙΕΣ ΠΟΥ ΑΦΟΡΟΥΝ ΤΟΝ ΩΦΕΛΟΥΜΕΝΟ</w:t>
            </w:r>
          </w:p>
        </w:tc>
      </w:tr>
      <w:tr w:rsidR="00485D56" w:rsidRPr="00485D56" w:rsidTr="00485D56">
        <w:trPr>
          <w:trHeight w:val="377"/>
        </w:trPr>
        <w:tc>
          <w:tcPr>
            <w:tcW w:w="2971" w:type="dxa"/>
            <w:vMerge/>
          </w:tcPr>
          <w:p w:rsidR="00485D56" w:rsidRPr="00485D56" w:rsidRDefault="00485D56" w:rsidP="00485D56">
            <w:pPr>
              <w:widowControl/>
              <w:suppressAutoHyphens w:val="0"/>
              <w:rPr>
                <w:rFonts w:ascii="Arial" w:eastAsia="Times New Roman" w:hAnsi="Arial" w:cs="Arial"/>
                <w:b/>
                <w:color w:val="212529"/>
                <w:kern w:val="0"/>
                <w:sz w:val="20"/>
                <w:szCs w:val="20"/>
                <w:lang w:eastAsia="el-GR" w:bidi="ar-SA"/>
              </w:rPr>
            </w:pPr>
          </w:p>
        </w:tc>
        <w:tc>
          <w:tcPr>
            <w:tcW w:w="3065" w:type="dxa"/>
            <w:gridSpan w:val="2"/>
          </w:tcPr>
          <w:p w:rsidR="00485D56" w:rsidRPr="00485D56" w:rsidRDefault="00485D56" w:rsidP="00485D56">
            <w:pPr>
              <w:widowControl/>
              <w:suppressAutoHyphens w:val="0"/>
              <w:rPr>
                <w:rFonts w:ascii="Arial" w:eastAsia="Times New Roman" w:hAnsi="Arial" w:cs="Arial"/>
                <w:color w:val="212529"/>
                <w:kern w:val="0"/>
                <w:sz w:val="16"/>
                <w:szCs w:val="16"/>
                <w:lang w:eastAsia="el-GR" w:bidi="ar-SA"/>
              </w:rPr>
            </w:pPr>
            <w:r w:rsidRPr="00485D56">
              <w:rPr>
                <w:rFonts w:ascii="Arial" w:eastAsia="Times New Roman" w:hAnsi="Arial" w:cs="Arial"/>
                <w:color w:val="212529"/>
                <w:kern w:val="0"/>
                <w:sz w:val="16"/>
                <w:szCs w:val="16"/>
                <w:lang w:eastAsia="el-GR" w:bidi="ar-SA"/>
              </w:rPr>
              <w:t>ΥΠΟΣΤΗΡΙΚΤΙΚΗ ΚΟΙΝΩΝΙΚΗ ΕΡΓΑΣΙΑ</w:t>
            </w:r>
            <w:r w:rsidRPr="00485D56">
              <w:rPr>
                <w:rFonts w:ascii="Arial" w:eastAsia="Times New Roman" w:hAnsi="Arial" w:cs="Arial"/>
                <w:color w:val="212529"/>
                <w:kern w:val="0"/>
                <w:sz w:val="16"/>
                <w:szCs w:val="16"/>
                <w:lang w:eastAsia="el-GR" w:bidi="ar-SA"/>
              </w:rPr>
              <w:tab/>
            </w:r>
          </w:p>
        </w:tc>
        <w:tc>
          <w:tcPr>
            <w:tcW w:w="4171" w:type="dxa"/>
            <w:gridSpan w:val="2"/>
          </w:tcPr>
          <w:p w:rsidR="00485D56" w:rsidRPr="00485D56" w:rsidRDefault="00485D56" w:rsidP="00485D56">
            <w:pPr>
              <w:widowControl/>
              <w:suppressAutoHyphens w:val="0"/>
              <w:rPr>
                <w:rFonts w:ascii="Arial" w:eastAsia="Times New Roman" w:hAnsi="Arial" w:cs="Arial"/>
                <w:color w:val="212529"/>
                <w:kern w:val="0"/>
                <w:sz w:val="16"/>
                <w:szCs w:val="16"/>
                <w:lang w:eastAsia="el-GR" w:bidi="ar-SA"/>
              </w:rPr>
            </w:pPr>
            <w:r w:rsidRPr="00485D56">
              <w:rPr>
                <w:rFonts w:ascii="Arial" w:eastAsia="Times New Roman" w:hAnsi="Arial" w:cs="Arial"/>
                <w:color w:val="212529"/>
                <w:kern w:val="0"/>
                <w:sz w:val="16"/>
                <w:szCs w:val="16"/>
                <w:lang w:eastAsia="el-GR" w:bidi="ar-SA"/>
              </w:rPr>
              <w:t>ΥΠΟΣΤΗΡΙΚΤΙΚΗ ΚΟΙΝΩΝΙΚΗ ΕΡΓΑΣΙΑ ΑΤΟΜΟΥ</w:t>
            </w:r>
          </w:p>
        </w:tc>
      </w:tr>
      <w:tr w:rsidR="00485D56" w:rsidRPr="00485D56" w:rsidTr="00485D56">
        <w:trPr>
          <w:trHeight w:val="432"/>
        </w:trPr>
        <w:tc>
          <w:tcPr>
            <w:tcW w:w="2971" w:type="dxa"/>
            <w:vMerge w:val="restart"/>
          </w:tcPr>
          <w:p w:rsidR="00485D56" w:rsidRPr="00485D56" w:rsidRDefault="00485D56" w:rsidP="00485D56">
            <w:pPr>
              <w:widowControl/>
              <w:suppressAutoHyphens w:val="0"/>
              <w:rPr>
                <w:rFonts w:ascii="Arial" w:eastAsia="Times New Roman" w:hAnsi="Arial" w:cs="Arial"/>
                <w:b/>
                <w:color w:val="212529"/>
                <w:kern w:val="0"/>
                <w:sz w:val="20"/>
                <w:szCs w:val="20"/>
                <w:lang w:eastAsia="el-GR" w:bidi="ar-SA"/>
              </w:rPr>
            </w:pPr>
            <w:r w:rsidRPr="00485D56">
              <w:rPr>
                <w:rFonts w:ascii="Arial" w:eastAsia="Times New Roman" w:hAnsi="Arial" w:cs="Arial"/>
                <w:b/>
                <w:color w:val="212529"/>
                <w:kern w:val="0"/>
                <w:sz w:val="20"/>
                <w:szCs w:val="20"/>
                <w:lang w:eastAsia="el-GR" w:bidi="ar-SA"/>
              </w:rPr>
              <w:t>ΕΝΕΡΓΕΙΕΣ ΟΡΓΑΝΩΣΗΣ/ΣΥΝΤΟΝΙΣΜΟΥ</w:t>
            </w:r>
          </w:p>
        </w:tc>
        <w:tc>
          <w:tcPr>
            <w:tcW w:w="3065" w:type="dxa"/>
            <w:gridSpan w:val="2"/>
          </w:tcPr>
          <w:p w:rsidR="00485D56" w:rsidRPr="00485D56" w:rsidRDefault="00485D56" w:rsidP="00485D56">
            <w:pPr>
              <w:widowControl/>
              <w:suppressAutoHyphens w:val="0"/>
              <w:rPr>
                <w:rFonts w:ascii="Arial" w:eastAsia="Times New Roman" w:hAnsi="Arial" w:cs="Arial"/>
                <w:color w:val="212529"/>
                <w:kern w:val="0"/>
                <w:sz w:val="16"/>
                <w:szCs w:val="16"/>
                <w:lang w:eastAsia="el-GR" w:bidi="ar-SA"/>
              </w:rPr>
            </w:pPr>
            <w:r w:rsidRPr="00485D56">
              <w:rPr>
                <w:rFonts w:ascii="Arial" w:eastAsia="Times New Roman" w:hAnsi="Arial" w:cs="Arial"/>
                <w:color w:val="212529"/>
                <w:kern w:val="0"/>
                <w:sz w:val="16"/>
                <w:szCs w:val="16"/>
                <w:lang w:eastAsia="el-GR" w:bidi="ar-SA"/>
              </w:rPr>
              <w:t>ΔΙΕΡΕΥΝΗΣΗ ΑΝΑΓΚΩΝ ΤΟΥ ΔΗΜΟΥ</w:t>
            </w:r>
          </w:p>
        </w:tc>
        <w:tc>
          <w:tcPr>
            <w:tcW w:w="4171" w:type="dxa"/>
            <w:gridSpan w:val="2"/>
          </w:tcPr>
          <w:p w:rsidR="00485D56" w:rsidRPr="00485D56" w:rsidRDefault="00485D56" w:rsidP="00485D56">
            <w:pPr>
              <w:widowControl/>
              <w:suppressAutoHyphens w:val="0"/>
              <w:rPr>
                <w:rFonts w:ascii="Arial" w:eastAsia="Times New Roman" w:hAnsi="Arial" w:cs="Arial"/>
                <w:color w:val="212529"/>
                <w:kern w:val="0"/>
                <w:sz w:val="16"/>
                <w:szCs w:val="16"/>
                <w:lang w:eastAsia="el-GR" w:bidi="ar-SA"/>
              </w:rPr>
            </w:pPr>
          </w:p>
        </w:tc>
      </w:tr>
      <w:tr w:rsidR="00485D56" w:rsidRPr="00485D56" w:rsidTr="00485D56">
        <w:trPr>
          <w:trHeight w:val="428"/>
        </w:trPr>
        <w:tc>
          <w:tcPr>
            <w:tcW w:w="2971" w:type="dxa"/>
            <w:vMerge/>
          </w:tcPr>
          <w:p w:rsidR="00485D56" w:rsidRPr="00485D56" w:rsidRDefault="00485D56" w:rsidP="00485D56">
            <w:pPr>
              <w:widowControl/>
              <w:suppressAutoHyphens w:val="0"/>
              <w:rPr>
                <w:rFonts w:ascii="Arial" w:eastAsia="Times New Roman" w:hAnsi="Arial" w:cs="Arial"/>
                <w:b/>
                <w:color w:val="212529"/>
                <w:kern w:val="0"/>
                <w:sz w:val="20"/>
                <w:szCs w:val="20"/>
                <w:lang w:eastAsia="el-GR" w:bidi="ar-SA"/>
              </w:rPr>
            </w:pPr>
          </w:p>
        </w:tc>
        <w:tc>
          <w:tcPr>
            <w:tcW w:w="3065" w:type="dxa"/>
            <w:gridSpan w:val="2"/>
          </w:tcPr>
          <w:p w:rsidR="00485D56" w:rsidRPr="00485D56" w:rsidRDefault="00485D56" w:rsidP="00485D56">
            <w:pPr>
              <w:widowControl/>
              <w:suppressAutoHyphens w:val="0"/>
              <w:rPr>
                <w:rFonts w:ascii="Arial" w:eastAsia="Times New Roman" w:hAnsi="Arial" w:cs="Arial"/>
                <w:color w:val="212529"/>
                <w:kern w:val="0"/>
                <w:sz w:val="16"/>
                <w:szCs w:val="16"/>
                <w:lang w:eastAsia="el-GR" w:bidi="ar-SA"/>
              </w:rPr>
            </w:pPr>
            <w:r w:rsidRPr="00485D56">
              <w:rPr>
                <w:rFonts w:ascii="Arial" w:eastAsia="Times New Roman" w:hAnsi="Arial" w:cs="Arial"/>
                <w:color w:val="212529"/>
                <w:kern w:val="0"/>
                <w:sz w:val="16"/>
                <w:szCs w:val="16"/>
                <w:lang w:eastAsia="el-GR" w:bidi="ar-SA"/>
              </w:rPr>
              <w:t>ΣΥΝΤΟΝΙΣΜΟΣ ΣΤΕΛΕΧΩΝ</w:t>
            </w:r>
          </w:p>
        </w:tc>
        <w:tc>
          <w:tcPr>
            <w:tcW w:w="4171" w:type="dxa"/>
            <w:gridSpan w:val="2"/>
          </w:tcPr>
          <w:p w:rsidR="00485D56" w:rsidRPr="00485D56" w:rsidRDefault="00485D56" w:rsidP="00485D56">
            <w:pPr>
              <w:widowControl/>
              <w:suppressAutoHyphens w:val="0"/>
              <w:rPr>
                <w:rFonts w:ascii="Arial" w:eastAsia="Times New Roman" w:hAnsi="Arial" w:cs="Arial"/>
                <w:color w:val="212529"/>
                <w:kern w:val="0"/>
                <w:sz w:val="16"/>
                <w:szCs w:val="16"/>
                <w:lang w:eastAsia="el-GR" w:bidi="ar-SA"/>
              </w:rPr>
            </w:pPr>
          </w:p>
        </w:tc>
      </w:tr>
      <w:tr w:rsidR="00485D56" w:rsidRPr="00485D56" w:rsidTr="00485D56">
        <w:trPr>
          <w:trHeight w:val="428"/>
        </w:trPr>
        <w:tc>
          <w:tcPr>
            <w:tcW w:w="2971" w:type="dxa"/>
            <w:vMerge/>
          </w:tcPr>
          <w:p w:rsidR="00485D56" w:rsidRPr="00485D56" w:rsidRDefault="00485D56" w:rsidP="00485D56">
            <w:pPr>
              <w:widowControl/>
              <w:suppressAutoHyphens w:val="0"/>
              <w:rPr>
                <w:rFonts w:ascii="Arial" w:eastAsia="Times New Roman" w:hAnsi="Arial" w:cs="Arial"/>
                <w:b/>
                <w:color w:val="212529"/>
                <w:kern w:val="0"/>
                <w:sz w:val="20"/>
                <w:szCs w:val="20"/>
                <w:lang w:eastAsia="el-GR" w:bidi="ar-SA"/>
              </w:rPr>
            </w:pPr>
          </w:p>
        </w:tc>
        <w:tc>
          <w:tcPr>
            <w:tcW w:w="3065" w:type="dxa"/>
            <w:gridSpan w:val="2"/>
          </w:tcPr>
          <w:p w:rsidR="00485D56" w:rsidRPr="00485D56" w:rsidRDefault="00485D56" w:rsidP="00485D56">
            <w:pPr>
              <w:widowControl/>
              <w:suppressAutoHyphens w:val="0"/>
              <w:rPr>
                <w:rFonts w:ascii="Arial" w:eastAsia="Times New Roman" w:hAnsi="Arial" w:cs="Arial"/>
                <w:color w:val="212529"/>
                <w:kern w:val="0"/>
                <w:sz w:val="16"/>
                <w:szCs w:val="16"/>
                <w:lang w:eastAsia="el-GR" w:bidi="ar-SA"/>
              </w:rPr>
            </w:pPr>
            <w:r w:rsidRPr="00485D56">
              <w:rPr>
                <w:rFonts w:ascii="Arial" w:eastAsia="Times New Roman" w:hAnsi="Arial" w:cs="Arial"/>
                <w:color w:val="212529"/>
                <w:kern w:val="0"/>
                <w:sz w:val="16"/>
                <w:szCs w:val="16"/>
                <w:lang w:eastAsia="el-GR" w:bidi="ar-SA"/>
              </w:rPr>
              <w:t>ΕΝΗΜΕΡΩΣΗ ΟΤΑ ΓΙΑ ΤΙΣ ΠΑΡΟΧΕΣ ΤΟΥ ΠΡΟΓΡΑΜΜΑΤΟΣ</w:t>
            </w:r>
          </w:p>
        </w:tc>
        <w:tc>
          <w:tcPr>
            <w:tcW w:w="4171" w:type="dxa"/>
            <w:gridSpan w:val="2"/>
          </w:tcPr>
          <w:p w:rsidR="00485D56" w:rsidRPr="00485D56" w:rsidRDefault="00485D56" w:rsidP="00485D56">
            <w:pPr>
              <w:widowControl/>
              <w:suppressAutoHyphens w:val="0"/>
              <w:rPr>
                <w:rFonts w:ascii="Arial" w:eastAsia="Times New Roman" w:hAnsi="Arial" w:cs="Arial"/>
                <w:color w:val="212529"/>
                <w:kern w:val="0"/>
                <w:sz w:val="16"/>
                <w:szCs w:val="16"/>
                <w:lang w:eastAsia="el-GR" w:bidi="ar-SA"/>
              </w:rPr>
            </w:pPr>
            <w:r w:rsidRPr="00485D56">
              <w:rPr>
                <w:rFonts w:ascii="Arial" w:eastAsia="Times New Roman" w:hAnsi="Arial" w:cs="Arial"/>
                <w:color w:val="212529"/>
                <w:kern w:val="0"/>
                <w:sz w:val="16"/>
                <w:szCs w:val="16"/>
                <w:lang w:eastAsia="el-GR" w:bidi="ar-SA"/>
              </w:rPr>
              <w:t xml:space="preserve">ΧΡΗΣΗ ΙΣΤΟΣΕΛΙΔΑΣ ΤΟΥ ΔΗΜΟΥ, ΦΥΛΛΑΔΙΑ </w:t>
            </w:r>
            <w:proofErr w:type="spellStart"/>
            <w:r w:rsidRPr="00485D56">
              <w:rPr>
                <w:rFonts w:ascii="Arial" w:eastAsia="Times New Roman" w:hAnsi="Arial" w:cs="Arial"/>
                <w:color w:val="212529"/>
                <w:kern w:val="0"/>
                <w:sz w:val="16"/>
                <w:szCs w:val="16"/>
                <w:lang w:eastAsia="el-GR" w:bidi="ar-SA"/>
              </w:rPr>
              <w:t>κ.λ.π</w:t>
            </w:r>
            <w:proofErr w:type="spellEnd"/>
            <w:r w:rsidRPr="00485D56">
              <w:rPr>
                <w:rFonts w:ascii="Arial" w:eastAsia="Times New Roman" w:hAnsi="Arial" w:cs="Arial"/>
                <w:color w:val="212529"/>
                <w:kern w:val="0"/>
                <w:sz w:val="16"/>
                <w:szCs w:val="16"/>
                <w:lang w:eastAsia="el-GR" w:bidi="ar-SA"/>
              </w:rPr>
              <w:t>.</w:t>
            </w:r>
          </w:p>
        </w:tc>
      </w:tr>
      <w:tr w:rsidR="00485D56" w:rsidRPr="00485D56" w:rsidTr="00485D56">
        <w:trPr>
          <w:trHeight w:val="428"/>
        </w:trPr>
        <w:tc>
          <w:tcPr>
            <w:tcW w:w="2971" w:type="dxa"/>
            <w:vMerge/>
          </w:tcPr>
          <w:p w:rsidR="00485D56" w:rsidRPr="00485D56" w:rsidRDefault="00485D56" w:rsidP="00485D56">
            <w:pPr>
              <w:widowControl/>
              <w:suppressAutoHyphens w:val="0"/>
              <w:rPr>
                <w:rFonts w:ascii="Arial" w:eastAsia="Times New Roman" w:hAnsi="Arial" w:cs="Arial"/>
                <w:b/>
                <w:color w:val="212529"/>
                <w:kern w:val="0"/>
                <w:sz w:val="20"/>
                <w:szCs w:val="20"/>
                <w:lang w:eastAsia="el-GR" w:bidi="ar-SA"/>
              </w:rPr>
            </w:pPr>
          </w:p>
        </w:tc>
        <w:tc>
          <w:tcPr>
            <w:tcW w:w="3065" w:type="dxa"/>
            <w:gridSpan w:val="2"/>
          </w:tcPr>
          <w:p w:rsidR="00485D56" w:rsidRPr="00485D56" w:rsidRDefault="00485D56" w:rsidP="00485D56">
            <w:pPr>
              <w:widowControl/>
              <w:suppressAutoHyphens w:val="0"/>
              <w:rPr>
                <w:rFonts w:ascii="Arial" w:eastAsia="Times New Roman" w:hAnsi="Arial" w:cs="Arial"/>
                <w:color w:val="212529"/>
                <w:kern w:val="0"/>
                <w:sz w:val="16"/>
                <w:szCs w:val="16"/>
                <w:lang w:eastAsia="el-GR" w:bidi="ar-SA"/>
              </w:rPr>
            </w:pPr>
            <w:r w:rsidRPr="00485D56">
              <w:rPr>
                <w:rFonts w:ascii="Arial" w:eastAsia="Times New Roman" w:hAnsi="Arial" w:cs="Arial"/>
                <w:color w:val="212529"/>
                <w:kern w:val="0"/>
                <w:sz w:val="16"/>
                <w:szCs w:val="16"/>
                <w:lang w:eastAsia="el-GR" w:bidi="ar-SA"/>
              </w:rPr>
              <w:t>ΟΡΓΑΝΩΣΗ ΕΣΩΤΕΡΙΚΩΝ ΣΥΝΑΝΤΗΣΕΩΝ ΠΡΟΓΡΑΜΜΑΤΙΣΜΟΥ –ΑΠΟΛΟΓΙΣΜΟΥ ΤΩΝ ΟΜΑΔΩΝ ΕΡΓΑΣΙΑΣ</w:t>
            </w:r>
          </w:p>
        </w:tc>
        <w:tc>
          <w:tcPr>
            <w:tcW w:w="4171" w:type="dxa"/>
            <w:gridSpan w:val="2"/>
          </w:tcPr>
          <w:p w:rsidR="00485D56" w:rsidRPr="00485D56" w:rsidRDefault="00485D56" w:rsidP="00485D56">
            <w:pPr>
              <w:widowControl/>
              <w:suppressAutoHyphens w:val="0"/>
              <w:rPr>
                <w:rFonts w:ascii="Arial" w:eastAsia="Times New Roman" w:hAnsi="Arial" w:cs="Arial"/>
                <w:color w:val="212529"/>
                <w:kern w:val="0"/>
                <w:sz w:val="16"/>
                <w:szCs w:val="16"/>
                <w:lang w:eastAsia="el-GR" w:bidi="ar-SA"/>
              </w:rPr>
            </w:pPr>
            <w:r w:rsidRPr="00485D56">
              <w:rPr>
                <w:rFonts w:ascii="Arial" w:eastAsia="Times New Roman" w:hAnsi="Arial" w:cs="Arial"/>
                <w:color w:val="212529"/>
                <w:kern w:val="0"/>
                <w:sz w:val="16"/>
                <w:szCs w:val="16"/>
                <w:lang w:eastAsia="el-GR" w:bidi="ar-SA"/>
              </w:rPr>
              <w:t>ΣΥΝΑΝΤΗΣΕΙΣ ΑΞΙΟΛΟΓΗΣΗΣ ΣΤΟΧΩΝ ΚΑΘΕ ΟΜΑΔΑΣ ΕΡΓΑΣΙΑΣ</w:t>
            </w:r>
          </w:p>
        </w:tc>
      </w:tr>
      <w:tr w:rsidR="00485D56" w:rsidRPr="00485D56" w:rsidTr="00485D56">
        <w:trPr>
          <w:trHeight w:val="428"/>
        </w:trPr>
        <w:tc>
          <w:tcPr>
            <w:tcW w:w="2971" w:type="dxa"/>
            <w:vMerge/>
          </w:tcPr>
          <w:p w:rsidR="00485D56" w:rsidRPr="00485D56" w:rsidRDefault="00485D56" w:rsidP="00485D56">
            <w:pPr>
              <w:widowControl/>
              <w:suppressAutoHyphens w:val="0"/>
              <w:rPr>
                <w:rFonts w:ascii="Arial" w:eastAsia="Times New Roman" w:hAnsi="Arial" w:cs="Arial"/>
                <w:b/>
                <w:color w:val="212529"/>
                <w:kern w:val="0"/>
                <w:sz w:val="20"/>
                <w:szCs w:val="20"/>
                <w:lang w:eastAsia="el-GR" w:bidi="ar-SA"/>
              </w:rPr>
            </w:pPr>
          </w:p>
        </w:tc>
        <w:tc>
          <w:tcPr>
            <w:tcW w:w="3065" w:type="dxa"/>
            <w:gridSpan w:val="2"/>
          </w:tcPr>
          <w:p w:rsidR="00485D56" w:rsidRPr="00485D56" w:rsidRDefault="00485D56" w:rsidP="00485D56">
            <w:pPr>
              <w:widowControl/>
              <w:suppressAutoHyphens w:val="0"/>
              <w:rPr>
                <w:rFonts w:ascii="Arial" w:eastAsia="Times New Roman" w:hAnsi="Arial" w:cs="Arial"/>
                <w:color w:val="212529"/>
                <w:kern w:val="0"/>
                <w:sz w:val="16"/>
                <w:szCs w:val="16"/>
                <w:lang w:eastAsia="el-GR" w:bidi="ar-SA"/>
              </w:rPr>
            </w:pPr>
            <w:r w:rsidRPr="00485D56">
              <w:rPr>
                <w:rFonts w:ascii="Arial" w:eastAsia="Times New Roman" w:hAnsi="Arial" w:cs="Arial"/>
                <w:color w:val="212529"/>
                <w:kern w:val="0"/>
                <w:sz w:val="16"/>
                <w:szCs w:val="16"/>
                <w:lang w:eastAsia="el-GR" w:bidi="ar-SA"/>
              </w:rPr>
              <w:t>ΣΥΝΕΡΓΑΣΙΑ ΚΙ ΔΙΚΤΥΩΣΗ ΜΕ ΑΛΛΟΥΣ ΦΟΡΕΙΣ ΚΑΙ ΥΠΗΡΕΣΙΕΣ</w:t>
            </w:r>
          </w:p>
        </w:tc>
        <w:tc>
          <w:tcPr>
            <w:tcW w:w="4171" w:type="dxa"/>
            <w:gridSpan w:val="2"/>
          </w:tcPr>
          <w:p w:rsidR="00485D56" w:rsidRPr="00485D56" w:rsidRDefault="00485D56" w:rsidP="00485D56">
            <w:pPr>
              <w:widowControl/>
              <w:suppressAutoHyphens w:val="0"/>
              <w:rPr>
                <w:rFonts w:ascii="Arial" w:eastAsia="Times New Roman" w:hAnsi="Arial" w:cs="Arial"/>
                <w:color w:val="212529"/>
                <w:kern w:val="0"/>
                <w:sz w:val="16"/>
                <w:szCs w:val="16"/>
                <w:lang w:eastAsia="el-GR" w:bidi="ar-SA"/>
              </w:rPr>
            </w:pPr>
            <w:r w:rsidRPr="00485D56">
              <w:rPr>
                <w:rFonts w:ascii="Arial" w:eastAsia="Times New Roman" w:hAnsi="Arial" w:cs="Arial"/>
                <w:color w:val="212529"/>
                <w:kern w:val="0"/>
                <w:sz w:val="16"/>
                <w:szCs w:val="16"/>
                <w:lang w:eastAsia="el-GR" w:bidi="ar-SA"/>
              </w:rPr>
              <w:t>ΔΥΝΕΡΓΑΣΙΑ ΜΕ ΕΞΩΤΕΡΙΚΟΥΣ ΦΟΡΕΙΣ ΚΑΙ ΜΕ ΥΠΗΡΕΣΙΕΣ ΤΟΥ ΔΗΜΟΥ</w:t>
            </w:r>
          </w:p>
        </w:tc>
      </w:tr>
      <w:tr w:rsidR="00485D56" w:rsidRPr="00485D56" w:rsidTr="00485D56">
        <w:trPr>
          <w:trHeight w:val="428"/>
        </w:trPr>
        <w:tc>
          <w:tcPr>
            <w:tcW w:w="2971" w:type="dxa"/>
            <w:vMerge/>
          </w:tcPr>
          <w:p w:rsidR="00485D56" w:rsidRPr="00485D56" w:rsidRDefault="00485D56" w:rsidP="00485D56">
            <w:pPr>
              <w:widowControl/>
              <w:suppressAutoHyphens w:val="0"/>
              <w:rPr>
                <w:rFonts w:ascii="Arial" w:eastAsia="Times New Roman" w:hAnsi="Arial" w:cs="Arial"/>
                <w:b/>
                <w:color w:val="212529"/>
                <w:kern w:val="0"/>
                <w:sz w:val="20"/>
                <w:szCs w:val="20"/>
                <w:lang w:eastAsia="el-GR" w:bidi="ar-SA"/>
              </w:rPr>
            </w:pPr>
          </w:p>
        </w:tc>
        <w:tc>
          <w:tcPr>
            <w:tcW w:w="3065" w:type="dxa"/>
            <w:gridSpan w:val="2"/>
          </w:tcPr>
          <w:p w:rsidR="00485D56" w:rsidRPr="00485D56" w:rsidRDefault="00485D56" w:rsidP="00485D56">
            <w:pPr>
              <w:widowControl/>
              <w:suppressAutoHyphens w:val="0"/>
              <w:rPr>
                <w:rFonts w:ascii="Arial" w:eastAsia="Times New Roman" w:hAnsi="Arial" w:cs="Arial"/>
                <w:color w:val="212529"/>
                <w:kern w:val="0"/>
                <w:sz w:val="16"/>
                <w:szCs w:val="16"/>
                <w:lang w:eastAsia="el-GR" w:bidi="ar-SA"/>
              </w:rPr>
            </w:pPr>
            <w:r w:rsidRPr="00485D56">
              <w:rPr>
                <w:rFonts w:ascii="Arial" w:eastAsia="Times New Roman" w:hAnsi="Arial" w:cs="Arial"/>
                <w:color w:val="212529"/>
                <w:kern w:val="0"/>
                <w:sz w:val="16"/>
                <w:szCs w:val="16"/>
                <w:lang w:eastAsia="el-GR" w:bidi="ar-SA"/>
              </w:rPr>
              <w:t>ΟΡΓΑΝΩΣΗ ΕΘΕΛΟΝΤΩΝ</w:t>
            </w:r>
          </w:p>
        </w:tc>
        <w:tc>
          <w:tcPr>
            <w:tcW w:w="4171" w:type="dxa"/>
            <w:gridSpan w:val="2"/>
          </w:tcPr>
          <w:p w:rsidR="00485D56" w:rsidRPr="00485D56" w:rsidRDefault="00485D56" w:rsidP="00485D56">
            <w:pPr>
              <w:widowControl/>
              <w:suppressAutoHyphens w:val="0"/>
              <w:rPr>
                <w:rFonts w:ascii="Arial" w:eastAsia="Times New Roman" w:hAnsi="Arial" w:cs="Arial"/>
                <w:color w:val="212529"/>
                <w:kern w:val="0"/>
                <w:sz w:val="16"/>
                <w:szCs w:val="16"/>
                <w:lang w:eastAsia="el-GR" w:bidi="ar-SA"/>
              </w:rPr>
            </w:pPr>
            <w:r w:rsidRPr="00485D56">
              <w:rPr>
                <w:rFonts w:ascii="Arial" w:eastAsia="Times New Roman" w:hAnsi="Arial" w:cs="Arial"/>
                <w:color w:val="212529"/>
                <w:kern w:val="0"/>
                <w:sz w:val="16"/>
                <w:szCs w:val="16"/>
                <w:lang w:eastAsia="el-GR" w:bidi="ar-SA"/>
              </w:rPr>
              <w:t>ΕΝΤΟΠΙΣΜΟΣ ΔΡΑΣΕΩΝ ΠΟΥ ΤΥΧΟΝ ΜΠΟΡΟΥΝ ΝΑ ΚΑΛΥΦΘΟΥΝ ΑΠΟ ΕΘΕΛΟΝΤΕΣ –ΑΝΑΖΗΤΗΣΗ, ΕΚΠΑΙΔΕΥΣΗ &amp;ΕΠΟΠΤΕΙΑ ΕΘΕΛΟΝΤΩΝ</w:t>
            </w:r>
          </w:p>
        </w:tc>
      </w:tr>
      <w:tr w:rsidR="00485D56" w:rsidRPr="00485D56" w:rsidTr="00485D56">
        <w:trPr>
          <w:trHeight w:val="423"/>
        </w:trPr>
        <w:tc>
          <w:tcPr>
            <w:tcW w:w="2971" w:type="dxa"/>
            <w:vMerge w:val="restart"/>
          </w:tcPr>
          <w:p w:rsidR="00485D56" w:rsidRPr="00485D56" w:rsidRDefault="00485D56" w:rsidP="00485D56">
            <w:pPr>
              <w:widowControl/>
              <w:suppressAutoHyphens w:val="0"/>
              <w:rPr>
                <w:rFonts w:ascii="Arial" w:eastAsia="Times New Roman" w:hAnsi="Arial" w:cs="Arial"/>
                <w:b/>
                <w:color w:val="212529"/>
                <w:kern w:val="0"/>
                <w:sz w:val="20"/>
                <w:szCs w:val="20"/>
                <w:lang w:eastAsia="el-GR" w:bidi="ar-SA"/>
              </w:rPr>
            </w:pPr>
            <w:r w:rsidRPr="00485D56">
              <w:rPr>
                <w:rFonts w:ascii="Arial" w:eastAsia="Times New Roman" w:hAnsi="Arial" w:cs="Arial"/>
                <w:b/>
                <w:color w:val="212529"/>
                <w:kern w:val="0"/>
                <w:sz w:val="20"/>
                <w:szCs w:val="20"/>
                <w:lang w:eastAsia="el-GR" w:bidi="ar-SA"/>
              </w:rPr>
              <w:t>ΚΟΙΝΩΝΙΚΗ ΣΤΗΡΙΞΗ ΟΙΚΟΓΕΝΕΙΑΣ</w:t>
            </w:r>
          </w:p>
        </w:tc>
        <w:tc>
          <w:tcPr>
            <w:tcW w:w="3065" w:type="dxa"/>
            <w:gridSpan w:val="2"/>
          </w:tcPr>
          <w:p w:rsidR="00485D56" w:rsidRPr="00485D56" w:rsidRDefault="00485D56" w:rsidP="00485D56">
            <w:pPr>
              <w:widowControl/>
              <w:suppressAutoHyphens w:val="0"/>
              <w:rPr>
                <w:rFonts w:ascii="Arial" w:eastAsia="Times New Roman" w:hAnsi="Arial" w:cs="Arial"/>
                <w:color w:val="212529"/>
                <w:kern w:val="0"/>
                <w:sz w:val="16"/>
                <w:szCs w:val="16"/>
                <w:lang w:eastAsia="el-GR" w:bidi="ar-SA"/>
              </w:rPr>
            </w:pPr>
            <w:r w:rsidRPr="00485D56">
              <w:rPr>
                <w:rFonts w:ascii="Arial" w:eastAsia="Times New Roman" w:hAnsi="Arial" w:cs="Arial"/>
                <w:color w:val="212529"/>
                <w:kern w:val="0"/>
                <w:sz w:val="16"/>
                <w:szCs w:val="16"/>
                <w:lang w:eastAsia="el-GR" w:bidi="ar-SA"/>
              </w:rPr>
              <w:t>ΑΞΙΟΛΟΓΗΣΗ ΚΑΙ ΙΕΡΑΡΧΗΣΗ ΤΩΝ ΑΝΑΓΚΩΝ ΤΗΣ ΟΙΚΟΓΕΝΕΙΑΣ (ΟΠΟΥ ΙΣΧΥΕΙ)</w:t>
            </w:r>
          </w:p>
        </w:tc>
        <w:tc>
          <w:tcPr>
            <w:tcW w:w="4171" w:type="dxa"/>
            <w:gridSpan w:val="2"/>
          </w:tcPr>
          <w:p w:rsidR="00485D56" w:rsidRPr="00485D56" w:rsidRDefault="00485D56" w:rsidP="00485D56">
            <w:pPr>
              <w:widowControl/>
              <w:suppressAutoHyphens w:val="0"/>
              <w:rPr>
                <w:rFonts w:ascii="Arial" w:eastAsia="Times New Roman" w:hAnsi="Arial" w:cs="Arial"/>
                <w:color w:val="212529"/>
                <w:kern w:val="0"/>
                <w:sz w:val="26"/>
                <w:szCs w:val="26"/>
                <w:lang w:eastAsia="el-GR" w:bidi="ar-SA"/>
              </w:rPr>
            </w:pPr>
          </w:p>
        </w:tc>
      </w:tr>
      <w:tr w:rsidR="00485D56" w:rsidRPr="00485D56" w:rsidTr="00485D56">
        <w:trPr>
          <w:trHeight w:val="423"/>
        </w:trPr>
        <w:tc>
          <w:tcPr>
            <w:tcW w:w="2971" w:type="dxa"/>
            <w:vMerge/>
          </w:tcPr>
          <w:p w:rsidR="00485D56" w:rsidRPr="00485D56" w:rsidRDefault="00485D56" w:rsidP="00485D56">
            <w:pPr>
              <w:widowControl/>
              <w:suppressAutoHyphens w:val="0"/>
              <w:rPr>
                <w:rFonts w:ascii="Arial" w:eastAsia="Times New Roman" w:hAnsi="Arial" w:cs="Arial"/>
                <w:b/>
                <w:color w:val="212529"/>
                <w:kern w:val="0"/>
                <w:sz w:val="20"/>
                <w:szCs w:val="20"/>
                <w:lang w:eastAsia="el-GR" w:bidi="ar-SA"/>
              </w:rPr>
            </w:pPr>
          </w:p>
        </w:tc>
        <w:tc>
          <w:tcPr>
            <w:tcW w:w="3065" w:type="dxa"/>
            <w:gridSpan w:val="2"/>
          </w:tcPr>
          <w:p w:rsidR="00485D56" w:rsidRPr="00485D56" w:rsidRDefault="00485D56" w:rsidP="00485D56">
            <w:pPr>
              <w:widowControl/>
              <w:suppressAutoHyphens w:val="0"/>
              <w:rPr>
                <w:rFonts w:ascii="Arial" w:eastAsia="Times New Roman" w:hAnsi="Arial" w:cs="Arial"/>
                <w:color w:val="212529"/>
                <w:kern w:val="0"/>
                <w:sz w:val="16"/>
                <w:szCs w:val="16"/>
                <w:lang w:eastAsia="el-GR" w:bidi="ar-SA"/>
              </w:rPr>
            </w:pPr>
            <w:r w:rsidRPr="00485D56">
              <w:rPr>
                <w:rFonts w:ascii="Arial" w:eastAsia="Times New Roman" w:hAnsi="Arial" w:cs="Arial"/>
                <w:color w:val="212529"/>
                <w:kern w:val="0"/>
                <w:sz w:val="16"/>
                <w:szCs w:val="16"/>
                <w:lang w:eastAsia="el-GR" w:bidi="ar-SA"/>
              </w:rPr>
              <w:t>ΛΗΨΗ ΙΣΤΟΡΙΚΟΥ ΟΙΚΟΓΕΝΕΙΑΣ (ΟΠΟΥ ΙΣΧΥΕΙ)</w:t>
            </w:r>
          </w:p>
        </w:tc>
        <w:tc>
          <w:tcPr>
            <w:tcW w:w="4171" w:type="dxa"/>
            <w:gridSpan w:val="2"/>
          </w:tcPr>
          <w:p w:rsidR="00485D56" w:rsidRPr="00485D56" w:rsidRDefault="00485D56" w:rsidP="00485D56">
            <w:pPr>
              <w:widowControl/>
              <w:suppressAutoHyphens w:val="0"/>
              <w:rPr>
                <w:rFonts w:ascii="Arial" w:eastAsia="Times New Roman" w:hAnsi="Arial" w:cs="Arial"/>
                <w:color w:val="212529"/>
                <w:kern w:val="0"/>
                <w:sz w:val="26"/>
                <w:szCs w:val="26"/>
                <w:lang w:eastAsia="el-GR" w:bidi="ar-SA"/>
              </w:rPr>
            </w:pPr>
          </w:p>
        </w:tc>
      </w:tr>
      <w:tr w:rsidR="00485D56" w:rsidRPr="00485D56" w:rsidTr="00485D56">
        <w:trPr>
          <w:trHeight w:val="423"/>
        </w:trPr>
        <w:tc>
          <w:tcPr>
            <w:tcW w:w="2971" w:type="dxa"/>
            <w:vMerge/>
          </w:tcPr>
          <w:p w:rsidR="00485D56" w:rsidRPr="00485D56" w:rsidRDefault="00485D56" w:rsidP="00485D56">
            <w:pPr>
              <w:widowControl/>
              <w:suppressAutoHyphens w:val="0"/>
              <w:rPr>
                <w:rFonts w:ascii="Arial" w:eastAsia="Times New Roman" w:hAnsi="Arial" w:cs="Arial"/>
                <w:b/>
                <w:color w:val="212529"/>
                <w:kern w:val="0"/>
                <w:sz w:val="20"/>
                <w:szCs w:val="20"/>
                <w:lang w:eastAsia="el-GR" w:bidi="ar-SA"/>
              </w:rPr>
            </w:pPr>
          </w:p>
        </w:tc>
        <w:tc>
          <w:tcPr>
            <w:tcW w:w="3065" w:type="dxa"/>
            <w:gridSpan w:val="2"/>
          </w:tcPr>
          <w:p w:rsidR="00485D56" w:rsidRPr="00485D56" w:rsidRDefault="00485D56" w:rsidP="00485D56">
            <w:pPr>
              <w:widowControl/>
              <w:suppressAutoHyphens w:val="0"/>
              <w:rPr>
                <w:rFonts w:ascii="Arial" w:eastAsia="Times New Roman" w:hAnsi="Arial" w:cs="Arial"/>
                <w:color w:val="212529"/>
                <w:kern w:val="0"/>
                <w:sz w:val="16"/>
                <w:szCs w:val="16"/>
                <w:lang w:eastAsia="el-GR" w:bidi="ar-SA"/>
              </w:rPr>
            </w:pPr>
            <w:r w:rsidRPr="00485D56">
              <w:rPr>
                <w:rFonts w:ascii="Arial" w:eastAsia="Times New Roman" w:hAnsi="Arial" w:cs="Arial"/>
                <w:color w:val="212529"/>
                <w:kern w:val="0"/>
                <w:sz w:val="16"/>
                <w:szCs w:val="16"/>
                <w:lang w:eastAsia="el-GR" w:bidi="ar-SA"/>
              </w:rPr>
              <w:t>ΥΠΟΣΤΗΡΙΚΤΙΚΗ ΚΟΙΝΩΝΙΚΗ ΕΡΓΑΣΙΑ ΟΙΚΟΓΕΝΕΙΑΣ (ΟΠΟΥ ΙΣΧΥΕΙ)</w:t>
            </w:r>
          </w:p>
        </w:tc>
        <w:tc>
          <w:tcPr>
            <w:tcW w:w="4171" w:type="dxa"/>
            <w:gridSpan w:val="2"/>
          </w:tcPr>
          <w:p w:rsidR="00485D56" w:rsidRPr="00485D56" w:rsidRDefault="00485D56" w:rsidP="00485D56">
            <w:pPr>
              <w:widowControl/>
              <w:suppressAutoHyphens w:val="0"/>
              <w:rPr>
                <w:rFonts w:ascii="Arial" w:eastAsia="Times New Roman" w:hAnsi="Arial" w:cs="Arial"/>
                <w:color w:val="212529"/>
                <w:kern w:val="0"/>
                <w:sz w:val="26"/>
                <w:szCs w:val="26"/>
                <w:lang w:eastAsia="el-GR" w:bidi="ar-SA"/>
              </w:rPr>
            </w:pPr>
          </w:p>
        </w:tc>
      </w:tr>
      <w:tr w:rsidR="00485D56" w:rsidRPr="00485D56" w:rsidTr="00485D56">
        <w:trPr>
          <w:trHeight w:val="742"/>
        </w:trPr>
        <w:tc>
          <w:tcPr>
            <w:tcW w:w="2971" w:type="dxa"/>
          </w:tcPr>
          <w:p w:rsidR="00485D56" w:rsidRPr="00485D56" w:rsidRDefault="00485D56" w:rsidP="00485D56">
            <w:pPr>
              <w:widowControl/>
              <w:suppressAutoHyphens w:val="0"/>
              <w:rPr>
                <w:rFonts w:ascii="Arial" w:eastAsia="Times New Roman" w:hAnsi="Arial" w:cs="Arial"/>
                <w:b/>
                <w:color w:val="212529"/>
                <w:kern w:val="0"/>
                <w:sz w:val="20"/>
                <w:szCs w:val="20"/>
                <w:lang w:eastAsia="el-GR" w:bidi="ar-SA"/>
              </w:rPr>
            </w:pPr>
            <w:r w:rsidRPr="00485D56">
              <w:rPr>
                <w:rFonts w:ascii="Arial" w:eastAsia="Times New Roman" w:hAnsi="Arial" w:cs="Arial"/>
                <w:b/>
                <w:color w:val="212529"/>
                <w:kern w:val="0"/>
                <w:sz w:val="20"/>
                <w:szCs w:val="20"/>
                <w:lang w:eastAsia="el-GR" w:bidi="ar-SA"/>
              </w:rPr>
              <w:t>ΔΙΑΜΕΣΟΛΑΒΗΣΗ</w:t>
            </w:r>
          </w:p>
        </w:tc>
        <w:tc>
          <w:tcPr>
            <w:tcW w:w="3065" w:type="dxa"/>
            <w:gridSpan w:val="2"/>
          </w:tcPr>
          <w:p w:rsidR="00485D56" w:rsidRPr="00485D56" w:rsidRDefault="00485D56" w:rsidP="00485D56">
            <w:pPr>
              <w:widowControl/>
              <w:suppressAutoHyphens w:val="0"/>
              <w:rPr>
                <w:rFonts w:ascii="Arial" w:eastAsia="Times New Roman" w:hAnsi="Arial" w:cs="Arial"/>
                <w:color w:val="212529"/>
                <w:kern w:val="0"/>
                <w:sz w:val="16"/>
                <w:szCs w:val="16"/>
                <w:lang w:eastAsia="el-GR" w:bidi="ar-SA"/>
              </w:rPr>
            </w:pPr>
            <w:r w:rsidRPr="00485D56">
              <w:rPr>
                <w:rFonts w:ascii="Arial" w:eastAsia="Times New Roman" w:hAnsi="Arial" w:cs="Arial"/>
                <w:color w:val="212529"/>
                <w:kern w:val="0"/>
                <w:sz w:val="16"/>
                <w:szCs w:val="16"/>
                <w:lang w:eastAsia="el-GR" w:bidi="ar-SA"/>
              </w:rPr>
              <w:t>ΔΗΜΟΣΙΕΣ ΥΠΗΡΕΣΙΕΣ,ΑΣΦΑΛΙΣΤΙΚΟΥΣ ΦΟΡΕΙΣ,ΕΠΙΤΡΟΠΕΣ ΚΕΠΑ, ΥΠΗΡΕΣΙΕΣ ΥΓΕΙΑΣ,ΙΑΤΡΟΥΣ, ΙΑΤΡΙΚΕΣ ΔΟΜΕΣ,ΝΟΣΟΚΟΜΕΙΑ</w:t>
            </w:r>
          </w:p>
        </w:tc>
        <w:tc>
          <w:tcPr>
            <w:tcW w:w="4171" w:type="dxa"/>
            <w:gridSpan w:val="2"/>
          </w:tcPr>
          <w:p w:rsidR="00485D56" w:rsidRPr="00485D56" w:rsidRDefault="00485D56" w:rsidP="00485D56">
            <w:pPr>
              <w:widowControl/>
              <w:suppressAutoHyphens w:val="0"/>
              <w:rPr>
                <w:rFonts w:ascii="Arial" w:eastAsia="Times New Roman" w:hAnsi="Arial" w:cs="Arial"/>
                <w:color w:val="212529"/>
                <w:kern w:val="0"/>
                <w:sz w:val="16"/>
                <w:szCs w:val="16"/>
                <w:lang w:eastAsia="el-GR" w:bidi="ar-SA"/>
              </w:rPr>
            </w:pPr>
            <w:r w:rsidRPr="00485D56">
              <w:rPr>
                <w:rFonts w:ascii="Arial" w:eastAsia="Times New Roman" w:hAnsi="Arial" w:cs="Arial"/>
                <w:color w:val="212529"/>
                <w:kern w:val="0"/>
                <w:sz w:val="16"/>
                <w:szCs w:val="16"/>
                <w:lang w:eastAsia="el-GR" w:bidi="ar-SA"/>
              </w:rPr>
              <w:t>ΔΙΑΜΕΣΟΛΑΒΗΣΗ ΜΕ ΥΠΗΡΕΣΙΕΣ ΚΑΙ ΒΟΗΘΕΙΑ ΣΤΗΝ ΔΙΕΚΠΕΡΑΙΩΣΗ</w:t>
            </w:r>
          </w:p>
        </w:tc>
      </w:tr>
      <w:tr w:rsidR="00485D56" w:rsidRPr="00485D56" w:rsidTr="00485D56">
        <w:trPr>
          <w:trHeight w:val="742"/>
        </w:trPr>
        <w:tc>
          <w:tcPr>
            <w:tcW w:w="2971" w:type="dxa"/>
          </w:tcPr>
          <w:p w:rsidR="00485D56" w:rsidRPr="00485D56" w:rsidRDefault="00485D56" w:rsidP="00485D56">
            <w:pPr>
              <w:widowControl/>
              <w:suppressAutoHyphens w:val="0"/>
              <w:rPr>
                <w:rFonts w:ascii="Arial" w:eastAsia="Times New Roman" w:hAnsi="Arial" w:cs="Arial"/>
                <w:b/>
                <w:color w:val="212529"/>
                <w:kern w:val="0"/>
                <w:sz w:val="20"/>
                <w:szCs w:val="20"/>
                <w:lang w:eastAsia="el-GR" w:bidi="ar-SA"/>
              </w:rPr>
            </w:pPr>
            <w:r w:rsidRPr="00485D56">
              <w:rPr>
                <w:rFonts w:ascii="Arial" w:eastAsia="Times New Roman" w:hAnsi="Arial" w:cs="Arial"/>
                <w:b/>
                <w:color w:val="212529"/>
                <w:kern w:val="0"/>
                <w:sz w:val="20"/>
                <w:szCs w:val="20"/>
                <w:lang w:eastAsia="el-GR" w:bidi="ar-SA"/>
              </w:rPr>
              <w:t>ΜΕΤΑΚΙΝΗΣΗ ΑΠΟ ΕΔΡΑ ΔΟΜΗΣ ΠΡΟΣ ΟΙΚΙΑ ΩΦΕΛΟΥΜΕΝΟΥ</w:t>
            </w:r>
          </w:p>
        </w:tc>
        <w:tc>
          <w:tcPr>
            <w:tcW w:w="3065" w:type="dxa"/>
            <w:gridSpan w:val="2"/>
          </w:tcPr>
          <w:p w:rsidR="00485D56" w:rsidRPr="00485D56" w:rsidRDefault="00485D56" w:rsidP="00485D56">
            <w:pPr>
              <w:widowControl/>
              <w:suppressAutoHyphens w:val="0"/>
              <w:rPr>
                <w:rFonts w:ascii="Arial" w:eastAsia="Times New Roman" w:hAnsi="Arial" w:cs="Arial"/>
                <w:color w:val="212529"/>
                <w:kern w:val="0"/>
                <w:sz w:val="16"/>
                <w:szCs w:val="16"/>
                <w:lang w:eastAsia="el-GR" w:bidi="ar-SA"/>
              </w:rPr>
            </w:pPr>
            <w:r w:rsidRPr="00485D56">
              <w:rPr>
                <w:rFonts w:ascii="Arial" w:eastAsia="Times New Roman" w:hAnsi="Arial" w:cs="Arial"/>
                <w:color w:val="212529"/>
                <w:kern w:val="0"/>
                <w:sz w:val="16"/>
                <w:szCs w:val="16"/>
                <w:lang w:eastAsia="el-GR" w:bidi="ar-SA"/>
              </w:rPr>
              <w:t>ΜΕΤΑΚΙΝΗΣΗ ΑΠΟ ΕΔΡΑ ΔΟΜΗΣ ΠΡΟΣ ΟΙΚΙΑ ΩΦΕΛΟΥΜΕΝΟΥ</w:t>
            </w:r>
          </w:p>
        </w:tc>
        <w:tc>
          <w:tcPr>
            <w:tcW w:w="4171" w:type="dxa"/>
            <w:gridSpan w:val="2"/>
          </w:tcPr>
          <w:p w:rsidR="00485D56" w:rsidRPr="00485D56" w:rsidRDefault="00485D56" w:rsidP="00485D56">
            <w:pPr>
              <w:widowControl/>
              <w:suppressAutoHyphens w:val="0"/>
              <w:rPr>
                <w:rFonts w:ascii="Arial" w:eastAsia="Times New Roman" w:hAnsi="Arial" w:cs="Arial"/>
                <w:color w:val="212529"/>
                <w:kern w:val="0"/>
                <w:sz w:val="16"/>
                <w:szCs w:val="16"/>
                <w:lang w:eastAsia="el-GR" w:bidi="ar-SA"/>
              </w:rPr>
            </w:pPr>
            <w:r w:rsidRPr="00485D56">
              <w:rPr>
                <w:rFonts w:ascii="Arial" w:eastAsia="Times New Roman" w:hAnsi="Arial" w:cs="Arial"/>
                <w:color w:val="212529"/>
                <w:kern w:val="0"/>
                <w:sz w:val="16"/>
                <w:szCs w:val="16"/>
                <w:lang w:eastAsia="el-GR" w:bidi="ar-SA"/>
              </w:rPr>
              <w:t>ΣΥΝΟΔΕΙΕΣ ΩΦΕΛΟΥΜΕΝΩΝ ΟΠΟΥ ΑΠΑΙΤΕΙΤΑΙ. ΣΕ ΕΙΔΙΚΕΣ ΠΕΡΙΠΤΩΣΕΙΣ ΧΡΟΝΙΩΝ ΨΥΧΙΑΤΡΙΚΩΝ ΠΕΡΙΣΤΑΤΙΚΩΝ ΚΑΤΑ ΤΗΝ ΚΡΙΣΗ ΤΟΥ Κ.Λ./ΚΟΙΝ. ΕΠΙΣΤΗΜΟΝΑ ΣΥΝΟΔΕΥΕΙ ΤΟΥΣ ΟΙΚΟΓΕΝΕΙΑΚΟΥΣ ΒΟΗΘΟΥΣ ΣΤΗΝ ΟΙΚΙΑ ΤΟΥ ΩΦΕΛΟΥΜΕΝΟΥ ΠΡΟΚΕΙΜΕΝΟΥ ΝΑ ΠΡΟΒΟΥΝ ΣΕ ΔΙΑΔΙΚΑΣΙΕΣ ΚΑΘΑΡΙΣΜΟΥ ΤΟΥ ΧΩΡΟΥ.</w:t>
            </w:r>
          </w:p>
        </w:tc>
      </w:tr>
      <w:tr w:rsidR="00485D56" w:rsidRPr="00485D56" w:rsidTr="00485D56">
        <w:trPr>
          <w:trHeight w:val="742"/>
        </w:trPr>
        <w:tc>
          <w:tcPr>
            <w:tcW w:w="2971" w:type="dxa"/>
          </w:tcPr>
          <w:p w:rsidR="00485D56" w:rsidRPr="00485D56" w:rsidRDefault="00485D56" w:rsidP="00485D56">
            <w:pPr>
              <w:widowControl/>
              <w:suppressAutoHyphens w:val="0"/>
              <w:rPr>
                <w:rFonts w:ascii="Arial" w:eastAsia="Times New Roman" w:hAnsi="Arial" w:cs="Arial"/>
                <w:b/>
                <w:color w:val="212529"/>
                <w:kern w:val="0"/>
                <w:sz w:val="20"/>
                <w:szCs w:val="20"/>
                <w:lang w:eastAsia="el-GR" w:bidi="ar-SA"/>
              </w:rPr>
            </w:pPr>
            <w:r w:rsidRPr="00485D56">
              <w:rPr>
                <w:rFonts w:ascii="Arial" w:eastAsia="Times New Roman" w:hAnsi="Arial" w:cs="Arial"/>
                <w:b/>
                <w:color w:val="212529"/>
                <w:kern w:val="0"/>
                <w:sz w:val="20"/>
                <w:szCs w:val="20"/>
                <w:lang w:eastAsia="el-GR" w:bidi="ar-SA"/>
              </w:rPr>
              <w:t>ΠΡΟΜΗΘΕΙΑ ΥΛΙΚΩΝ (ΚΑΘΑΡΙΣΤΙΚΑ ΥΛΙΚΑ, ΥΛΙΚΑ ΣΥΣΚΕΥΑΣΙΑΣ κ.α.</w:t>
            </w:r>
          </w:p>
        </w:tc>
        <w:tc>
          <w:tcPr>
            <w:tcW w:w="3065" w:type="dxa"/>
            <w:gridSpan w:val="2"/>
          </w:tcPr>
          <w:p w:rsidR="00485D56" w:rsidRPr="00485D56" w:rsidRDefault="00485D56" w:rsidP="00485D56">
            <w:pPr>
              <w:widowControl/>
              <w:suppressAutoHyphens w:val="0"/>
              <w:rPr>
                <w:rFonts w:ascii="Arial" w:eastAsia="Times New Roman" w:hAnsi="Arial" w:cs="Arial"/>
                <w:color w:val="212529"/>
                <w:kern w:val="0"/>
                <w:sz w:val="16"/>
                <w:szCs w:val="16"/>
                <w:lang w:eastAsia="el-GR" w:bidi="ar-SA"/>
              </w:rPr>
            </w:pPr>
            <w:r w:rsidRPr="00485D56">
              <w:rPr>
                <w:rFonts w:ascii="Arial" w:eastAsia="Times New Roman" w:hAnsi="Arial" w:cs="Arial"/>
                <w:color w:val="212529"/>
                <w:kern w:val="0"/>
                <w:sz w:val="16"/>
                <w:szCs w:val="16"/>
                <w:lang w:eastAsia="el-GR" w:bidi="ar-SA"/>
              </w:rPr>
              <w:t>ΔΙΕΝΕΡΓΕΙΑ ΔΙΑΔΙΚΑΣΙΩΝ ΓΙΑ ΤΗΝ ΠΡΟΜΗΘΕΙΑ ΥΛΙΚΩΝ ΣΥΜΦΩΝΗ ΜΕ ΤΗΝ ΚΕΙΜΕΝΗ ΝΟΜΟΘΕΣΙΑ ΠΕΡΙ ΔΗΜΟΣΙΩΝ ΣΥΜΒΑΣΕΩΝ</w:t>
            </w:r>
          </w:p>
        </w:tc>
        <w:tc>
          <w:tcPr>
            <w:tcW w:w="4171" w:type="dxa"/>
            <w:gridSpan w:val="2"/>
          </w:tcPr>
          <w:p w:rsidR="00485D56" w:rsidRPr="00485D56" w:rsidRDefault="00485D56" w:rsidP="00485D56">
            <w:pPr>
              <w:widowControl/>
              <w:suppressAutoHyphens w:val="0"/>
              <w:rPr>
                <w:rFonts w:ascii="Arial" w:eastAsia="Times New Roman" w:hAnsi="Arial" w:cs="Arial"/>
                <w:color w:val="212529"/>
                <w:kern w:val="0"/>
                <w:sz w:val="16"/>
                <w:szCs w:val="16"/>
                <w:lang w:eastAsia="el-GR" w:bidi="ar-SA"/>
              </w:rPr>
            </w:pPr>
            <w:r w:rsidRPr="00485D56">
              <w:rPr>
                <w:rFonts w:ascii="Arial" w:eastAsia="Times New Roman" w:hAnsi="Arial" w:cs="Arial"/>
                <w:color w:val="212529"/>
                <w:kern w:val="0"/>
                <w:sz w:val="16"/>
                <w:szCs w:val="16"/>
                <w:lang w:eastAsia="el-GR" w:bidi="ar-SA"/>
              </w:rPr>
              <w:t>ΕΛΕΓΧΟΣ ΑΝΑΓΚΩΝ ΣΕ ΥΛΙΚΑ ΣΕ ΣΥΝΕΡΓΑΣΙΑ ΜΕ τους ΟΙΚ. ΒΟΗΘΟΥΣ</w:t>
            </w:r>
          </w:p>
        </w:tc>
      </w:tr>
      <w:tr w:rsidR="00485D56" w:rsidRPr="00485D56" w:rsidTr="00485D56">
        <w:trPr>
          <w:trHeight w:val="357"/>
        </w:trPr>
        <w:tc>
          <w:tcPr>
            <w:tcW w:w="10207" w:type="dxa"/>
            <w:gridSpan w:val="5"/>
            <w:shd w:val="clear" w:color="auto" w:fill="DEEAF6" w:themeFill="accent1" w:themeFillTint="33"/>
          </w:tcPr>
          <w:p w:rsidR="00485D56" w:rsidRPr="00485D56" w:rsidRDefault="00485D56" w:rsidP="00485D56">
            <w:pPr>
              <w:widowControl/>
              <w:suppressAutoHyphens w:val="0"/>
              <w:rPr>
                <w:rFonts w:ascii="Arial" w:eastAsia="Times New Roman" w:hAnsi="Arial" w:cs="Arial"/>
                <w:b/>
                <w:i/>
                <w:color w:val="212529"/>
                <w:kern w:val="0"/>
                <w:lang w:eastAsia="el-GR" w:bidi="ar-SA"/>
              </w:rPr>
            </w:pPr>
            <w:r w:rsidRPr="00485D56">
              <w:rPr>
                <w:rFonts w:ascii="Arial" w:eastAsia="Times New Roman" w:hAnsi="Arial" w:cs="Arial"/>
                <w:b/>
                <w:i/>
                <w:color w:val="212529"/>
                <w:kern w:val="0"/>
                <w:lang w:eastAsia="el-GR" w:bidi="ar-SA"/>
              </w:rPr>
              <w:t xml:space="preserve">                                    ΚΑΘΗΚΟΝΤΑ ΝΟΣΗΛΕΥΤΗ/ΤΡΙΑΣ</w:t>
            </w:r>
          </w:p>
        </w:tc>
      </w:tr>
      <w:tr w:rsidR="00485D56" w:rsidRPr="00485D56" w:rsidTr="00485D56">
        <w:trPr>
          <w:trHeight w:val="357"/>
        </w:trPr>
        <w:tc>
          <w:tcPr>
            <w:tcW w:w="2971" w:type="dxa"/>
            <w:vMerge w:val="restart"/>
          </w:tcPr>
          <w:p w:rsidR="00485D56" w:rsidRPr="00485D56" w:rsidRDefault="00485D56" w:rsidP="00485D56">
            <w:pPr>
              <w:widowControl/>
              <w:suppressAutoHyphens w:val="0"/>
              <w:rPr>
                <w:rFonts w:ascii="Arial" w:eastAsia="Times New Roman" w:hAnsi="Arial" w:cs="Arial"/>
                <w:b/>
                <w:color w:val="212529"/>
                <w:kern w:val="0"/>
                <w:sz w:val="20"/>
                <w:szCs w:val="20"/>
                <w:lang w:eastAsia="el-GR" w:bidi="ar-SA"/>
              </w:rPr>
            </w:pPr>
            <w:r w:rsidRPr="00485D56">
              <w:rPr>
                <w:rFonts w:ascii="Arial" w:eastAsia="Times New Roman" w:hAnsi="Arial" w:cs="Arial"/>
                <w:b/>
                <w:color w:val="212529"/>
                <w:kern w:val="0"/>
                <w:sz w:val="20"/>
                <w:szCs w:val="20"/>
                <w:lang w:eastAsia="el-GR" w:bidi="ar-SA"/>
              </w:rPr>
              <w:t>ΝΟΣΗΛΕΥΤΙΚΗ ΦΡΟΝΤΙΔΑ</w:t>
            </w:r>
          </w:p>
        </w:tc>
        <w:tc>
          <w:tcPr>
            <w:tcW w:w="3065" w:type="dxa"/>
            <w:gridSpan w:val="2"/>
          </w:tcPr>
          <w:p w:rsidR="00485D56" w:rsidRPr="00485D56" w:rsidRDefault="00485D56" w:rsidP="00485D56">
            <w:pPr>
              <w:widowControl/>
              <w:suppressAutoHyphens w:val="0"/>
              <w:rPr>
                <w:rFonts w:ascii="Arial" w:eastAsia="Times New Roman" w:hAnsi="Arial" w:cs="Arial"/>
                <w:color w:val="212529"/>
                <w:kern w:val="0"/>
                <w:sz w:val="16"/>
                <w:szCs w:val="16"/>
                <w:lang w:eastAsia="el-GR" w:bidi="ar-SA"/>
              </w:rPr>
            </w:pPr>
            <w:r w:rsidRPr="00485D56">
              <w:rPr>
                <w:rFonts w:ascii="Arial" w:eastAsia="Times New Roman" w:hAnsi="Arial" w:cs="Arial"/>
                <w:color w:val="212529"/>
                <w:kern w:val="0"/>
                <w:sz w:val="16"/>
                <w:szCs w:val="16"/>
                <w:lang w:eastAsia="el-GR" w:bidi="ar-SA"/>
              </w:rPr>
              <w:t>ΛΗΨΗ ΖΩΤΙΚΩΝ ΣΗΜΕΙΩΝ</w:t>
            </w:r>
          </w:p>
        </w:tc>
        <w:tc>
          <w:tcPr>
            <w:tcW w:w="4171" w:type="dxa"/>
            <w:gridSpan w:val="2"/>
          </w:tcPr>
          <w:p w:rsidR="00485D56" w:rsidRPr="00485D56" w:rsidRDefault="00485D56" w:rsidP="00485D56">
            <w:pPr>
              <w:widowControl/>
              <w:suppressAutoHyphens w:val="0"/>
              <w:rPr>
                <w:rFonts w:ascii="Arial" w:eastAsia="Times New Roman" w:hAnsi="Arial" w:cs="Arial"/>
                <w:color w:val="212529"/>
                <w:kern w:val="0"/>
                <w:sz w:val="16"/>
                <w:szCs w:val="16"/>
                <w:lang w:eastAsia="el-GR" w:bidi="ar-SA"/>
              </w:rPr>
            </w:pPr>
            <w:r w:rsidRPr="00485D56">
              <w:rPr>
                <w:rFonts w:ascii="Arial" w:eastAsia="Times New Roman" w:hAnsi="Arial" w:cs="Arial"/>
                <w:color w:val="212529"/>
                <w:kern w:val="0"/>
                <w:sz w:val="16"/>
                <w:szCs w:val="16"/>
                <w:lang w:eastAsia="el-GR" w:bidi="ar-SA"/>
              </w:rPr>
              <w:t xml:space="preserve">ΑΙΜΟΛΗΨΙΑ-ΕΝΕΣΟΘΕΡΑΠΕΙΑ-ΜΕΤΡΗΣΗ ΠΙΕΣΗΣ –ΜΕΤΡΗΣΗ ΣΑΚΧΑΡΟΥ </w:t>
            </w:r>
            <w:proofErr w:type="spellStart"/>
            <w:r w:rsidRPr="00485D56">
              <w:rPr>
                <w:rFonts w:ascii="Arial" w:eastAsia="Times New Roman" w:hAnsi="Arial" w:cs="Arial"/>
                <w:color w:val="212529"/>
                <w:kern w:val="0"/>
                <w:sz w:val="16"/>
                <w:szCs w:val="16"/>
                <w:lang w:eastAsia="el-GR" w:bidi="ar-SA"/>
              </w:rPr>
              <w:t>κ.λ.π</w:t>
            </w:r>
            <w:proofErr w:type="spellEnd"/>
            <w:r w:rsidRPr="00485D56">
              <w:rPr>
                <w:rFonts w:ascii="Arial" w:eastAsia="Times New Roman" w:hAnsi="Arial" w:cs="Arial"/>
                <w:color w:val="212529"/>
                <w:kern w:val="0"/>
                <w:sz w:val="16"/>
                <w:szCs w:val="16"/>
                <w:lang w:eastAsia="el-GR" w:bidi="ar-SA"/>
              </w:rPr>
              <w:t>.</w:t>
            </w:r>
          </w:p>
        </w:tc>
      </w:tr>
      <w:tr w:rsidR="00485D56" w:rsidRPr="00485D56" w:rsidTr="00485D56">
        <w:trPr>
          <w:trHeight w:val="353"/>
        </w:trPr>
        <w:tc>
          <w:tcPr>
            <w:tcW w:w="2971" w:type="dxa"/>
            <w:vMerge/>
          </w:tcPr>
          <w:p w:rsidR="00485D56" w:rsidRPr="00485D56" w:rsidRDefault="00485D56" w:rsidP="00485D56">
            <w:pPr>
              <w:widowControl/>
              <w:suppressAutoHyphens w:val="0"/>
              <w:rPr>
                <w:rFonts w:ascii="Arial" w:eastAsia="Times New Roman" w:hAnsi="Arial" w:cs="Arial"/>
                <w:b/>
                <w:color w:val="212529"/>
                <w:kern w:val="0"/>
                <w:sz w:val="20"/>
                <w:szCs w:val="20"/>
                <w:lang w:eastAsia="el-GR" w:bidi="ar-SA"/>
              </w:rPr>
            </w:pPr>
          </w:p>
        </w:tc>
        <w:tc>
          <w:tcPr>
            <w:tcW w:w="3065" w:type="dxa"/>
            <w:gridSpan w:val="2"/>
          </w:tcPr>
          <w:p w:rsidR="00485D56" w:rsidRPr="00485D56" w:rsidRDefault="00485D56" w:rsidP="00485D56">
            <w:pPr>
              <w:widowControl/>
              <w:suppressAutoHyphens w:val="0"/>
              <w:rPr>
                <w:rFonts w:ascii="Arial" w:eastAsia="Times New Roman" w:hAnsi="Arial" w:cs="Arial"/>
                <w:color w:val="212529"/>
                <w:kern w:val="0"/>
                <w:sz w:val="16"/>
                <w:szCs w:val="16"/>
                <w:lang w:eastAsia="el-GR" w:bidi="ar-SA"/>
              </w:rPr>
            </w:pPr>
            <w:r w:rsidRPr="00485D56">
              <w:rPr>
                <w:rFonts w:ascii="Arial" w:eastAsia="Times New Roman" w:hAnsi="Arial" w:cs="Arial"/>
                <w:color w:val="212529"/>
                <w:kern w:val="0"/>
                <w:sz w:val="16"/>
                <w:szCs w:val="16"/>
                <w:lang w:eastAsia="el-GR" w:bidi="ar-SA"/>
              </w:rPr>
              <w:t>ΠΑΡΑΚΟΛΟΥΘΗΣΗ ΤΗΡΗΣΗΣ ΦΑΡΜΑΚΕΥΤΙΚΗΣ ΑΓΩΓΗΣ</w:t>
            </w:r>
          </w:p>
        </w:tc>
        <w:tc>
          <w:tcPr>
            <w:tcW w:w="4171" w:type="dxa"/>
            <w:gridSpan w:val="2"/>
          </w:tcPr>
          <w:p w:rsidR="00485D56" w:rsidRPr="00485D56" w:rsidRDefault="00485D56" w:rsidP="00485D56">
            <w:pPr>
              <w:widowControl/>
              <w:suppressAutoHyphens w:val="0"/>
              <w:rPr>
                <w:rFonts w:ascii="Arial" w:eastAsia="Times New Roman" w:hAnsi="Arial" w:cs="Arial"/>
                <w:color w:val="212529"/>
                <w:kern w:val="0"/>
                <w:sz w:val="16"/>
                <w:szCs w:val="16"/>
                <w:lang w:eastAsia="el-GR" w:bidi="ar-SA"/>
              </w:rPr>
            </w:pPr>
          </w:p>
        </w:tc>
      </w:tr>
      <w:tr w:rsidR="00485D56" w:rsidRPr="00485D56" w:rsidTr="00485D56">
        <w:trPr>
          <w:trHeight w:val="353"/>
        </w:trPr>
        <w:tc>
          <w:tcPr>
            <w:tcW w:w="2971" w:type="dxa"/>
            <w:vMerge/>
          </w:tcPr>
          <w:p w:rsidR="00485D56" w:rsidRPr="00485D56" w:rsidRDefault="00485D56" w:rsidP="00485D56">
            <w:pPr>
              <w:widowControl/>
              <w:suppressAutoHyphens w:val="0"/>
              <w:rPr>
                <w:rFonts w:ascii="Arial" w:eastAsia="Times New Roman" w:hAnsi="Arial" w:cs="Arial"/>
                <w:b/>
                <w:color w:val="212529"/>
                <w:kern w:val="0"/>
                <w:sz w:val="20"/>
                <w:szCs w:val="20"/>
                <w:lang w:eastAsia="el-GR" w:bidi="ar-SA"/>
              </w:rPr>
            </w:pPr>
          </w:p>
        </w:tc>
        <w:tc>
          <w:tcPr>
            <w:tcW w:w="3065" w:type="dxa"/>
            <w:gridSpan w:val="2"/>
          </w:tcPr>
          <w:p w:rsidR="00485D56" w:rsidRPr="00485D56" w:rsidRDefault="00485D56" w:rsidP="00485D56">
            <w:pPr>
              <w:widowControl/>
              <w:suppressAutoHyphens w:val="0"/>
              <w:rPr>
                <w:rFonts w:ascii="Arial" w:eastAsia="Times New Roman" w:hAnsi="Arial" w:cs="Arial"/>
                <w:color w:val="212529"/>
                <w:kern w:val="0"/>
                <w:sz w:val="16"/>
                <w:szCs w:val="16"/>
                <w:lang w:eastAsia="el-GR" w:bidi="ar-SA"/>
              </w:rPr>
            </w:pPr>
            <w:r w:rsidRPr="00485D56">
              <w:rPr>
                <w:rFonts w:ascii="Arial" w:eastAsia="Times New Roman" w:hAnsi="Arial" w:cs="Arial"/>
                <w:color w:val="212529"/>
                <w:kern w:val="0"/>
                <w:sz w:val="16"/>
                <w:szCs w:val="16"/>
                <w:lang w:eastAsia="el-GR" w:bidi="ar-SA"/>
              </w:rPr>
              <w:t>ΧΟΡΗΓΗΣΗ ΦΑΡΜΑΚΩΝ</w:t>
            </w:r>
          </w:p>
        </w:tc>
        <w:tc>
          <w:tcPr>
            <w:tcW w:w="4171" w:type="dxa"/>
            <w:gridSpan w:val="2"/>
          </w:tcPr>
          <w:p w:rsidR="00485D56" w:rsidRPr="00485D56" w:rsidRDefault="00485D56" w:rsidP="00485D56">
            <w:pPr>
              <w:widowControl/>
              <w:suppressAutoHyphens w:val="0"/>
              <w:rPr>
                <w:rFonts w:ascii="Arial" w:eastAsia="Times New Roman" w:hAnsi="Arial" w:cs="Arial"/>
                <w:color w:val="212529"/>
                <w:kern w:val="0"/>
                <w:sz w:val="16"/>
                <w:szCs w:val="16"/>
                <w:lang w:eastAsia="el-GR" w:bidi="ar-SA"/>
              </w:rPr>
            </w:pPr>
          </w:p>
        </w:tc>
      </w:tr>
      <w:tr w:rsidR="00485D56" w:rsidRPr="00485D56" w:rsidTr="00485D56">
        <w:trPr>
          <w:trHeight w:val="353"/>
        </w:trPr>
        <w:tc>
          <w:tcPr>
            <w:tcW w:w="2971" w:type="dxa"/>
            <w:vMerge/>
          </w:tcPr>
          <w:p w:rsidR="00485D56" w:rsidRPr="00485D56" w:rsidRDefault="00485D56" w:rsidP="00485D56">
            <w:pPr>
              <w:widowControl/>
              <w:suppressAutoHyphens w:val="0"/>
              <w:rPr>
                <w:rFonts w:ascii="Arial" w:eastAsia="Times New Roman" w:hAnsi="Arial" w:cs="Arial"/>
                <w:b/>
                <w:color w:val="212529"/>
                <w:kern w:val="0"/>
                <w:sz w:val="20"/>
                <w:szCs w:val="20"/>
                <w:lang w:eastAsia="el-GR" w:bidi="ar-SA"/>
              </w:rPr>
            </w:pPr>
          </w:p>
        </w:tc>
        <w:tc>
          <w:tcPr>
            <w:tcW w:w="3065" w:type="dxa"/>
            <w:gridSpan w:val="2"/>
          </w:tcPr>
          <w:p w:rsidR="00485D56" w:rsidRPr="00485D56" w:rsidRDefault="00485D56" w:rsidP="00485D56">
            <w:pPr>
              <w:widowControl/>
              <w:suppressAutoHyphens w:val="0"/>
              <w:rPr>
                <w:rFonts w:ascii="Arial" w:eastAsia="Times New Roman" w:hAnsi="Arial" w:cs="Arial"/>
                <w:color w:val="212529"/>
                <w:kern w:val="0"/>
                <w:sz w:val="16"/>
                <w:szCs w:val="16"/>
                <w:lang w:eastAsia="el-GR" w:bidi="ar-SA"/>
              </w:rPr>
            </w:pPr>
            <w:r w:rsidRPr="00485D56">
              <w:rPr>
                <w:rFonts w:ascii="Arial" w:eastAsia="Times New Roman" w:hAnsi="Arial" w:cs="Arial"/>
                <w:color w:val="212529"/>
                <w:kern w:val="0"/>
                <w:sz w:val="16"/>
                <w:szCs w:val="16"/>
                <w:lang w:eastAsia="el-GR" w:bidi="ar-SA"/>
              </w:rPr>
              <w:t>ΣΥΝΤΑΓΟΓΡΑΦΗΣΗ ΠΡΟΜΗΘΕΙΑ ΦΑΡΜΑΚΩΝ</w:t>
            </w:r>
          </w:p>
        </w:tc>
        <w:tc>
          <w:tcPr>
            <w:tcW w:w="4171" w:type="dxa"/>
            <w:gridSpan w:val="2"/>
          </w:tcPr>
          <w:p w:rsidR="00485D56" w:rsidRPr="00485D56" w:rsidRDefault="00485D56" w:rsidP="00485D56">
            <w:pPr>
              <w:widowControl/>
              <w:suppressAutoHyphens w:val="0"/>
              <w:rPr>
                <w:rFonts w:ascii="Arial" w:eastAsia="Times New Roman" w:hAnsi="Arial" w:cs="Arial"/>
                <w:color w:val="212529"/>
                <w:kern w:val="0"/>
                <w:sz w:val="16"/>
                <w:szCs w:val="16"/>
                <w:lang w:eastAsia="el-GR" w:bidi="ar-SA"/>
              </w:rPr>
            </w:pPr>
          </w:p>
        </w:tc>
      </w:tr>
      <w:tr w:rsidR="00485D56" w:rsidRPr="00485D56" w:rsidTr="00485D56">
        <w:trPr>
          <w:trHeight w:val="353"/>
        </w:trPr>
        <w:tc>
          <w:tcPr>
            <w:tcW w:w="2971" w:type="dxa"/>
            <w:vMerge/>
          </w:tcPr>
          <w:p w:rsidR="00485D56" w:rsidRPr="00485D56" w:rsidRDefault="00485D56" w:rsidP="00485D56">
            <w:pPr>
              <w:widowControl/>
              <w:suppressAutoHyphens w:val="0"/>
              <w:rPr>
                <w:rFonts w:ascii="Arial" w:eastAsia="Times New Roman" w:hAnsi="Arial" w:cs="Arial"/>
                <w:b/>
                <w:color w:val="212529"/>
                <w:kern w:val="0"/>
                <w:sz w:val="20"/>
                <w:szCs w:val="20"/>
                <w:lang w:eastAsia="el-GR" w:bidi="ar-SA"/>
              </w:rPr>
            </w:pPr>
          </w:p>
        </w:tc>
        <w:tc>
          <w:tcPr>
            <w:tcW w:w="3065" w:type="dxa"/>
            <w:gridSpan w:val="2"/>
          </w:tcPr>
          <w:p w:rsidR="00485D56" w:rsidRPr="00485D56" w:rsidRDefault="00485D56" w:rsidP="00485D56">
            <w:pPr>
              <w:widowControl/>
              <w:suppressAutoHyphens w:val="0"/>
              <w:rPr>
                <w:rFonts w:ascii="Arial" w:eastAsia="Times New Roman" w:hAnsi="Arial" w:cs="Arial"/>
                <w:color w:val="212529"/>
                <w:kern w:val="0"/>
                <w:sz w:val="16"/>
                <w:szCs w:val="16"/>
                <w:lang w:eastAsia="el-GR" w:bidi="ar-SA"/>
              </w:rPr>
            </w:pPr>
            <w:r w:rsidRPr="00485D56">
              <w:rPr>
                <w:rFonts w:ascii="Arial" w:eastAsia="Times New Roman" w:hAnsi="Arial" w:cs="Arial"/>
                <w:color w:val="212529"/>
                <w:kern w:val="0"/>
                <w:sz w:val="16"/>
                <w:szCs w:val="16"/>
                <w:lang w:eastAsia="el-GR" w:bidi="ar-SA"/>
              </w:rPr>
              <w:t>ΠΑΡΟΧΗ ΠΡΩΤΩΝ ΒΟΗΘΕΙΩΝ</w:t>
            </w:r>
          </w:p>
        </w:tc>
        <w:tc>
          <w:tcPr>
            <w:tcW w:w="4171" w:type="dxa"/>
            <w:gridSpan w:val="2"/>
          </w:tcPr>
          <w:p w:rsidR="00485D56" w:rsidRPr="00485D56" w:rsidRDefault="00485D56" w:rsidP="00485D56">
            <w:pPr>
              <w:widowControl/>
              <w:suppressAutoHyphens w:val="0"/>
              <w:rPr>
                <w:rFonts w:ascii="Arial" w:eastAsia="Times New Roman" w:hAnsi="Arial" w:cs="Arial"/>
                <w:color w:val="212529"/>
                <w:kern w:val="0"/>
                <w:sz w:val="16"/>
                <w:szCs w:val="16"/>
                <w:lang w:eastAsia="el-GR" w:bidi="ar-SA"/>
              </w:rPr>
            </w:pPr>
          </w:p>
        </w:tc>
      </w:tr>
      <w:tr w:rsidR="00485D56" w:rsidRPr="00485D56" w:rsidTr="00485D56">
        <w:trPr>
          <w:trHeight w:val="353"/>
        </w:trPr>
        <w:tc>
          <w:tcPr>
            <w:tcW w:w="2971" w:type="dxa"/>
            <w:vMerge/>
          </w:tcPr>
          <w:p w:rsidR="00485D56" w:rsidRPr="00485D56" w:rsidRDefault="00485D56" w:rsidP="00485D56">
            <w:pPr>
              <w:widowControl/>
              <w:suppressAutoHyphens w:val="0"/>
              <w:rPr>
                <w:rFonts w:ascii="Arial" w:eastAsia="Times New Roman" w:hAnsi="Arial" w:cs="Arial"/>
                <w:b/>
                <w:color w:val="212529"/>
                <w:kern w:val="0"/>
                <w:sz w:val="20"/>
                <w:szCs w:val="20"/>
                <w:lang w:eastAsia="el-GR" w:bidi="ar-SA"/>
              </w:rPr>
            </w:pPr>
          </w:p>
        </w:tc>
        <w:tc>
          <w:tcPr>
            <w:tcW w:w="3065" w:type="dxa"/>
            <w:gridSpan w:val="2"/>
          </w:tcPr>
          <w:p w:rsidR="00485D56" w:rsidRPr="00485D56" w:rsidRDefault="00485D56" w:rsidP="00485D56">
            <w:pPr>
              <w:widowControl/>
              <w:suppressAutoHyphens w:val="0"/>
              <w:rPr>
                <w:rFonts w:ascii="Arial" w:eastAsia="Times New Roman" w:hAnsi="Arial" w:cs="Arial"/>
                <w:color w:val="212529"/>
                <w:kern w:val="0"/>
                <w:sz w:val="16"/>
                <w:szCs w:val="16"/>
                <w:lang w:eastAsia="el-GR" w:bidi="ar-SA"/>
              </w:rPr>
            </w:pPr>
            <w:r w:rsidRPr="00485D56">
              <w:rPr>
                <w:rFonts w:ascii="Arial" w:eastAsia="Times New Roman" w:hAnsi="Arial" w:cs="Arial"/>
                <w:color w:val="212529"/>
                <w:kern w:val="0"/>
                <w:sz w:val="16"/>
                <w:szCs w:val="16"/>
                <w:lang w:eastAsia="el-GR" w:bidi="ar-SA"/>
              </w:rPr>
              <w:t>ΠΕΡΙΠΟΙΗΣΗ ΦΑΡΜΑΚΩΝ</w:t>
            </w:r>
          </w:p>
        </w:tc>
        <w:tc>
          <w:tcPr>
            <w:tcW w:w="4171" w:type="dxa"/>
            <w:gridSpan w:val="2"/>
          </w:tcPr>
          <w:p w:rsidR="00485D56" w:rsidRPr="00485D56" w:rsidRDefault="00485D56" w:rsidP="00485D56">
            <w:pPr>
              <w:widowControl/>
              <w:suppressAutoHyphens w:val="0"/>
              <w:rPr>
                <w:rFonts w:ascii="Arial" w:eastAsia="Times New Roman" w:hAnsi="Arial" w:cs="Arial"/>
                <w:color w:val="212529"/>
                <w:kern w:val="0"/>
                <w:sz w:val="16"/>
                <w:szCs w:val="16"/>
                <w:lang w:eastAsia="el-GR" w:bidi="ar-SA"/>
              </w:rPr>
            </w:pPr>
          </w:p>
        </w:tc>
      </w:tr>
      <w:tr w:rsidR="00485D56" w:rsidRPr="00485D56" w:rsidTr="00485D56">
        <w:trPr>
          <w:trHeight w:val="353"/>
        </w:trPr>
        <w:tc>
          <w:tcPr>
            <w:tcW w:w="2971" w:type="dxa"/>
            <w:vMerge/>
          </w:tcPr>
          <w:p w:rsidR="00485D56" w:rsidRPr="00485D56" w:rsidRDefault="00485D56" w:rsidP="00485D56">
            <w:pPr>
              <w:widowControl/>
              <w:suppressAutoHyphens w:val="0"/>
              <w:rPr>
                <w:rFonts w:ascii="Arial" w:eastAsia="Times New Roman" w:hAnsi="Arial" w:cs="Arial"/>
                <w:b/>
                <w:color w:val="212529"/>
                <w:kern w:val="0"/>
                <w:sz w:val="20"/>
                <w:szCs w:val="20"/>
                <w:lang w:eastAsia="el-GR" w:bidi="ar-SA"/>
              </w:rPr>
            </w:pPr>
          </w:p>
        </w:tc>
        <w:tc>
          <w:tcPr>
            <w:tcW w:w="3065" w:type="dxa"/>
            <w:gridSpan w:val="2"/>
          </w:tcPr>
          <w:p w:rsidR="00485D56" w:rsidRPr="00485D56" w:rsidRDefault="00485D56" w:rsidP="00485D56">
            <w:pPr>
              <w:widowControl/>
              <w:suppressAutoHyphens w:val="0"/>
              <w:rPr>
                <w:rFonts w:ascii="Arial" w:eastAsia="Times New Roman" w:hAnsi="Arial" w:cs="Arial"/>
                <w:color w:val="212529"/>
                <w:kern w:val="0"/>
                <w:sz w:val="16"/>
                <w:szCs w:val="16"/>
                <w:lang w:eastAsia="el-GR" w:bidi="ar-SA"/>
              </w:rPr>
            </w:pPr>
            <w:r w:rsidRPr="00485D56">
              <w:rPr>
                <w:rFonts w:ascii="Arial" w:eastAsia="Times New Roman" w:hAnsi="Arial" w:cs="Arial"/>
                <w:color w:val="212529"/>
                <w:kern w:val="0"/>
                <w:sz w:val="16"/>
                <w:szCs w:val="16"/>
                <w:lang w:eastAsia="el-GR" w:bidi="ar-SA"/>
              </w:rPr>
              <w:t>ΠΡΟΛΗΨΗ ΚΑΙ ΠΕΡΙΠΟΙΗΣΗ ΚΑΤΑΚΛΙΣΕΩΝ</w:t>
            </w:r>
          </w:p>
        </w:tc>
        <w:tc>
          <w:tcPr>
            <w:tcW w:w="4171" w:type="dxa"/>
            <w:gridSpan w:val="2"/>
          </w:tcPr>
          <w:p w:rsidR="00485D56" w:rsidRPr="00485D56" w:rsidRDefault="00485D56" w:rsidP="00485D56">
            <w:pPr>
              <w:widowControl/>
              <w:suppressAutoHyphens w:val="0"/>
              <w:rPr>
                <w:rFonts w:ascii="Arial" w:eastAsia="Times New Roman" w:hAnsi="Arial" w:cs="Arial"/>
                <w:color w:val="212529"/>
                <w:kern w:val="0"/>
                <w:sz w:val="16"/>
                <w:szCs w:val="16"/>
                <w:lang w:eastAsia="el-GR" w:bidi="ar-SA"/>
              </w:rPr>
            </w:pPr>
          </w:p>
        </w:tc>
      </w:tr>
      <w:tr w:rsidR="00485D56" w:rsidRPr="00485D56" w:rsidTr="00485D56">
        <w:trPr>
          <w:trHeight w:val="263"/>
        </w:trPr>
        <w:tc>
          <w:tcPr>
            <w:tcW w:w="2971" w:type="dxa"/>
          </w:tcPr>
          <w:p w:rsidR="00485D56" w:rsidRPr="00485D56" w:rsidRDefault="00485D56" w:rsidP="00485D56">
            <w:pPr>
              <w:widowControl/>
              <w:suppressAutoHyphens w:val="0"/>
              <w:rPr>
                <w:rFonts w:ascii="Arial" w:eastAsia="Times New Roman" w:hAnsi="Arial" w:cs="Arial"/>
                <w:b/>
                <w:color w:val="212529"/>
                <w:kern w:val="0"/>
                <w:sz w:val="20"/>
                <w:szCs w:val="20"/>
                <w:lang w:eastAsia="el-GR" w:bidi="ar-SA"/>
              </w:rPr>
            </w:pPr>
            <w:r w:rsidRPr="00485D56">
              <w:rPr>
                <w:rFonts w:ascii="Arial" w:eastAsia="Times New Roman" w:hAnsi="Arial" w:cs="Arial"/>
                <w:b/>
                <w:color w:val="212529"/>
                <w:kern w:val="0"/>
                <w:sz w:val="20"/>
                <w:szCs w:val="20"/>
                <w:lang w:eastAsia="el-GR" w:bidi="ar-SA"/>
              </w:rPr>
              <w:t>ΑΤΟΜΙΚΗ-ΠΡΟΣΩΠΙΚΗ ΦΡΟΝΤΙΔΑ</w:t>
            </w:r>
          </w:p>
        </w:tc>
        <w:tc>
          <w:tcPr>
            <w:tcW w:w="3065" w:type="dxa"/>
            <w:gridSpan w:val="2"/>
          </w:tcPr>
          <w:p w:rsidR="00485D56" w:rsidRPr="00485D56" w:rsidRDefault="00485D56" w:rsidP="00485D56">
            <w:pPr>
              <w:widowControl/>
              <w:suppressAutoHyphens w:val="0"/>
              <w:rPr>
                <w:rFonts w:ascii="Arial" w:eastAsia="Times New Roman" w:hAnsi="Arial" w:cs="Arial"/>
                <w:color w:val="212529"/>
                <w:kern w:val="0"/>
                <w:sz w:val="16"/>
                <w:szCs w:val="16"/>
                <w:lang w:eastAsia="el-GR" w:bidi="ar-SA"/>
              </w:rPr>
            </w:pPr>
            <w:r w:rsidRPr="00485D56">
              <w:rPr>
                <w:rFonts w:ascii="Arial" w:eastAsia="Times New Roman" w:hAnsi="Arial" w:cs="Arial"/>
                <w:color w:val="212529"/>
                <w:kern w:val="0"/>
                <w:sz w:val="16"/>
                <w:szCs w:val="16"/>
                <w:lang w:eastAsia="el-GR" w:bidi="ar-SA"/>
              </w:rPr>
              <w:t>ΔΙΑΣΦΑΛΙΣΗ ΑΤΟΜΙΚΗΣ ΥΓΙΕΙΝΗΣ</w:t>
            </w:r>
          </w:p>
        </w:tc>
        <w:tc>
          <w:tcPr>
            <w:tcW w:w="4171" w:type="dxa"/>
            <w:gridSpan w:val="2"/>
          </w:tcPr>
          <w:p w:rsidR="00485D56" w:rsidRPr="00485D56" w:rsidRDefault="00485D56" w:rsidP="00485D56">
            <w:pPr>
              <w:widowControl/>
              <w:suppressAutoHyphens w:val="0"/>
              <w:rPr>
                <w:rFonts w:ascii="Arial" w:eastAsia="Times New Roman" w:hAnsi="Arial" w:cs="Arial"/>
                <w:color w:val="212529"/>
                <w:kern w:val="0"/>
                <w:sz w:val="16"/>
                <w:szCs w:val="16"/>
                <w:lang w:eastAsia="el-GR" w:bidi="ar-SA"/>
              </w:rPr>
            </w:pPr>
            <w:r w:rsidRPr="00485D56">
              <w:rPr>
                <w:rFonts w:ascii="Arial" w:eastAsia="Times New Roman" w:hAnsi="Arial" w:cs="Arial"/>
                <w:color w:val="212529"/>
                <w:kern w:val="0"/>
                <w:sz w:val="16"/>
                <w:szCs w:val="16"/>
                <w:lang w:eastAsia="el-GR" w:bidi="ar-SA"/>
              </w:rPr>
              <w:t>ΠΡΟΕΤΟΙΜΑΣΙΑ ΑΣΦΑΛΕΙΑΣ ΜΠΑΝΙΟΥ &amp; ΤΟΠΙΚΟ ΠΛΥΣΙΜΟ</w:t>
            </w:r>
          </w:p>
        </w:tc>
      </w:tr>
      <w:tr w:rsidR="00485D56" w:rsidRPr="00485D56" w:rsidTr="00485D56">
        <w:trPr>
          <w:trHeight w:val="345"/>
        </w:trPr>
        <w:tc>
          <w:tcPr>
            <w:tcW w:w="2971" w:type="dxa"/>
            <w:vMerge w:val="restart"/>
          </w:tcPr>
          <w:p w:rsidR="00485D56" w:rsidRPr="00485D56" w:rsidRDefault="00485D56" w:rsidP="00485D56">
            <w:pPr>
              <w:widowControl/>
              <w:suppressAutoHyphens w:val="0"/>
              <w:rPr>
                <w:rFonts w:ascii="Arial" w:eastAsia="Times New Roman" w:hAnsi="Arial" w:cs="Arial"/>
                <w:b/>
                <w:color w:val="212529"/>
                <w:kern w:val="0"/>
                <w:sz w:val="20"/>
                <w:szCs w:val="20"/>
                <w:lang w:eastAsia="el-GR" w:bidi="ar-SA"/>
              </w:rPr>
            </w:pPr>
            <w:r w:rsidRPr="00485D56">
              <w:rPr>
                <w:rFonts w:ascii="Arial" w:eastAsia="Times New Roman" w:hAnsi="Arial" w:cs="Arial"/>
                <w:b/>
                <w:color w:val="212529"/>
                <w:kern w:val="0"/>
                <w:sz w:val="20"/>
                <w:szCs w:val="20"/>
                <w:lang w:eastAsia="el-GR" w:bidi="ar-SA"/>
              </w:rPr>
              <w:t>ΕΚΠΑΙΔΕΥΣΗ ΜΕΛΟΥΣ ΤΗΣ ΟΙΚΟΓΕΝΕΙΑΣ ΕΧΟΝΤΑ ΡΟΛΟ ΦΡΟΝΤΙΣΤΗ (ΟΠΟΥ ΙΣΧΥΕΙ)</w:t>
            </w:r>
          </w:p>
        </w:tc>
        <w:tc>
          <w:tcPr>
            <w:tcW w:w="3065" w:type="dxa"/>
            <w:gridSpan w:val="2"/>
          </w:tcPr>
          <w:p w:rsidR="00485D56" w:rsidRPr="00485D56" w:rsidRDefault="00485D56" w:rsidP="00485D56">
            <w:pPr>
              <w:widowControl/>
              <w:suppressAutoHyphens w:val="0"/>
              <w:rPr>
                <w:rFonts w:ascii="Arial" w:eastAsia="Times New Roman" w:hAnsi="Arial" w:cs="Arial"/>
                <w:color w:val="212529"/>
                <w:kern w:val="0"/>
                <w:sz w:val="16"/>
                <w:szCs w:val="16"/>
                <w:lang w:eastAsia="el-GR" w:bidi="ar-SA"/>
              </w:rPr>
            </w:pPr>
            <w:r w:rsidRPr="00485D56">
              <w:rPr>
                <w:rFonts w:ascii="Arial" w:eastAsia="Times New Roman" w:hAnsi="Arial" w:cs="Arial"/>
                <w:color w:val="212529"/>
                <w:kern w:val="0"/>
                <w:sz w:val="16"/>
                <w:szCs w:val="16"/>
                <w:lang w:eastAsia="el-GR" w:bidi="ar-SA"/>
              </w:rPr>
              <w:t>ΝΟΣΗΛΕΥΤΙΚΗ ΕΚΠΑΙΔΕΥΣΗ</w:t>
            </w:r>
          </w:p>
        </w:tc>
        <w:tc>
          <w:tcPr>
            <w:tcW w:w="4171" w:type="dxa"/>
            <w:gridSpan w:val="2"/>
          </w:tcPr>
          <w:p w:rsidR="00485D56" w:rsidRPr="00485D56" w:rsidRDefault="00485D56" w:rsidP="00485D56">
            <w:pPr>
              <w:widowControl/>
              <w:suppressAutoHyphens w:val="0"/>
              <w:rPr>
                <w:rFonts w:ascii="Arial" w:eastAsia="Times New Roman" w:hAnsi="Arial" w:cs="Arial"/>
                <w:color w:val="212529"/>
                <w:kern w:val="0"/>
                <w:sz w:val="16"/>
                <w:szCs w:val="16"/>
                <w:lang w:eastAsia="el-GR" w:bidi="ar-SA"/>
              </w:rPr>
            </w:pPr>
            <w:r w:rsidRPr="00485D56">
              <w:rPr>
                <w:rFonts w:ascii="Arial" w:eastAsia="Times New Roman" w:hAnsi="Arial" w:cs="Arial"/>
                <w:color w:val="212529"/>
                <w:kern w:val="0"/>
                <w:sz w:val="16"/>
                <w:szCs w:val="16"/>
                <w:lang w:eastAsia="el-GR" w:bidi="ar-SA"/>
              </w:rPr>
              <w:t>ΜΕΤΡΗΣΕΙΣ ΣΑΚΧΑΡΟΥ &amp;ΠΙΕΣΗΣ – ΤΗΡΗΣΗ ΦΑΡΜΑΚΕΥΤΙΚΗΣ ΑΓΩΓΗΣ</w:t>
            </w:r>
          </w:p>
        </w:tc>
      </w:tr>
      <w:tr w:rsidR="00485D56" w:rsidRPr="00485D56" w:rsidTr="00485D56">
        <w:trPr>
          <w:trHeight w:val="345"/>
        </w:trPr>
        <w:tc>
          <w:tcPr>
            <w:tcW w:w="2971" w:type="dxa"/>
            <w:vMerge/>
          </w:tcPr>
          <w:p w:rsidR="00485D56" w:rsidRPr="00485D56" w:rsidRDefault="00485D56" w:rsidP="00485D56">
            <w:pPr>
              <w:widowControl/>
              <w:suppressAutoHyphens w:val="0"/>
              <w:rPr>
                <w:rFonts w:ascii="Arial" w:eastAsia="Times New Roman" w:hAnsi="Arial" w:cs="Arial"/>
                <w:b/>
                <w:color w:val="212529"/>
                <w:kern w:val="0"/>
                <w:sz w:val="20"/>
                <w:szCs w:val="20"/>
                <w:lang w:eastAsia="el-GR" w:bidi="ar-SA"/>
              </w:rPr>
            </w:pPr>
          </w:p>
        </w:tc>
        <w:tc>
          <w:tcPr>
            <w:tcW w:w="3065" w:type="dxa"/>
            <w:gridSpan w:val="2"/>
          </w:tcPr>
          <w:p w:rsidR="00485D56" w:rsidRPr="00485D56" w:rsidRDefault="00485D56" w:rsidP="00485D56">
            <w:pPr>
              <w:widowControl/>
              <w:suppressAutoHyphens w:val="0"/>
              <w:rPr>
                <w:rFonts w:ascii="Arial" w:eastAsia="Times New Roman" w:hAnsi="Arial" w:cs="Arial"/>
                <w:color w:val="212529"/>
                <w:kern w:val="0"/>
                <w:sz w:val="16"/>
                <w:szCs w:val="16"/>
                <w:lang w:eastAsia="el-GR" w:bidi="ar-SA"/>
              </w:rPr>
            </w:pPr>
            <w:r w:rsidRPr="00485D56">
              <w:rPr>
                <w:rFonts w:ascii="Arial" w:eastAsia="Times New Roman" w:hAnsi="Arial" w:cs="Arial"/>
                <w:color w:val="212529"/>
                <w:kern w:val="0"/>
                <w:sz w:val="16"/>
                <w:szCs w:val="16"/>
                <w:lang w:eastAsia="el-GR" w:bidi="ar-SA"/>
              </w:rPr>
              <w:t>ΕΚΠΑΙΔΕΥΣΗ ΓΙΑ ΤΗΝ ΚΑΘΗΜΕΡΙΝΗ ΥΓΙΕΙΝΗ</w:t>
            </w:r>
          </w:p>
        </w:tc>
        <w:tc>
          <w:tcPr>
            <w:tcW w:w="4171" w:type="dxa"/>
            <w:gridSpan w:val="2"/>
          </w:tcPr>
          <w:p w:rsidR="00485D56" w:rsidRPr="00485D56" w:rsidRDefault="00485D56" w:rsidP="00485D56">
            <w:pPr>
              <w:widowControl/>
              <w:suppressAutoHyphens w:val="0"/>
              <w:rPr>
                <w:rFonts w:ascii="Arial" w:eastAsia="Times New Roman" w:hAnsi="Arial" w:cs="Arial"/>
                <w:color w:val="212529"/>
                <w:kern w:val="0"/>
                <w:sz w:val="16"/>
                <w:szCs w:val="16"/>
                <w:lang w:eastAsia="el-GR" w:bidi="ar-SA"/>
              </w:rPr>
            </w:pPr>
            <w:r w:rsidRPr="00485D56">
              <w:rPr>
                <w:rFonts w:ascii="Arial" w:eastAsia="Times New Roman" w:hAnsi="Arial" w:cs="Arial"/>
                <w:color w:val="212529"/>
                <w:kern w:val="0"/>
                <w:sz w:val="16"/>
                <w:szCs w:val="16"/>
                <w:lang w:eastAsia="el-GR" w:bidi="ar-SA"/>
              </w:rPr>
              <w:t>ΑΣΦΑΛΕΙΑ ΣΤΟ ΜΠΑΝΙΟ-ΠΛΥΣΙΜΟ ΣΤΟ ΚΡΕΒΑΤΙ-ΧΕΙΡΙΣΜΟΣ ΑΣΘΕΝΟΥΣ</w:t>
            </w:r>
          </w:p>
        </w:tc>
      </w:tr>
      <w:tr w:rsidR="00485D56" w:rsidRPr="00485D56" w:rsidTr="00485D56">
        <w:trPr>
          <w:trHeight w:val="263"/>
        </w:trPr>
        <w:tc>
          <w:tcPr>
            <w:tcW w:w="2971" w:type="dxa"/>
          </w:tcPr>
          <w:p w:rsidR="00485D56" w:rsidRPr="00485D56" w:rsidRDefault="00485D56" w:rsidP="00485D56">
            <w:pPr>
              <w:widowControl/>
              <w:suppressAutoHyphens w:val="0"/>
              <w:rPr>
                <w:rFonts w:ascii="Arial" w:eastAsia="Times New Roman" w:hAnsi="Arial" w:cs="Arial"/>
                <w:b/>
                <w:color w:val="212529"/>
                <w:kern w:val="0"/>
                <w:sz w:val="20"/>
                <w:szCs w:val="20"/>
                <w:lang w:eastAsia="el-GR" w:bidi="ar-SA"/>
              </w:rPr>
            </w:pPr>
            <w:r w:rsidRPr="00485D56">
              <w:rPr>
                <w:rFonts w:ascii="Arial" w:eastAsia="Times New Roman" w:hAnsi="Arial" w:cs="Arial"/>
                <w:b/>
                <w:color w:val="212529"/>
                <w:kern w:val="0"/>
                <w:sz w:val="20"/>
                <w:szCs w:val="20"/>
                <w:lang w:eastAsia="el-GR" w:bidi="ar-SA"/>
              </w:rPr>
              <w:t>ΚΟΙΝΩΝΙΚΗ ΣΤΗΡΙΞΗ ΤΗΣ ΟΙΚΟΓΕΝΕΙΑΣ</w:t>
            </w:r>
          </w:p>
        </w:tc>
        <w:tc>
          <w:tcPr>
            <w:tcW w:w="3065" w:type="dxa"/>
            <w:gridSpan w:val="2"/>
          </w:tcPr>
          <w:p w:rsidR="00485D56" w:rsidRPr="00485D56" w:rsidRDefault="00485D56" w:rsidP="00485D56">
            <w:pPr>
              <w:widowControl/>
              <w:suppressAutoHyphens w:val="0"/>
              <w:rPr>
                <w:rFonts w:ascii="Arial" w:eastAsia="Times New Roman" w:hAnsi="Arial" w:cs="Arial"/>
                <w:color w:val="212529"/>
                <w:kern w:val="0"/>
                <w:sz w:val="16"/>
                <w:szCs w:val="16"/>
                <w:lang w:eastAsia="el-GR" w:bidi="ar-SA"/>
              </w:rPr>
            </w:pPr>
            <w:r w:rsidRPr="00485D56">
              <w:rPr>
                <w:rFonts w:ascii="Arial" w:eastAsia="Times New Roman" w:hAnsi="Arial" w:cs="Arial"/>
                <w:color w:val="212529"/>
                <w:kern w:val="0"/>
                <w:sz w:val="16"/>
                <w:szCs w:val="16"/>
                <w:lang w:eastAsia="el-GR" w:bidi="ar-SA"/>
              </w:rPr>
              <w:t>ΕΝΗΜΕΡΩΣΗ ΤΟΥ ΕΧΟΝΤΑ ΡΟΛΟ  ΦΡΟΝΤΙΣΤΗ ΓΙΑ ΝΟΣΗΛΕΥΤΙΚΕΣ ΥΠΗΡΕΣΙΕΣ ΚΑΙ ΔΥΝΑΤΟΤΗΤΕΣ</w:t>
            </w:r>
          </w:p>
        </w:tc>
        <w:tc>
          <w:tcPr>
            <w:tcW w:w="4171" w:type="dxa"/>
            <w:gridSpan w:val="2"/>
          </w:tcPr>
          <w:p w:rsidR="00485D56" w:rsidRPr="00485D56" w:rsidRDefault="00485D56" w:rsidP="00485D56">
            <w:pPr>
              <w:widowControl/>
              <w:suppressAutoHyphens w:val="0"/>
              <w:rPr>
                <w:rFonts w:ascii="Arial" w:eastAsia="Times New Roman" w:hAnsi="Arial" w:cs="Arial"/>
                <w:color w:val="212529"/>
                <w:kern w:val="0"/>
                <w:sz w:val="16"/>
                <w:szCs w:val="16"/>
                <w:lang w:eastAsia="el-GR" w:bidi="ar-SA"/>
              </w:rPr>
            </w:pPr>
            <w:r w:rsidRPr="00485D56">
              <w:rPr>
                <w:rFonts w:ascii="Arial" w:eastAsia="Times New Roman" w:hAnsi="Arial" w:cs="Arial"/>
                <w:color w:val="212529"/>
                <w:kern w:val="0"/>
                <w:sz w:val="16"/>
                <w:szCs w:val="16"/>
                <w:lang w:eastAsia="el-GR" w:bidi="ar-SA"/>
              </w:rPr>
              <w:t>ΕΞΕΙΔΙΚΕΥΜΕΝΕΣ ΠΛΗΡΟΦΟΡΙΕΣ ΣΥΜΦΩΝΑ ΜΕ ΤΙΣ ΑΝΑΓΚΕΣ ΤΟΥ ΕΞΥΠΗΡΕΤΟΥΜΕΝΟΥ</w:t>
            </w:r>
          </w:p>
        </w:tc>
      </w:tr>
      <w:tr w:rsidR="00485D56" w:rsidRPr="00485D56" w:rsidTr="00485D56">
        <w:trPr>
          <w:trHeight w:val="263"/>
        </w:trPr>
        <w:tc>
          <w:tcPr>
            <w:tcW w:w="2971" w:type="dxa"/>
          </w:tcPr>
          <w:p w:rsidR="00485D56" w:rsidRPr="00485D56" w:rsidRDefault="00485D56" w:rsidP="00485D56">
            <w:pPr>
              <w:widowControl/>
              <w:suppressAutoHyphens w:val="0"/>
              <w:rPr>
                <w:rFonts w:ascii="Arial" w:eastAsia="Times New Roman" w:hAnsi="Arial" w:cs="Arial"/>
                <w:b/>
                <w:color w:val="212529"/>
                <w:kern w:val="0"/>
                <w:sz w:val="20"/>
                <w:szCs w:val="20"/>
                <w:lang w:eastAsia="el-GR" w:bidi="ar-SA"/>
              </w:rPr>
            </w:pPr>
            <w:r w:rsidRPr="00485D56">
              <w:rPr>
                <w:rFonts w:ascii="Arial" w:eastAsia="Times New Roman" w:hAnsi="Arial" w:cs="Arial"/>
                <w:b/>
                <w:color w:val="212529"/>
                <w:kern w:val="0"/>
                <w:sz w:val="20"/>
                <w:szCs w:val="20"/>
                <w:lang w:eastAsia="el-GR" w:bidi="ar-SA"/>
              </w:rPr>
              <w:t>ΕΞΥΠΗΡΕΤΗΣΕΙΣ</w:t>
            </w:r>
          </w:p>
        </w:tc>
        <w:tc>
          <w:tcPr>
            <w:tcW w:w="3065" w:type="dxa"/>
            <w:gridSpan w:val="2"/>
          </w:tcPr>
          <w:p w:rsidR="00485D56" w:rsidRPr="00485D56" w:rsidRDefault="00485D56" w:rsidP="00485D56">
            <w:pPr>
              <w:widowControl/>
              <w:suppressAutoHyphens w:val="0"/>
              <w:rPr>
                <w:rFonts w:ascii="Arial" w:eastAsia="Times New Roman" w:hAnsi="Arial" w:cs="Arial"/>
                <w:color w:val="212529"/>
                <w:kern w:val="0"/>
                <w:sz w:val="16"/>
                <w:szCs w:val="16"/>
                <w:lang w:eastAsia="el-GR" w:bidi="ar-SA"/>
              </w:rPr>
            </w:pPr>
            <w:r w:rsidRPr="00485D56">
              <w:rPr>
                <w:rFonts w:ascii="Arial" w:eastAsia="Times New Roman" w:hAnsi="Arial" w:cs="Arial"/>
                <w:color w:val="212529"/>
                <w:kern w:val="0"/>
                <w:sz w:val="16"/>
                <w:szCs w:val="16"/>
                <w:lang w:eastAsia="el-GR" w:bidi="ar-SA"/>
              </w:rPr>
              <w:t>ΠΡΟΜΗΘΕΙΑ ΦΑΡΜΑΚΩΝ</w:t>
            </w:r>
          </w:p>
        </w:tc>
        <w:tc>
          <w:tcPr>
            <w:tcW w:w="4171" w:type="dxa"/>
            <w:gridSpan w:val="2"/>
          </w:tcPr>
          <w:p w:rsidR="00485D56" w:rsidRPr="00485D56" w:rsidRDefault="00485D56" w:rsidP="00485D56">
            <w:pPr>
              <w:widowControl/>
              <w:suppressAutoHyphens w:val="0"/>
              <w:rPr>
                <w:rFonts w:ascii="Arial" w:eastAsia="Times New Roman" w:hAnsi="Arial" w:cs="Arial"/>
                <w:color w:val="212529"/>
                <w:kern w:val="0"/>
                <w:sz w:val="16"/>
                <w:szCs w:val="16"/>
                <w:lang w:eastAsia="el-GR" w:bidi="ar-SA"/>
              </w:rPr>
            </w:pPr>
          </w:p>
        </w:tc>
      </w:tr>
      <w:tr w:rsidR="00485D56" w:rsidRPr="00485D56" w:rsidTr="00485D56">
        <w:trPr>
          <w:trHeight w:val="263"/>
        </w:trPr>
        <w:tc>
          <w:tcPr>
            <w:tcW w:w="2971" w:type="dxa"/>
          </w:tcPr>
          <w:p w:rsidR="00485D56" w:rsidRPr="00485D56" w:rsidRDefault="00485D56" w:rsidP="00485D56">
            <w:pPr>
              <w:widowControl/>
              <w:suppressAutoHyphens w:val="0"/>
              <w:rPr>
                <w:rFonts w:ascii="Arial" w:eastAsia="Times New Roman" w:hAnsi="Arial" w:cs="Arial"/>
                <w:b/>
                <w:color w:val="212529"/>
                <w:kern w:val="0"/>
                <w:sz w:val="20"/>
                <w:szCs w:val="20"/>
                <w:lang w:eastAsia="el-GR" w:bidi="ar-SA"/>
              </w:rPr>
            </w:pPr>
            <w:r w:rsidRPr="00485D56">
              <w:rPr>
                <w:rFonts w:ascii="Arial" w:eastAsia="Times New Roman" w:hAnsi="Arial" w:cs="Arial"/>
                <w:b/>
                <w:color w:val="212529"/>
                <w:kern w:val="0"/>
                <w:sz w:val="20"/>
                <w:szCs w:val="20"/>
                <w:lang w:eastAsia="el-GR" w:bidi="ar-SA"/>
              </w:rPr>
              <w:t>ΔΙΑΜΕΣΟΛΑΒΗΣΗ</w:t>
            </w:r>
          </w:p>
        </w:tc>
        <w:tc>
          <w:tcPr>
            <w:tcW w:w="3065" w:type="dxa"/>
            <w:gridSpan w:val="2"/>
          </w:tcPr>
          <w:p w:rsidR="00485D56" w:rsidRPr="00485D56" w:rsidRDefault="00485D56" w:rsidP="00485D56">
            <w:pPr>
              <w:widowControl/>
              <w:suppressAutoHyphens w:val="0"/>
              <w:rPr>
                <w:rFonts w:ascii="Arial" w:eastAsia="Times New Roman" w:hAnsi="Arial" w:cs="Arial"/>
                <w:color w:val="212529"/>
                <w:kern w:val="0"/>
                <w:sz w:val="16"/>
                <w:szCs w:val="16"/>
                <w:lang w:eastAsia="el-GR" w:bidi="ar-SA"/>
              </w:rPr>
            </w:pPr>
            <w:r w:rsidRPr="00485D56">
              <w:rPr>
                <w:rFonts w:ascii="Arial" w:eastAsia="Times New Roman" w:hAnsi="Arial" w:cs="Arial"/>
                <w:color w:val="212529"/>
                <w:kern w:val="0"/>
                <w:sz w:val="16"/>
                <w:szCs w:val="16"/>
                <w:lang w:eastAsia="el-GR" w:bidi="ar-SA"/>
              </w:rPr>
              <w:t>ΥΠΗΡΕΣΙΕΣ ΥΓΕΙΑΣ ΙΑΤΡΟΥΣ ΙΑΤΡΙΚΑ ΚΕΝΤΡΑ ΝΟΣΟΚΟΜΕΙΑ</w:t>
            </w:r>
          </w:p>
        </w:tc>
        <w:tc>
          <w:tcPr>
            <w:tcW w:w="4171" w:type="dxa"/>
            <w:gridSpan w:val="2"/>
          </w:tcPr>
          <w:p w:rsidR="00485D56" w:rsidRPr="00485D56" w:rsidRDefault="00485D56" w:rsidP="00485D56">
            <w:pPr>
              <w:widowControl/>
              <w:suppressAutoHyphens w:val="0"/>
              <w:rPr>
                <w:rFonts w:ascii="Arial" w:eastAsia="Times New Roman" w:hAnsi="Arial" w:cs="Arial"/>
                <w:color w:val="212529"/>
                <w:kern w:val="0"/>
                <w:sz w:val="16"/>
                <w:szCs w:val="16"/>
                <w:lang w:eastAsia="el-GR" w:bidi="ar-SA"/>
              </w:rPr>
            </w:pPr>
            <w:r w:rsidRPr="00485D56">
              <w:rPr>
                <w:rFonts w:ascii="Arial" w:eastAsia="Times New Roman" w:hAnsi="Arial" w:cs="Arial"/>
                <w:color w:val="212529"/>
                <w:kern w:val="0"/>
                <w:sz w:val="16"/>
                <w:szCs w:val="16"/>
                <w:lang w:eastAsia="el-GR" w:bidi="ar-SA"/>
              </w:rPr>
              <w:t>ΔΙΑΜΕΣΟΛΑΒΗΣΗ ΚΑΙ ΑΡΩΓΗ ΣΤΗΝ ΔΙΕΚΠΑΙΡΕΩΣΗ ΑΙΤΗΜΑΤΩΝ ΥΓΕΙΑΣ</w:t>
            </w:r>
          </w:p>
        </w:tc>
      </w:tr>
      <w:tr w:rsidR="00485D56" w:rsidRPr="00485D56" w:rsidTr="00485D56">
        <w:trPr>
          <w:trHeight w:val="368"/>
        </w:trPr>
        <w:tc>
          <w:tcPr>
            <w:tcW w:w="2971" w:type="dxa"/>
            <w:vMerge w:val="restart"/>
          </w:tcPr>
          <w:p w:rsidR="00485D56" w:rsidRPr="00485D56" w:rsidRDefault="00485D56" w:rsidP="00485D56">
            <w:pPr>
              <w:widowControl/>
              <w:suppressAutoHyphens w:val="0"/>
              <w:rPr>
                <w:rFonts w:ascii="Arial" w:eastAsia="Times New Roman" w:hAnsi="Arial" w:cs="Arial"/>
                <w:b/>
                <w:color w:val="212529"/>
                <w:kern w:val="0"/>
                <w:sz w:val="20"/>
                <w:szCs w:val="20"/>
                <w:lang w:eastAsia="el-GR" w:bidi="ar-SA"/>
              </w:rPr>
            </w:pPr>
            <w:r w:rsidRPr="00485D56">
              <w:rPr>
                <w:rFonts w:ascii="Arial" w:eastAsia="Times New Roman" w:hAnsi="Arial" w:cs="Arial"/>
                <w:b/>
                <w:color w:val="212529"/>
                <w:kern w:val="0"/>
                <w:sz w:val="20"/>
                <w:szCs w:val="20"/>
                <w:lang w:eastAsia="el-GR" w:bidi="ar-SA"/>
              </w:rPr>
              <w:t>ΕΝΕΡΓΕΙΕΣ ΟΡΓΑΝΩΣΗΣ ΣΥΝΤΟΝΙΣΜΟΥ</w:t>
            </w:r>
          </w:p>
        </w:tc>
        <w:tc>
          <w:tcPr>
            <w:tcW w:w="3065" w:type="dxa"/>
            <w:gridSpan w:val="2"/>
          </w:tcPr>
          <w:p w:rsidR="00485D56" w:rsidRPr="00485D56" w:rsidRDefault="00485D56" w:rsidP="00485D56">
            <w:pPr>
              <w:widowControl/>
              <w:suppressAutoHyphens w:val="0"/>
              <w:rPr>
                <w:rFonts w:ascii="Arial" w:eastAsia="Times New Roman" w:hAnsi="Arial" w:cs="Arial"/>
                <w:color w:val="212529"/>
                <w:kern w:val="0"/>
                <w:sz w:val="16"/>
                <w:szCs w:val="16"/>
                <w:lang w:eastAsia="el-GR" w:bidi="ar-SA"/>
              </w:rPr>
            </w:pPr>
            <w:r w:rsidRPr="00485D56">
              <w:rPr>
                <w:rFonts w:ascii="Arial" w:eastAsia="Times New Roman" w:hAnsi="Arial" w:cs="Arial"/>
                <w:color w:val="212529"/>
                <w:kern w:val="0"/>
                <w:sz w:val="16"/>
                <w:szCs w:val="16"/>
                <w:lang w:eastAsia="el-GR" w:bidi="ar-SA"/>
              </w:rPr>
              <w:t>ΣΥΝΑΝΤΗΣΕΙΣ ΠΡΟΓΡΑΜΜΑΤΙΣΜΟΥ ΑΠΟΛΟΓΙΣΜΟΥ</w:t>
            </w:r>
          </w:p>
        </w:tc>
        <w:tc>
          <w:tcPr>
            <w:tcW w:w="4171" w:type="dxa"/>
            <w:gridSpan w:val="2"/>
          </w:tcPr>
          <w:p w:rsidR="00485D56" w:rsidRPr="00485D56" w:rsidRDefault="00485D56" w:rsidP="00485D56">
            <w:pPr>
              <w:widowControl/>
              <w:suppressAutoHyphens w:val="0"/>
              <w:rPr>
                <w:rFonts w:ascii="Arial" w:eastAsia="Times New Roman" w:hAnsi="Arial" w:cs="Arial"/>
                <w:color w:val="212529"/>
                <w:kern w:val="0"/>
                <w:sz w:val="16"/>
                <w:szCs w:val="16"/>
                <w:lang w:eastAsia="el-GR" w:bidi="ar-SA"/>
              </w:rPr>
            </w:pPr>
            <w:r w:rsidRPr="00485D56">
              <w:rPr>
                <w:rFonts w:ascii="Arial" w:eastAsia="Times New Roman" w:hAnsi="Arial" w:cs="Arial"/>
                <w:color w:val="212529"/>
                <w:kern w:val="0"/>
                <w:sz w:val="16"/>
                <w:szCs w:val="16"/>
                <w:lang w:eastAsia="el-GR" w:bidi="ar-SA"/>
              </w:rPr>
              <w:t>ΣΥΝΑΝΤΗΣΕΙΣ ΠΡΟΓΡΑΜΜΑΤΙΣΜΟΥ ΑΠΟΛΟΓΙΣΜΟΥ ΜΕ ΤΗΝ ΟΜΑΔΑ ΕΡΓΑΣΙΑΣ</w:t>
            </w:r>
          </w:p>
        </w:tc>
      </w:tr>
      <w:tr w:rsidR="00485D56" w:rsidRPr="00485D56" w:rsidTr="00485D56">
        <w:trPr>
          <w:trHeight w:val="367"/>
        </w:trPr>
        <w:tc>
          <w:tcPr>
            <w:tcW w:w="2971" w:type="dxa"/>
            <w:vMerge/>
          </w:tcPr>
          <w:p w:rsidR="00485D56" w:rsidRPr="00485D56" w:rsidRDefault="00485D56" w:rsidP="00485D56">
            <w:pPr>
              <w:widowControl/>
              <w:suppressAutoHyphens w:val="0"/>
              <w:rPr>
                <w:rFonts w:ascii="Arial" w:eastAsia="Times New Roman" w:hAnsi="Arial" w:cs="Arial"/>
                <w:b/>
                <w:color w:val="212529"/>
                <w:kern w:val="0"/>
                <w:sz w:val="20"/>
                <w:szCs w:val="20"/>
                <w:lang w:eastAsia="el-GR" w:bidi="ar-SA"/>
              </w:rPr>
            </w:pPr>
          </w:p>
        </w:tc>
        <w:tc>
          <w:tcPr>
            <w:tcW w:w="3065" w:type="dxa"/>
            <w:gridSpan w:val="2"/>
          </w:tcPr>
          <w:p w:rsidR="00485D56" w:rsidRPr="00485D56" w:rsidRDefault="00485D56" w:rsidP="00485D56">
            <w:pPr>
              <w:widowControl/>
              <w:suppressAutoHyphens w:val="0"/>
              <w:rPr>
                <w:rFonts w:ascii="Arial" w:eastAsia="Times New Roman" w:hAnsi="Arial" w:cs="Arial"/>
                <w:color w:val="212529"/>
                <w:kern w:val="0"/>
                <w:sz w:val="16"/>
                <w:szCs w:val="16"/>
                <w:lang w:eastAsia="el-GR" w:bidi="ar-SA"/>
              </w:rPr>
            </w:pPr>
            <w:r w:rsidRPr="00485D56">
              <w:rPr>
                <w:rFonts w:ascii="Arial" w:eastAsia="Times New Roman" w:hAnsi="Arial" w:cs="Arial"/>
                <w:color w:val="212529"/>
                <w:kern w:val="0"/>
                <w:sz w:val="16"/>
                <w:szCs w:val="16"/>
                <w:lang w:eastAsia="el-GR" w:bidi="ar-SA"/>
              </w:rPr>
              <w:t>ΣΥΝΕΡΓΑΣΙΑ ΚΑΙ ΔΙΚΤΥΩΣΗ ΜΕ ΑΛΛΟΥΣ ΦΟΡΕΙΣ</w:t>
            </w:r>
          </w:p>
        </w:tc>
        <w:tc>
          <w:tcPr>
            <w:tcW w:w="4171" w:type="dxa"/>
            <w:gridSpan w:val="2"/>
          </w:tcPr>
          <w:p w:rsidR="00485D56" w:rsidRPr="00485D56" w:rsidRDefault="00485D56" w:rsidP="00485D56">
            <w:pPr>
              <w:widowControl/>
              <w:suppressAutoHyphens w:val="0"/>
              <w:rPr>
                <w:rFonts w:ascii="Arial" w:eastAsia="Times New Roman" w:hAnsi="Arial" w:cs="Arial"/>
                <w:color w:val="212529"/>
                <w:kern w:val="0"/>
                <w:sz w:val="16"/>
                <w:szCs w:val="16"/>
                <w:lang w:eastAsia="el-GR" w:bidi="ar-SA"/>
              </w:rPr>
            </w:pPr>
          </w:p>
        </w:tc>
      </w:tr>
      <w:tr w:rsidR="00485D56" w:rsidRPr="00485D56" w:rsidTr="00485D56">
        <w:trPr>
          <w:trHeight w:val="263"/>
        </w:trPr>
        <w:tc>
          <w:tcPr>
            <w:tcW w:w="2971" w:type="dxa"/>
          </w:tcPr>
          <w:p w:rsidR="00485D56" w:rsidRPr="00485D56" w:rsidRDefault="00485D56" w:rsidP="00485D56">
            <w:pPr>
              <w:widowControl/>
              <w:suppressAutoHyphens w:val="0"/>
              <w:rPr>
                <w:rFonts w:ascii="Arial" w:eastAsia="Times New Roman" w:hAnsi="Arial" w:cs="Arial"/>
                <w:b/>
                <w:color w:val="212529"/>
                <w:kern w:val="0"/>
                <w:sz w:val="20"/>
                <w:szCs w:val="20"/>
                <w:lang w:eastAsia="el-GR" w:bidi="ar-SA"/>
              </w:rPr>
            </w:pPr>
            <w:r w:rsidRPr="00485D56">
              <w:rPr>
                <w:rFonts w:ascii="Arial" w:eastAsia="Times New Roman" w:hAnsi="Arial" w:cs="Arial"/>
                <w:b/>
                <w:color w:val="212529"/>
                <w:kern w:val="0"/>
                <w:sz w:val="20"/>
                <w:szCs w:val="20"/>
                <w:lang w:eastAsia="el-GR" w:bidi="ar-SA"/>
              </w:rPr>
              <w:t>ΜΕΤΑΚΙΝΗΣΗ ΑΠΟ ΕΔΡΑ ΔΟΜΗΣ ΠΡΟΣ ΟΙΚΙΑ ΩΦΕΛΟΥΜΕΝΟΥ</w:t>
            </w:r>
          </w:p>
        </w:tc>
        <w:tc>
          <w:tcPr>
            <w:tcW w:w="3065" w:type="dxa"/>
            <w:gridSpan w:val="2"/>
          </w:tcPr>
          <w:p w:rsidR="00485D56" w:rsidRPr="00485D56" w:rsidRDefault="00485D56" w:rsidP="00485D56">
            <w:pPr>
              <w:widowControl/>
              <w:suppressAutoHyphens w:val="0"/>
              <w:rPr>
                <w:rFonts w:ascii="Arial" w:eastAsia="Times New Roman" w:hAnsi="Arial" w:cs="Arial"/>
                <w:color w:val="212529"/>
                <w:kern w:val="0"/>
                <w:sz w:val="16"/>
                <w:szCs w:val="16"/>
                <w:lang w:eastAsia="el-GR" w:bidi="ar-SA"/>
              </w:rPr>
            </w:pPr>
            <w:r w:rsidRPr="00485D56">
              <w:rPr>
                <w:rFonts w:ascii="Arial" w:eastAsia="Times New Roman" w:hAnsi="Arial" w:cs="Arial"/>
                <w:color w:val="212529"/>
                <w:kern w:val="0"/>
                <w:sz w:val="16"/>
                <w:szCs w:val="16"/>
                <w:lang w:eastAsia="el-GR" w:bidi="ar-SA"/>
              </w:rPr>
              <w:t>ΜΕΤΑΚΙΝΗΣΗ ΑΠΟ ΕΔΡΑ ΔΟΜΗΣ ΠΡΟΣ ΟΙΚΙΑ ΩΦΕΛΟΥΜΕΝΟΥ</w:t>
            </w:r>
          </w:p>
        </w:tc>
        <w:tc>
          <w:tcPr>
            <w:tcW w:w="4171" w:type="dxa"/>
            <w:gridSpan w:val="2"/>
          </w:tcPr>
          <w:p w:rsidR="00485D56" w:rsidRPr="00485D56" w:rsidRDefault="00485D56" w:rsidP="00485D56">
            <w:pPr>
              <w:widowControl/>
              <w:suppressAutoHyphens w:val="0"/>
              <w:rPr>
                <w:rFonts w:ascii="Arial" w:eastAsia="Times New Roman" w:hAnsi="Arial" w:cs="Arial"/>
                <w:color w:val="212529"/>
                <w:kern w:val="0"/>
                <w:sz w:val="16"/>
                <w:szCs w:val="16"/>
                <w:lang w:eastAsia="el-GR" w:bidi="ar-SA"/>
              </w:rPr>
            </w:pPr>
            <w:r w:rsidRPr="00485D56">
              <w:rPr>
                <w:rFonts w:ascii="Arial" w:eastAsia="Times New Roman" w:hAnsi="Arial" w:cs="Arial"/>
                <w:color w:val="212529"/>
                <w:kern w:val="0"/>
                <w:sz w:val="16"/>
                <w:szCs w:val="16"/>
                <w:lang w:eastAsia="el-GR" w:bidi="ar-SA"/>
              </w:rPr>
              <w:t>ΣΥΝΟΔΕΙΕΣ ΩΦΕΛΟΥΜΕΝΩΝ ΟΠΟΥ ΑΠΑΙΤΕΙΤΑΙ</w:t>
            </w:r>
          </w:p>
        </w:tc>
      </w:tr>
      <w:tr w:rsidR="00485D56" w:rsidRPr="00485D56" w:rsidTr="00485D56">
        <w:trPr>
          <w:trHeight w:val="263"/>
        </w:trPr>
        <w:tc>
          <w:tcPr>
            <w:tcW w:w="2971" w:type="dxa"/>
          </w:tcPr>
          <w:p w:rsidR="00485D56" w:rsidRPr="00485D56" w:rsidRDefault="00485D56" w:rsidP="00485D56">
            <w:pPr>
              <w:widowControl/>
              <w:suppressAutoHyphens w:val="0"/>
              <w:rPr>
                <w:rFonts w:ascii="Arial" w:eastAsia="Times New Roman" w:hAnsi="Arial" w:cs="Arial"/>
                <w:b/>
                <w:color w:val="212529"/>
                <w:kern w:val="0"/>
                <w:sz w:val="20"/>
                <w:szCs w:val="20"/>
                <w:lang w:eastAsia="el-GR" w:bidi="ar-SA"/>
              </w:rPr>
            </w:pPr>
            <w:r w:rsidRPr="00485D56">
              <w:rPr>
                <w:rFonts w:ascii="Arial" w:eastAsia="Times New Roman" w:hAnsi="Arial" w:cs="Arial"/>
                <w:b/>
                <w:color w:val="212529"/>
                <w:kern w:val="0"/>
                <w:sz w:val="20"/>
                <w:szCs w:val="20"/>
                <w:lang w:eastAsia="el-GR" w:bidi="ar-SA"/>
              </w:rPr>
              <w:t>ΠΡΟΜΗΘΕΙΑ ΝΟΣΗΛΕΥΤΙΚΟΥ ΥΛΙΚΟΥ</w:t>
            </w:r>
          </w:p>
        </w:tc>
        <w:tc>
          <w:tcPr>
            <w:tcW w:w="3065" w:type="dxa"/>
            <w:gridSpan w:val="2"/>
          </w:tcPr>
          <w:p w:rsidR="00485D56" w:rsidRPr="00485D56" w:rsidRDefault="00485D56" w:rsidP="00485D56">
            <w:pPr>
              <w:widowControl/>
              <w:suppressAutoHyphens w:val="0"/>
              <w:rPr>
                <w:rFonts w:ascii="Arial" w:eastAsia="Times New Roman" w:hAnsi="Arial" w:cs="Arial"/>
                <w:color w:val="212529"/>
                <w:kern w:val="0"/>
                <w:sz w:val="16"/>
                <w:szCs w:val="16"/>
                <w:lang w:eastAsia="el-GR" w:bidi="ar-SA"/>
              </w:rPr>
            </w:pPr>
            <w:r w:rsidRPr="00485D56">
              <w:rPr>
                <w:rFonts w:ascii="Arial" w:eastAsia="Times New Roman" w:hAnsi="Arial" w:cs="Arial"/>
                <w:color w:val="212529"/>
                <w:kern w:val="0"/>
                <w:sz w:val="16"/>
                <w:szCs w:val="16"/>
                <w:lang w:eastAsia="el-GR" w:bidi="ar-SA"/>
              </w:rPr>
              <w:t>ΔΙΕΝΕΡΓΕΙΑ ΔΙΑΔΙΚΑΣΙΩΝ ΓΙΑ ΤΗΝ ΠΡΟΜΗΘΕΙΑ ΥΛΙΚΩΝ ΣΥΜΦΩΝΗ ΜΕ ΤΗΝ ΚΕΙΜΕΝΗ ΝΟΜΟΘΕΣΙΑ ΠΕΡΙ ΔΗΜΟΣΙΩΝ ΣΥΜΒΑΣΕΩΝ</w:t>
            </w:r>
          </w:p>
        </w:tc>
        <w:tc>
          <w:tcPr>
            <w:tcW w:w="4171" w:type="dxa"/>
            <w:gridSpan w:val="2"/>
          </w:tcPr>
          <w:p w:rsidR="00485D56" w:rsidRPr="00485D56" w:rsidRDefault="00485D56" w:rsidP="00485D56">
            <w:pPr>
              <w:widowControl/>
              <w:suppressAutoHyphens w:val="0"/>
              <w:rPr>
                <w:rFonts w:ascii="Arial" w:eastAsia="Times New Roman" w:hAnsi="Arial" w:cs="Arial"/>
                <w:color w:val="212529"/>
                <w:kern w:val="0"/>
                <w:sz w:val="16"/>
                <w:szCs w:val="16"/>
                <w:lang w:eastAsia="el-GR" w:bidi="ar-SA"/>
              </w:rPr>
            </w:pPr>
            <w:r w:rsidRPr="00485D56">
              <w:rPr>
                <w:rFonts w:ascii="Arial" w:eastAsia="Times New Roman" w:hAnsi="Arial" w:cs="Arial"/>
                <w:color w:val="212529"/>
                <w:kern w:val="0"/>
                <w:sz w:val="16"/>
                <w:szCs w:val="16"/>
                <w:lang w:eastAsia="el-GR" w:bidi="ar-SA"/>
              </w:rPr>
              <w:t>ΕΛΕΓΧΟΣ ΑΝΑΓΚΩΝ ΝΟΣΗΛΕΥΤΙΚΟΥ ΥΛΙΚΟΥ ΚΑΙ ΕΝΗΜΕΡΩΣΗ ΤΟΥ Κ.Λ./ΚΟΙΝΩΝΙΚΟΥ ΕΠΙΣΤΗΜΟΝΑ</w:t>
            </w:r>
          </w:p>
        </w:tc>
      </w:tr>
      <w:tr w:rsidR="00485D56" w:rsidRPr="00485D56" w:rsidTr="00485D56">
        <w:trPr>
          <w:trHeight w:val="263"/>
        </w:trPr>
        <w:tc>
          <w:tcPr>
            <w:tcW w:w="10207" w:type="dxa"/>
            <w:gridSpan w:val="5"/>
            <w:shd w:val="clear" w:color="auto" w:fill="E2EFD9" w:themeFill="accent6" w:themeFillTint="33"/>
          </w:tcPr>
          <w:p w:rsidR="00485D56" w:rsidRPr="00485D56" w:rsidRDefault="00485D56" w:rsidP="00485D56">
            <w:pPr>
              <w:widowControl/>
              <w:suppressAutoHyphens w:val="0"/>
              <w:rPr>
                <w:rFonts w:ascii="Arial" w:eastAsia="Times New Roman" w:hAnsi="Arial" w:cs="Arial"/>
                <w:color w:val="212529"/>
                <w:kern w:val="0"/>
                <w:lang w:eastAsia="el-GR" w:bidi="ar-SA"/>
              </w:rPr>
            </w:pPr>
            <w:r w:rsidRPr="00485D56">
              <w:rPr>
                <w:rFonts w:ascii="Arial" w:eastAsia="Times New Roman" w:hAnsi="Arial" w:cs="Arial"/>
                <w:color w:val="212529"/>
                <w:kern w:val="0"/>
                <w:lang w:eastAsia="el-GR" w:bidi="ar-SA"/>
              </w:rPr>
              <w:t xml:space="preserve">                              ΚΑΘΗΚΟΝΤΑ ΟΙΚΟΓΕΝΕΙΑΚΟΥ ΒΟΗΘΟΥ</w:t>
            </w:r>
          </w:p>
        </w:tc>
      </w:tr>
      <w:tr w:rsidR="00485D56" w:rsidRPr="00485D56" w:rsidTr="00485D56">
        <w:trPr>
          <w:trHeight w:val="396"/>
        </w:trPr>
        <w:tc>
          <w:tcPr>
            <w:tcW w:w="3401" w:type="dxa"/>
            <w:gridSpan w:val="2"/>
            <w:vMerge w:val="restart"/>
            <w:shd w:val="clear" w:color="auto" w:fill="FFFFFF" w:themeFill="background1"/>
          </w:tcPr>
          <w:p w:rsidR="00485D56" w:rsidRPr="00485D56" w:rsidRDefault="00485D56" w:rsidP="00485D56">
            <w:pPr>
              <w:widowControl/>
              <w:suppressAutoHyphens w:val="0"/>
              <w:rPr>
                <w:rFonts w:ascii="Arial" w:eastAsia="Times New Roman" w:hAnsi="Arial" w:cs="Arial"/>
                <w:b/>
                <w:color w:val="212529"/>
                <w:kern w:val="0"/>
                <w:sz w:val="22"/>
                <w:szCs w:val="22"/>
                <w:lang w:eastAsia="el-GR" w:bidi="ar-SA"/>
              </w:rPr>
            </w:pPr>
            <w:r w:rsidRPr="00485D56">
              <w:rPr>
                <w:rFonts w:ascii="Arial" w:eastAsia="Times New Roman" w:hAnsi="Arial" w:cs="Arial"/>
                <w:b/>
                <w:color w:val="212529"/>
                <w:kern w:val="0"/>
                <w:sz w:val="22"/>
                <w:szCs w:val="22"/>
                <w:lang w:eastAsia="el-GR" w:bidi="ar-SA"/>
              </w:rPr>
              <w:t>ΟΙΚΙΑΚΗ ΚΑΘΑΡΙΟΤΗΤΑ</w:t>
            </w:r>
          </w:p>
        </w:tc>
        <w:tc>
          <w:tcPr>
            <w:tcW w:w="3251" w:type="dxa"/>
            <w:gridSpan w:val="2"/>
            <w:shd w:val="clear" w:color="auto" w:fill="FFFFFF" w:themeFill="background1"/>
          </w:tcPr>
          <w:p w:rsidR="00485D56" w:rsidRPr="00485D56" w:rsidRDefault="00485D56" w:rsidP="00485D56">
            <w:pPr>
              <w:widowControl/>
              <w:suppressAutoHyphens w:val="0"/>
              <w:rPr>
                <w:rFonts w:ascii="Arial" w:eastAsia="Times New Roman" w:hAnsi="Arial" w:cs="Arial"/>
                <w:color w:val="212529"/>
                <w:kern w:val="0"/>
                <w:sz w:val="16"/>
                <w:szCs w:val="16"/>
                <w:lang w:eastAsia="el-GR" w:bidi="ar-SA"/>
              </w:rPr>
            </w:pPr>
            <w:r w:rsidRPr="00485D56">
              <w:rPr>
                <w:rFonts w:ascii="Arial" w:eastAsia="Times New Roman" w:hAnsi="Arial" w:cs="Arial"/>
                <w:color w:val="212529"/>
                <w:kern w:val="0"/>
                <w:sz w:val="16"/>
                <w:szCs w:val="16"/>
                <w:lang w:eastAsia="el-GR" w:bidi="ar-SA"/>
              </w:rPr>
              <w:t>ΚΑΘΑΡΙΟΤΗΤΑ ΤΗΣ ΥΓΙΕΙΝΗΣ ΚΑΙ ΚΑΘΑΡΙΟΤΗΤΑΣ ΤΗΣ ΟΙΚΙΑΣ ΚΑΙ ΔΙΑΤΗΡΗΣΗ ΑΥΤΗΣ</w:t>
            </w:r>
          </w:p>
        </w:tc>
        <w:tc>
          <w:tcPr>
            <w:tcW w:w="3555" w:type="dxa"/>
            <w:shd w:val="clear" w:color="auto" w:fill="FFFFFF" w:themeFill="background1"/>
          </w:tcPr>
          <w:p w:rsidR="00485D56" w:rsidRPr="00485D56" w:rsidRDefault="00485D56" w:rsidP="00485D56">
            <w:pPr>
              <w:widowControl/>
              <w:suppressAutoHyphens w:val="0"/>
              <w:rPr>
                <w:rFonts w:ascii="Arial" w:eastAsia="Times New Roman" w:hAnsi="Arial" w:cs="Arial"/>
                <w:color w:val="212529"/>
                <w:kern w:val="0"/>
                <w:sz w:val="16"/>
                <w:szCs w:val="16"/>
                <w:lang w:eastAsia="el-GR" w:bidi="ar-SA"/>
              </w:rPr>
            </w:pPr>
            <w:r w:rsidRPr="00485D56">
              <w:rPr>
                <w:rFonts w:ascii="Arial" w:eastAsia="Times New Roman" w:hAnsi="Arial" w:cs="Arial"/>
                <w:color w:val="212529"/>
                <w:kern w:val="0"/>
                <w:sz w:val="16"/>
                <w:szCs w:val="16"/>
                <w:lang w:eastAsia="el-GR" w:bidi="ar-SA"/>
              </w:rPr>
              <w:t xml:space="preserve">ΚΑΘΑΡΙΣΜΑ ΤΖΑΜΙΩΝ-ΞΕΣΚΟΝΙΣΜΑ ΕΠΙΦΑΝΕΙΩΝ ΕΠΙΠΛΩΝ &amp; ΡΑΦΙΩΝ-ΠΛΥΣΙΜΟ ΠΙΑΤΩΝ ΚΑΙ ΣΚΕΥΩΝ ΚΟΥΖΙΝΑΣ-ΚΑΘΑΡΙΣΜΑ ΕΠΙΦΑΝΕΙΩΝ ΚΟΥΖΙΝΑΣ ΚΑΙ ΕΙΔΩΝ ΥΓΙΕΙΝΗΣ (Λουτρό/ </w:t>
            </w:r>
            <w:proofErr w:type="spellStart"/>
            <w:r w:rsidRPr="00485D56">
              <w:rPr>
                <w:rFonts w:ascii="Arial" w:eastAsia="Times New Roman" w:hAnsi="Arial" w:cs="Arial"/>
                <w:color w:val="212529"/>
                <w:kern w:val="0"/>
                <w:sz w:val="16"/>
                <w:szCs w:val="16"/>
                <w:lang w:val="en-US" w:eastAsia="el-GR" w:bidi="ar-SA"/>
              </w:rPr>
              <w:t>Wc</w:t>
            </w:r>
            <w:proofErr w:type="spellEnd"/>
            <w:r w:rsidRPr="00485D56">
              <w:rPr>
                <w:rFonts w:ascii="Arial" w:eastAsia="Times New Roman" w:hAnsi="Arial" w:cs="Arial"/>
                <w:color w:val="212529"/>
                <w:kern w:val="0"/>
                <w:sz w:val="16"/>
                <w:szCs w:val="16"/>
                <w:lang w:eastAsia="el-GR" w:bidi="ar-SA"/>
              </w:rPr>
              <w:t>)– ΣΚΟΥΠΙΣΜΑ ΚΑΙ ΣΦΟΥΓΓΑΡΙΣΜΑ ΠΑΤΩΜΑΤΩΝ-ΕΣΩΤΕΡΙΚΗΣ ΣΚΑΛΑΣ ΣΕ ΜΟΝΟΚΑΤΟΙΚΙΕΣ</w:t>
            </w:r>
          </w:p>
        </w:tc>
      </w:tr>
      <w:tr w:rsidR="00485D56" w:rsidRPr="00485D56" w:rsidTr="00485D56">
        <w:trPr>
          <w:trHeight w:val="396"/>
        </w:trPr>
        <w:tc>
          <w:tcPr>
            <w:tcW w:w="3401" w:type="dxa"/>
            <w:gridSpan w:val="2"/>
            <w:vMerge/>
            <w:shd w:val="clear" w:color="auto" w:fill="FFFFFF" w:themeFill="background1"/>
          </w:tcPr>
          <w:p w:rsidR="00485D56" w:rsidRPr="00485D56" w:rsidRDefault="00485D56" w:rsidP="00485D56">
            <w:pPr>
              <w:widowControl/>
              <w:suppressAutoHyphens w:val="0"/>
              <w:rPr>
                <w:rFonts w:ascii="Arial" w:eastAsia="Times New Roman" w:hAnsi="Arial" w:cs="Arial"/>
                <w:b/>
                <w:color w:val="212529"/>
                <w:kern w:val="0"/>
                <w:sz w:val="22"/>
                <w:szCs w:val="22"/>
                <w:lang w:eastAsia="el-GR" w:bidi="ar-SA"/>
              </w:rPr>
            </w:pPr>
          </w:p>
        </w:tc>
        <w:tc>
          <w:tcPr>
            <w:tcW w:w="3251" w:type="dxa"/>
            <w:gridSpan w:val="2"/>
            <w:shd w:val="clear" w:color="auto" w:fill="FFFFFF" w:themeFill="background1"/>
          </w:tcPr>
          <w:p w:rsidR="00485D56" w:rsidRPr="00485D56" w:rsidRDefault="00485D56" w:rsidP="00485D56">
            <w:pPr>
              <w:widowControl/>
              <w:suppressAutoHyphens w:val="0"/>
              <w:rPr>
                <w:rFonts w:ascii="Arial" w:eastAsia="Times New Roman" w:hAnsi="Arial" w:cs="Arial"/>
                <w:color w:val="212529"/>
                <w:kern w:val="0"/>
                <w:sz w:val="16"/>
                <w:szCs w:val="16"/>
                <w:lang w:eastAsia="el-GR" w:bidi="ar-SA"/>
              </w:rPr>
            </w:pPr>
            <w:r w:rsidRPr="00485D56">
              <w:rPr>
                <w:rFonts w:ascii="Arial" w:eastAsia="Times New Roman" w:hAnsi="Arial" w:cs="Arial"/>
                <w:color w:val="212529"/>
                <w:kern w:val="0"/>
                <w:sz w:val="16"/>
                <w:szCs w:val="16"/>
                <w:lang w:eastAsia="el-GR" w:bidi="ar-SA"/>
              </w:rPr>
              <w:t>ΦΡΟΝΤΙΔΑ ΚΡΕΒΑΤΙΟΥ</w:t>
            </w:r>
          </w:p>
        </w:tc>
        <w:tc>
          <w:tcPr>
            <w:tcW w:w="3555" w:type="dxa"/>
            <w:shd w:val="clear" w:color="auto" w:fill="FFFFFF" w:themeFill="background1"/>
          </w:tcPr>
          <w:p w:rsidR="00485D56" w:rsidRPr="00485D56" w:rsidRDefault="00485D56" w:rsidP="00485D56">
            <w:pPr>
              <w:widowControl/>
              <w:suppressAutoHyphens w:val="0"/>
              <w:rPr>
                <w:rFonts w:ascii="Arial" w:eastAsia="Times New Roman" w:hAnsi="Arial" w:cs="Arial"/>
                <w:color w:val="212529"/>
                <w:kern w:val="0"/>
                <w:sz w:val="16"/>
                <w:szCs w:val="16"/>
                <w:lang w:eastAsia="el-GR" w:bidi="ar-SA"/>
              </w:rPr>
            </w:pPr>
            <w:r w:rsidRPr="00485D56">
              <w:rPr>
                <w:rFonts w:ascii="Arial" w:eastAsia="Times New Roman" w:hAnsi="Arial" w:cs="Arial"/>
                <w:color w:val="212529"/>
                <w:kern w:val="0"/>
                <w:sz w:val="16"/>
                <w:szCs w:val="16"/>
                <w:lang w:eastAsia="el-GR" w:bidi="ar-SA"/>
              </w:rPr>
              <w:t>ΑΕΡΙΣΜΑ &amp; ΑΛΛΑΓΗ ΣΕΝΤΟΝΙΩΝ-ΤΙΝΑΓΜΑ ΚΟΥΒΕΡΤΩΝ/ΠΑΠΛΩΜΑΤΩΝ-ΣΤΡΩΣΙΜΟ</w:t>
            </w:r>
          </w:p>
        </w:tc>
      </w:tr>
      <w:tr w:rsidR="00485D56" w:rsidRPr="00485D56" w:rsidTr="00485D56">
        <w:trPr>
          <w:trHeight w:val="222"/>
        </w:trPr>
        <w:tc>
          <w:tcPr>
            <w:tcW w:w="3401" w:type="dxa"/>
            <w:gridSpan w:val="2"/>
            <w:vMerge w:val="restart"/>
            <w:shd w:val="clear" w:color="auto" w:fill="FFFFFF" w:themeFill="background1"/>
          </w:tcPr>
          <w:p w:rsidR="00485D56" w:rsidRPr="00485D56" w:rsidRDefault="00485D56" w:rsidP="00485D56">
            <w:pPr>
              <w:widowControl/>
              <w:suppressAutoHyphens w:val="0"/>
              <w:rPr>
                <w:rFonts w:ascii="Arial" w:eastAsia="Times New Roman" w:hAnsi="Arial" w:cs="Arial"/>
                <w:b/>
                <w:color w:val="212529"/>
                <w:kern w:val="0"/>
                <w:sz w:val="22"/>
                <w:szCs w:val="22"/>
                <w:lang w:eastAsia="el-GR" w:bidi="ar-SA"/>
              </w:rPr>
            </w:pPr>
            <w:r w:rsidRPr="00485D56">
              <w:rPr>
                <w:rFonts w:ascii="Arial" w:eastAsia="Times New Roman" w:hAnsi="Arial" w:cs="Arial"/>
                <w:b/>
                <w:color w:val="212529"/>
                <w:kern w:val="0"/>
                <w:sz w:val="22"/>
                <w:szCs w:val="22"/>
                <w:lang w:eastAsia="el-GR" w:bidi="ar-SA"/>
              </w:rPr>
              <w:t>ΑΤΟΜΙΚΗ-ΠΡΟΣΩΠΙΚΗ ΦΡΟΝΤΙΔΑ</w:t>
            </w:r>
          </w:p>
        </w:tc>
        <w:tc>
          <w:tcPr>
            <w:tcW w:w="3251" w:type="dxa"/>
            <w:gridSpan w:val="2"/>
            <w:shd w:val="clear" w:color="auto" w:fill="FFFFFF" w:themeFill="background1"/>
          </w:tcPr>
          <w:p w:rsidR="00485D56" w:rsidRPr="00485D56" w:rsidRDefault="00485D56" w:rsidP="00485D56">
            <w:pPr>
              <w:widowControl/>
              <w:suppressAutoHyphens w:val="0"/>
              <w:rPr>
                <w:rFonts w:ascii="Arial" w:eastAsia="Times New Roman" w:hAnsi="Arial" w:cs="Arial"/>
                <w:color w:val="212529"/>
                <w:kern w:val="0"/>
                <w:sz w:val="16"/>
                <w:szCs w:val="16"/>
                <w:lang w:eastAsia="el-GR" w:bidi="ar-SA"/>
              </w:rPr>
            </w:pPr>
            <w:r w:rsidRPr="00485D56">
              <w:rPr>
                <w:rFonts w:ascii="Arial" w:eastAsia="Times New Roman" w:hAnsi="Arial" w:cs="Arial"/>
                <w:color w:val="212529"/>
                <w:kern w:val="0"/>
                <w:sz w:val="16"/>
                <w:szCs w:val="16"/>
                <w:lang w:eastAsia="el-GR" w:bidi="ar-SA"/>
              </w:rPr>
              <w:t>ΠΡΟΕΤΟΙΜΑΣΙΑ ΦΑΓΗΤΟΥ Ή ΜΕΤΑΦΟΡΑ ΕΤΟΙΜΩΝ ΓΕΥΜΑΤΩΝ (π.χ. από συσσίτια εκκλησιών κ.α.)</w:t>
            </w:r>
          </w:p>
        </w:tc>
        <w:tc>
          <w:tcPr>
            <w:tcW w:w="3555" w:type="dxa"/>
            <w:shd w:val="clear" w:color="auto" w:fill="FFFFFF" w:themeFill="background1"/>
          </w:tcPr>
          <w:p w:rsidR="00485D56" w:rsidRPr="00485D56" w:rsidRDefault="00485D56" w:rsidP="00485D56">
            <w:pPr>
              <w:widowControl/>
              <w:suppressAutoHyphens w:val="0"/>
              <w:rPr>
                <w:rFonts w:ascii="Arial" w:eastAsia="Times New Roman" w:hAnsi="Arial" w:cs="Arial"/>
                <w:color w:val="212529"/>
                <w:kern w:val="0"/>
                <w:sz w:val="16"/>
                <w:szCs w:val="16"/>
                <w:lang w:eastAsia="el-GR" w:bidi="ar-SA"/>
              </w:rPr>
            </w:pPr>
          </w:p>
        </w:tc>
      </w:tr>
      <w:tr w:rsidR="00485D56" w:rsidRPr="00485D56" w:rsidTr="00485D56">
        <w:trPr>
          <w:trHeight w:val="222"/>
        </w:trPr>
        <w:tc>
          <w:tcPr>
            <w:tcW w:w="3401" w:type="dxa"/>
            <w:gridSpan w:val="2"/>
            <w:vMerge/>
            <w:shd w:val="clear" w:color="auto" w:fill="FFFFFF" w:themeFill="background1"/>
          </w:tcPr>
          <w:p w:rsidR="00485D56" w:rsidRPr="00485D56" w:rsidRDefault="00485D56" w:rsidP="00485D56">
            <w:pPr>
              <w:widowControl/>
              <w:suppressAutoHyphens w:val="0"/>
              <w:rPr>
                <w:rFonts w:ascii="Arial" w:eastAsia="Times New Roman" w:hAnsi="Arial" w:cs="Arial"/>
                <w:b/>
                <w:color w:val="212529"/>
                <w:kern w:val="0"/>
                <w:sz w:val="22"/>
                <w:szCs w:val="22"/>
                <w:lang w:eastAsia="el-GR" w:bidi="ar-SA"/>
              </w:rPr>
            </w:pPr>
          </w:p>
        </w:tc>
        <w:tc>
          <w:tcPr>
            <w:tcW w:w="3251" w:type="dxa"/>
            <w:gridSpan w:val="2"/>
            <w:shd w:val="clear" w:color="auto" w:fill="FFFFFF" w:themeFill="background1"/>
          </w:tcPr>
          <w:p w:rsidR="00485D56" w:rsidRPr="00485D56" w:rsidRDefault="00485D56" w:rsidP="00485D56">
            <w:pPr>
              <w:widowControl/>
              <w:suppressAutoHyphens w:val="0"/>
              <w:rPr>
                <w:rFonts w:ascii="Arial" w:eastAsia="Times New Roman" w:hAnsi="Arial" w:cs="Arial"/>
                <w:color w:val="212529"/>
                <w:kern w:val="0"/>
                <w:sz w:val="16"/>
                <w:szCs w:val="16"/>
                <w:lang w:eastAsia="el-GR" w:bidi="ar-SA"/>
              </w:rPr>
            </w:pPr>
            <w:r w:rsidRPr="00485D56">
              <w:rPr>
                <w:rFonts w:ascii="Arial" w:eastAsia="Times New Roman" w:hAnsi="Arial" w:cs="Arial"/>
                <w:color w:val="212529"/>
                <w:kern w:val="0"/>
                <w:sz w:val="16"/>
                <w:szCs w:val="16"/>
                <w:lang w:eastAsia="el-GR" w:bidi="ar-SA"/>
              </w:rPr>
              <w:t>ΤΑΙΣΜΑ</w:t>
            </w:r>
          </w:p>
        </w:tc>
        <w:tc>
          <w:tcPr>
            <w:tcW w:w="3555" w:type="dxa"/>
            <w:shd w:val="clear" w:color="auto" w:fill="FFFFFF" w:themeFill="background1"/>
          </w:tcPr>
          <w:p w:rsidR="00485D56" w:rsidRPr="00485D56" w:rsidRDefault="00485D56" w:rsidP="00485D56">
            <w:pPr>
              <w:widowControl/>
              <w:suppressAutoHyphens w:val="0"/>
              <w:rPr>
                <w:rFonts w:ascii="Arial" w:eastAsia="Times New Roman" w:hAnsi="Arial" w:cs="Arial"/>
                <w:color w:val="212529"/>
                <w:kern w:val="0"/>
                <w:sz w:val="16"/>
                <w:szCs w:val="16"/>
                <w:lang w:eastAsia="el-GR" w:bidi="ar-SA"/>
              </w:rPr>
            </w:pPr>
            <w:r w:rsidRPr="00485D56">
              <w:rPr>
                <w:rFonts w:ascii="Arial" w:eastAsia="Times New Roman" w:hAnsi="Arial" w:cs="Arial"/>
                <w:color w:val="212529"/>
                <w:kern w:val="0"/>
                <w:sz w:val="16"/>
                <w:szCs w:val="16"/>
                <w:lang w:eastAsia="el-GR" w:bidi="ar-SA"/>
              </w:rPr>
              <w:t>ΣΕ ΠΕΡΙΠΤΩΣΕΙΣ ΩΦΕΛΟΥΜΕΝΩΝ ΠΟΥ ΑΔΥΝΑΤΟΥΝ ΝΑ ΤΟ ΠΡΑΞΟΥΝ ΜΟΝΟΙ ΤΟΥΣ</w:t>
            </w:r>
          </w:p>
        </w:tc>
      </w:tr>
      <w:tr w:rsidR="00485D56" w:rsidRPr="00485D56" w:rsidTr="00485D56">
        <w:trPr>
          <w:trHeight w:val="222"/>
        </w:trPr>
        <w:tc>
          <w:tcPr>
            <w:tcW w:w="3401" w:type="dxa"/>
            <w:gridSpan w:val="2"/>
            <w:vMerge/>
            <w:shd w:val="clear" w:color="auto" w:fill="FFFFFF" w:themeFill="background1"/>
          </w:tcPr>
          <w:p w:rsidR="00485D56" w:rsidRPr="00485D56" w:rsidRDefault="00485D56" w:rsidP="00485D56">
            <w:pPr>
              <w:widowControl/>
              <w:suppressAutoHyphens w:val="0"/>
              <w:rPr>
                <w:rFonts w:ascii="Arial" w:eastAsia="Times New Roman" w:hAnsi="Arial" w:cs="Arial"/>
                <w:b/>
                <w:color w:val="212529"/>
                <w:kern w:val="0"/>
                <w:sz w:val="22"/>
                <w:szCs w:val="22"/>
                <w:lang w:eastAsia="el-GR" w:bidi="ar-SA"/>
              </w:rPr>
            </w:pPr>
          </w:p>
        </w:tc>
        <w:tc>
          <w:tcPr>
            <w:tcW w:w="3251" w:type="dxa"/>
            <w:gridSpan w:val="2"/>
            <w:shd w:val="clear" w:color="auto" w:fill="FFFFFF" w:themeFill="background1"/>
          </w:tcPr>
          <w:p w:rsidR="00485D56" w:rsidRPr="00485D56" w:rsidRDefault="00485D56" w:rsidP="00485D56">
            <w:pPr>
              <w:widowControl/>
              <w:suppressAutoHyphens w:val="0"/>
              <w:rPr>
                <w:rFonts w:ascii="Arial" w:eastAsia="Times New Roman" w:hAnsi="Arial" w:cs="Arial"/>
                <w:color w:val="212529"/>
                <w:kern w:val="0"/>
                <w:sz w:val="16"/>
                <w:szCs w:val="16"/>
                <w:lang w:eastAsia="el-GR" w:bidi="ar-SA"/>
              </w:rPr>
            </w:pPr>
            <w:r w:rsidRPr="00485D56">
              <w:rPr>
                <w:rFonts w:ascii="Arial" w:eastAsia="Times New Roman" w:hAnsi="Arial" w:cs="Arial"/>
                <w:color w:val="212529"/>
                <w:kern w:val="0"/>
                <w:sz w:val="16"/>
                <w:szCs w:val="16"/>
                <w:lang w:eastAsia="el-GR" w:bidi="ar-SA"/>
              </w:rPr>
              <w:t>ΦΡΟΝΤΙΔΑ ΕΜΦΑΝΙΣΗΣ</w:t>
            </w:r>
          </w:p>
        </w:tc>
        <w:tc>
          <w:tcPr>
            <w:tcW w:w="3555" w:type="dxa"/>
            <w:shd w:val="clear" w:color="auto" w:fill="FFFFFF" w:themeFill="background1"/>
          </w:tcPr>
          <w:p w:rsidR="00485D56" w:rsidRPr="00485D56" w:rsidRDefault="00485D56" w:rsidP="00485D56">
            <w:pPr>
              <w:widowControl/>
              <w:suppressAutoHyphens w:val="0"/>
              <w:rPr>
                <w:rFonts w:ascii="Arial" w:eastAsia="Times New Roman" w:hAnsi="Arial" w:cs="Arial"/>
                <w:color w:val="212529"/>
                <w:kern w:val="0"/>
                <w:sz w:val="16"/>
                <w:szCs w:val="16"/>
                <w:lang w:eastAsia="el-GR" w:bidi="ar-SA"/>
              </w:rPr>
            </w:pPr>
            <w:r w:rsidRPr="00485D56">
              <w:rPr>
                <w:rFonts w:ascii="Arial" w:eastAsia="Times New Roman" w:hAnsi="Arial" w:cs="Arial"/>
                <w:color w:val="212529"/>
                <w:kern w:val="0"/>
                <w:sz w:val="16"/>
                <w:szCs w:val="16"/>
                <w:lang w:eastAsia="el-GR" w:bidi="ar-SA"/>
              </w:rPr>
              <w:t>ΒΟΗΘΕΙΑ ΣΤΟ ΝΤΥΣΙΜΟ-ΞΥΡΙΣΜΑ-ΧΤΕΝΙΣΜΑ</w:t>
            </w:r>
          </w:p>
        </w:tc>
      </w:tr>
      <w:tr w:rsidR="00485D56" w:rsidRPr="00485D56" w:rsidTr="00485D56">
        <w:trPr>
          <w:trHeight w:val="222"/>
        </w:trPr>
        <w:tc>
          <w:tcPr>
            <w:tcW w:w="3401" w:type="dxa"/>
            <w:gridSpan w:val="2"/>
            <w:vMerge/>
            <w:shd w:val="clear" w:color="auto" w:fill="FFFFFF" w:themeFill="background1"/>
          </w:tcPr>
          <w:p w:rsidR="00485D56" w:rsidRPr="00485D56" w:rsidRDefault="00485D56" w:rsidP="00485D56">
            <w:pPr>
              <w:widowControl/>
              <w:suppressAutoHyphens w:val="0"/>
              <w:rPr>
                <w:rFonts w:ascii="Arial" w:eastAsia="Times New Roman" w:hAnsi="Arial" w:cs="Arial"/>
                <w:b/>
                <w:color w:val="212529"/>
                <w:kern w:val="0"/>
                <w:sz w:val="22"/>
                <w:szCs w:val="22"/>
                <w:lang w:eastAsia="el-GR" w:bidi="ar-SA"/>
              </w:rPr>
            </w:pPr>
          </w:p>
        </w:tc>
        <w:tc>
          <w:tcPr>
            <w:tcW w:w="3251" w:type="dxa"/>
            <w:gridSpan w:val="2"/>
            <w:shd w:val="clear" w:color="auto" w:fill="FFFFFF" w:themeFill="background1"/>
          </w:tcPr>
          <w:p w:rsidR="00485D56" w:rsidRPr="00485D56" w:rsidRDefault="00485D56" w:rsidP="00485D56">
            <w:pPr>
              <w:widowControl/>
              <w:suppressAutoHyphens w:val="0"/>
              <w:rPr>
                <w:rFonts w:ascii="Arial" w:eastAsia="Times New Roman" w:hAnsi="Arial" w:cs="Arial"/>
                <w:color w:val="212529"/>
                <w:kern w:val="0"/>
                <w:sz w:val="16"/>
                <w:szCs w:val="16"/>
                <w:lang w:eastAsia="el-GR" w:bidi="ar-SA"/>
              </w:rPr>
            </w:pPr>
            <w:r w:rsidRPr="00485D56">
              <w:rPr>
                <w:rFonts w:ascii="Arial" w:eastAsia="Times New Roman" w:hAnsi="Arial" w:cs="Arial"/>
                <w:color w:val="212529"/>
                <w:kern w:val="0"/>
                <w:sz w:val="16"/>
                <w:szCs w:val="16"/>
                <w:lang w:eastAsia="el-GR" w:bidi="ar-SA"/>
              </w:rPr>
              <w:t>ΔΙΑΣΦΑΛΙΣΗ ΑΤΟΜΙΚΗΣ ΥΓΙΕΙΝΗΣ</w:t>
            </w:r>
          </w:p>
        </w:tc>
        <w:tc>
          <w:tcPr>
            <w:tcW w:w="3555" w:type="dxa"/>
            <w:shd w:val="clear" w:color="auto" w:fill="FFFFFF" w:themeFill="background1"/>
          </w:tcPr>
          <w:p w:rsidR="00485D56" w:rsidRPr="00485D56" w:rsidRDefault="00485D56" w:rsidP="00485D56">
            <w:pPr>
              <w:widowControl/>
              <w:suppressAutoHyphens w:val="0"/>
              <w:rPr>
                <w:rFonts w:ascii="Arial" w:eastAsia="Times New Roman" w:hAnsi="Arial" w:cs="Arial"/>
                <w:color w:val="212529"/>
                <w:kern w:val="0"/>
                <w:sz w:val="16"/>
                <w:szCs w:val="16"/>
                <w:lang w:eastAsia="el-GR" w:bidi="ar-SA"/>
              </w:rPr>
            </w:pPr>
            <w:r w:rsidRPr="00485D56">
              <w:rPr>
                <w:rFonts w:ascii="Arial" w:eastAsia="Times New Roman" w:hAnsi="Arial" w:cs="Arial"/>
                <w:color w:val="212529"/>
                <w:kern w:val="0"/>
                <w:sz w:val="16"/>
                <w:szCs w:val="16"/>
                <w:lang w:eastAsia="el-GR" w:bidi="ar-SA"/>
              </w:rPr>
              <w:t xml:space="preserve">ΠΡΟΕΤΟΙΜΑΣΙΑ ΑΣΦΑΛΕΙΑΣ ΜΠΑΝΙΟΥ-ΛΟΥΣΙΜΟ-ΣΚΟΥΠΙΣΜΑ,ΠΛΥΣΙΜΟ ΣΚΟΥΠΙΣΜΑ ΣΩΜΑΤΟΣ –ΤΟΠΙΚΟ ΠΛΥΣΙΜΟ </w:t>
            </w:r>
          </w:p>
        </w:tc>
      </w:tr>
      <w:tr w:rsidR="00485D56" w:rsidRPr="00485D56" w:rsidTr="00485D56">
        <w:trPr>
          <w:trHeight w:val="222"/>
        </w:trPr>
        <w:tc>
          <w:tcPr>
            <w:tcW w:w="3401" w:type="dxa"/>
            <w:gridSpan w:val="2"/>
            <w:vMerge/>
            <w:shd w:val="clear" w:color="auto" w:fill="FFFFFF" w:themeFill="background1"/>
          </w:tcPr>
          <w:p w:rsidR="00485D56" w:rsidRPr="00485D56" w:rsidRDefault="00485D56" w:rsidP="00485D56">
            <w:pPr>
              <w:widowControl/>
              <w:suppressAutoHyphens w:val="0"/>
              <w:rPr>
                <w:rFonts w:ascii="Arial" w:eastAsia="Times New Roman" w:hAnsi="Arial" w:cs="Arial"/>
                <w:b/>
                <w:color w:val="212529"/>
                <w:kern w:val="0"/>
                <w:sz w:val="22"/>
                <w:szCs w:val="22"/>
                <w:lang w:eastAsia="el-GR" w:bidi="ar-SA"/>
              </w:rPr>
            </w:pPr>
          </w:p>
        </w:tc>
        <w:tc>
          <w:tcPr>
            <w:tcW w:w="3251" w:type="dxa"/>
            <w:gridSpan w:val="2"/>
            <w:shd w:val="clear" w:color="auto" w:fill="FFFFFF" w:themeFill="background1"/>
          </w:tcPr>
          <w:p w:rsidR="00485D56" w:rsidRPr="00485D56" w:rsidRDefault="00485D56" w:rsidP="00485D56">
            <w:pPr>
              <w:widowControl/>
              <w:suppressAutoHyphens w:val="0"/>
              <w:rPr>
                <w:rFonts w:ascii="Arial" w:eastAsia="Times New Roman" w:hAnsi="Arial" w:cs="Arial"/>
                <w:color w:val="212529"/>
                <w:kern w:val="0"/>
                <w:sz w:val="16"/>
                <w:szCs w:val="16"/>
                <w:lang w:eastAsia="el-GR" w:bidi="ar-SA"/>
              </w:rPr>
            </w:pPr>
            <w:r w:rsidRPr="00485D56">
              <w:rPr>
                <w:rFonts w:ascii="Arial" w:eastAsia="Times New Roman" w:hAnsi="Arial" w:cs="Arial"/>
                <w:color w:val="212529"/>
                <w:kern w:val="0"/>
                <w:sz w:val="16"/>
                <w:szCs w:val="16"/>
                <w:lang w:eastAsia="el-GR" w:bidi="ar-SA"/>
              </w:rPr>
              <w:t>ΦΡΟΝΤΙΔΑ ΝΥΧΙΩΝ</w:t>
            </w:r>
          </w:p>
        </w:tc>
        <w:tc>
          <w:tcPr>
            <w:tcW w:w="3555" w:type="dxa"/>
            <w:shd w:val="clear" w:color="auto" w:fill="FFFFFF" w:themeFill="background1"/>
          </w:tcPr>
          <w:p w:rsidR="00485D56" w:rsidRPr="00485D56" w:rsidRDefault="00485D56" w:rsidP="00485D56">
            <w:pPr>
              <w:widowControl/>
              <w:suppressAutoHyphens w:val="0"/>
              <w:rPr>
                <w:rFonts w:ascii="Arial" w:eastAsia="Times New Roman" w:hAnsi="Arial" w:cs="Arial"/>
                <w:color w:val="212529"/>
                <w:kern w:val="0"/>
                <w:sz w:val="16"/>
                <w:szCs w:val="16"/>
                <w:lang w:eastAsia="el-GR" w:bidi="ar-SA"/>
              </w:rPr>
            </w:pPr>
            <w:r w:rsidRPr="00485D56">
              <w:rPr>
                <w:rFonts w:ascii="Arial" w:eastAsia="Times New Roman" w:hAnsi="Arial" w:cs="Arial"/>
                <w:color w:val="212529"/>
                <w:kern w:val="0"/>
                <w:sz w:val="16"/>
                <w:szCs w:val="16"/>
                <w:lang w:eastAsia="el-GR" w:bidi="ar-SA"/>
              </w:rPr>
              <w:t>ΚΟΨΙΜΟ ΝΥΧΙΩΝ ΧΕΡΙΩΝ ΚΑΙ ΠΟΔΙΩΝ</w:t>
            </w:r>
          </w:p>
        </w:tc>
      </w:tr>
      <w:tr w:rsidR="00485D56" w:rsidRPr="00485D56" w:rsidTr="00485D56">
        <w:trPr>
          <w:trHeight w:val="222"/>
        </w:trPr>
        <w:tc>
          <w:tcPr>
            <w:tcW w:w="3401" w:type="dxa"/>
            <w:gridSpan w:val="2"/>
            <w:vMerge/>
            <w:shd w:val="clear" w:color="auto" w:fill="FFFFFF" w:themeFill="background1"/>
          </w:tcPr>
          <w:p w:rsidR="00485D56" w:rsidRPr="00485D56" w:rsidRDefault="00485D56" w:rsidP="00485D56">
            <w:pPr>
              <w:widowControl/>
              <w:suppressAutoHyphens w:val="0"/>
              <w:rPr>
                <w:rFonts w:ascii="Arial" w:eastAsia="Times New Roman" w:hAnsi="Arial" w:cs="Arial"/>
                <w:b/>
                <w:color w:val="212529"/>
                <w:kern w:val="0"/>
                <w:sz w:val="22"/>
                <w:szCs w:val="22"/>
                <w:lang w:eastAsia="el-GR" w:bidi="ar-SA"/>
              </w:rPr>
            </w:pPr>
          </w:p>
        </w:tc>
        <w:tc>
          <w:tcPr>
            <w:tcW w:w="3251" w:type="dxa"/>
            <w:gridSpan w:val="2"/>
            <w:shd w:val="clear" w:color="auto" w:fill="FFFFFF" w:themeFill="background1"/>
          </w:tcPr>
          <w:p w:rsidR="00485D56" w:rsidRPr="00485D56" w:rsidRDefault="00485D56" w:rsidP="00485D56">
            <w:pPr>
              <w:widowControl/>
              <w:suppressAutoHyphens w:val="0"/>
              <w:rPr>
                <w:rFonts w:ascii="Arial" w:eastAsia="Times New Roman" w:hAnsi="Arial" w:cs="Arial"/>
                <w:color w:val="212529"/>
                <w:kern w:val="0"/>
                <w:sz w:val="16"/>
                <w:szCs w:val="16"/>
                <w:lang w:eastAsia="el-GR" w:bidi="ar-SA"/>
              </w:rPr>
            </w:pPr>
            <w:r w:rsidRPr="00485D56">
              <w:rPr>
                <w:rFonts w:ascii="Arial" w:eastAsia="Times New Roman" w:hAnsi="Arial" w:cs="Arial"/>
                <w:color w:val="212529"/>
                <w:kern w:val="0"/>
                <w:sz w:val="16"/>
                <w:szCs w:val="16"/>
                <w:lang w:eastAsia="el-GR" w:bidi="ar-SA"/>
              </w:rPr>
              <w:t>ΒΟΗΘΕΙΑ ΣΤΗ ΜΕΤΑΚΙΝΗΣΗ</w:t>
            </w:r>
          </w:p>
        </w:tc>
        <w:tc>
          <w:tcPr>
            <w:tcW w:w="3555" w:type="dxa"/>
            <w:shd w:val="clear" w:color="auto" w:fill="FFFFFF" w:themeFill="background1"/>
          </w:tcPr>
          <w:p w:rsidR="00485D56" w:rsidRPr="00485D56" w:rsidRDefault="00485D56" w:rsidP="00485D56">
            <w:pPr>
              <w:widowControl/>
              <w:suppressAutoHyphens w:val="0"/>
              <w:rPr>
                <w:rFonts w:ascii="Arial" w:eastAsia="Times New Roman" w:hAnsi="Arial" w:cs="Arial"/>
                <w:color w:val="212529"/>
                <w:kern w:val="0"/>
                <w:sz w:val="16"/>
                <w:szCs w:val="16"/>
                <w:lang w:eastAsia="el-GR" w:bidi="ar-SA"/>
              </w:rPr>
            </w:pPr>
            <w:r w:rsidRPr="00485D56">
              <w:rPr>
                <w:rFonts w:ascii="Arial" w:eastAsia="Times New Roman" w:hAnsi="Arial" w:cs="Arial"/>
                <w:color w:val="212529"/>
                <w:kern w:val="0"/>
                <w:sz w:val="16"/>
                <w:szCs w:val="16"/>
                <w:lang w:eastAsia="el-GR" w:bidi="ar-SA"/>
              </w:rPr>
              <w:t>ΥΠΟΣΤΗΡΙΞΗ ΣΤΗΝ ΚΙΝΗΣΗ ΕΝΤΟΣ ΟΙΚΙΑΣ</w:t>
            </w:r>
          </w:p>
        </w:tc>
      </w:tr>
      <w:tr w:rsidR="00485D56" w:rsidRPr="00485D56" w:rsidTr="00485D56">
        <w:trPr>
          <w:trHeight w:val="503"/>
        </w:trPr>
        <w:tc>
          <w:tcPr>
            <w:tcW w:w="3401" w:type="dxa"/>
            <w:gridSpan w:val="2"/>
            <w:vMerge w:val="restart"/>
            <w:shd w:val="clear" w:color="auto" w:fill="FFFFFF" w:themeFill="background1"/>
          </w:tcPr>
          <w:p w:rsidR="00485D56" w:rsidRPr="00485D56" w:rsidRDefault="00485D56" w:rsidP="00485D56">
            <w:pPr>
              <w:widowControl/>
              <w:suppressAutoHyphens w:val="0"/>
              <w:rPr>
                <w:rFonts w:ascii="Arial" w:eastAsia="Times New Roman" w:hAnsi="Arial" w:cs="Arial"/>
                <w:b/>
                <w:color w:val="212529"/>
                <w:kern w:val="0"/>
                <w:sz w:val="22"/>
                <w:szCs w:val="22"/>
                <w:lang w:eastAsia="el-GR" w:bidi="ar-SA"/>
              </w:rPr>
            </w:pPr>
            <w:r w:rsidRPr="00485D56">
              <w:rPr>
                <w:rFonts w:ascii="Arial" w:eastAsia="Times New Roman" w:hAnsi="Arial" w:cs="Arial"/>
                <w:b/>
                <w:color w:val="212529"/>
                <w:kern w:val="0"/>
                <w:sz w:val="22"/>
                <w:szCs w:val="22"/>
                <w:lang w:eastAsia="el-GR" w:bidi="ar-SA"/>
              </w:rPr>
              <w:t>ΣΥΜΜΕΤΟΧΗ ΣΕ ΣΥΝΑΝΤΗΣΕΙΣ ΠΡΟΓΡΑΜΜΑΤΙΣΜΟΥ ΑΠΟΛΟΓΙΣΜΟΥ</w:t>
            </w:r>
          </w:p>
        </w:tc>
        <w:tc>
          <w:tcPr>
            <w:tcW w:w="3251" w:type="dxa"/>
            <w:gridSpan w:val="2"/>
            <w:vMerge w:val="restart"/>
            <w:shd w:val="clear" w:color="auto" w:fill="FFFFFF" w:themeFill="background1"/>
          </w:tcPr>
          <w:p w:rsidR="00485D56" w:rsidRPr="00485D56" w:rsidRDefault="00485D56" w:rsidP="00485D56">
            <w:pPr>
              <w:widowControl/>
              <w:suppressAutoHyphens w:val="0"/>
              <w:rPr>
                <w:rFonts w:ascii="Arial" w:eastAsia="Times New Roman" w:hAnsi="Arial" w:cs="Arial"/>
                <w:color w:val="212529"/>
                <w:kern w:val="0"/>
                <w:sz w:val="16"/>
                <w:szCs w:val="16"/>
                <w:lang w:eastAsia="el-GR" w:bidi="ar-SA"/>
              </w:rPr>
            </w:pPr>
            <w:r w:rsidRPr="00485D56">
              <w:rPr>
                <w:rFonts w:ascii="Arial" w:eastAsia="Times New Roman" w:hAnsi="Arial" w:cs="Arial"/>
                <w:color w:val="212529"/>
                <w:kern w:val="0"/>
                <w:sz w:val="16"/>
                <w:szCs w:val="16"/>
                <w:lang w:eastAsia="el-GR" w:bidi="ar-SA"/>
              </w:rPr>
              <w:t>ΣΥΜΜΕΤΟΧΗ ΣΕ ΣΥΝΑΝΤΗΣΕΙΣ ΠΡΟΓΡΑΜΜΑΤΙΣΜΟΥ ΑΠΟΛΟΓΙΣΜΟΥ</w:t>
            </w:r>
          </w:p>
        </w:tc>
        <w:tc>
          <w:tcPr>
            <w:tcW w:w="3555" w:type="dxa"/>
            <w:shd w:val="clear" w:color="auto" w:fill="FFFFFF" w:themeFill="background1"/>
          </w:tcPr>
          <w:p w:rsidR="00485D56" w:rsidRPr="00485D56" w:rsidRDefault="00485D56" w:rsidP="00485D56">
            <w:pPr>
              <w:widowControl/>
              <w:suppressAutoHyphens w:val="0"/>
              <w:rPr>
                <w:rFonts w:ascii="Arial" w:eastAsia="Times New Roman" w:hAnsi="Arial" w:cs="Arial"/>
                <w:color w:val="212529"/>
                <w:kern w:val="0"/>
                <w:sz w:val="16"/>
                <w:szCs w:val="16"/>
                <w:lang w:eastAsia="el-GR" w:bidi="ar-SA"/>
              </w:rPr>
            </w:pPr>
            <w:r w:rsidRPr="00485D56">
              <w:rPr>
                <w:rFonts w:ascii="Arial" w:eastAsia="Times New Roman" w:hAnsi="Arial" w:cs="Arial"/>
                <w:color w:val="212529"/>
                <w:kern w:val="0"/>
                <w:sz w:val="16"/>
                <w:szCs w:val="16"/>
                <w:lang w:eastAsia="el-GR" w:bidi="ar-SA"/>
              </w:rPr>
              <w:t>ΣΥΜΜΕΤΟΧΗ ΣΕ ΣΥΝΑΝΤΗΣΕΙΣ ΠΡΟΓΡΑΜΜΑΤΙΣΜΟΥ ΑΠΟΛΟΓΙΣΜΟΥ ΤΗΣ ΟΜΑΔΑΣ ΕΡΓΟΥ</w:t>
            </w:r>
          </w:p>
        </w:tc>
      </w:tr>
      <w:tr w:rsidR="00485D56" w:rsidRPr="00485D56" w:rsidTr="00485D56">
        <w:trPr>
          <w:trHeight w:val="502"/>
        </w:trPr>
        <w:tc>
          <w:tcPr>
            <w:tcW w:w="3401" w:type="dxa"/>
            <w:gridSpan w:val="2"/>
            <w:vMerge/>
            <w:shd w:val="clear" w:color="auto" w:fill="FFFFFF" w:themeFill="background1"/>
          </w:tcPr>
          <w:p w:rsidR="00485D56" w:rsidRPr="00485D56" w:rsidRDefault="00485D56" w:rsidP="00485D56">
            <w:pPr>
              <w:widowControl/>
              <w:suppressAutoHyphens w:val="0"/>
              <w:rPr>
                <w:rFonts w:ascii="Arial" w:eastAsia="Times New Roman" w:hAnsi="Arial" w:cs="Arial"/>
                <w:b/>
                <w:color w:val="212529"/>
                <w:kern w:val="0"/>
                <w:sz w:val="22"/>
                <w:szCs w:val="22"/>
                <w:lang w:eastAsia="el-GR" w:bidi="ar-SA"/>
              </w:rPr>
            </w:pPr>
          </w:p>
        </w:tc>
        <w:tc>
          <w:tcPr>
            <w:tcW w:w="3251" w:type="dxa"/>
            <w:gridSpan w:val="2"/>
            <w:vMerge/>
            <w:shd w:val="clear" w:color="auto" w:fill="FFFFFF" w:themeFill="background1"/>
          </w:tcPr>
          <w:p w:rsidR="00485D56" w:rsidRPr="00485D56" w:rsidRDefault="00485D56" w:rsidP="00485D56">
            <w:pPr>
              <w:widowControl/>
              <w:suppressAutoHyphens w:val="0"/>
              <w:rPr>
                <w:rFonts w:ascii="Arial" w:eastAsia="Times New Roman" w:hAnsi="Arial" w:cs="Arial"/>
                <w:color w:val="212529"/>
                <w:kern w:val="0"/>
                <w:sz w:val="16"/>
                <w:szCs w:val="16"/>
                <w:lang w:eastAsia="el-GR" w:bidi="ar-SA"/>
              </w:rPr>
            </w:pPr>
          </w:p>
        </w:tc>
        <w:tc>
          <w:tcPr>
            <w:tcW w:w="3555" w:type="dxa"/>
            <w:shd w:val="clear" w:color="auto" w:fill="FFFFFF" w:themeFill="background1"/>
          </w:tcPr>
          <w:p w:rsidR="00485D56" w:rsidRPr="00485D56" w:rsidRDefault="00485D56" w:rsidP="00485D56">
            <w:pPr>
              <w:widowControl/>
              <w:suppressAutoHyphens w:val="0"/>
              <w:rPr>
                <w:rFonts w:ascii="Arial" w:eastAsia="Times New Roman" w:hAnsi="Arial" w:cs="Arial"/>
                <w:color w:val="212529"/>
                <w:kern w:val="0"/>
                <w:sz w:val="16"/>
                <w:szCs w:val="16"/>
                <w:lang w:eastAsia="el-GR" w:bidi="ar-SA"/>
              </w:rPr>
            </w:pPr>
            <w:r w:rsidRPr="00485D56">
              <w:rPr>
                <w:rFonts w:ascii="Arial" w:eastAsia="Times New Roman" w:hAnsi="Arial" w:cs="Arial"/>
                <w:color w:val="212529"/>
                <w:kern w:val="0"/>
                <w:sz w:val="16"/>
                <w:szCs w:val="16"/>
                <w:lang w:eastAsia="el-GR" w:bidi="ar-SA"/>
              </w:rPr>
              <w:t>ΕΝΗΜΕΡΩΣΗ ΤΩΝ ΣΥΝΤΟΝΙΣΤΩΝ ΓΙΑ ΑΝΑΓΚΕΣ ΣΕ ΥΛΙΚΑ ΚΑΘΑΡΙΟΤΗΤΑΣ/ΣΥΣΚΕΥΑΣΙΑΣ</w:t>
            </w:r>
          </w:p>
        </w:tc>
      </w:tr>
      <w:tr w:rsidR="00485D56" w:rsidRPr="00485D56" w:rsidTr="00485D56">
        <w:trPr>
          <w:trHeight w:val="90"/>
        </w:trPr>
        <w:tc>
          <w:tcPr>
            <w:tcW w:w="3401" w:type="dxa"/>
            <w:gridSpan w:val="2"/>
            <w:vMerge w:val="restart"/>
            <w:shd w:val="clear" w:color="auto" w:fill="FFFFFF" w:themeFill="background1"/>
          </w:tcPr>
          <w:p w:rsidR="00485D56" w:rsidRPr="00485D56" w:rsidRDefault="00485D56" w:rsidP="00485D56">
            <w:pPr>
              <w:widowControl/>
              <w:suppressAutoHyphens w:val="0"/>
              <w:rPr>
                <w:rFonts w:ascii="Arial" w:eastAsia="Times New Roman" w:hAnsi="Arial" w:cs="Arial"/>
                <w:b/>
                <w:color w:val="212529"/>
                <w:kern w:val="0"/>
                <w:sz w:val="22"/>
                <w:szCs w:val="22"/>
                <w:lang w:eastAsia="el-GR" w:bidi="ar-SA"/>
              </w:rPr>
            </w:pPr>
            <w:r w:rsidRPr="00485D56">
              <w:rPr>
                <w:rFonts w:ascii="Arial" w:eastAsia="Times New Roman" w:hAnsi="Arial" w:cs="Arial"/>
                <w:b/>
                <w:color w:val="212529"/>
                <w:kern w:val="0"/>
                <w:sz w:val="22"/>
                <w:szCs w:val="22"/>
                <w:lang w:eastAsia="el-GR" w:bidi="ar-SA"/>
              </w:rPr>
              <w:t>ΕΞΥΠΗΡΕΤΗΣΕΙΣ</w:t>
            </w:r>
          </w:p>
        </w:tc>
        <w:tc>
          <w:tcPr>
            <w:tcW w:w="3251" w:type="dxa"/>
            <w:gridSpan w:val="2"/>
            <w:shd w:val="clear" w:color="auto" w:fill="FFFFFF" w:themeFill="background1"/>
          </w:tcPr>
          <w:p w:rsidR="00485D56" w:rsidRPr="00485D56" w:rsidRDefault="00485D56" w:rsidP="00485D56">
            <w:pPr>
              <w:widowControl/>
              <w:suppressAutoHyphens w:val="0"/>
              <w:rPr>
                <w:rFonts w:ascii="Arial" w:eastAsia="Times New Roman" w:hAnsi="Arial" w:cs="Arial"/>
                <w:color w:val="212529"/>
                <w:kern w:val="0"/>
                <w:sz w:val="16"/>
                <w:szCs w:val="16"/>
                <w:lang w:eastAsia="el-GR" w:bidi="ar-SA"/>
              </w:rPr>
            </w:pPr>
            <w:r w:rsidRPr="00485D56">
              <w:rPr>
                <w:rFonts w:ascii="Arial" w:eastAsia="Times New Roman" w:hAnsi="Arial" w:cs="Arial"/>
                <w:color w:val="212529"/>
                <w:kern w:val="0"/>
                <w:sz w:val="16"/>
                <w:szCs w:val="16"/>
                <w:lang w:eastAsia="el-GR" w:bidi="ar-SA"/>
              </w:rPr>
              <w:t>ΑΓΟΡΕΣ ΕΙΔΩΝ ΠΡΩΤΗΣ ΑΝΑΓΚΗΣ ΤΡΟΦΙΜΩΝ ΚΑΙ ΑΤΟΜΙΚΗΣ ΥΓΙΕΙΝΗΣ</w:t>
            </w:r>
          </w:p>
        </w:tc>
        <w:tc>
          <w:tcPr>
            <w:tcW w:w="3555" w:type="dxa"/>
            <w:shd w:val="clear" w:color="auto" w:fill="FFFFFF" w:themeFill="background1"/>
          </w:tcPr>
          <w:p w:rsidR="00485D56" w:rsidRPr="00485D56" w:rsidRDefault="00485D56" w:rsidP="00485D56">
            <w:pPr>
              <w:widowControl/>
              <w:suppressAutoHyphens w:val="0"/>
              <w:rPr>
                <w:rFonts w:ascii="Arial" w:eastAsia="Times New Roman" w:hAnsi="Arial" w:cs="Arial"/>
                <w:color w:val="212529"/>
                <w:kern w:val="0"/>
                <w:lang w:eastAsia="el-GR" w:bidi="ar-SA"/>
              </w:rPr>
            </w:pPr>
          </w:p>
        </w:tc>
      </w:tr>
      <w:tr w:rsidR="00485D56" w:rsidRPr="00485D56" w:rsidTr="00485D56">
        <w:trPr>
          <w:trHeight w:val="90"/>
        </w:trPr>
        <w:tc>
          <w:tcPr>
            <w:tcW w:w="3401" w:type="dxa"/>
            <w:gridSpan w:val="2"/>
            <w:vMerge/>
            <w:shd w:val="clear" w:color="auto" w:fill="FFFFFF" w:themeFill="background1"/>
          </w:tcPr>
          <w:p w:rsidR="00485D56" w:rsidRPr="00485D56" w:rsidRDefault="00485D56" w:rsidP="00485D56">
            <w:pPr>
              <w:widowControl/>
              <w:suppressAutoHyphens w:val="0"/>
              <w:rPr>
                <w:rFonts w:ascii="Arial" w:eastAsia="Times New Roman" w:hAnsi="Arial" w:cs="Arial"/>
                <w:b/>
                <w:color w:val="212529"/>
                <w:kern w:val="0"/>
                <w:sz w:val="22"/>
                <w:szCs w:val="22"/>
                <w:lang w:eastAsia="el-GR" w:bidi="ar-SA"/>
              </w:rPr>
            </w:pPr>
          </w:p>
        </w:tc>
        <w:tc>
          <w:tcPr>
            <w:tcW w:w="3251" w:type="dxa"/>
            <w:gridSpan w:val="2"/>
            <w:shd w:val="clear" w:color="auto" w:fill="FFFFFF" w:themeFill="background1"/>
          </w:tcPr>
          <w:p w:rsidR="00485D56" w:rsidRPr="00485D56" w:rsidRDefault="00485D56" w:rsidP="00485D56">
            <w:pPr>
              <w:widowControl/>
              <w:suppressAutoHyphens w:val="0"/>
              <w:rPr>
                <w:rFonts w:ascii="Arial" w:eastAsia="Times New Roman" w:hAnsi="Arial" w:cs="Arial"/>
                <w:color w:val="212529"/>
                <w:kern w:val="0"/>
                <w:sz w:val="16"/>
                <w:szCs w:val="16"/>
                <w:lang w:eastAsia="el-GR" w:bidi="ar-SA"/>
              </w:rPr>
            </w:pPr>
            <w:r w:rsidRPr="00485D56">
              <w:rPr>
                <w:rFonts w:ascii="Arial" w:eastAsia="Times New Roman" w:hAnsi="Arial" w:cs="Arial"/>
                <w:color w:val="212529"/>
                <w:kern w:val="0"/>
                <w:sz w:val="16"/>
                <w:szCs w:val="16"/>
                <w:lang w:eastAsia="el-GR" w:bidi="ar-SA"/>
              </w:rPr>
              <w:t xml:space="preserve">ΔΙΕΚΠΕΡΑΙΩΣΗ ΥΠΟΘΕΣΕΩΝ ΠΡΟΣ ΔΕΚΟ ΤΡΑΠΕΖΕΣ </w:t>
            </w:r>
            <w:proofErr w:type="spellStart"/>
            <w:r w:rsidRPr="00485D56">
              <w:rPr>
                <w:rFonts w:ascii="Arial" w:eastAsia="Times New Roman" w:hAnsi="Arial" w:cs="Arial"/>
                <w:color w:val="212529"/>
                <w:kern w:val="0"/>
                <w:sz w:val="16"/>
                <w:szCs w:val="16"/>
                <w:lang w:eastAsia="el-GR" w:bidi="ar-SA"/>
              </w:rPr>
              <w:t>κ.λ.π</w:t>
            </w:r>
            <w:proofErr w:type="spellEnd"/>
            <w:r w:rsidRPr="00485D56">
              <w:rPr>
                <w:rFonts w:ascii="Arial" w:eastAsia="Times New Roman" w:hAnsi="Arial" w:cs="Arial"/>
                <w:color w:val="212529"/>
                <w:kern w:val="0"/>
                <w:sz w:val="16"/>
                <w:szCs w:val="16"/>
                <w:lang w:eastAsia="el-GR" w:bidi="ar-SA"/>
              </w:rPr>
              <w:t>.</w:t>
            </w:r>
          </w:p>
        </w:tc>
        <w:tc>
          <w:tcPr>
            <w:tcW w:w="3555" w:type="dxa"/>
            <w:shd w:val="clear" w:color="auto" w:fill="FFFFFF" w:themeFill="background1"/>
          </w:tcPr>
          <w:p w:rsidR="00485D56" w:rsidRPr="00485D56" w:rsidRDefault="00485D56" w:rsidP="00485D56">
            <w:pPr>
              <w:widowControl/>
              <w:suppressAutoHyphens w:val="0"/>
              <w:rPr>
                <w:rFonts w:ascii="Arial" w:eastAsia="Times New Roman" w:hAnsi="Arial" w:cs="Arial"/>
                <w:color w:val="212529"/>
                <w:kern w:val="0"/>
                <w:lang w:eastAsia="el-GR" w:bidi="ar-SA"/>
              </w:rPr>
            </w:pPr>
          </w:p>
        </w:tc>
      </w:tr>
      <w:tr w:rsidR="00485D56" w:rsidRPr="00485D56" w:rsidTr="00485D56">
        <w:trPr>
          <w:trHeight w:val="383"/>
        </w:trPr>
        <w:tc>
          <w:tcPr>
            <w:tcW w:w="3401" w:type="dxa"/>
            <w:gridSpan w:val="2"/>
            <w:vMerge w:val="restart"/>
            <w:shd w:val="clear" w:color="auto" w:fill="FFFFFF" w:themeFill="background1"/>
          </w:tcPr>
          <w:p w:rsidR="00485D56" w:rsidRPr="00485D56" w:rsidRDefault="00485D56" w:rsidP="00485D56">
            <w:pPr>
              <w:widowControl/>
              <w:suppressAutoHyphens w:val="0"/>
              <w:rPr>
                <w:rFonts w:ascii="Arial" w:eastAsia="Times New Roman" w:hAnsi="Arial" w:cs="Arial"/>
                <w:b/>
                <w:color w:val="212529"/>
                <w:kern w:val="0"/>
                <w:sz w:val="22"/>
                <w:szCs w:val="22"/>
                <w:lang w:eastAsia="el-GR" w:bidi="ar-SA"/>
              </w:rPr>
            </w:pPr>
            <w:r w:rsidRPr="005D5115">
              <w:rPr>
                <w:rFonts w:ascii="Arial" w:eastAsia="Times New Roman" w:hAnsi="Arial" w:cs="Arial"/>
                <w:b/>
                <w:color w:val="212529"/>
                <w:kern w:val="0"/>
                <w:sz w:val="22"/>
                <w:szCs w:val="22"/>
                <w:highlight w:val="yellow"/>
                <w:lang w:eastAsia="el-GR" w:bidi="ar-SA"/>
              </w:rPr>
              <w:t>ΜΕΤΑΚΙΝΗΣΗ ΑΠΟ ΕΔΡΑ ΔΟΜΗΣ ΠΡΟΣ ΟΙΚΙΑ ΩΦΕΛΟΥΜΕΝΟΥ</w:t>
            </w:r>
          </w:p>
        </w:tc>
        <w:tc>
          <w:tcPr>
            <w:tcW w:w="3251" w:type="dxa"/>
            <w:gridSpan w:val="2"/>
            <w:vMerge w:val="restart"/>
          </w:tcPr>
          <w:p w:rsidR="00485D56" w:rsidRPr="00485D56" w:rsidRDefault="00485D56" w:rsidP="00485D56">
            <w:pPr>
              <w:widowControl/>
              <w:suppressAutoHyphens w:val="0"/>
              <w:rPr>
                <w:rFonts w:ascii="Arial" w:eastAsia="Times New Roman" w:hAnsi="Arial" w:cs="Arial"/>
                <w:color w:val="212529"/>
                <w:kern w:val="0"/>
                <w:sz w:val="16"/>
                <w:szCs w:val="16"/>
                <w:lang w:eastAsia="el-GR" w:bidi="ar-SA"/>
              </w:rPr>
            </w:pPr>
            <w:r w:rsidRPr="00485D56">
              <w:rPr>
                <w:rFonts w:ascii="Arial" w:eastAsia="Times New Roman" w:hAnsi="Arial" w:cs="Arial"/>
                <w:color w:val="212529"/>
                <w:kern w:val="0"/>
                <w:sz w:val="16"/>
                <w:szCs w:val="16"/>
                <w:lang w:eastAsia="el-GR" w:bidi="ar-SA"/>
              </w:rPr>
              <w:t>ΜΕΤΑΚΙΝΗΣΗ ΑΠΟ ΕΔΡΑ ΔΟΜΗΣ ΠΡΟΣ ΟΙΚΙΑ ΩΦΕΛΟΥΜΕΝΟΥ</w:t>
            </w:r>
          </w:p>
        </w:tc>
        <w:tc>
          <w:tcPr>
            <w:tcW w:w="3555" w:type="dxa"/>
          </w:tcPr>
          <w:p w:rsidR="00485D56" w:rsidRPr="00485D56" w:rsidRDefault="00485D56" w:rsidP="00485D56">
            <w:pPr>
              <w:widowControl/>
              <w:suppressAutoHyphens w:val="0"/>
              <w:rPr>
                <w:rFonts w:ascii="Arial" w:eastAsia="Times New Roman" w:hAnsi="Arial" w:cs="Arial"/>
                <w:color w:val="212529"/>
                <w:kern w:val="0"/>
                <w:sz w:val="16"/>
                <w:szCs w:val="16"/>
                <w:lang w:eastAsia="el-GR" w:bidi="ar-SA"/>
              </w:rPr>
            </w:pPr>
            <w:r w:rsidRPr="00485D56">
              <w:rPr>
                <w:rFonts w:ascii="Arial" w:eastAsia="Times New Roman" w:hAnsi="Arial" w:cs="Arial"/>
                <w:color w:val="212529"/>
                <w:kern w:val="0"/>
                <w:sz w:val="16"/>
                <w:szCs w:val="16"/>
                <w:lang w:eastAsia="el-GR" w:bidi="ar-SA"/>
              </w:rPr>
              <w:t>ΣΥΝΟΔΕΙΕΣ ΩΦΕΛΟΥΜΕΝΩΝ ΟΠΟΥ ΑΠΑΙΤΕΙΤΑΙ (ΚΑΤΟΠΙΝ ΟΔΗΓΙΩΝ ΤΟΥ  Κ.Λ./ΚΟΙΝ. ΕΠΙΣΤΗΜΟΝΑ).</w:t>
            </w:r>
          </w:p>
        </w:tc>
      </w:tr>
      <w:tr w:rsidR="00485D56" w:rsidRPr="00485D56" w:rsidTr="00485D56">
        <w:trPr>
          <w:trHeight w:val="382"/>
        </w:trPr>
        <w:tc>
          <w:tcPr>
            <w:tcW w:w="3401" w:type="dxa"/>
            <w:gridSpan w:val="2"/>
            <w:vMerge/>
            <w:shd w:val="clear" w:color="auto" w:fill="FFFFFF" w:themeFill="background1"/>
          </w:tcPr>
          <w:p w:rsidR="00485D56" w:rsidRPr="00485D56" w:rsidRDefault="00485D56" w:rsidP="00485D56">
            <w:pPr>
              <w:widowControl/>
              <w:suppressAutoHyphens w:val="0"/>
              <w:rPr>
                <w:rFonts w:ascii="Arial" w:eastAsia="Times New Roman" w:hAnsi="Arial" w:cs="Arial"/>
                <w:b/>
                <w:color w:val="212529"/>
                <w:kern w:val="0"/>
                <w:sz w:val="22"/>
                <w:szCs w:val="22"/>
                <w:lang w:eastAsia="el-GR" w:bidi="ar-SA"/>
              </w:rPr>
            </w:pPr>
          </w:p>
        </w:tc>
        <w:tc>
          <w:tcPr>
            <w:tcW w:w="3251" w:type="dxa"/>
            <w:gridSpan w:val="2"/>
            <w:vMerge/>
          </w:tcPr>
          <w:p w:rsidR="00485D56" w:rsidRPr="00485D56" w:rsidRDefault="00485D56" w:rsidP="00485D56">
            <w:pPr>
              <w:widowControl/>
              <w:suppressAutoHyphens w:val="0"/>
              <w:rPr>
                <w:rFonts w:ascii="Arial" w:eastAsia="Times New Roman" w:hAnsi="Arial" w:cs="Arial"/>
                <w:color w:val="212529"/>
                <w:kern w:val="0"/>
                <w:sz w:val="16"/>
                <w:szCs w:val="16"/>
                <w:lang w:eastAsia="el-GR" w:bidi="ar-SA"/>
              </w:rPr>
            </w:pPr>
          </w:p>
        </w:tc>
        <w:tc>
          <w:tcPr>
            <w:tcW w:w="3555" w:type="dxa"/>
          </w:tcPr>
          <w:p w:rsidR="00485D56" w:rsidRPr="00485D56" w:rsidRDefault="00485D56" w:rsidP="00485D56">
            <w:pPr>
              <w:widowControl/>
              <w:suppressAutoHyphens w:val="0"/>
              <w:rPr>
                <w:rFonts w:ascii="Arial" w:eastAsia="Times New Roman" w:hAnsi="Arial" w:cs="Arial"/>
                <w:color w:val="212529"/>
                <w:kern w:val="0"/>
                <w:sz w:val="16"/>
                <w:szCs w:val="16"/>
                <w:lang w:eastAsia="el-GR" w:bidi="ar-SA"/>
              </w:rPr>
            </w:pPr>
            <w:r w:rsidRPr="00485D56">
              <w:rPr>
                <w:rFonts w:ascii="Arial" w:eastAsia="Times New Roman" w:hAnsi="Arial" w:cs="Arial"/>
                <w:color w:val="212529"/>
                <w:kern w:val="0"/>
                <w:sz w:val="16"/>
                <w:szCs w:val="16"/>
                <w:lang w:eastAsia="el-GR" w:bidi="ar-SA"/>
              </w:rPr>
              <w:t>ΚΑΤΑ ΤΗΝ ΚΡΙΣΗ ΤΟΥ ΣΥΝΤΟΝΙΣΤΗ Κ.Λ./ΚΟΙΝ. ΕΠΙΣΤΗΜΟΝΑ ΟΙ ΟΙΚΟΓΕΝΕΙΑΚΟΙ ΒΟΗΘΟΙ ΜΠΟΡΟΥΝ ΝΑ ΕΡΓΑΖΟΝΤΑΙ ΣΕ ΖΕΥΓΑΡΙΑ (</w:t>
            </w:r>
            <w:proofErr w:type="spellStart"/>
            <w:r w:rsidRPr="00485D56">
              <w:rPr>
                <w:rFonts w:ascii="Arial" w:eastAsia="Times New Roman" w:hAnsi="Arial" w:cs="Arial"/>
                <w:color w:val="212529"/>
                <w:kern w:val="0"/>
                <w:sz w:val="16"/>
                <w:szCs w:val="16"/>
                <w:lang w:eastAsia="el-GR" w:bidi="ar-SA"/>
              </w:rPr>
              <w:t>π.χ</w:t>
            </w:r>
            <w:proofErr w:type="spellEnd"/>
            <w:r w:rsidRPr="00485D56">
              <w:rPr>
                <w:rFonts w:ascii="Arial" w:eastAsia="Times New Roman" w:hAnsi="Arial" w:cs="Arial"/>
                <w:color w:val="212529"/>
                <w:kern w:val="0"/>
                <w:sz w:val="16"/>
                <w:szCs w:val="16"/>
                <w:lang w:eastAsia="el-GR" w:bidi="ar-SA"/>
              </w:rPr>
              <w:t xml:space="preserve"> περιπτώσεις ρυπαρών οικιών, οικίες ατόμων με χρόνια ψυχιατρικά νοσήματα)</w:t>
            </w:r>
          </w:p>
        </w:tc>
      </w:tr>
    </w:tbl>
    <w:p w:rsidR="00485D56" w:rsidRPr="00485D56" w:rsidRDefault="00485D56" w:rsidP="00485D56">
      <w:pPr>
        <w:widowControl/>
        <w:shd w:val="clear" w:color="auto" w:fill="FFFFFF"/>
        <w:suppressAutoHyphens w:val="0"/>
        <w:rPr>
          <w:rFonts w:ascii="Arial" w:eastAsia="Times New Roman" w:hAnsi="Arial" w:cs="Arial"/>
          <w:color w:val="212529"/>
          <w:kern w:val="0"/>
          <w:sz w:val="26"/>
          <w:szCs w:val="26"/>
          <w:lang w:eastAsia="el-GR" w:bidi="ar-SA"/>
        </w:rPr>
      </w:pPr>
    </w:p>
    <w:p w:rsidR="00485D56" w:rsidRPr="00485D56" w:rsidRDefault="00485D56" w:rsidP="00485D56">
      <w:pPr>
        <w:widowControl/>
        <w:shd w:val="clear" w:color="auto" w:fill="FFFFFF"/>
        <w:suppressAutoHyphens w:val="0"/>
        <w:rPr>
          <w:rFonts w:ascii="Arial" w:eastAsia="Times New Roman" w:hAnsi="Arial" w:cs="Arial"/>
          <w:color w:val="212529"/>
          <w:kern w:val="0"/>
          <w:sz w:val="26"/>
          <w:szCs w:val="26"/>
          <w:lang w:eastAsia="el-GR" w:bidi="ar-SA"/>
        </w:rPr>
      </w:pPr>
    </w:p>
    <w:p w:rsidR="00485D56" w:rsidRPr="00485D56" w:rsidRDefault="00485D56" w:rsidP="00485D56">
      <w:pPr>
        <w:widowControl/>
        <w:shd w:val="clear" w:color="auto" w:fill="FFFFFF"/>
        <w:suppressAutoHyphens w:val="0"/>
        <w:rPr>
          <w:rFonts w:ascii="Arial" w:eastAsia="Times New Roman" w:hAnsi="Arial" w:cs="Arial"/>
          <w:color w:val="212529"/>
          <w:kern w:val="0"/>
          <w:sz w:val="26"/>
          <w:szCs w:val="26"/>
          <w:lang w:eastAsia="el-GR" w:bidi="ar-SA"/>
        </w:rPr>
      </w:pPr>
    </w:p>
    <w:p w:rsidR="00485D56" w:rsidRPr="00485D56" w:rsidRDefault="00485D56" w:rsidP="00485D56">
      <w:pPr>
        <w:widowControl/>
        <w:shd w:val="clear" w:color="auto" w:fill="FFFFFF"/>
        <w:suppressAutoHyphens w:val="0"/>
        <w:rPr>
          <w:rFonts w:asciiTheme="minorHAnsi" w:eastAsia="Times New Roman" w:hAnsiTheme="minorHAnsi" w:cstheme="minorHAnsi"/>
          <w:b/>
          <w:i/>
          <w:color w:val="212529"/>
          <w:kern w:val="0"/>
          <w:sz w:val="22"/>
          <w:szCs w:val="22"/>
          <w:u w:val="single"/>
          <w:lang w:eastAsia="el-GR" w:bidi="ar-SA"/>
        </w:rPr>
      </w:pPr>
      <w:r w:rsidRPr="00485D56">
        <w:rPr>
          <w:rFonts w:asciiTheme="minorHAnsi" w:eastAsia="Times New Roman" w:hAnsiTheme="minorHAnsi" w:cstheme="minorHAnsi"/>
          <w:b/>
          <w:i/>
          <w:color w:val="212529"/>
          <w:kern w:val="0"/>
          <w:sz w:val="22"/>
          <w:szCs w:val="22"/>
          <w:u w:val="single"/>
          <w:lang w:eastAsia="el-GR" w:bidi="ar-SA"/>
        </w:rPr>
        <w:t>ΜΕΤΑΦΟΡΕΣ ΩΦΕΛΟΥΜΕΝΩΝ</w:t>
      </w:r>
    </w:p>
    <w:p w:rsidR="00485D56" w:rsidRPr="00485D56" w:rsidRDefault="00485D56" w:rsidP="00485D56">
      <w:pPr>
        <w:widowControl/>
        <w:shd w:val="clear" w:color="auto" w:fill="FFFFFF"/>
        <w:suppressAutoHyphens w:val="0"/>
        <w:rPr>
          <w:rFonts w:asciiTheme="minorHAnsi" w:eastAsia="Times New Roman" w:hAnsiTheme="minorHAnsi" w:cstheme="minorHAnsi"/>
          <w:color w:val="212529"/>
          <w:kern w:val="0"/>
          <w:lang w:eastAsia="el-GR" w:bidi="ar-SA"/>
        </w:rPr>
      </w:pPr>
      <w:r w:rsidRPr="00485D56">
        <w:rPr>
          <w:rFonts w:asciiTheme="minorHAnsi" w:eastAsia="Times New Roman" w:hAnsiTheme="minorHAnsi" w:cstheme="minorHAnsi"/>
          <w:color w:val="212529"/>
          <w:kern w:val="0"/>
          <w:lang w:eastAsia="el-GR" w:bidi="ar-SA"/>
        </w:rPr>
        <w:t xml:space="preserve">Τα οχήματα του </w:t>
      </w:r>
      <w:proofErr w:type="spellStart"/>
      <w:r w:rsidRPr="00485D56">
        <w:rPr>
          <w:rFonts w:asciiTheme="minorHAnsi" w:eastAsia="Times New Roman" w:hAnsiTheme="minorHAnsi" w:cstheme="minorHAnsi"/>
          <w:color w:val="212529"/>
          <w:kern w:val="0"/>
          <w:lang w:eastAsia="el-GR" w:bidi="ar-SA"/>
        </w:rPr>
        <w:t>ΒσΣ</w:t>
      </w:r>
      <w:proofErr w:type="spellEnd"/>
      <w:r w:rsidRPr="00485D56">
        <w:rPr>
          <w:rFonts w:asciiTheme="minorHAnsi" w:eastAsia="Times New Roman" w:hAnsiTheme="minorHAnsi" w:cstheme="minorHAnsi"/>
          <w:color w:val="212529"/>
          <w:kern w:val="0"/>
          <w:lang w:eastAsia="el-GR" w:bidi="ar-SA"/>
        </w:rPr>
        <w:t xml:space="preserve"> ή οχήματα της Δ/</w:t>
      </w:r>
      <w:proofErr w:type="spellStart"/>
      <w:r w:rsidRPr="00485D56">
        <w:rPr>
          <w:rFonts w:asciiTheme="minorHAnsi" w:eastAsia="Times New Roman" w:hAnsiTheme="minorHAnsi" w:cstheme="minorHAnsi"/>
          <w:color w:val="212529"/>
          <w:kern w:val="0"/>
          <w:lang w:eastAsia="el-GR" w:bidi="ar-SA"/>
        </w:rPr>
        <w:t>νσης</w:t>
      </w:r>
      <w:proofErr w:type="spellEnd"/>
      <w:r w:rsidRPr="00485D56">
        <w:rPr>
          <w:rFonts w:asciiTheme="minorHAnsi" w:eastAsia="Times New Roman" w:hAnsiTheme="minorHAnsi" w:cstheme="minorHAnsi"/>
          <w:color w:val="212529"/>
          <w:kern w:val="0"/>
          <w:lang w:eastAsia="el-GR" w:bidi="ar-SA"/>
        </w:rPr>
        <w:t xml:space="preserve"> Περιβάλλοντος που παραχωρούνται για τον ίδιο σκοπό, θα πρέπει να έχουν εκπληρωμένες όλες τις προβλεπόμενες νόμιμες υποχρεώσεις που απαιτούνται για την κυκλοφορία τους. Δεν επιτρέπεται η μεταφορά εξυπηρετούμενων των οποίων κινδυνεύει άμεσα η ζωή τους για οποιονδήποτε λόγο ή έχουν πολύ σοβαρά κινητικά προβλήματα που απαιτούν αποκλειστικά και μόνο ειδικά διαμορφωμένα οχήματα για τη μεταφορά τους. Σε αυτές τις περιπτώσεις καλείται το ΕΚΑΒ.</w:t>
      </w:r>
    </w:p>
    <w:p w:rsidR="00485D56" w:rsidRPr="00485D56" w:rsidRDefault="00485D56" w:rsidP="00485D56">
      <w:pPr>
        <w:widowControl/>
        <w:shd w:val="clear" w:color="auto" w:fill="FFFFFF"/>
        <w:suppressAutoHyphens w:val="0"/>
        <w:ind w:left="360"/>
        <w:rPr>
          <w:rFonts w:asciiTheme="minorHAnsi" w:eastAsia="Times New Roman" w:hAnsiTheme="minorHAnsi" w:cstheme="minorHAnsi"/>
          <w:color w:val="212529"/>
          <w:kern w:val="0"/>
          <w:lang w:eastAsia="el-GR" w:bidi="ar-SA"/>
        </w:rPr>
      </w:pPr>
      <w:r w:rsidRPr="00485D56">
        <w:rPr>
          <w:rFonts w:asciiTheme="minorHAnsi" w:eastAsia="Times New Roman" w:hAnsiTheme="minorHAnsi" w:cstheme="minorHAnsi"/>
          <w:color w:val="212529"/>
          <w:kern w:val="0"/>
          <w:lang w:eastAsia="el-GR" w:bidi="ar-SA"/>
        </w:rPr>
        <w:t xml:space="preserve"> </w:t>
      </w:r>
    </w:p>
    <w:p w:rsidR="00485D56" w:rsidRPr="00485D56" w:rsidRDefault="00485D56" w:rsidP="00485D56">
      <w:pPr>
        <w:widowControl/>
        <w:shd w:val="clear" w:color="auto" w:fill="FFFFFF"/>
        <w:suppressAutoHyphens w:val="0"/>
        <w:ind w:left="360"/>
        <w:rPr>
          <w:rFonts w:asciiTheme="minorHAnsi" w:eastAsia="Times New Roman" w:hAnsiTheme="minorHAnsi" w:cstheme="minorHAnsi"/>
          <w:color w:val="212529"/>
          <w:kern w:val="0"/>
          <w:lang w:eastAsia="el-GR" w:bidi="ar-SA"/>
        </w:rPr>
      </w:pPr>
    </w:p>
    <w:p w:rsidR="00CB27F3" w:rsidRDefault="00CB27F3" w:rsidP="00485D56">
      <w:pPr>
        <w:widowControl/>
        <w:shd w:val="clear" w:color="auto" w:fill="FFFFFF"/>
        <w:suppressAutoHyphens w:val="0"/>
        <w:rPr>
          <w:rFonts w:asciiTheme="minorHAnsi" w:eastAsia="Times New Roman" w:hAnsiTheme="minorHAnsi" w:cstheme="minorHAnsi"/>
          <w:b/>
          <w:color w:val="212529"/>
          <w:kern w:val="0"/>
          <w:sz w:val="28"/>
          <w:szCs w:val="28"/>
          <w:lang w:eastAsia="el-GR" w:bidi="ar-SA"/>
        </w:rPr>
      </w:pPr>
    </w:p>
    <w:p w:rsidR="00CB27F3" w:rsidRDefault="00CB27F3" w:rsidP="00485D56">
      <w:pPr>
        <w:widowControl/>
        <w:shd w:val="clear" w:color="auto" w:fill="FFFFFF"/>
        <w:suppressAutoHyphens w:val="0"/>
        <w:rPr>
          <w:rFonts w:asciiTheme="minorHAnsi" w:eastAsia="Times New Roman" w:hAnsiTheme="minorHAnsi" w:cstheme="minorHAnsi"/>
          <w:b/>
          <w:color w:val="212529"/>
          <w:kern w:val="0"/>
          <w:sz w:val="28"/>
          <w:szCs w:val="28"/>
          <w:lang w:eastAsia="el-GR" w:bidi="ar-SA"/>
        </w:rPr>
      </w:pPr>
    </w:p>
    <w:p w:rsidR="00CB27F3" w:rsidRDefault="00CB27F3" w:rsidP="00485D56">
      <w:pPr>
        <w:widowControl/>
        <w:shd w:val="clear" w:color="auto" w:fill="FFFFFF"/>
        <w:suppressAutoHyphens w:val="0"/>
        <w:rPr>
          <w:rFonts w:asciiTheme="minorHAnsi" w:eastAsia="Times New Roman" w:hAnsiTheme="minorHAnsi" w:cstheme="minorHAnsi"/>
          <w:b/>
          <w:color w:val="212529"/>
          <w:kern w:val="0"/>
          <w:sz w:val="28"/>
          <w:szCs w:val="28"/>
          <w:lang w:eastAsia="el-GR" w:bidi="ar-SA"/>
        </w:rPr>
      </w:pPr>
    </w:p>
    <w:p w:rsidR="00CB27F3" w:rsidRDefault="00CB27F3" w:rsidP="00485D56">
      <w:pPr>
        <w:widowControl/>
        <w:shd w:val="clear" w:color="auto" w:fill="FFFFFF"/>
        <w:suppressAutoHyphens w:val="0"/>
        <w:rPr>
          <w:rFonts w:asciiTheme="minorHAnsi" w:eastAsia="Times New Roman" w:hAnsiTheme="minorHAnsi" w:cstheme="minorHAnsi"/>
          <w:b/>
          <w:color w:val="212529"/>
          <w:kern w:val="0"/>
          <w:sz w:val="28"/>
          <w:szCs w:val="28"/>
          <w:lang w:eastAsia="el-GR" w:bidi="ar-SA"/>
        </w:rPr>
      </w:pPr>
    </w:p>
    <w:p w:rsidR="00485D56" w:rsidRPr="00485D56" w:rsidRDefault="00485D56" w:rsidP="00485D56">
      <w:pPr>
        <w:widowControl/>
        <w:shd w:val="clear" w:color="auto" w:fill="FFFFFF"/>
        <w:suppressAutoHyphens w:val="0"/>
        <w:rPr>
          <w:rFonts w:asciiTheme="minorHAnsi" w:eastAsia="Times New Roman" w:hAnsiTheme="minorHAnsi" w:cstheme="minorHAnsi"/>
          <w:b/>
          <w:color w:val="212529"/>
          <w:kern w:val="0"/>
          <w:sz w:val="28"/>
          <w:szCs w:val="28"/>
          <w:lang w:eastAsia="el-GR" w:bidi="ar-SA"/>
        </w:rPr>
      </w:pPr>
      <w:r w:rsidRPr="00485D56">
        <w:rPr>
          <w:rFonts w:asciiTheme="minorHAnsi" w:eastAsia="Times New Roman" w:hAnsiTheme="minorHAnsi" w:cstheme="minorHAnsi"/>
          <w:b/>
          <w:color w:val="212529"/>
          <w:kern w:val="0"/>
          <w:sz w:val="28"/>
          <w:szCs w:val="28"/>
          <w:lang w:eastAsia="el-GR" w:bidi="ar-SA"/>
        </w:rPr>
        <w:t>ΑΡΘΡΟ 5. Μεθοδολογία υλοποίησης υπηρεσιών</w:t>
      </w:r>
    </w:p>
    <w:tbl>
      <w:tblPr>
        <w:tblW w:w="108" w:type="dxa"/>
        <w:tblCellMar>
          <w:top w:w="15" w:type="dxa"/>
          <w:left w:w="15" w:type="dxa"/>
          <w:bottom w:w="15" w:type="dxa"/>
          <w:right w:w="15" w:type="dxa"/>
        </w:tblCellMar>
        <w:tblLook w:val="04A0" w:firstRow="1" w:lastRow="0" w:firstColumn="1" w:lastColumn="0" w:noHBand="0" w:noVBand="1"/>
      </w:tblPr>
      <w:tblGrid>
        <w:gridCol w:w="36"/>
        <w:gridCol w:w="36"/>
        <w:gridCol w:w="36"/>
      </w:tblGrid>
      <w:tr w:rsidR="00485D56" w:rsidRPr="00485D56" w:rsidTr="00485D56">
        <w:tc>
          <w:tcPr>
            <w:tcW w:w="36" w:type="dxa"/>
            <w:tcBorders>
              <w:top w:val="nil"/>
              <w:left w:val="nil"/>
              <w:bottom w:val="nil"/>
              <w:right w:val="nil"/>
            </w:tcBorders>
            <w:vAlign w:val="center"/>
            <w:hideMark/>
          </w:tcPr>
          <w:p w:rsidR="00485D56" w:rsidRPr="00485D56" w:rsidRDefault="00485D56" w:rsidP="00485D56">
            <w:pPr>
              <w:widowControl/>
              <w:suppressAutoHyphens w:val="0"/>
              <w:rPr>
                <w:rFonts w:asciiTheme="minorHAnsi" w:eastAsia="Times New Roman" w:hAnsiTheme="minorHAnsi" w:cstheme="minorHAnsi"/>
                <w:color w:val="212529"/>
                <w:kern w:val="0"/>
                <w:lang w:eastAsia="el-GR" w:bidi="ar-SA"/>
              </w:rPr>
            </w:pPr>
          </w:p>
        </w:tc>
        <w:tc>
          <w:tcPr>
            <w:tcW w:w="36" w:type="dxa"/>
            <w:tcBorders>
              <w:top w:val="nil"/>
              <w:left w:val="nil"/>
              <w:bottom w:val="nil"/>
              <w:right w:val="nil"/>
            </w:tcBorders>
            <w:shd w:val="clear" w:color="auto" w:fill="auto"/>
            <w:vAlign w:val="center"/>
            <w:hideMark/>
          </w:tcPr>
          <w:p w:rsidR="00485D56" w:rsidRPr="00485D56" w:rsidRDefault="00485D56" w:rsidP="00485D56">
            <w:pPr>
              <w:widowControl/>
              <w:suppressAutoHyphens w:val="0"/>
              <w:rPr>
                <w:rFonts w:asciiTheme="minorHAnsi" w:eastAsia="Times New Roman" w:hAnsiTheme="minorHAnsi" w:cstheme="minorHAnsi"/>
                <w:kern w:val="0"/>
                <w:lang w:eastAsia="el-GR" w:bidi="ar-SA"/>
              </w:rPr>
            </w:pPr>
          </w:p>
        </w:tc>
        <w:tc>
          <w:tcPr>
            <w:tcW w:w="36" w:type="dxa"/>
            <w:tcBorders>
              <w:top w:val="nil"/>
              <w:left w:val="nil"/>
              <w:bottom w:val="nil"/>
              <w:right w:val="nil"/>
            </w:tcBorders>
            <w:shd w:val="clear" w:color="auto" w:fill="auto"/>
            <w:vAlign w:val="center"/>
            <w:hideMark/>
          </w:tcPr>
          <w:p w:rsidR="00485D56" w:rsidRPr="00485D56" w:rsidRDefault="00485D56" w:rsidP="00485D56">
            <w:pPr>
              <w:widowControl/>
              <w:suppressAutoHyphens w:val="0"/>
              <w:rPr>
                <w:rFonts w:asciiTheme="minorHAnsi" w:eastAsia="Times New Roman" w:hAnsiTheme="minorHAnsi" w:cstheme="minorHAnsi"/>
                <w:kern w:val="0"/>
                <w:lang w:eastAsia="el-GR" w:bidi="ar-SA"/>
              </w:rPr>
            </w:pPr>
          </w:p>
        </w:tc>
      </w:tr>
    </w:tbl>
    <w:p w:rsidR="00485D56" w:rsidRPr="00485D56" w:rsidRDefault="00485D56" w:rsidP="00485D56">
      <w:pPr>
        <w:widowControl/>
        <w:shd w:val="clear" w:color="auto" w:fill="FFFFFF"/>
        <w:suppressAutoHyphens w:val="0"/>
        <w:ind w:left="360"/>
        <w:rPr>
          <w:rFonts w:asciiTheme="minorHAnsi" w:eastAsia="Times New Roman" w:hAnsiTheme="minorHAnsi" w:cstheme="minorHAnsi"/>
          <w:color w:val="212529"/>
          <w:kern w:val="0"/>
          <w:lang w:eastAsia="el-GR" w:bidi="ar-SA"/>
        </w:rPr>
      </w:pPr>
    </w:p>
    <w:p w:rsidR="00485D56" w:rsidRPr="00485D56" w:rsidRDefault="00485D56" w:rsidP="00485D56">
      <w:pPr>
        <w:widowControl/>
        <w:shd w:val="clear" w:color="auto" w:fill="FFFFFF"/>
        <w:suppressAutoHyphens w:val="0"/>
        <w:rPr>
          <w:rFonts w:asciiTheme="minorHAnsi" w:eastAsia="Times New Roman" w:hAnsiTheme="minorHAnsi" w:cstheme="minorHAnsi"/>
          <w:color w:val="212529"/>
          <w:kern w:val="0"/>
          <w:lang w:eastAsia="el-GR" w:bidi="ar-SA"/>
        </w:rPr>
      </w:pPr>
      <w:r w:rsidRPr="00485D56">
        <w:rPr>
          <w:rFonts w:asciiTheme="minorHAnsi" w:eastAsia="Times New Roman" w:hAnsiTheme="minorHAnsi" w:cstheme="minorHAnsi"/>
          <w:color w:val="212529"/>
          <w:kern w:val="0"/>
          <w:lang w:eastAsia="el-GR" w:bidi="ar-SA"/>
        </w:rPr>
        <w:t xml:space="preserve">Η εκτίμηση των αναγκών των δυνητικά ωφελούμενων για την ένταξή τους στο </w:t>
      </w:r>
      <w:proofErr w:type="spellStart"/>
      <w:r w:rsidRPr="00485D56">
        <w:rPr>
          <w:rFonts w:asciiTheme="minorHAnsi" w:eastAsia="Times New Roman" w:hAnsiTheme="minorHAnsi" w:cstheme="minorHAnsi"/>
          <w:color w:val="212529"/>
          <w:kern w:val="0"/>
          <w:lang w:eastAsia="el-GR" w:bidi="ar-SA"/>
        </w:rPr>
        <w:t>ΒσΣ</w:t>
      </w:r>
      <w:proofErr w:type="spellEnd"/>
      <w:r w:rsidRPr="00485D56">
        <w:rPr>
          <w:rFonts w:asciiTheme="minorHAnsi" w:eastAsia="Times New Roman" w:hAnsiTheme="minorHAnsi" w:cstheme="minorHAnsi"/>
          <w:color w:val="212529"/>
          <w:kern w:val="0"/>
          <w:lang w:eastAsia="el-GR" w:bidi="ar-SA"/>
        </w:rPr>
        <w:t xml:space="preserve"> πραγματοποιείται στη βάση μιας ολιστικής προσέγγισης. Προκειμένου να διαμορφωθεί ένα βιώσιμο </w:t>
      </w:r>
      <w:r w:rsidRPr="00485D56">
        <w:rPr>
          <w:rFonts w:asciiTheme="minorHAnsi" w:eastAsia="Times New Roman" w:hAnsiTheme="minorHAnsi" w:cstheme="minorHAnsi"/>
          <w:b/>
          <w:color w:val="212529"/>
          <w:kern w:val="0"/>
          <w:lang w:eastAsia="el-GR" w:bidi="ar-SA"/>
        </w:rPr>
        <w:t>‘πλάνο φροντίδας’</w:t>
      </w:r>
      <w:r w:rsidRPr="00485D56">
        <w:rPr>
          <w:rFonts w:asciiTheme="minorHAnsi" w:eastAsia="Times New Roman" w:hAnsiTheme="minorHAnsi" w:cstheme="minorHAnsi"/>
          <w:color w:val="212529"/>
          <w:kern w:val="0"/>
          <w:lang w:eastAsia="el-GR" w:bidi="ar-SA"/>
        </w:rPr>
        <w:t xml:space="preserve"> οι υπηρεσίες αναπτύσσονται γύρω από τις κατά περίπτωση ανάγκες του ατόμου. Η λέξη κλειδί επιλογής υπηρεσιών είναι η ‘εξατομίκευση’ και ο σεβασμός των ατομικών αναγκών, όπως τις αντιλαμβάνεται ο δυνητικά δικαιούχος.</w:t>
      </w:r>
    </w:p>
    <w:p w:rsidR="00485D56" w:rsidRPr="00485D56" w:rsidRDefault="00485D56" w:rsidP="00485D56">
      <w:pPr>
        <w:widowControl/>
        <w:shd w:val="clear" w:color="auto" w:fill="FFFFFF"/>
        <w:suppressAutoHyphens w:val="0"/>
        <w:rPr>
          <w:rFonts w:asciiTheme="minorHAnsi" w:eastAsia="Times New Roman" w:hAnsiTheme="minorHAnsi" w:cstheme="minorHAnsi"/>
          <w:color w:val="212529"/>
          <w:kern w:val="0"/>
          <w:lang w:eastAsia="el-GR" w:bidi="ar-SA"/>
        </w:rPr>
      </w:pPr>
      <w:r w:rsidRPr="00485D56">
        <w:rPr>
          <w:rFonts w:asciiTheme="minorHAnsi" w:eastAsia="Times New Roman" w:hAnsiTheme="minorHAnsi" w:cstheme="minorHAnsi"/>
          <w:color w:val="212529"/>
          <w:kern w:val="0"/>
          <w:lang w:eastAsia="el-GR" w:bidi="ar-SA"/>
        </w:rPr>
        <w:t xml:space="preserve">Οι Κ.Λ./Κοινωνικοί Επιστήμονες του προγράμματος κατόπιν της αίτησης ή/και παραπομπής του ατόμου, χρησιμοποιώντας  το εργαλείο των </w:t>
      </w:r>
      <w:proofErr w:type="spellStart"/>
      <w:r w:rsidRPr="00485D56">
        <w:rPr>
          <w:rFonts w:asciiTheme="minorHAnsi" w:eastAsia="Times New Roman" w:hAnsiTheme="minorHAnsi" w:cstheme="minorHAnsi"/>
          <w:color w:val="212529"/>
          <w:kern w:val="0"/>
          <w:lang w:eastAsia="el-GR" w:bidi="ar-SA"/>
        </w:rPr>
        <w:t>ημιδομημένων</w:t>
      </w:r>
      <w:proofErr w:type="spellEnd"/>
      <w:r w:rsidRPr="00485D56">
        <w:rPr>
          <w:rFonts w:asciiTheme="minorHAnsi" w:eastAsia="Times New Roman" w:hAnsiTheme="minorHAnsi" w:cstheme="minorHAnsi"/>
          <w:color w:val="212529"/>
          <w:kern w:val="0"/>
          <w:lang w:eastAsia="el-GR" w:bidi="ar-SA"/>
        </w:rPr>
        <w:t xml:space="preserve"> συνεντεύξεων (λήψη ψυχοκοινωνικού ιστορικού), στην οικία του ατόμου και σε άμεση επαφή με τον/την ίδια και τους οικείους του  κάνει μια πρώτη χαρτογράφηση ατομικών αναγκών και εφόσον </w:t>
      </w:r>
      <w:r w:rsidRPr="00485D56">
        <w:rPr>
          <w:rFonts w:asciiTheme="minorHAnsi" w:eastAsia="Times New Roman" w:hAnsiTheme="minorHAnsi" w:cstheme="minorHAnsi"/>
          <w:b/>
          <w:color w:val="212529"/>
          <w:kern w:val="0"/>
          <w:lang w:eastAsia="el-GR" w:bidi="ar-SA"/>
        </w:rPr>
        <w:t xml:space="preserve">κρίνει ότι το άτομο πληροί τις προϋποθέσεις ένταξης στο πρόγραμμα </w:t>
      </w:r>
      <w:r w:rsidRPr="00485D56">
        <w:rPr>
          <w:rFonts w:asciiTheme="minorHAnsi" w:eastAsia="Times New Roman" w:hAnsiTheme="minorHAnsi" w:cstheme="minorHAnsi"/>
          <w:color w:val="212529"/>
          <w:kern w:val="0"/>
          <w:lang w:eastAsia="el-GR" w:bidi="ar-SA"/>
        </w:rPr>
        <w:t xml:space="preserve">προχωρά σε συνεργασία με τις υπόλοιπες ειδικότητες της ομάδας (αλλά πάντα κρατώντας τον συντονιστικό/καθοδηγητικό ρόλο) στη διαμόρφωση ενός ‘πλάνου φροντίδας’. </w:t>
      </w:r>
    </w:p>
    <w:p w:rsidR="00485D56" w:rsidRPr="00485D56" w:rsidRDefault="00485D56" w:rsidP="00485D56">
      <w:pPr>
        <w:widowControl/>
        <w:shd w:val="clear" w:color="auto" w:fill="FFFFFF"/>
        <w:suppressAutoHyphens w:val="0"/>
        <w:rPr>
          <w:rFonts w:asciiTheme="minorHAnsi" w:eastAsia="Times New Roman" w:hAnsiTheme="minorHAnsi" w:cstheme="minorHAnsi"/>
          <w:color w:val="212529"/>
          <w:kern w:val="0"/>
          <w:lang w:eastAsia="el-GR" w:bidi="ar-SA"/>
        </w:rPr>
      </w:pPr>
      <w:r w:rsidRPr="00485D56">
        <w:rPr>
          <w:rFonts w:asciiTheme="minorHAnsi" w:eastAsia="Times New Roman" w:hAnsiTheme="minorHAnsi" w:cstheme="minorHAnsi"/>
          <w:color w:val="212529"/>
          <w:kern w:val="0"/>
          <w:lang w:eastAsia="el-GR" w:bidi="ar-SA"/>
        </w:rPr>
        <w:t>Εν συνεχεία σε συνάντηση του Κ.Λ./</w:t>
      </w:r>
      <w:proofErr w:type="spellStart"/>
      <w:r w:rsidRPr="00485D56">
        <w:rPr>
          <w:rFonts w:asciiTheme="minorHAnsi" w:eastAsia="Times New Roman" w:hAnsiTheme="minorHAnsi" w:cstheme="minorHAnsi"/>
          <w:color w:val="212529"/>
          <w:kern w:val="0"/>
          <w:lang w:eastAsia="el-GR" w:bidi="ar-SA"/>
        </w:rPr>
        <w:t>Κοιν</w:t>
      </w:r>
      <w:proofErr w:type="spellEnd"/>
      <w:r w:rsidRPr="00485D56">
        <w:rPr>
          <w:rFonts w:asciiTheme="minorHAnsi" w:eastAsia="Times New Roman" w:hAnsiTheme="minorHAnsi" w:cstheme="minorHAnsi"/>
          <w:color w:val="212529"/>
          <w:kern w:val="0"/>
          <w:lang w:eastAsia="el-GR" w:bidi="ar-SA"/>
        </w:rPr>
        <w:t xml:space="preserve">. Επιστήμονα με τον ενδιαφερόμενο και τους οικείους του λαμβάνεται η συναίνεση του ενδιαφερόμενου ή/και των οικείων του για τις προτεινόμενες  υπηρεσίες, με στόχο τη διαμόρφωση ενός κλίματος σεβασμού και εμπιστοσύνης . </w:t>
      </w:r>
    </w:p>
    <w:p w:rsidR="00485D56" w:rsidRPr="00485D56" w:rsidRDefault="00485D56" w:rsidP="00485D56">
      <w:pPr>
        <w:widowControl/>
        <w:shd w:val="clear" w:color="auto" w:fill="FFFFFF"/>
        <w:suppressAutoHyphens w:val="0"/>
        <w:rPr>
          <w:rFonts w:asciiTheme="minorHAnsi" w:eastAsia="Times New Roman" w:hAnsiTheme="minorHAnsi" w:cstheme="minorHAnsi"/>
          <w:b/>
          <w:color w:val="212529"/>
          <w:kern w:val="0"/>
          <w:u w:val="single"/>
          <w:lang w:eastAsia="el-GR" w:bidi="ar-SA"/>
        </w:rPr>
      </w:pPr>
      <w:r w:rsidRPr="00485D56">
        <w:rPr>
          <w:rFonts w:asciiTheme="minorHAnsi" w:eastAsia="Times New Roman" w:hAnsiTheme="minorHAnsi" w:cstheme="minorHAnsi"/>
          <w:b/>
          <w:color w:val="212529"/>
          <w:kern w:val="0"/>
          <w:u w:val="single"/>
          <w:lang w:eastAsia="el-GR" w:bidi="ar-SA"/>
        </w:rPr>
        <w:t>Η διαμόρφωση και έναρξη εφαρμογής του ‘πλάνου φροντίδας’ απαιτείται να ξεκινά το αργότερο μια εβδομάδα μετά την αίτηση/παραπομπή του ενδιαφερόμενου και αφού έχουν προηγηθεί τα βήματα που αναφέρονται παραπάνω (</w:t>
      </w:r>
      <w:proofErr w:type="spellStart"/>
      <w:r w:rsidRPr="00485D56">
        <w:rPr>
          <w:rFonts w:asciiTheme="minorHAnsi" w:eastAsia="Times New Roman" w:hAnsiTheme="minorHAnsi" w:cstheme="minorHAnsi"/>
          <w:b/>
          <w:color w:val="212529"/>
          <w:kern w:val="0"/>
          <w:u w:val="single"/>
          <w:lang w:eastAsia="el-GR" w:bidi="ar-SA"/>
        </w:rPr>
        <w:t>διαγνωση</w:t>
      </w:r>
      <w:proofErr w:type="spellEnd"/>
      <w:r w:rsidRPr="00485D56">
        <w:rPr>
          <w:rFonts w:asciiTheme="minorHAnsi" w:eastAsia="Times New Roman" w:hAnsiTheme="minorHAnsi" w:cstheme="minorHAnsi"/>
          <w:b/>
          <w:color w:val="212529"/>
          <w:kern w:val="0"/>
          <w:u w:val="single"/>
          <w:lang w:eastAsia="el-GR" w:bidi="ar-SA"/>
        </w:rPr>
        <w:t xml:space="preserve"> αναγκών, συναίνεση </w:t>
      </w:r>
      <w:proofErr w:type="spellStart"/>
      <w:r w:rsidRPr="00485D56">
        <w:rPr>
          <w:rFonts w:asciiTheme="minorHAnsi" w:eastAsia="Times New Roman" w:hAnsiTheme="minorHAnsi" w:cstheme="minorHAnsi"/>
          <w:b/>
          <w:color w:val="212529"/>
          <w:kern w:val="0"/>
          <w:u w:val="single"/>
          <w:lang w:eastAsia="el-GR" w:bidi="ar-SA"/>
        </w:rPr>
        <w:t>κ.λ.π</w:t>
      </w:r>
      <w:proofErr w:type="spellEnd"/>
      <w:r w:rsidRPr="00485D56">
        <w:rPr>
          <w:rFonts w:asciiTheme="minorHAnsi" w:eastAsia="Times New Roman" w:hAnsiTheme="minorHAnsi" w:cstheme="minorHAnsi"/>
          <w:b/>
          <w:color w:val="212529"/>
          <w:kern w:val="0"/>
          <w:u w:val="single"/>
          <w:lang w:eastAsia="el-GR" w:bidi="ar-SA"/>
        </w:rPr>
        <w:t>.).</w:t>
      </w:r>
    </w:p>
    <w:p w:rsidR="00485D56" w:rsidRPr="00485D56" w:rsidRDefault="00485D56" w:rsidP="00485D56">
      <w:pPr>
        <w:widowControl/>
        <w:shd w:val="clear" w:color="auto" w:fill="FFFFFF"/>
        <w:suppressAutoHyphens w:val="0"/>
        <w:ind w:left="360"/>
        <w:rPr>
          <w:rFonts w:asciiTheme="minorHAnsi" w:eastAsia="Times New Roman" w:hAnsiTheme="minorHAnsi" w:cstheme="minorHAnsi"/>
          <w:color w:val="212529"/>
          <w:kern w:val="0"/>
          <w:lang w:eastAsia="el-GR" w:bidi="ar-SA"/>
        </w:rPr>
      </w:pPr>
    </w:p>
    <w:p w:rsidR="00485D56" w:rsidRPr="00485D56" w:rsidRDefault="00485D56" w:rsidP="00485D56">
      <w:pPr>
        <w:widowControl/>
        <w:shd w:val="clear" w:color="auto" w:fill="FFFFFF"/>
        <w:suppressAutoHyphens w:val="0"/>
        <w:ind w:left="360"/>
        <w:rPr>
          <w:rFonts w:asciiTheme="minorHAnsi" w:eastAsia="Times New Roman" w:hAnsiTheme="minorHAnsi" w:cstheme="minorHAnsi"/>
          <w:color w:val="212529"/>
          <w:kern w:val="0"/>
          <w:lang w:eastAsia="el-GR" w:bidi="ar-SA"/>
        </w:rPr>
      </w:pPr>
    </w:p>
    <w:p w:rsidR="00485D56" w:rsidRPr="00485D56" w:rsidRDefault="00485D56" w:rsidP="00485D56">
      <w:pPr>
        <w:widowControl/>
        <w:shd w:val="clear" w:color="auto" w:fill="FFFFFF"/>
        <w:suppressAutoHyphens w:val="0"/>
        <w:ind w:left="360"/>
        <w:rPr>
          <w:rFonts w:asciiTheme="minorHAnsi" w:eastAsia="Times New Roman" w:hAnsiTheme="minorHAnsi" w:cstheme="minorHAnsi"/>
          <w:color w:val="212529"/>
          <w:kern w:val="0"/>
          <w:lang w:eastAsia="el-GR" w:bidi="ar-SA"/>
        </w:rPr>
      </w:pPr>
    </w:p>
    <w:p w:rsidR="00485D56" w:rsidRPr="00485D56" w:rsidRDefault="00485D56" w:rsidP="00485D56">
      <w:pPr>
        <w:widowControl/>
        <w:shd w:val="clear" w:color="auto" w:fill="FFFFFF"/>
        <w:suppressAutoHyphens w:val="0"/>
        <w:rPr>
          <w:rFonts w:asciiTheme="minorHAnsi" w:eastAsia="Times New Roman" w:hAnsiTheme="minorHAnsi" w:cstheme="minorHAnsi"/>
          <w:b/>
          <w:color w:val="212529"/>
          <w:kern w:val="0"/>
          <w:sz w:val="28"/>
          <w:szCs w:val="28"/>
          <w:lang w:eastAsia="el-GR" w:bidi="ar-SA"/>
        </w:rPr>
      </w:pPr>
    </w:p>
    <w:p w:rsidR="00485D56" w:rsidRPr="00485D56" w:rsidRDefault="00485D56" w:rsidP="00485D56">
      <w:pPr>
        <w:widowControl/>
        <w:shd w:val="clear" w:color="auto" w:fill="FFFFFF"/>
        <w:suppressAutoHyphens w:val="0"/>
        <w:rPr>
          <w:rFonts w:asciiTheme="minorHAnsi" w:eastAsia="Times New Roman" w:hAnsiTheme="minorHAnsi" w:cstheme="minorHAnsi"/>
          <w:b/>
          <w:color w:val="212529"/>
          <w:kern w:val="0"/>
          <w:sz w:val="28"/>
          <w:szCs w:val="28"/>
          <w:lang w:eastAsia="el-GR" w:bidi="ar-SA"/>
        </w:rPr>
      </w:pPr>
    </w:p>
    <w:p w:rsidR="00CB27F3" w:rsidRDefault="00CB27F3" w:rsidP="00485D56">
      <w:pPr>
        <w:widowControl/>
        <w:shd w:val="clear" w:color="auto" w:fill="FFFFFF"/>
        <w:suppressAutoHyphens w:val="0"/>
        <w:rPr>
          <w:rFonts w:asciiTheme="minorHAnsi" w:eastAsia="Times New Roman" w:hAnsiTheme="minorHAnsi" w:cstheme="minorHAnsi"/>
          <w:b/>
          <w:color w:val="212529"/>
          <w:kern w:val="0"/>
          <w:sz w:val="28"/>
          <w:szCs w:val="28"/>
          <w:lang w:eastAsia="el-GR" w:bidi="ar-SA"/>
        </w:rPr>
      </w:pPr>
    </w:p>
    <w:p w:rsidR="00CB27F3" w:rsidRDefault="00CB27F3" w:rsidP="00485D56">
      <w:pPr>
        <w:widowControl/>
        <w:shd w:val="clear" w:color="auto" w:fill="FFFFFF"/>
        <w:suppressAutoHyphens w:val="0"/>
        <w:rPr>
          <w:rFonts w:asciiTheme="minorHAnsi" w:eastAsia="Times New Roman" w:hAnsiTheme="minorHAnsi" w:cstheme="minorHAnsi"/>
          <w:b/>
          <w:color w:val="212529"/>
          <w:kern w:val="0"/>
          <w:sz w:val="28"/>
          <w:szCs w:val="28"/>
          <w:lang w:eastAsia="el-GR" w:bidi="ar-SA"/>
        </w:rPr>
      </w:pPr>
    </w:p>
    <w:p w:rsidR="00485D56" w:rsidRPr="00485D56" w:rsidRDefault="00485D56" w:rsidP="00485D56">
      <w:pPr>
        <w:widowControl/>
        <w:shd w:val="clear" w:color="auto" w:fill="FFFFFF"/>
        <w:suppressAutoHyphens w:val="0"/>
        <w:rPr>
          <w:rFonts w:asciiTheme="minorHAnsi" w:eastAsia="Times New Roman" w:hAnsiTheme="minorHAnsi" w:cstheme="minorHAnsi"/>
          <w:b/>
          <w:color w:val="212529"/>
          <w:kern w:val="0"/>
          <w:sz w:val="28"/>
          <w:szCs w:val="28"/>
          <w:lang w:eastAsia="el-GR" w:bidi="ar-SA"/>
        </w:rPr>
      </w:pPr>
      <w:r w:rsidRPr="00485D56">
        <w:rPr>
          <w:rFonts w:asciiTheme="minorHAnsi" w:eastAsia="Times New Roman" w:hAnsiTheme="minorHAnsi" w:cstheme="minorHAnsi"/>
          <w:b/>
          <w:color w:val="212529"/>
          <w:kern w:val="0"/>
          <w:sz w:val="28"/>
          <w:szCs w:val="28"/>
          <w:lang w:eastAsia="el-GR" w:bidi="ar-SA"/>
        </w:rPr>
        <w:lastRenderedPageBreak/>
        <w:t>ΑΡΘΡΟ 6.   Ομάδες Στόχου – Γενικά Κριτήρια – Διαδικασία Ένταξης</w:t>
      </w:r>
    </w:p>
    <w:p w:rsidR="00485D56" w:rsidRPr="00485D56" w:rsidRDefault="00485D56" w:rsidP="00485D56">
      <w:pPr>
        <w:widowControl/>
        <w:shd w:val="clear" w:color="auto" w:fill="FFFFFF"/>
        <w:suppressAutoHyphens w:val="0"/>
        <w:ind w:left="360"/>
        <w:rPr>
          <w:rFonts w:asciiTheme="minorHAnsi" w:eastAsia="Times New Roman" w:hAnsiTheme="minorHAnsi" w:cstheme="minorHAnsi"/>
          <w:color w:val="212529"/>
          <w:kern w:val="0"/>
          <w:lang w:eastAsia="el-GR" w:bidi="ar-SA"/>
        </w:rPr>
      </w:pPr>
    </w:p>
    <w:p w:rsidR="00485D56" w:rsidRPr="00485D56" w:rsidRDefault="00485D56" w:rsidP="00485D56">
      <w:pPr>
        <w:widowControl/>
        <w:shd w:val="clear" w:color="auto" w:fill="FFFFFF"/>
        <w:suppressAutoHyphens w:val="0"/>
        <w:ind w:left="360"/>
        <w:rPr>
          <w:rFonts w:asciiTheme="minorHAnsi" w:eastAsia="Times New Roman" w:hAnsiTheme="minorHAnsi" w:cstheme="minorHAnsi"/>
          <w:color w:val="212529"/>
          <w:kern w:val="0"/>
          <w:lang w:eastAsia="el-GR" w:bidi="ar-SA"/>
        </w:rPr>
      </w:pPr>
      <w:r w:rsidRPr="00485D56">
        <w:rPr>
          <w:rFonts w:asciiTheme="minorHAnsi" w:eastAsia="Times New Roman" w:hAnsiTheme="minorHAnsi" w:cstheme="minorHAnsi"/>
          <w:b/>
          <w:color w:val="212529"/>
          <w:kern w:val="0"/>
          <w:lang w:eastAsia="el-GR" w:bidi="ar-SA"/>
        </w:rPr>
        <w:t>Α</w:t>
      </w:r>
      <w:r w:rsidRPr="00485D56">
        <w:rPr>
          <w:rFonts w:asciiTheme="minorHAnsi" w:eastAsia="Times New Roman" w:hAnsiTheme="minorHAnsi" w:cstheme="minorHAnsi"/>
          <w:color w:val="212529"/>
          <w:kern w:val="0"/>
          <w:lang w:eastAsia="el-GR" w:bidi="ar-SA"/>
        </w:rPr>
        <w:t xml:space="preserve">. </w:t>
      </w:r>
      <w:r w:rsidRPr="00485D56">
        <w:rPr>
          <w:rFonts w:asciiTheme="minorHAnsi" w:eastAsia="Times New Roman" w:hAnsiTheme="minorHAnsi" w:cstheme="minorHAnsi"/>
          <w:b/>
          <w:color w:val="212529"/>
          <w:kern w:val="0"/>
          <w:lang w:eastAsia="el-GR" w:bidi="ar-SA"/>
        </w:rPr>
        <w:t>Ομάδες στόχου του προγράμματος</w:t>
      </w:r>
    </w:p>
    <w:p w:rsidR="00485D56" w:rsidRPr="00485D56" w:rsidRDefault="00485D56" w:rsidP="00485D56">
      <w:pPr>
        <w:widowControl/>
        <w:shd w:val="clear" w:color="auto" w:fill="FFFFFF"/>
        <w:suppressAutoHyphens w:val="0"/>
        <w:ind w:left="360"/>
        <w:rPr>
          <w:rFonts w:asciiTheme="minorHAnsi" w:eastAsia="Times New Roman" w:hAnsiTheme="minorHAnsi" w:cstheme="minorHAnsi"/>
          <w:color w:val="212529"/>
          <w:kern w:val="0"/>
          <w:lang w:eastAsia="el-GR" w:bidi="ar-SA"/>
        </w:rPr>
      </w:pPr>
    </w:p>
    <w:p w:rsidR="00485D56" w:rsidRPr="00485D56" w:rsidRDefault="00485D56" w:rsidP="00485D56">
      <w:pPr>
        <w:widowControl/>
        <w:numPr>
          <w:ilvl w:val="0"/>
          <w:numId w:val="12"/>
        </w:numPr>
        <w:shd w:val="clear" w:color="auto" w:fill="FFFFFF"/>
        <w:suppressAutoHyphens w:val="0"/>
        <w:spacing w:after="160" w:line="259" w:lineRule="auto"/>
        <w:contextualSpacing/>
        <w:rPr>
          <w:rFonts w:asciiTheme="minorHAnsi" w:eastAsia="Times New Roman" w:hAnsiTheme="minorHAnsi" w:cstheme="minorHAnsi"/>
          <w:color w:val="212529"/>
          <w:kern w:val="0"/>
          <w:lang w:val="en-US" w:eastAsia="el-GR" w:bidi="ar-SA"/>
        </w:rPr>
      </w:pPr>
      <w:r w:rsidRPr="00485D56">
        <w:rPr>
          <w:rFonts w:asciiTheme="minorHAnsi" w:eastAsia="Times New Roman" w:hAnsiTheme="minorHAnsi" w:cstheme="minorHAnsi"/>
          <w:color w:val="212529"/>
          <w:kern w:val="0"/>
          <w:lang w:eastAsia="el-GR" w:bidi="ar-SA"/>
        </w:rPr>
        <w:t>Ηλικιωμένα</w:t>
      </w:r>
      <w:r w:rsidRPr="00485D56">
        <w:rPr>
          <w:rFonts w:asciiTheme="minorHAnsi" w:eastAsia="Times New Roman" w:hAnsiTheme="minorHAnsi" w:cstheme="minorHAnsi"/>
          <w:color w:val="212529"/>
          <w:kern w:val="0"/>
          <w:lang w:val="en-US" w:eastAsia="el-GR" w:bidi="ar-SA"/>
        </w:rPr>
        <w:t xml:space="preserve"> </w:t>
      </w:r>
      <w:r w:rsidRPr="00485D56">
        <w:rPr>
          <w:rFonts w:asciiTheme="minorHAnsi" w:eastAsia="Times New Roman" w:hAnsiTheme="minorHAnsi" w:cstheme="minorHAnsi"/>
          <w:color w:val="212529"/>
          <w:kern w:val="0"/>
          <w:lang w:eastAsia="el-GR" w:bidi="ar-SA"/>
        </w:rPr>
        <w:t>άτομα</w:t>
      </w:r>
      <w:r w:rsidRPr="00485D56">
        <w:rPr>
          <w:rFonts w:asciiTheme="minorHAnsi" w:eastAsia="Times New Roman" w:hAnsiTheme="minorHAnsi" w:cstheme="minorHAnsi"/>
          <w:color w:val="212529"/>
          <w:kern w:val="0"/>
          <w:lang w:val="en-US" w:eastAsia="el-GR" w:bidi="ar-SA"/>
        </w:rPr>
        <w:t xml:space="preserve"> </w:t>
      </w:r>
      <w:r w:rsidRPr="00485D56">
        <w:rPr>
          <w:rFonts w:asciiTheme="minorHAnsi" w:eastAsia="Times New Roman" w:hAnsiTheme="minorHAnsi" w:cstheme="minorHAnsi"/>
          <w:color w:val="212529"/>
          <w:kern w:val="0"/>
          <w:lang w:eastAsia="el-GR" w:bidi="ar-SA"/>
        </w:rPr>
        <w:t>άνω</w:t>
      </w:r>
      <w:r w:rsidRPr="00485D56">
        <w:rPr>
          <w:rFonts w:asciiTheme="minorHAnsi" w:eastAsia="Times New Roman" w:hAnsiTheme="minorHAnsi" w:cstheme="minorHAnsi"/>
          <w:color w:val="212529"/>
          <w:kern w:val="0"/>
          <w:lang w:val="en-US" w:eastAsia="el-GR" w:bidi="ar-SA"/>
        </w:rPr>
        <w:t xml:space="preserve"> </w:t>
      </w:r>
      <w:r w:rsidRPr="00485D56">
        <w:rPr>
          <w:rFonts w:asciiTheme="minorHAnsi" w:eastAsia="Times New Roman" w:hAnsiTheme="minorHAnsi" w:cstheme="minorHAnsi"/>
          <w:color w:val="212529"/>
          <w:kern w:val="0"/>
          <w:lang w:eastAsia="el-GR" w:bidi="ar-SA"/>
        </w:rPr>
        <w:t>των</w:t>
      </w:r>
      <w:r w:rsidRPr="00485D56">
        <w:rPr>
          <w:rFonts w:asciiTheme="minorHAnsi" w:eastAsia="Times New Roman" w:hAnsiTheme="minorHAnsi" w:cstheme="minorHAnsi"/>
          <w:color w:val="212529"/>
          <w:kern w:val="0"/>
          <w:lang w:val="en-US" w:eastAsia="el-GR" w:bidi="ar-SA"/>
        </w:rPr>
        <w:t xml:space="preserve"> 65 </w:t>
      </w:r>
      <w:r w:rsidRPr="00485D56">
        <w:rPr>
          <w:rFonts w:asciiTheme="minorHAnsi" w:eastAsia="Times New Roman" w:hAnsiTheme="minorHAnsi" w:cstheme="minorHAnsi"/>
          <w:color w:val="212529"/>
          <w:kern w:val="0"/>
          <w:lang w:eastAsia="el-GR" w:bidi="ar-SA"/>
        </w:rPr>
        <w:t>ετών</w:t>
      </w:r>
      <w:r w:rsidRPr="00485D56">
        <w:rPr>
          <w:rFonts w:asciiTheme="minorHAnsi" w:eastAsia="Times New Roman" w:hAnsiTheme="minorHAnsi" w:cstheme="minorHAnsi"/>
          <w:color w:val="212529"/>
          <w:kern w:val="0"/>
          <w:lang w:val="en-US" w:eastAsia="el-GR" w:bidi="ar-SA"/>
        </w:rPr>
        <w:t xml:space="preserve"> (“Provisional guidelines on standard international age classification”, UN, 1982)</w:t>
      </w:r>
    </w:p>
    <w:p w:rsidR="00485D56" w:rsidRPr="00485D56" w:rsidRDefault="00485D56" w:rsidP="00485D56">
      <w:pPr>
        <w:widowControl/>
        <w:numPr>
          <w:ilvl w:val="0"/>
          <w:numId w:val="12"/>
        </w:numPr>
        <w:shd w:val="clear" w:color="auto" w:fill="FFFFFF"/>
        <w:suppressAutoHyphens w:val="0"/>
        <w:spacing w:after="160" w:line="259" w:lineRule="auto"/>
        <w:contextualSpacing/>
        <w:rPr>
          <w:rFonts w:asciiTheme="minorHAnsi" w:eastAsia="Times New Roman" w:hAnsiTheme="minorHAnsi" w:cstheme="minorHAnsi"/>
          <w:color w:val="212529"/>
          <w:kern w:val="0"/>
          <w:lang w:eastAsia="el-GR" w:bidi="ar-SA"/>
        </w:rPr>
      </w:pPr>
      <w:r w:rsidRPr="00485D56">
        <w:rPr>
          <w:rFonts w:asciiTheme="minorHAnsi" w:eastAsia="Times New Roman" w:hAnsiTheme="minorHAnsi" w:cstheme="minorHAnsi"/>
          <w:color w:val="212529"/>
          <w:kern w:val="0"/>
          <w:lang w:eastAsia="el-GR" w:bidi="ar-SA"/>
        </w:rPr>
        <w:t xml:space="preserve">Άτομα </w:t>
      </w:r>
      <w:proofErr w:type="spellStart"/>
      <w:r w:rsidRPr="00485D56">
        <w:rPr>
          <w:rFonts w:asciiTheme="minorHAnsi" w:eastAsia="Times New Roman" w:hAnsiTheme="minorHAnsi" w:cstheme="minorHAnsi"/>
          <w:color w:val="212529"/>
          <w:kern w:val="0"/>
          <w:lang w:eastAsia="el-GR" w:bidi="ar-SA"/>
        </w:rPr>
        <w:t>ΑμεΑ</w:t>
      </w:r>
      <w:proofErr w:type="spellEnd"/>
      <w:r w:rsidRPr="00485D56">
        <w:rPr>
          <w:rFonts w:asciiTheme="minorHAnsi" w:eastAsia="Times New Roman" w:hAnsiTheme="minorHAnsi" w:cstheme="minorHAnsi"/>
          <w:color w:val="212529"/>
          <w:kern w:val="0"/>
          <w:lang w:eastAsia="el-GR" w:bidi="ar-SA"/>
        </w:rPr>
        <w:t xml:space="preserve"> με βεβαίωση ΚΕΠΑ ή αρμόδιας Υγειονομικής Επιτροπής με προτεραιότητα στα άτομα ΑΜΕΑ με το υψηλότερο ποσοστό αναπηρίας ή/και τη μοναχική διαμονή.</w:t>
      </w:r>
    </w:p>
    <w:p w:rsidR="00485D56" w:rsidRPr="00485D56" w:rsidRDefault="00485D56" w:rsidP="00485D56">
      <w:pPr>
        <w:widowControl/>
        <w:shd w:val="clear" w:color="auto" w:fill="FFFFFF"/>
        <w:suppressAutoHyphens w:val="0"/>
        <w:ind w:left="720"/>
        <w:contextualSpacing/>
        <w:rPr>
          <w:rFonts w:asciiTheme="minorHAnsi" w:eastAsia="Times New Roman" w:hAnsiTheme="minorHAnsi" w:cstheme="minorHAnsi"/>
          <w:color w:val="212529"/>
          <w:kern w:val="0"/>
          <w:lang w:eastAsia="el-GR" w:bidi="ar-SA"/>
        </w:rPr>
      </w:pPr>
      <w:r w:rsidRPr="00485D56">
        <w:rPr>
          <w:rFonts w:asciiTheme="minorHAnsi" w:eastAsia="Times New Roman" w:hAnsiTheme="minorHAnsi" w:cstheme="minorHAnsi"/>
          <w:color w:val="212529"/>
          <w:kern w:val="0"/>
          <w:lang w:eastAsia="el-GR" w:bidi="ar-SA"/>
        </w:rPr>
        <w:t>Οι κοινωνικοί λειτουργοί/κοινωνικοί επιστήμονες δύνανται κατά την κρίση τους να εγγράφουν άτομα που παρουσιάζουν σοβαρές παθήσεις και δέχονται υποστήριξη για την πιστοποίηση της αναπηρίας τους από τα ΚΕΠΑ.</w:t>
      </w:r>
    </w:p>
    <w:p w:rsidR="00485D56" w:rsidRPr="00485D56" w:rsidRDefault="00485D56" w:rsidP="00485D56">
      <w:pPr>
        <w:widowControl/>
        <w:shd w:val="clear" w:color="auto" w:fill="FFFFFF"/>
        <w:suppressAutoHyphens w:val="0"/>
        <w:rPr>
          <w:rFonts w:asciiTheme="minorHAnsi" w:eastAsia="Times New Roman" w:hAnsiTheme="minorHAnsi" w:cstheme="minorHAnsi"/>
          <w:color w:val="212529"/>
          <w:kern w:val="0"/>
          <w:lang w:eastAsia="el-GR" w:bidi="ar-SA"/>
        </w:rPr>
      </w:pPr>
    </w:p>
    <w:p w:rsidR="00485D56" w:rsidRPr="00485D56" w:rsidRDefault="00485D56" w:rsidP="00485D56">
      <w:pPr>
        <w:widowControl/>
        <w:shd w:val="clear" w:color="auto" w:fill="FFFFFF"/>
        <w:suppressAutoHyphens w:val="0"/>
        <w:rPr>
          <w:rFonts w:asciiTheme="minorHAnsi" w:eastAsia="Times New Roman" w:hAnsiTheme="minorHAnsi" w:cstheme="minorHAnsi"/>
          <w:color w:val="212529"/>
          <w:kern w:val="0"/>
          <w:lang w:eastAsia="el-GR" w:bidi="ar-SA"/>
        </w:rPr>
      </w:pPr>
      <w:r w:rsidRPr="00485D56">
        <w:rPr>
          <w:rFonts w:asciiTheme="minorHAnsi" w:eastAsia="Times New Roman" w:hAnsiTheme="minorHAnsi" w:cstheme="minorHAnsi"/>
          <w:color w:val="212529"/>
          <w:kern w:val="0"/>
          <w:lang w:eastAsia="el-GR" w:bidi="ar-SA"/>
        </w:rPr>
        <w:t xml:space="preserve"> Β.  </w:t>
      </w:r>
      <w:r w:rsidRPr="00485D56">
        <w:rPr>
          <w:rFonts w:asciiTheme="minorHAnsi" w:eastAsia="Times New Roman" w:hAnsiTheme="minorHAnsi" w:cstheme="minorHAnsi"/>
          <w:b/>
          <w:color w:val="212529"/>
          <w:kern w:val="0"/>
          <w:lang w:eastAsia="el-GR" w:bidi="ar-SA"/>
        </w:rPr>
        <w:t>Κριτήρια Επιλογής Ωφελούμενων</w:t>
      </w:r>
      <w:r w:rsidRPr="00485D56">
        <w:rPr>
          <w:rFonts w:asciiTheme="minorHAnsi" w:eastAsia="Times New Roman" w:hAnsiTheme="minorHAnsi" w:cstheme="minorHAnsi"/>
          <w:color w:val="212529"/>
          <w:kern w:val="0"/>
          <w:lang w:eastAsia="el-GR" w:bidi="ar-SA"/>
        </w:rPr>
        <w:t>:</w:t>
      </w:r>
    </w:p>
    <w:p w:rsidR="00485D56" w:rsidRPr="00485D56" w:rsidRDefault="00485D56" w:rsidP="00485D56">
      <w:pPr>
        <w:widowControl/>
        <w:shd w:val="clear" w:color="auto" w:fill="FFFFFF"/>
        <w:suppressAutoHyphens w:val="0"/>
        <w:rPr>
          <w:rFonts w:asciiTheme="minorHAnsi" w:eastAsia="Times New Roman" w:hAnsiTheme="minorHAnsi" w:cstheme="minorHAnsi"/>
          <w:color w:val="212529"/>
          <w:kern w:val="0"/>
          <w:lang w:eastAsia="el-GR" w:bidi="ar-SA"/>
        </w:rPr>
      </w:pPr>
    </w:p>
    <w:p w:rsidR="00485D56" w:rsidRPr="00485D56" w:rsidRDefault="00485D56" w:rsidP="00485D56">
      <w:pPr>
        <w:widowControl/>
        <w:numPr>
          <w:ilvl w:val="0"/>
          <w:numId w:val="13"/>
        </w:numPr>
        <w:shd w:val="clear" w:color="auto" w:fill="FFFFFF"/>
        <w:suppressAutoHyphens w:val="0"/>
        <w:spacing w:after="160" w:line="259" w:lineRule="auto"/>
        <w:contextualSpacing/>
        <w:rPr>
          <w:rFonts w:asciiTheme="minorHAnsi" w:eastAsia="Times New Roman" w:hAnsiTheme="minorHAnsi" w:cstheme="minorHAnsi"/>
          <w:color w:val="212529"/>
          <w:kern w:val="0"/>
          <w:lang w:eastAsia="el-GR" w:bidi="ar-SA"/>
        </w:rPr>
      </w:pPr>
      <w:r w:rsidRPr="00485D56">
        <w:rPr>
          <w:rFonts w:asciiTheme="minorHAnsi" w:eastAsia="Times New Roman" w:hAnsiTheme="minorHAnsi" w:cstheme="minorHAnsi"/>
          <w:color w:val="212529"/>
          <w:kern w:val="0"/>
          <w:lang w:eastAsia="el-GR" w:bidi="ar-SA"/>
        </w:rPr>
        <w:t>Μόνιμη κατοικία στο Δήμο</w:t>
      </w:r>
    </w:p>
    <w:p w:rsidR="00485D56" w:rsidRPr="00485D56" w:rsidRDefault="00485D56" w:rsidP="00485D56">
      <w:pPr>
        <w:widowControl/>
        <w:numPr>
          <w:ilvl w:val="0"/>
          <w:numId w:val="13"/>
        </w:numPr>
        <w:shd w:val="clear" w:color="auto" w:fill="FFFFFF"/>
        <w:suppressAutoHyphens w:val="0"/>
        <w:spacing w:after="160" w:line="259" w:lineRule="auto"/>
        <w:contextualSpacing/>
        <w:rPr>
          <w:rFonts w:asciiTheme="minorHAnsi" w:eastAsia="Times New Roman" w:hAnsiTheme="minorHAnsi" w:cstheme="minorHAnsi"/>
          <w:color w:val="212529"/>
          <w:kern w:val="0"/>
          <w:lang w:eastAsia="el-GR" w:bidi="ar-SA"/>
        </w:rPr>
      </w:pPr>
      <w:r w:rsidRPr="00485D56">
        <w:rPr>
          <w:rFonts w:asciiTheme="minorHAnsi" w:eastAsia="Times New Roman" w:hAnsiTheme="minorHAnsi" w:cstheme="minorHAnsi"/>
          <w:color w:val="212529"/>
          <w:kern w:val="0"/>
          <w:lang w:eastAsia="el-GR" w:bidi="ar-SA"/>
        </w:rPr>
        <w:t>Κατάσταση υγείας και αναπηρίες</w:t>
      </w:r>
    </w:p>
    <w:p w:rsidR="00485D56" w:rsidRPr="00485D56" w:rsidRDefault="00485D56" w:rsidP="00485D56">
      <w:pPr>
        <w:widowControl/>
        <w:numPr>
          <w:ilvl w:val="0"/>
          <w:numId w:val="13"/>
        </w:numPr>
        <w:shd w:val="clear" w:color="auto" w:fill="FFFFFF"/>
        <w:suppressAutoHyphens w:val="0"/>
        <w:spacing w:after="160" w:line="259" w:lineRule="auto"/>
        <w:contextualSpacing/>
        <w:rPr>
          <w:rFonts w:asciiTheme="minorHAnsi" w:eastAsia="Times New Roman" w:hAnsiTheme="minorHAnsi" w:cstheme="minorHAnsi"/>
          <w:color w:val="212529"/>
          <w:kern w:val="0"/>
          <w:lang w:eastAsia="el-GR" w:bidi="ar-SA"/>
        </w:rPr>
      </w:pPr>
      <w:r w:rsidRPr="00485D56">
        <w:rPr>
          <w:rFonts w:asciiTheme="minorHAnsi" w:eastAsia="Times New Roman" w:hAnsiTheme="minorHAnsi" w:cstheme="minorHAnsi"/>
          <w:color w:val="212529"/>
          <w:kern w:val="0"/>
          <w:lang w:eastAsia="el-GR" w:bidi="ar-SA"/>
        </w:rPr>
        <w:t>Ηλικία (όταν δεν συντρέχουν αναπηρίες)</w:t>
      </w:r>
    </w:p>
    <w:p w:rsidR="00485D56" w:rsidRPr="00485D56" w:rsidRDefault="00485D56" w:rsidP="00485D56">
      <w:pPr>
        <w:widowControl/>
        <w:numPr>
          <w:ilvl w:val="0"/>
          <w:numId w:val="13"/>
        </w:numPr>
        <w:shd w:val="clear" w:color="auto" w:fill="FFFFFF"/>
        <w:suppressAutoHyphens w:val="0"/>
        <w:spacing w:after="160" w:line="259" w:lineRule="auto"/>
        <w:contextualSpacing/>
        <w:rPr>
          <w:rFonts w:asciiTheme="minorHAnsi" w:eastAsia="Times New Roman" w:hAnsiTheme="minorHAnsi" w:cstheme="minorHAnsi"/>
          <w:color w:val="212529"/>
          <w:kern w:val="0"/>
          <w:lang w:eastAsia="el-GR" w:bidi="ar-SA"/>
        </w:rPr>
      </w:pPr>
      <w:r w:rsidRPr="00485D56">
        <w:rPr>
          <w:rFonts w:asciiTheme="minorHAnsi" w:eastAsia="Times New Roman" w:hAnsiTheme="minorHAnsi" w:cstheme="minorHAnsi"/>
          <w:color w:val="212529"/>
          <w:kern w:val="0"/>
          <w:lang w:eastAsia="el-GR" w:bidi="ar-SA"/>
        </w:rPr>
        <w:t>Οικογενειακή κατάσταση και εισόδημα, δίνοντας προτεραιότητα στα άτομα που διαβιούν μοναχικά, στα άτομα που δεν αυτοεξυπηρετούνται  πλήρως και στα άτομα με χαμηλότερα εισοδήματα.</w:t>
      </w:r>
    </w:p>
    <w:p w:rsidR="00485D56" w:rsidRPr="00485D56" w:rsidRDefault="00485D56" w:rsidP="00485D56">
      <w:pPr>
        <w:widowControl/>
        <w:numPr>
          <w:ilvl w:val="0"/>
          <w:numId w:val="13"/>
        </w:numPr>
        <w:shd w:val="clear" w:color="auto" w:fill="FFFFFF"/>
        <w:suppressAutoHyphens w:val="0"/>
        <w:spacing w:after="160" w:line="259" w:lineRule="auto"/>
        <w:contextualSpacing/>
        <w:rPr>
          <w:rFonts w:asciiTheme="minorHAnsi" w:eastAsia="Times New Roman" w:hAnsiTheme="minorHAnsi" w:cstheme="minorHAnsi"/>
          <w:color w:val="212529"/>
          <w:kern w:val="0"/>
          <w:lang w:eastAsia="el-GR" w:bidi="ar-SA"/>
        </w:rPr>
      </w:pPr>
      <w:r w:rsidRPr="00485D56">
        <w:rPr>
          <w:rFonts w:asciiTheme="minorHAnsi" w:eastAsia="Times New Roman" w:hAnsiTheme="minorHAnsi" w:cstheme="minorHAnsi"/>
          <w:color w:val="212529"/>
          <w:kern w:val="0"/>
          <w:lang w:eastAsia="el-GR" w:bidi="ar-SA"/>
        </w:rPr>
        <w:t>Συνδυαστικά για τους έμμεσα ωφελούμενους (οικογένεια) λαμβάνονται υπόψη το οικογενειακό εισόδημα, η οικογενειακή κατάσταση και η εργασιακή κατάσταση.</w:t>
      </w:r>
    </w:p>
    <w:p w:rsidR="00485D56" w:rsidRPr="00485D56" w:rsidRDefault="00485D56" w:rsidP="00485D56">
      <w:pPr>
        <w:widowControl/>
        <w:shd w:val="clear" w:color="auto" w:fill="FFFFFF"/>
        <w:suppressAutoHyphens w:val="0"/>
        <w:rPr>
          <w:rFonts w:asciiTheme="minorHAnsi" w:eastAsia="Times New Roman" w:hAnsiTheme="minorHAnsi" w:cstheme="minorHAnsi"/>
          <w:color w:val="212529"/>
          <w:kern w:val="0"/>
          <w:lang w:eastAsia="el-GR" w:bidi="ar-SA"/>
        </w:rPr>
      </w:pPr>
    </w:p>
    <w:p w:rsidR="00485D56" w:rsidRPr="00485D56" w:rsidRDefault="00485D56" w:rsidP="00485D56">
      <w:pPr>
        <w:widowControl/>
        <w:shd w:val="clear" w:color="auto" w:fill="FFFFFF"/>
        <w:suppressAutoHyphens w:val="0"/>
        <w:rPr>
          <w:rFonts w:asciiTheme="minorHAnsi" w:eastAsia="Times New Roman" w:hAnsiTheme="minorHAnsi" w:cstheme="minorHAnsi"/>
          <w:b/>
          <w:color w:val="212529"/>
          <w:kern w:val="0"/>
          <w:lang w:eastAsia="el-GR" w:bidi="ar-SA"/>
        </w:rPr>
      </w:pPr>
      <w:r w:rsidRPr="00485D56">
        <w:rPr>
          <w:rFonts w:asciiTheme="minorHAnsi" w:eastAsia="Times New Roman" w:hAnsiTheme="minorHAnsi" w:cstheme="minorHAnsi"/>
          <w:b/>
          <w:color w:val="212529"/>
          <w:kern w:val="0"/>
          <w:lang w:eastAsia="el-GR" w:bidi="ar-SA"/>
        </w:rPr>
        <w:t>Β1. Εισόδημα:</w:t>
      </w:r>
    </w:p>
    <w:p w:rsidR="00485D56" w:rsidRPr="00485D56" w:rsidRDefault="00485D56" w:rsidP="00485D56">
      <w:pPr>
        <w:widowControl/>
        <w:shd w:val="clear" w:color="auto" w:fill="FFFFFF"/>
        <w:suppressAutoHyphens w:val="0"/>
        <w:rPr>
          <w:rFonts w:asciiTheme="minorHAnsi" w:eastAsia="Times New Roman" w:hAnsiTheme="minorHAnsi" w:cstheme="minorHAnsi"/>
          <w:color w:val="212529"/>
          <w:kern w:val="0"/>
          <w:lang w:eastAsia="el-GR" w:bidi="ar-SA"/>
        </w:rPr>
      </w:pPr>
    </w:p>
    <w:p w:rsidR="00485D56" w:rsidRPr="00485D56" w:rsidRDefault="00485D56" w:rsidP="00485D56">
      <w:pPr>
        <w:widowControl/>
        <w:shd w:val="clear" w:color="auto" w:fill="FFFFFF"/>
        <w:suppressAutoHyphens w:val="0"/>
        <w:rPr>
          <w:rFonts w:asciiTheme="minorHAnsi" w:eastAsia="Times New Roman" w:hAnsiTheme="minorHAnsi" w:cstheme="minorHAnsi"/>
          <w:color w:val="212529"/>
          <w:kern w:val="0"/>
          <w:lang w:eastAsia="el-GR" w:bidi="ar-SA"/>
        </w:rPr>
      </w:pPr>
      <w:r w:rsidRPr="00485D56">
        <w:rPr>
          <w:rFonts w:asciiTheme="minorHAnsi" w:eastAsia="Times New Roman" w:hAnsiTheme="minorHAnsi" w:cstheme="minorHAnsi"/>
          <w:color w:val="212529"/>
          <w:kern w:val="0"/>
          <w:lang w:eastAsia="el-GR" w:bidi="ar-SA"/>
        </w:rPr>
        <w:t>Ως εισοδηματικό κριτήριο υπολογίζεται μόνο το πραγματικό εισόδημα (όχι τεκμαρτό πρώτης κατοικίας ή το τεκμήριο διαβίωσης). Εξαιρούνται αναπηρικά επιδόματα, ΕΕΕ,ΕΚΑΣ, Επίδομα Στέγασης και το πραγματικό εισόδημα δεν θα πρέπει να ξεπερνά:</w:t>
      </w:r>
    </w:p>
    <w:p w:rsidR="00485D56" w:rsidRPr="00485D56" w:rsidRDefault="00485D56" w:rsidP="00485D56">
      <w:pPr>
        <w:widowControl/>
        <w:numPr>
          <w:ilvl w:val="0"/>
          <w:numId w:val="14"/>
        </w:numPr>
        <w:shd w:val="clear" w:color="auto" w:fill="FFFFFF"/>
        <w:suppressAutoHyphens w:val="0"/>
        <w:spacing w:after="160" w:line="259" w:lineRule="auto"/>
        <w:contextualSpacing/>
        <w:rPr>
          <w:rFonts w:asciiTheme="minorHAnsi" w:eastAsia="Times New Roman" w:hAnsiTheme="minorHAnsi" w:cstheme="minorHAnsi"/>
          <w:color w:val="212529"/>
          <w:kern w:val="0"/>
          <w:lang w:eastAsia="el-GR" w:bidi="ar-SA"/>
        </w:rPr>
      </w:pPr>
      <w:r w:rsidRPr="00485D56">
        <w:rPr>
          <w:rFonts w:asciiTheme="minorHAnsi" w:eastAsia="Times New Roman" w:hAnsiTheme="minorHAnsi" w:cstheme="minorHAnsi"/>
          <w:color w:val="212529"/>
          <w:kern w:val="0"/>
          <w:lang w:eastAsia="el-GR" w:bidi="ar-SA"/>
        </w:rPr>
        <w:t>Για ένα (1) άτομο μέχρι 7.500€ ετησίως</w:t>
      </w:r>
    </w:p>
    <w:p w:rsidR="00485D56" w:rsidRPr="00485D56" w:rsidRDefault="00485D56" w:rsidP="00485D56">
      <w:pPr>
        <w:widowControl/>
        <w:numPr>
          <w:ilvl w:val="0"/>
          <w:numId w:val="14"/>
        </w:numPr>
        <w:shd w:val="clear" w:color="auto" w:fill="FFFFFF"/>
        <w:suppressAutoHyphens w:val="0"/>
        <w:spacing w:after="160" w:line="259" w:lineRule="auto"/>
        <w:contextualSpacing/>
        <w:rPr>
          <w:rFonts w:asciiTheme="minorHAnsi" w:eastAsia="Times New Roman" w:hAnsiTheme="minorHAnsi" w:cstheme="minorHAnsi"/>
          <w:color w:val="212529"/>
          <w:kern w:val="0"/>
          <w:lang w:eastAsia="el-GR" w:bidi="ar-SA"/>
        </w:rPr>
      </w:pPr>
      <w:r w:rsidRPr="00485D56">
        <w:rPr>
          <w:rFonts w:asciiTheme="minorHAnsi" w:eastAsia="Times New Roman" w:hAnsiTheme="minorHAnsi" w:cstheme="minorHAnsi"/>
          <w:color w:val="212529"/>
          <w:kern w:val="0"/>
          <w:lang w:eastAsia="el-GR" w:bidi="ar-SA"/>
        </w:rPr>
        <w:t>Για ζευγάρι (δύο άτομα) μέχρι 11.000€ ετησίως</w:t>
      </w:r>
    </w:p>
    <w:p w:rsidR="00485D56" w:rsidRPr="00485D56" w:rsidRDefault="00485D56" w:rsidP="00485D56">
      <w:pPr>
        <w:widowControl/>
        <w:numPr>
          <w:ilvl w:val="0"/>
          <w:numId w:val="14"/>
        </w:numPr>
        <w:shd w:val="clear" w:color="auto" w:fill="FFFFFF"/>
        <w:suppressAutoHyphens w:val="0"/>
        <w:spacing w:after="160" w:line="259" w:lineRule="auto"/>
        <w:contextualSpacing/>
        <w:rPr>
          <w:rFonts w:asciiTheme="minorHAnsi" w:eastAsia="Times New Roman" w:hAnsiTheme="minorHAnsi" w:cstheme="minorHAnsi"/>
          <w:color w:val="212529"/>
          <w:kern w:val="0"/>
          <w:lang w:eastAsia="el-GR" w:bidi="ar-SA"/>
        </w:rPr>
      </w:pPr>
      <w:r w:rsidRPr="00485D56">
        <w:rPr>
          <w:rFonts w:asciiTheme="minorHAnsi" w:eastAsia="Times New Roman" w:hAnsiTheme="minorHAnsi" w:cstheme="minorHAnsi"/>
          <w:color w:val="212529"/>
          <w:kern w:val="0"/>
          <w:lang w:eastAsia="el-GR" w:bidi="ar-SA"/>
        </w:rPr>
        <w:t xml:space="preserve">Για οικογένεια </w:t>
      </w:r>
      <w:proofErr w:type="spellStart"/>
      <w:r w:rsidRPr="00485D56">
        <w:rPr>
          <w:rFonts w:asciiTheme="minorHAnsi" w:eastAsia="Times New Roman" w:hAnsiTheme="minorHAnsi" w:cstheme="minorHAnsi"/>
          <w:color w:val="212529"/>
          <w:kern w:val="0"/>
          <w:lang w:eastAsia="el-GR" w:bidi="ar-SA"/>
        </w:rPr>
        <w:t>ΑμεΑ</w:t>
      </w:r>
      <w:proofErr w:type="spellEnd"/>
      <w:r w:rsidRPr="00485D56">
        <w:rPr>
          <w:rFonts w:asciiTheme="minorHAnsi" w:eastAsia="Times New Roman" w:hAnsiTheme="minorHAnsi" w:cstheme="minorHAnsi"/>
          <w:color w:val="212529"/>
          <w:kern w:val="0"/>
          <w:lang w:eastAsia="el-GR" w:bidi="ar-SA"/>
        </w:rPr>
        <w:t xml:space="preserve"> μέχρι 13.000€ ετησίως</w:t>
      </w:r>
    </w:p>
    <w:p w:rsidR="00485D56" w:rsidRPr="00485D56" w:rsidRDefault="00485D56" w:rsidP="00485D56">
      <w:pPr>
        <w:widowControl/>
        <w:shd w:val="clear" w:color="auto" w:fill="FFFFFF"/>
        <w:suppressAutoHyphens w:val="0"/>
        <w:rPr>
          <w:rFonts w:asciiTheme="minorHAnsi" w:eastAsia="Times New Roman" w:hAnsiTheme="minorHAnsi" w:cstheme="minorHAnsi"/>
          <w:color w:val="212529"/>
          <w:kern w:val="0"/>
          <w:lang w:eastAsia="el-GR" w:bidi="ar-SA"/>
        </w:rPr>
      </w:pPr>
      <w:r w:rsidRPr="00485D56">
        <w:rPr>
          <w:rFonts w:asciiTheme="minorHAnsi" w:eastAsia="Times New Roman" w:hAnsiTheme="minorHAnsi" w:cstheme="minorHAnsi"/>
          <w:color w:val="212529"/>
          <w:kern w:val="0"/>
          <w:lang w:eastAsia="el-GR" w:bidi="ar-SA"/>
        </w:rPr>
        <w:t>Οι υποψήφιοι ωφελούμενοι με τα χαμηλότερα εισοδήματα θα έχουν προτεραιότητα έναντι αυτών με υψηλότερα.</w:t>
      </w:r>
    </w:p>
    <w:p w:rsidR="00485D56" w:rsidRPr="00485D56" w:rsidRDefault="00485D56" w:rsidP="00485D56">
      <w:pPr>
        <w:widowControl/>
        <w:shd w:val="clear" w:color="auto" w:fill="FFFFFF"/>
        <w:suppressAutoHyphens w:val="0"/>
        <w:rPr>
          <w:rFonts w:asciiTheme="minorHAnsi" w:eastAsia="Times New Roman" w:hAnsiTheme="minorHAnsi" w:cstheme="minorHAnsi"/>
          <w:color w:val="212529"/>
          <w:kern w:val="0"/>
          <w:lang w:eastAsia="el-GR" w:bidi="ar-SA"/>
        </w:rPr>
      </w:pPr>
      <w:r w:rsidRPr="00485D56">
        <w:rPr>
          <w:rFonts w:asciiTheme="minorHAnsi" w:eastAsia="Times New Roman" w:hAnsiTheme="minorHAnsi" w:cstheme="minorHAnsi"/>
          <w:color w:val="212529"/>
          <w:kern w:val="0"/>
          <w:lang w:eastAsia="el-GR" w:bidi="ar-SA"/>
        </w:rPr>
        <w:t xml:space="preserve">Τα εισοδηματικά κριτήρια δύνανται να είναι ελαστικά, ιδιαίτερα όταν συνυπάρχουν κι άλλοι παράγοντες όπως απουσία οικείων, λειτουργικότητα και εξυπηρέτηση, μη πιστοποιημένη αναπηρία, ενοίκιο σπιτιού, χρέη σε ταμεία που εμποδίζουν την έκδοση σύνταξης </w:t>
      </w:r>
      <w:proofErr w:type="spellStart"/>
      <w:r w:rsidRPr="00485D56">
        <w:rPr>
          <w:rFonts w:asciiTheme="minorHAnsi" w:eastAsia="Times New Roman" w:hAnsiTheme="minorHAnsi" w:cstheme="minorHAnsi"/>
          <w:color w:val="212529"/>
          <w:kern w:val="0"/>
          <w:lang w:eastAsia="el-GR" w:bidi="ar-SA"/>
        </w:rPr>
        <w:t>κ.λ.π</w:t>
      </w:r>
      <w:proofErr w:type="spellEnd"/>
      <w:r w:rsidRPr="00485D56">
        <w:rPr>
          <w:rFonts w:asciiTheme="minorHAnsi" w:eastAsia="Times New Roman" w:hAnsiTheme="minorHAnsi" w:cstheme="minorHAnsi"/>
          <w:color w:val="212529"/>
          <w:kern w:val="0"/>
          <w:lang w:eastAsia="el-GR" w:bidi="ar-SA"/>
        </w:rPr>
        <w:t>. και μπορεί να προσαυξάνονται και μέχρι 30% κατόπιν αιτιολογημένης εισηγητικής έκθεσης του συντονιστή κοινωνικού λειτουργού/κοινωνικού επιστήμονα.</w:t>
      </w:r>
    </w:p>
    <w:p w:rsidR="00485D56" w:rsidRPr="00485D56" w:rsidRDefault="00485D56" w:rsidP="00485D56">
      <w:pPr>
        <w:widowControl/>
        <w:shd w:val="clear" w:color="auto" w:fill="FFFFFF"/>
        <w:suppressAutoHyphens w:val="0"/>
        <w:rPr>
          <w:rFonts w:asciiTheme="minorHAnsi" w:eastAsia="Times New Roman" w:hAnsiTheme="minorHAnsi" w:cstheme="minorHAnsi"/>
          <w:color w:val="212529"/>
          <w:kern w:val="0"/>
          <w:lang w:eastAsia="el-GR" w:bidi="ar-SA"/>
        </w:rPr>
      </w:pPr>
    </w:p>
    <w:p w:rsidR="00485D56" w:rsidRPr="00485D56" w:rsidRDefault="00485D56" w:rsidP="00485D56">
      <w:pPr>
        <w:widowControl/>
        <w:shd w:val="clear" w:color="auto" w:fill="FFFFFF"/>
        <w:suppressAutoHyphens w:val="0"/>
        <w:rPr>
          <w:rFonts w:asciiTheme="minorHAnsi" w:eastAsia="Times New Roman" w:hAnsiTheme="minorHAnsi" w:cstheme="minorHAnsi"/>
          <w:color w:val="212529"/>
          <w:kern w:val="0"/>
          <w:lang w:eastAsia="el-GR" w:bidi="ar-SA"/>
        </w:rPr>
      </w:pPr>
      <w:r w:rsidRPr="00485D56">
        <w:rPr>
          <w:rFonts w:asciiTheme="minorHAnsi" w:eastAsia="Times New Roman" w:hAnsiTheme="minorHAnsi" w:cstheme="minorHAnsi"/>
          <w:b/>
          <w:color w:val="212529"/>
          <w:kern w:val="0"/>
          <w:lang w:eastAsia="el-GR" w:bidi="ar-SA"/>
        </w:rPr>
        <w:t>Β2. Οικογενειακό περιβάλλον</w:t>
      </w:r>
      <w:r w:rsidRPr="00485D56">
        <w:rPr>
          <w:rFonts w:asciiTheme="minorHAnsi" w:eastAsia="Times New Roman" w:hAnsiTheme="minorHAnsi" w:cstheme="minorHAnsi"/>
          <w:color w:val="212529"/>
          <w:kern w:val="0"/>
          <w:lang w:eastAsia="el-GR" w:bidi="ar-SA"/>
        </w:rPr>
        <w:t>:</w:t>
      </w:r>
    </w:p>
    <w:p w:rsidR="00485D56" w:rsidRPr="00485D56" w:rsidRDefault="00485D56" w:rsidP="00485D56">
      <w:pPr>
        <w:widowControl/>
        <w:shd w:val="clear" w:color="auto" w:fill="FFFFFF"/>
        <w:suppressAutoHyphens w:val="0"/>
        <w:rPr>
          <w:rFonts w:asciiTheme="minorHAnsi" w:eastAsia="Times New Roman" w:hAnsiTheme="minorHAnsi" w:cstheme="minorHAnsi"/>
          <w:color w:val="212529"/>
          <w:kern w:val="0"/>
          <w:lang w:eastAsia="el-GR" w:bidi="ar-SA"/>
        </w:rPr>
      </w:pPr>
    </w:p>
    <w:p w:rsidR="00485D56" w:rsidRPr="00485D56" w:rsidRDefault="00485D56" w:rsidP="00485D56">
      <w:pPr>
        <w:widowControl/>
        <w:shd w:val="clear" w:color="auto" w:fill="FFFFFF"/>
        <w:suppressAutoHyphens w:val="0"/>
        <w:rPr>
          <w:rFonts w:asciiTheme="minorHAnsi" w:eastAsia="Times New Roman" w:hAnsiTheme="minorHAnsi" w:cstheme="minorHAnsi"/>
          <w:color w:val="212529"/>
          <w:kern w:val="0"/>
          <w:lang w:eastAsia="el-GR" w:bidi="ar-SA"/>
        </w:rPr>
      </w:pPr>
      <w:r w:rsidRPr="00485D56">
        <w:rPr>
          <w:rFonts w:asciiTheme="minorHAnsi" w:eastAsia="Times New Roman" w:hAnsiTheme="minorHAnsi" w:cstheme="minorHAnsi"/>
          <w:color w:val="212529"/>
          <w:kern w:val="0"/>
          <w:lang w:eastAsia="el-GR" w:bidi="ar-SA"/>
        </w:rPr>
        <w:lastRenderedPageBreak/>
        <w:t>Αναφορικά με το οικογενειακό περιβάλλον του ωφελούμενου, προτεραιότητα έχουν:</w:t>
      </w:r>
    </w:p>
    <w:p w:rsidR="00485D56" w:rsidRPr="00485D56" w:rsidRDefault="00485D56" w:rsidP="00485D56">
      <w:pPr>
        <w:widowControl/>
        <w:shd w:val="clear" w:color="auto" w:fill="FFFFFF"/>
        <w:suppressAutoHyphens w:val="0"/>
        <w:rPr>
          <w:rFonts w:asciiTheme="minorHAnsi" w:eastAsia="Times New Roman" w:hAnsiTheme="minorHAnsi" w:cstheme="minorHAnsi"/>
          <w:color w:val="212529"/>
          <w:kern w:val="0"/>
          <w:lang w:eastAsia="el-GR" w:bidi="ar-SA"/>
        </w:rPr>
      </w:pPr>
    </w:p>
    <w:p w:rsidR="00485D56" w:rsidRPr="00485D56" w:rsidRDefault="00485D56" w:rsidP="00485D56">
      <w:pPr>
        <w:widowControl/>
        <w:numPr>
          <w:ilvl w:val="0"/>
          <w:numId w:val="15"/>
        </w:numPr>
        <w:shd w:val="clear" w:color="auto" w:fill="FFFFFF"/>
        <w:suppressAutoHyphens w:val="0"/>
        <w:spacing w:after="160" w:line="259" w:lineRule="auto"/>
        <w:contextualSpacing/>
        <w:rPr>
          <w:rFonts w:asciiTheme="minorHAnsi" w:eastAsia="Times New Roman" w:hAnsiTheme="minorHAnsi" w:cstheme="minorHAnsi"/>
          <w:color w:val="212529"/>
          <w:kern w:val="0"/>
          <w:lang w:eastAsia="el-GR" w:bidi="ar-SA"/>
        </w:rPr>
      </w:pPr>
      <w:r w:rsidRPr="00485D56">
        <w:rPr>
          <w:rFonts w:asciiTheme="minorHAnsi" w:eastAsia="Times New Roman" w:hAnsiTheme="minorHAnsi" w:cstheme="minorHAnsi"/>
          <w:color w:val="212529"/>
          <w:kern w:val="0"/>
          <w:lang w:eastAsia="el-GR" w:bidi="ar-SA"/>
        </w:rPr>
        <w:t>Τα μοναχικά άτομα που στερούνται οικογενειακού περιβάλλοντος ή δεν διατηρούν σχέσεις με το οικογενειακό περιβάλλον τους</w:t>
      </w:r>
    </w:p>
    <w:p w:rsidR="00485D56" w:rsidRPr="00485D56" w:rsidRDefault="00485D56" w:rsidP="00485D56">
      <w:pPr>
        <w:widowControl/>
        <w:numPr>
          <w:ilvl w:val="0"/>
          <w:numId w:val="15"/>
        </w:numPr>
        <w:shd w:val="clear" w:color="auto" w:fill="FFFFFF"/>
        <w:suppressAutoHyphens w:val="0"/>
        <w:spacing w:after="160" w:line="259" w:lineRule="auto"/>
        <w:contextualSpacing/>
        <w:rPr>
          <w:rFonts w:asciiTheme="minorHAnsi" w:eastAsia="Times New Roman" w:hAnsiTheme="minorHAnsi" w:cstheme="minorHAnsi"/>
          <w:color w:val="212529"/>
          <w:kern w:val="0"/>
          <w:lang w:eastAsia="el-GR" w:bidi="ar-SA"/>
        </w:rPr>
      </w:pPr>
      <w:r w:rsidRPr="00485D56">
        <w:rPr>
          <w:rFonts w:asciiTheme="minorHAnsi" w:eastAsia="Times New Roman" w:hAnsiTheme="minorHAnsi" w:cstheme="minorHAnsi"/>
          <w:color w:val="212529"/>
          <w:kern w:val="0"/>
          <w:lang w:eastAsia="el-GR" w:bidi="ar-SA"/>
        </w:rPr>
        <w:t>Άτομα που το οικογενειακό περιβάλλον τους διαμένει σε άλλους δήμους/πόλεις.</w:t>
      </w:r>
    </w:p>
    <w:p w:rsidR="00485D56" w:rsidRPr="00485D56" w:rsidRDefault="00485D56" w:rsidP="00485D56">
      <w:pPr>
        <w:widowControl/>
        <w:numPr>
          <w:ilvl w:val="0"/>
          <w:numId w:val="15"/>
        </w:numPr>
        <w:shd w:val="clear" w:color="auto" w:fill="FFFFFF"/>
        <w:suppressAutoHyphens w:val="0"/>
        <w:spacing w:after="160" w:line="259" w:lineRule="auto"/>
        <w:contextualSpacing/>
        <w:rPr>
          <w:rFonts w:asciiTheme="minorHAnsi" w:eastAsia="Times New Roman" w:hAnsiTheme="minorHAnsi" w:cstheme="minorHAnsi"/>
          <w:color w:val="212529"/>
          <w:kern w:val="0"/>
          <w:lang w:eastAsia="el-GR" w:bidi="ar-SA"/>
        </w:rPr>
      </w:pPr>
      <w:r w:rsidRPr="00485D56">
        <w:rPr>
          <w:rFonts w:asciiTheme="minorHAnsi" w:eastAsia="Times New Roman" w:hAnsiTheme="minorHAnsi" w:cstheme="minorHAnsi"/>
          <w:color w:val="212529"/>
          <w:kern w:val="0"/>
          <w:lang w:eastAsia="el-GR" w:bidi="ar-SA"/>
        </w:rPr>
        <w:t xml:space="preserve">‘Άτομα που το οικογενειακό τους περιβάλλον αδυνατεί οικονομικά να ανταποκριθεί στη φροντίδα τους ή/και παρουσιάζει ψυχοκοινωνική </w:t>
      </w:r>
      <w:proofErr w:type="spellStart"/>
      <w:r w:rsidRPr="00485D56">
        <w:rPr>
          <w:rFonts w:asciiTheme="minorHAnsi" w:eastAsia="Times New Roman" w:hAnsiTheme="minorHAnsi" w:cstheme="minorHAnsi"/>
          <w:color w:val="212529"/>
          <w:kern w:val="0"/>
          <w:lang w:eastAsia="el-GR" w:bidi="ar-SA"/>
        </w:rPr>
        <w:t>ευαλωτότητα</w:t>
      </w:r>
      <w:proofErr w:type="spellEnd"/>
      <w:r w:rsidRPr="00485D56">
        <w:rPr>
          <w:rFonts w:asciiTheme="minorHAnsi" w:eastAsia="Times New Roman" w:hAnsiTheme="minorHAnsi" w:cstheme="minorHAnsi"/>
          <w:color w:val="212529"/>
          <w:kern w:val="0"/>
          <w:lang w:eastAsia="el-GR" w:bidi="ar-SA"/>
        </w:rPr>
        <w:t>.</w:t>
      </w:r>
    </w:p>
    <w:p w:rsidR="00485D56" w:rsidRPr="00485D56" w:rsidRDefault="00485D56" w:rsidP="00485D56">
      <w:pPr>
        <w:widowControl/>
        <w:shd w:val="clear" w:color="auto" w:fill="FFFFFF"/>
        <w:suppressAutoHyphens w:val="0"/>
        <w:rPr>
          <w:rFonts w:asciiTheme="minorHAnsi" w:eastAsia="Times New Roman" w:hAnsiTheme="minorHAnsi" w:cstheme="minorHAnsi"/>
          <w:color w:val="212529"/>
          <w:kern w:val="0"/>
          <w:lang w:eastAsia="el-GR" w:bidi="ar-SA"/>
        </w:rPr>
      </w:pPr>
    </w:p>
    <w:p w:rsidR="00485D56" w:rsidRPr="00485D56" w:rsidRDefault="00485D56" w:rsidP="00485D56">
      <w:pPr>
        <w:widowControl/>
        <w:shd w:val="clear" w:color="auto" w:fill="FFFFFF"/>
        <w:suppressAutoHyphens w:val="0"/>
        <w:rPr>
          <w:rFonts w:asciiTheme="minorHAnsi" w:eastAsia="Times New Roman" w:hAnsiTheme="minorHAnsi" w:cstheme="minorHAnsi"/>
          <w:color w:val="212529"/>
          <w:kern w:val="0"/>
          <w:lang w:eastAsia="el-GR" w:bidi="ar-SA"/>
        </w:rPr>
      </w:pPr>
      <w:r w:rsidRPr="00485D56">
        <w:rPr>
          <w:rFonts w:asciiTheme="minorHAnsi" w:eastAsia="Times New Roman" w:hAnsiTheme="minorHAnsi" w:cstheme="minorHAnsi"/>
          <w:b/>
          <w:color w:val="212529"/>
          <w:kern w:val="0"/>
          <w:lang w:eastAsia="el-GR" w:bidi="ar-SA"/>
        </w:rPr>
        <w:t>Β3. Κατάσταση υγείας</w:t>
      </w:r>
      <w:r w:rsidRPr="00485D56">
        <w:rPr>
          <w:rFonts w:asciiTheme="minorHAnsi" w:eastAsia="Times New Roman" w:hAnsiTheme="minorHAnsi" w:cstheme="minorHAnsi"/>
          <w:color w:val="212529"/>
          <w:kern w:val="0"/>
          <w:lang w:eastAsia="el-GR" w:bidi="ar-SA"/>
        </w:rPr>
        <w:t>:</w:t>
      </w:r>
    </w:p>
    <w:p w:rsidR="00485D56" w:rsidRPr="00485D56" w:rsidRDefault="00485D56" w:rsidP="00485D56">
      <w:pPr>
        <w:widowControl/>
        <w:shd w:val="clear" w:color="auto" w:fill="FFFFFF"/>
        <w:suppressAutoHyphens w:val="0"/>
        <w:rPr>
          <w:rFonts w:asciiTheme="minorHAnsi" w:eastAsia="Times New Roman" w:hAnsiTheme="minorHAnsi" w:cstheme="minorHAnsi"/>
          <w:color w:val="212529"/>
          <w:kern w:val="0"/>
          <w:lang w:eastAsia="el-GR" w:bidi="ar-SA"/>
        </w:rPr>
      </w:pPr>
    </w:p>
    <w:p w:rsidR="00485D56" w:rsidRPr="00485D56" w:rsidRDefault="00485D56" w:rsidP="00485D56">
      <w:pPr>
        <w:widowControl/>
        <w:numPr>
          <w:ilvl w:val="0"/>
          <w:numId w:val="16"/>
        </w:numPr>
        <w:shd w:val="clear" w:color="auto" w:fill="FFFFFF"/>
        <w:suppressAutoHyphens w:val="0"/>
        <w:spacing w:after="160" w:line="259" w:lineRule="auto"/>
        <w:contextualSpacing/>
        <w:rPr>
          <w:rFonts w:asciiTheme="minorHAnsi" w:eastAsia="Times New Roman" w:hAnsiTheme="minorHAnsi" w:cstheme="minorHAnsi"/>
          <w:color w:val="212529"/>
          <w:kern w:val="0"/>
          <w:lang w:eastAsia="el-GR" w:bidi="ar-SA"/>
        </w:rPr>
      </w:pPr>
      <w:r w:rsidRPr="00485D56">
        <w:rPr>
          <w:rFonts w:asciiTheme="minorHAnsi" w:eastAsia="Times New Roman" w:hAnsiTheme="minorHAnsi" w:cstheme="minorHAnsi"/>
          <w:color w:val="212529"/>
          <w:kern w:val="0"/>
          <w:lang w:eastAsia="el-GR" w:bidi="ar-SA"/>
        </w:rPr>
        <w:t>Χρόνια παθολογικά νοσήματα</w:t>
      </w:r>
    </w:p>
    <w:p w:rsidR="00485D56" w:rsidRPr="00485D56" w:rsidRDefault="00485D56" w:rsidP="00485D56">
      <w:pPr>
        <w:widowControl/>
        <w:numPr>
          <w:ilvl w:val="0"/>
          <w:numId w:val="16"/>
        </w:numPr>
        <w:shd w:val="clear" w:color="auto" w:fill="FFFFFF"/>
        <w:suppressAutoHyphens w:val="0"/>
        <w:spacing w:after="160" w:line="259" w:lineRule="auto"/>
        <w:contextualSpacing/>
        <w:rPr>
          <w:rFonts w:asciiTheme="minorHAnsi" w:eastAsia="Times New Roman" w:hAnsiTheme="minorHAnsi" w:cstheme="minorHAnsi"/>
          <w:color w:val="212529"/>
          <w:kern w:val="0"/>
          <w:lang w:eastAsia="el-GR" w:bidi="ar-SA"/>
        </w:rPr>
      </w:pPr>
      <w:r w:rsidRPr="00485D56">
        <w:rPr>
          <w:rFonts w:asciiTheme="minorHAnsi" w:eastAsia="Times New Roman" w:hAnsiTheme="minorHAnsi" w:cstheme="minorHAnsi"/>
          <w:color w:val="212529"/>
          <w:kern w:val="0"/>
          <w:lang w:eastAsia="el-GR" w:bidi="ar-SA"/>
        </w:rPr>
        <w:t>Χρόνιες κινητικές δυσλειτουργίες</w:t>
      </w:r>
    </w:p>
    <w:p w:rsidR="00485D56" w:rsidRPr="00485D56" w:rsidRDefault="00485D56" w:rsidP="00485D56">
      <w:pPr>
        <w:widowControl/>
        <w:numPr>
          <w:ilvl w:val="0"/>
          <w:numId w:val="16"/>
        </w:numPr>
        <w:shd w:val="clear" w:color="auto" w:fill="FFFFFF"/>
        <w:suppressAutoHyphens w:val="0"/>
        <w:spacing w:after="160" w:line="259" w:lineRule="auto"/>
        <w:contextualSpacing/>
        <w:rPr>
          <w:rFonts w:asciiTheme="minorHAnsi" w:eastAsia="Times New Roman" w:hAnsiTheme="minorHAnsi" w:cstheme="minorHAnsi"/>
          <w:color w:val="212529"/>
          <w:kern w:val="0"/>
          <w:lang w:eastAsia="el-GR" w:bidi="ar-SA"/>
        </w:rPr>
      </w:pPr>
      <w:r w:rsidRPr="00485D56">
        <w:rPr>
          <w:rFonts w:asciiTheme="minorHAnsi" w:eastAsia="Times New Roman" w:hAnsiTheme="minorHAnsi" w:cstheme="minorHAnsi"/>
          <w:color w:val="212529"/>
          <w:kern w:val="0"/>
          <w:lang w:eastAsia="el-GR" w:bidi="ar-SA"/>
        </w:rPr>
        <w:t xml:space="preserve">Χρόνια νευρολογικά προβλήματα (άνοια, Νόσος </w:t>
      </w:r>
      <w:proofErr w:type="spellStart"/>
      <w:r w:rsidRPr="00485D56">
        <w:rPr>
          <w:rFonts w:asciiTheme="minorHAnsi" w:eastAsia="Times New Roman" w:hAnsiTheme="minorHAnsi" w:cstheme="minorHAnsi"/>
          <w:color w:val="212529"/>
          <w:kern w:val="0"/>
          <w:lang w:eastAsia="el-GR" w:bidi="ar-SA"/>
        </w:rPr>
        <w:t>Αλτσχάιμερ</w:t>
      </w:r>
      <w:proofErr w:type="spellEnd"/>
      <w:r w:rsidRPr="00485D56">
        <w:rPr>
          <w:rFonts w:asciiTheme="minorHAnsi" w:eastAsia="Times New Roman" w:hAnsiTheme="minorHAnsi" w:cstheme="minorHAnsi"/>
          <w:color w:val="212529"/>
          <w:kern w:val="0"/>
          <w:lang w:eastAsia="el-GR" w:bidi="ar-SA"/>
        </w:rPr>
        <w:t xml:space="preserve">, Νόσος </w:t>
      </w:r>
      <w:proofErr w:type="spellStart"/>
      <w:r w:rsidRPr="00485D56">
        <w:rPr>
          <w:rFonts w:asciiTheme="minorHAnsi" w:eastAsia="Times New Roman" w:hAnsiTheme="minorHAnsi" w:cstheme="minorHAnsi"/>
          <w:color w:val="212529"/>
          <w:kern w:val="0"/>
          <w:lang w:eastAsia="el-GR" w:bidi="ar-SA"/>
        </w:rPr>
        <w:t>Πάρκινσον</w:t>
      </w:r>
      <w:proofErr w:type="spellEnd"/>
      <w:r w:rsidRPr="00485D56">
        <w:rPr>
          <w:rFonts w:asciiTheme="minorHAnsi" w:eastAsia="Times New Roman" w:hAnsiTheme="minorHAnsi" w:cstheme="minorHAnsi"/>
          <w:color w:val="212529"/>
          <w:kern w:val="0"/>
          <w:lang w:eastAsia="el-GR" w:bidi="ar-SA"/>
        </w:rPr>
        <w:t xml:space="preserve"> </w:t>
      </w:r>
      <w:proofErr w:type="spellStart"/>
      <w:r w:rsidRPr="00485D56">
        <w:rPr>
          <w:rFonts w:asciiTheme="minorHAnsi" w:eastAsia="Times New Roman" w:hAnsiTheme="minorHAnsi" w:cstheme="minorHAnsi"/>
          <w:color w:val="212529"/>
          <w:kern w:val="0"/>
          <w:lang w:eastAsia="el-GR" w:bidi="ar-SA"/>
        </w:rPr>
        <w:t>κ.λ.π</w:t>
      </w:r>
      <w:proofErr w:type="spellEnd"/>
      <w:r w:rsidRPr="00485D56">
        <w:rPr>
          <w:rFonts w:asciiTheme="minorHAnsi" w:eastAsia="Times New Roman" w:hAnsiTheme="minorHAnsi" w:cstheme="minorHAnsi"/>
          <w:color w:val="212529"/>
          <w:kern w:val="0"/>
          <w:lang w:eastAsia="el-GR" w:bidi="ar-SA"/>
        </w:rPr>
        <w:t>.)</w:t>
      </w:r>
    </w:p>
    <w:p w:rsidR="00485D56" w:rsidRPr="00485D56" w:rsidRDefault="00485D56" w:rsidP="00485D56">
      <w:pPr>
        <w:widowControl/>
        <w:numPr>
          <w:ilvl w:val="0"/>
          <w:numId w:val="16"/>
        </w:numPr>
        <w:shd w:val="clear" w:color="auto" w:fill="FFFFFF"/>
        <w:suppressAutoHyphens w:val="0"/>
        <w:spacing w:after="160" w:line="259" w:lineRule="auto"/>
        <w:contextualSpacing/>
        <w:rPr>
          <w:rFonts w:asciiTheme="minorHAnsi" w:eastAsia="Times New Roman" w:hAnsiTheme="minorHAnsi" w:cstheme="minorHAnsi"/>
          <w:color w:val="212529"/>
          <w:kern w:val="0"/>
          <w:lang w:eastAsia="el-GR" w:bidi="ar-SA"/>
        </w:rPr>
      </w:pPr>
      <w:r w:rsidRPr="00485D56">
        <w:rPr>
          <w:rFonts w:asciiTheme="minorHAnsi" w:eastAsia="Times New Roman" w:hAnsiTheme="minorHAnsi" w:cstheme="minorHAnsi"/>
          <w:color w:val="212529"/>
          <w:kern w:val="0"/>
          <w:lang w:eastAsia="el-GR" w:bidi="ar-SA"/>
        </w:rPr>
        <w:t>Χρόνια ψυχικά νοσήματα ( πιστοποίηση ΚΕΠΑ) με την προϋπόθεση τακτικού επανελέγχου και αξιολόγησης από τον θεράποντα ιατρό. Στην περίπτωση περιστατικών που παρουσιάζουν έξαρση ψυχικού νοσήματος  ή/και κοινωνική επικινδυνότητα λόγω της πάθησής τους και δεν υπάρχει οικογενειακό περιβάλλον, γίνεται συνεργασία με την Εισαγγελία και, αναλόγως της περίπτωσης, παραπομπή σε κατάλληλες ψυχιατρικές ή ψυχοκοινωνικές μονάδες.</w:t>
      </w:r>
    </w:p>
    <w:p w:rsidR="00485D56" w:rsidRPr="00485D56" w:rsidRDefault="00485D56" w:rsidP="00485D56">
      <w:pPr>
        <w:widowControl/>
        <w:numPr>
          <w:ilvl w:val="0"/>
          <w:numId w:val="16"/>
        </w:numPr>
        <w:shd w:val="clear" w:color="auto" w:fill="FFFFFF"/>
        <w:suppressAutoHyphens w:val="0"/>
        <w:spacing w:after="160" w:line="259" w:lineRule="auto"/>
        <w:contextualSpacing/>
        <w:rPr>
          <w:rFonts w:asciiTheme="minorHAnsi" w:eastAsia="Times New Roman" w:hAnsiTheme="minorHAnsi" w:cstheme="minorHAnsi"/>
          <w:color w:val="212529"/>
          <w:kern w:val="0"/>
          <w:lang w:eastAsia="el-GR" w:bidi="ar-SA"/>
        </w:rPr>
      </w:pPr>
      <w:r w:rsidRPr="00485D56">
        <w:rPr>
          <w:rFonts w:asciiTheme="minorHAnsi" w:eastAsia="Times New Roman" w:hAnsiTheme="minorHAnsi" w:cstheme="minorHAnsi"/>
          <w:color w:val="212529"/>
          <w:kern w:val="0"/>
          <w:lang w:eastAsia="el-GR" w:bidi="ar-SA"/>
        </w:rPr>
        <w:t>Νοητικά προβλήματα</w:t>
      </w:r>
    </w:p>
    <w:p w:rsidR="00485D56" w:rsidRPr="00485D56" w:rsidRDefault="00485D56" w:rsidP="00485D56">
      <w:pPr>
        <w:widowControl/>
        <w:numPr>
          <w:ilvl w:val="0"/>
          <w:numId w:val="16"/>
        </w:numPr>
        <w:shd w:val="clear" w:color="auto" w:fill="FFFFFF"/>
        <w:suppressAutoHyphens w:val="0"/>
        <w:spacing w:after="160" w:line="259" w:lineRule="auto"/>
        <w:contextualSpacing/>
        <w:rPr>
          <w:rFonts w:asciiTheme="minorHAnsi" w:eastAsia="Times New Roman" w:hAnsiTheme="minorHAnsi" w:cstheme="minorHAnsi"/>
          <w:color w:val="212529"/>
          <w:kern w:val="0"/>
          <w:lang w:eastAsia="el-GR" w:bidi="ar-SA"/>
        </w:rPr>
      </w:pPr>
      <w:r w:rsidRPr="00485D56">
        <w:rPr>
          <w:rFonts w:asciiTheme="minorHAnsi" w:eastAsia="Times New Roman" w:hAnsiTheme="minorHAnsi" w:cstheme="minorHAnsi"/>
          <w:color w:val="212529"/>
          <w:kern w:val="0"/>
          <w:lang w:eastAsia="el-GR" w:bidi="ar-SA"/>
        </w:rPr>
        <w:t xml:space="preserve">Παθήσεις/νοσήματα που καθιστούν τον/την αιτούντα/σα ανίκανο/η να αυτοεξυπηρετηθεί για συγκεκριμένο διάστημα (μετεγχειρητικό στάδιο, περιποίηση κατακλίσεων </w:t>
      </w:r>
      <w:proofErr w:type="spellStart"/>
      <w:r w:rsidRPr="00485D56">
        <w:rPr>
          <w:rFonts w:asciiTheme="minorHAnsi" w:eastAsia="Times New Roman" w:hAnsiTheme="minorHAnsi" w:cstheme="minorHAnsi"/>
          <w:color w:val="212529"/>
          <w:kern w:val="0"/>
          <w:lang w:eastAsia="el-GR" w:bidi="ar-SA"/>
        </w:rPr>
        <w:t>κ.λ.π</w:t>
      </w:r>
      <w:proofErr w:type="spellEnd"/>
      <w:r w:rsidRPr="00485D56">
        <w:rPr>
          <w:rFonts w:asciiTheme="minorHAnsi" w:eastAsia="Times New Roman" w:hAnsiTheme="minorHAnsi" w:cstheme="minorHAnsi"/>
          <w:color w:val="212529"/>
          <w:kern w:val="0"/>
          <w:lang w:eastAsia="el-GR" w:bidi="ar-SA"/>
        </w:rPr>
        <w:t>.)</w:t>
      </w:r>
    </w:p>
    <w:p w:rsidR="00485D56" w:rsidRPr="00485D56" w:rsidRDefault="00485D56" w:rsidP="00485D56">
      <w:pPr>
        <w:widowControl/>
        <w:shd w:val="clear" w:color="auto" w:fill="FFFFFF"/>
        <w:suppressAutoHyphens w:val="0"/>
        <w:rPr>
          <w:rFonts w:asciiTheme="minorHAnsi" w:eastAsia="Times New Roman" w:hAnsiTheme="minorHAnsi" w:cstheme="minorHAnsi"/>
          <w:color w:val="212529"/>
          <w:kern w:val="0"/>
          <w:lang w:eastAsia="el-GR" w:bidi="ar-SA"/>
        </w:rPr>
      </w:pPr>
    </w:p>
    <w:p w:rsidR="00485D56" w:rsidRPr="00485D56" w:rsidRDefault="00485D56" w:rsidP="00485D56">
      <w:pPr>
        <w:widowControl/>
        <w:shd w:val="clear" w:color="auto" w:fill="FFFFFF"/>
        <w:suppressAutoHyphens w:val="0"/>
        <w:rPr>
          <w:rFonts w:asciiTheme="minorHAnsi" w:eastAsia="Times New Roman" w:hAnsiTheme="minorHAnsi" w:cstheme="minorHAnsi"/>
          <w:b/>
          <w:color w:val="212529"/>
          <w:kern w:val="0"/>
          <w:lang w:eastAsia="el-GR" w:bidi="ar-SA"/>
        </w:rPr>
      </w:pPr>
      <w:r w:rsidRPr="00485D56">
        <w:rPr>
          <w:rFonts w:asciiTheme="minorHAnsi" w:eastAsia="Times New Roman" w:hAnsiTheme="minorHAnsi" w:cstheme="minorHAnsi"/>
          <w:b/>
          <w:color w:val="212529"/>
          <w:kern w:val="0"/>
          <w:lang w:eastAsia="el-GR" w:bidi="ar-SA"/>
        </w:rPr>
        <w:t>Γ.</w:t>
      </w:r>
      <w:r w:rsidRPr="00485D56">
        <w:rPr>
          <w:rFonts w:asciiTheme="minorHAnsi" w:eastAsia="Times New Roman" w:hAnsiTheme="minorHAnsi" w:cstheme="minorHAnsi"/>
          <w:color w:val="212529"/>
          <w:kern w:val="0"/>
          <w:lang w:eastAsia="el-GR" w:bidi="ar-SA"/>
        </w:rPr>
        <w:t xml:space="preserve"> </w:t>
      </w:r>
      <w:r w:rsidRPr="00485D56">
        <w:rPr>
          <w:rFonts w:asciiTheme="minorHAnsi" w:eastAsia="Times New Roman" w:hAnsiTheme="minorHAnsi" w:cstheme="minorHAnsi"/>
          <w:b/>
          <w:color w:val="212529"/>
          <w:kern w:val="0"/>
          <w:lang w:eastAsia="el-GR" w:bidi="ar-SA"/>
        </w:rPr>
        <w:t>Διαδικασία ένταξης και απαιτούμενα δικαιολογητικά</w:t>
      </w:r>
    </w:p>
    <w:p w:rsidR="00485D56" w:rsidRPr="00485D56" w:rsidRDefault="00485D56" w:rsidP="00485D56">
      <w:pPr>
        <w:widowControl/>
        <w:shd w:val="clear" w:color="auto" w:fill="FFFFFF"/>
        <w:suppressAutoHyphens w:val="0"/>
        <w:rPr>
          <w:rFonts w:asciiTheme="minorHAnsi" w:eastAsia="Times New Roman" w:hAnsiTheme="minorHAnsi" w:cstheme="minorHAnsi"/>
          <w:color w:val="212529"/>
          <w:kern w:val="0"/>
          <w:lang w:eastAsia="el-GR" w:bidi="ar-SA"/>
        </w:rPr>
      </w:pPr>
    </w:p>
    <w:p w:rsidR="00485D56" w:rsidRPr="00485D56" w:rsidRDefault="00485D56" w:rsidP="00485D56">
      <w:pPr>
        <w:widowControl/>
        <w:shd w:val="clear" w:color="auto" w:fill="FFFFFF"/>
        <w:suppressAutoHyphens w:val="0"/>
        <w:rPr>
          <w:rFonts w:asciiTheme="minorHAnsi" w:eastAsia="Times New Roman" w:hAnsiTheme="minorHAnsi" w:cstheme="minorHAnsi"/>
          <w:b/>
          <w:color w:val="212529"/>
          <w:kern w:val="0"/>
          <w:lang w:eastAsia="el-GR" w:bidi="ar-SA"/>
        </w:rPr>
      </w:pPr>
      <w:r w:rsidRPr="00485D56">
        <w:rPr>
          <w:rFonts w:asciiTheme="minorHAnsi" w:eastAsia="Times New Roman" w:hAnsiTheme="minorHAnsi" w:cstheme="minorHAnsi"/>
          <w:b/>
          <w:color w:val="212529"/>
          <w:kern w:val="0"/>
          <w:lang w:eastAsia="el-GR" w:bidi="ar-SA"/>
        </w:rPr>
        <w:t xml:space="preserve">Αιτήσεις </w:t>
      </w:r>
    </w:p>
    <w:p w:rsidR="00485D56" w:rsidRPr="00485D56" w:rsidRDefault="00485D56" w:rsidP="00485D56">
      <w:pPr>
        <w:widowControl/>
        <w:shd w:val="clear" w:color="auto" w:fill="FFFFFF"/>
        <w:suppressAutoHyphens w:val="0"/>
        <w:rPr>
          <w:rFonts w:asciiTheme="minorHAnsi" w:eastAsia="Times New Roman" w:hAnsiTheme="minorHAnsi" w:cstheme="minorHAnsi"/>
          <w:color w:val="212529"/>
          <w:kern w:val="0"/>
          <w:lang w:eastAsia="el-GR" w:bidi="ar-SA"/>
        </w:rPr>
      </w:pPr>
      <w:r w:rsidRPr="00485D56">
        <w:rPr>
          <w:rFonts w:asciiTheme="minorHAnsi" w:eastAsia="Times New Roman" w:hAnsiTheme="minorHAnsi" w:cstheme="minorHAnsi"/>
          <w:color w:val="212529"/>
          <w:kern w:val="0"/>
          <w:lang w:eastAsia="el-GR" w:bidi="ar-SA"/>
        </w:rPr>
        <w:t>Οι αιτήσεις για την ένταξη στην υπηρεσία υποβάλλονται, καθ΄ όλη τη διάρκεια του έτους, στο αρμόδιο τμήμα Πρόνοιας της Δ/</w:t>
      </w:r>
      <w:proofErr w:type="spellStart"/>
      <w:r w:rsidRPr="00485D56">
        <w:rPr>
          <w:rFonts w:asciiTheme="minorHAnsi" w:eastAsia="Times New Roman" w:hAnsiTheme="minorHAnsi" w:cstheme="minorHAnsi"/>
          <w:color w:val="212529"/>
          <w:kern w:val="0"/>
          <w:lang w:eastAsia="el-GR" w:bidi="ar-SA"/>
        </w:rPr>
        <w:t>νσης</w:t>
      </w:r>
      <w:proofErr w:type="spellEnd"/>
      <w:r w:rsidRPr="00485D56">
        <w:rPr>
          <w:rFonts w:asciiTheme="minorHAnsi" w:eastAsia="Times New Roman" w:hAnsiTheme="minorHAnsi" w:cstheme="minorHAnsi"/>
          <w:color w:val="212529"/>
          <w:kern w:val="0"/>
          <w:lang w:eastAsia="el-GR" w:bidi="ar-SA"/>
        </w:rPr>
        <w:t xml:space="preserve"> Κοινωνικής Πολιτικής, στο οποίο σύμφωνα με τον Ο.Ε.Υ του Δήμου Καλλιθέας, υπάγεται το πρόγραμμα </w:t>
      </w:r>
      <w:proofErr w:type="spellStart"/>
      <w:r w:rsidRPr="00485D56">
        <w:rPr>
          <w:rFonts w:asciiTheme="minorHAnsi" w:eastAsia="Times New Roman" w:hAnsiTheme="minorHAnsi" w:cstheme="minorHAnsi"/>
          <w:color w:val="212529"/>
          <w:kern w:val="0"/>
          <w:lang w:eastAsia="el-GR" w:bidi="ar-SA"/>
        </w:rPr>
        <w:t>ΒσΣ</w:t>
      </w:r>
      <w:proofErr w:type="spellEnd"/>
      <w:r w:rsidRPr="00485D56">
        <w:rPr>
          <w:rFonts w:asciiTheme="minorHAnsi" w:eastAsia="Times New Roman" w:hAnsiTheme="minorHAnsi" w:cstheme="minorHAnsi"/>
          <w:color w:val="212529"/>
          <w:kern w:val="0"/>
          <w:lang w:eastAsia="el-GR" w:bidi="ar-SA"/>
        </w:rPr>
        <w:t>. Οι αιτήσεις θα πρέπει να είναι γραπτές και να λαμβάνουν αριθμό πρωτοκόλλου. Σε περίπτωση που ο αιτών /</w:t>
      </w:r>
      <w:proofErr w:type="spellStart"/>
      <w:r w:rsidRPr="00485D56">
        <w:rPr>
          <w:rFonts w:asciiTheme="minorHAnsi" w:eastAsia="Times New Roman" w:hAnsiTheme="minorHAnsi" w:cstheme="minorHAnsi"/>
          <w:color w:val="212529"/>
          <w:kern w:val="0"/>
          <w:lang w:eastAsia="el-GR" w:bidi="ar-SA"/>
        </w:rPr>
        <w:t>ουσα</w:t>
      </w:r>
      <w:proofErr w:type="spellEnd"/>
      <w:r w:rsidRPr="00485D56">
        <w:rPr>
          <w:rFonts w:asciiTheme="minorHAnsi" w:eastAsia="Times New Roman" w:hAnsiTheme="minorHAnsi" w:cstheme="minorHAnsi"/>
          <w:color w:val="212529"/>
          <w:kern w:val="0"/>
          <w:lang w:eastAsia="el-GR" w:bidi="ar-SA"/>
        </w:rPr>
        <w:t xml:space="preserve"> δεν είναι αυτοεξυπηρετούμενος/η την αίτηση μπορεί να καταθέσει ο Κ.Λ./Κοινωνικός Επιστήμονας.</w:t>
      </w:r>
    </w:p>
    <w:p w:rsidR="00485D56" w:rsidRPr="00485D56" w:rsidRDefault="00485D56" w:rsidP="00485D56">
      <w:pPr>
        <w:widowControl/>
        <w:numPr>
          <w:ilvl w:val="0"/>
          <w:numId w:val="21"/>
        </w:numPr>
        <w:shd w:val="clear" w:color="auto" w:fill="FFFFFF"/>
        <w:suppressAutoHyphens w:val="0"/>
        <w:spacing w:after="160" w:line="259" w:lineRule="auto"/>
        <w:contextualSpacing/>
        <w:rPr>
          <w:rFonts w:asciiTheme="minorHAnsi" w:eastAsia="Times New Roman" w:hAnsiTheme="minorHAnsi" w:cstheme="minorHAnsi"/>
          <w:color w:val="212529"/>
          <w:kern w:val="0"/>
          <w:lang w:eastAsia="el-GR" w:bidi="ar-SA"/>
        </w:rPr>
      </w:pPr>
      <w:r w:rsidRPr="00485D56">
        <w:rPr>
          <w:rFonts w:asciiTheme="minorHAnsi" w:eastAsia="Times New Roman" w:hAnsiTheme="minorHAnsi" w:cstheme="minorHAnsi"/>
          <w:color w:val="212529"/>
          <w:kern w:val="0"/>
          <w:lang w:eastAsia="el-GR" w:bidi="ar-SA"/>
        </w:rPr>
        <w:t>Κατά την αίτηση προσκομίζονται (ή συγκεντρώνονται από τον Κ.Λ./</w:t>
      </w:r>
      <w:proofErr w:type="spellStart"/>
      <w:r w:rsidRPr="00485D56">
        <w:rPr>
          <w:rFonts w:asciiTheme="minorHAnsi" w:eastAsia="Times New Roman" w:hAnsiTheme="minorHAnsi" w:cstheme="minorHAnsi"/>
          <w:color w:val="212529"/>
          <w:kern w:val="0"/>
          <w:lang w:eastAsia="el-GR" w:bidi="ar-SA"/>
        </w:rPr>
        <w:t>Κοιν</w:t>
      </w:r>
      <w:proofErr w:type="spellEnd"/>
      <w:r w:rsidRPr="00485D56">
        <w:rPr>
          <w:rFonts w:asciiTheme="minorHAnsi" w:eastAsia="Times New Roman" w:hAnsiTheme="minorHAnsi" w:cstheme="minorHAnsi"/>
          <w:color w:val="212529"/>
          <w:kern w:val="0"/>
          <w:lang w:eastAsia="el-GR" w:bidi="ar-SA"/>
        </w:rPr>
        <w:t>. Επιστήμονα) τα κάτωθι δικαιολογητικά:</w:t>
      </w:r>
    </w:p>
    <w:p w:rsidR="00485D56" w:rsidRPr="00485D56" w:rsidRDefault="00485D56" w:rsidP="00485D56">
      <w:pPr>
        <w:widowControl/>
        <w:numPr>
          <w:ilvl w:val="0"/>
          <w:numId w:val="20"/>
        </w:numPr>
        <w:shd w:val="clear" w:color="auto" w:fill="FFFFFF"/>
        <w:suppressAutoHyphens w:val="0"/>
        <w:spacing w:after="160" w:line="259" w:lineRule="auto"/>
        <w:contextualSpacing/>
        <w:rPr>
          <w:rFonts w:asciiTheme="minorHAnsi" w:eastAsia="Times New Roman" w:hAnsiTheme="minorHAnsi" w:cstheme="minorHAnsi"/>
          <w:color w:val="212529"/>
          <w:kern w:val="0"/>
          <w:lang w:eastAsia="el-GR" w:bidi="ar-SA"/>
        </w:rPr>
      </w:pPr>
      <w:r w:rsidRPr="00485D56">
        <w:rPr>
          <w:rFonts w:asciiTheme="minorHAnsi" w:eastAsia="Times New Roman" w:hAnsiTheme="minorHAnsi" w:cstheme="minorHAnsi"/>
          <w:color w:val="212529"/>
          <w:kern w:val="0"/>
          <w:lang w:eastAsia="el-GR" w:bidi="ar-SA"/>
        </w:rPr>
        <w:t>Έντυπο αίτησης (χορηγείται από την υπηρεσία)</w:t>
      </w:r>
    </w:p>
    <w:p w:rsidR="00485D56" w:rsidRPr="00485D56" w:rsidRDefault="00485D56" w:rsidP="00485D56">
      <w:pPr>
        <w:widowControl/>
        <w:numPr>
          <w:ilvl w:val="0"/>
          <w:numId w:val="20"/>
        </w:numPr>
        <w:shd w:val="clear" w:color="auto" w:fill="FFFFFF"/>
        <w:suppressAutoHyphens w:val="0"/>
        <w:spacing w:after="160" w:line="259" w:lineRule="auto"/>
        <w:contextualSpacing/>
        <w:rPr>
          <w:rFonts w:asciiTheme="minorHAnsi" w:eastAsia="Times New Roman" w:hAnsiTheme="minorHAnsi" w:cstheme="minorHAnsi"/>
          <w:color w:val="212529"/>
          <w:kern w:val="0"/>
          <w:lang w:eastAsia="el-GR" w:bidi="ar-SA"/>
        </w:rPr>
      </w:pPr>
      <w:r w:rsidRPr="00485D56">
        <w:rPr>
          <w:rFonts w:asciiTheme="minorHAnsi" w:eastAsia="Times New Roman" w:hAnsiTheme="minorHAnsi" w:cstheme="minorHAnsi"/>
          <w:color w:val="212529"/>
          <w:kern w:val="0"/>
          <w:lang w:eastAsia="el-GR" w:bidi="ar-SA"/>
        </w:rPr>
        <w:t>Φωτοτυπία δελτίου αστυνομικής ταυτότητας ή διαβατηρίου ή άδειας παραμονής</w:t>
      </w:r>
    </w:p>
    <w:p w:rsidR="00485D56" w:rsidRPr="00485D56" w:rsidRDefault="00485D56" w:rsidP="00485D56">
      <w:pPr>
        <w:widowControl/>
        <w:numPr>
          <w:ilvl w:val="0"/>
          <w:numId w:val="20"/>
        </w:numPr>
        <w:shd w:val="clear" w:color="auto" w:fill="FFFFFF"/>
        <w:suppressAutoHyphens w:val="0"/>
        <w:spacing w:after="160" w:line="259" w:lineRule="auto"/>
        <w:contextualSpacing/>
        <w:rPr>
          <w:rFonts w:asciiTheme="minorHAnsi" w:eastAsia="Times New Roman" w:hAnsiTheme="minorHAnsi" w:cstheme="minorHAnsi"/>
          <w:color w:val="212529"/>
          <w:kern w:val="0"/>
          <w:lang w:eastAsia="el-GR" w:bidi="ar-SA"/>
        </w:rPr>
      </w:pPr>
      <w:r w:rsidRPr="00485D56">
        <w:rPr>
          <w:rFonts w:asciiTheme="minorHAnsi" w:eastAsia="Times New Roman" w:hAnsiTheme="minorHAnsi" w:cstheme="minorHAnsi"/>
          <w:color w:val="212529"/>
          <w:kern w:val="0"/>
          <w:lang w:eastAsia="el-GR" w:bidi="ar-SA"/>
        </w:rPr>
        <w:t>Πιστοποιητικό οικογενειακής κατάστασης (για δημότες Καλλιθέας ζητείται αυτεπάγγελτα από τη Δ/</w:t>
      </w:r>
      <w:proofErr w:type="spellStart"/>
      <w:r w:rsidRPr="00485D56">
        <w:rPr>
          <w:rFonts w:asciiTheme="minorHAnsi" w:eastAsia="Times New Roman" w:hAnsiTheme="minorHAnsi" w:cstheme="minorHAnsi"/>
          <w:color w:val="212529"/>
          <w:kern w:val="0"/>
          <w:lang w:eastAsia="el-GR" w:bidi="ar-SA"/>
        </w:rPr>
        <w:t>νση</w:t>
      </w:r>
      <w:proofErr w:type="spellEnd"/>
      <w:r w:rsidRPr="00485D56">
        <w:rPr>
          <w:rFonts w:asciiTheme="minorHAnsi" w:eastAsia="Times New Roman" w:hAnsiTheme="minorHAnsi" w:cstheme="minorHAnsi"/>
          <w:color w:val="212529"/>
          <w:kern w:val="0"/>
          <w:lang w:eastAsia="el-GR" w:bidi="ar-SA"/>
        </w:rPr>
        <w:t xml:space="preserve"> Δημοτικής κατάστασης του Δήμου). Στην </w:t>
      </w:r>
      <w:r w:rsidRPr="00485D56">
        <w:rPr>
          <w:rFonts w:asciiTheme="minorHAnsi" w:eastAsia="Times New Roman" w:hAnsiTheme="minorHAnsi" w:cstheme="minorHAnsi"/>
          <w:color w:val="212529"/>
          <w:kern w:val="0"/>
          <w:lang w:eastAsia="el-GR" w:bidi="ar-SA"/>
        </w:rPr>
        <w:lastRenderedPageBreak/>
        <w:t>περίπτωση μη δυνατότητας εύρεσης Π.Ο.Κ αρκεί η κοινωνική έρευνα  που πραγματοποιείται από τον Κ.Λ./</w:t>
      </w:r>
      <w:proofErr w:type="spellStart"/>
      <w:r w:rsidRPr="00485D56">
        <w:rPr>
          <w:rFonts w:asciiTheme="minorHAnsi" w:eastAsia="Times New Roman" w:hAnsiTheme="minorHAnsi" w:cstheme="minorHAnsi"/>
          <w:color w:val="212529"/>
          <w:kern w:val="0"/>
          <w:lang w:eastAsia="el-GR" w:bidi="ar-SA"/>
        </w:rPr>
        <w:t>Κοιν</w:t>
      </w:r>
      <w:proofErr w:type="spellEnd"/>
      <w:r w:rsidRPr="00485D56">
        <w:rPr>
          <w:rFonts w:asciiTheme="minorHAnsi" w:eastAsia="Times New Roman" w:hAnsiTheme="minorHAnsi" w:cstheme="minorHAnsi"/>
          <w:color w:val="212529"/>
          <w:kern w:val="0"/>
          <w:lang w:eastAsia="el-GR" w:bidi="ar-SA"/>
        </w:rPr>
        <w:t>. Επιστήμονα.</w:t>
      </w:r>
    </w:p>
    <w:p w:rsidR="00485D56" w:rsidRPr="00485D56" w:rsidRDefault="00485D56" w:rsidP="00485D56">
      <w:pPr>
        <w:widowControl/>
        <w:numPr>
          <w:ilvl w:val="0"/>
          <w:numId w:val="20"/>
        </w:numPr>
        <w:shd w:val="clear" w:color="auto" w:fill="FFFFFF"/>
        <w:suppressAutoHyphens w:val="0"/>
        <w:spacing w:after="160" w:line="259" w:lineRule="auto"/>
        <w:contextualSpacing/>
        <w:rPr>
          <w:rFonts w:asciiTheme="minorHAnsi" w:eastAsia="Times New Roman" w:hAnsiTheme="minorHAnsi" w:cstheme="minorHAnsi"/>
          <w:color w:val="212529"/>
          <w:kern w:val="0"/>
          <w:lang w:eastAsia="el-GR" w:bidi="ar-SA"/>
        </w:rPr>
      </w:pPr>
      <w:r w:rsidRPr="00485D56">
        <w:rPr>
          <w:rFonts w:asciiTheme="minorHAnsi" w:eastAsia="Times New Roman" w:hAnsiTheme="minorHAnsi" w:cstheme="minorHAnsi"/>
          <w:color w:val="212529"/>
          <w:kern w:val="0"/>
          <w:lang w:eastAsia="el-GR" w:bidi="ar-SA"/>
        </w:rPr>
        <w:t>Εκκαθαριστικό σημείωμα τρέχοντος οικ. έτους</w:t>
      </w:r>
    </w:p>
    <w:p w:rsidR="00485D56" w:rsidRPr="00485D56" w:rsidRDefault="00485D56" w:rsidP="00485D56">
      <w:pPr>
        <w:widowControl/>
        <w:numPr>
          <w:ilvl w:val="0"/>
          <w:numId w:val="20"/>
        </w:numPr>
        <w:shd w:val="clear" w:color="auto" w:fill="FFFFFF"/>
        <w:suppressAutoHyphens w:val="0"/>
        <w:spacing w:after="160" w:line="259" w:lineRule="auto"/>
        <w:contextualSpacing/>
        <w:rPr>
          <w:rFonts w:asciiTheme="minorHAnsi" w:eastAsia="Times New Roman" w:hAnsiTheme="minorHAnsi" w:cstheme="minorHAnsi"/>
          <w:color w:val="212529"/>
          <w:kern w:val="0"/>
          <w:lang w:eastAsia="el-GR" w:bidi="ar-SA"/>
        </w:rPr>
      </w:pPr>
      <w:r w:rsidRPr="00485D56">
        <w:rPr>
          <w:rFonts w:asciiTheme="minorHAnsi" w:eastAsia="Times New Roman" w:hAnsiTheme="minorHAnsi" w:cstheme="minorHAnsi"/>
          <w:color w:val="212529"/>
          <w:kern w:val="0"/>
          <w:lang w:eastAsia="el-GR" w:bidi="ar-SA"/>
        </w:rPr>
        <w:t>Οποιοδήποτε έγγραφο που να πιστοποιεί τον ΑΜΚΑ</w:t>
      </w:r>
    </w:p>
    <w:p w:rsidR="00485D56" w:rsidRPr="00485D56" w:rsidRDefault="00485D56" w:rsidP="00485D56">
      <w:pPr>
        <w:widowControl/>
        <w:numPr>
          <w:ilvl w:val="0"/>
          <w:numId w:val="20"/>
        </w:numPr>
        <w:shd w:val="clear" w:color="auto" w:fill="FFFFFF"/>
        <w:suppressAutoHyphens w:val="0"/>
        <w:spacing w:after="160" w:line="259" w:lineRule="auto"/>
        <w:contextualSpacing/>
        <w:rPr>
          <w:rFonts w:asciiTheme="minorHAnsi" w:eastAsia="Times New Roman" w:hAnsiTheme="minorHAnsi" w:cstheme="minorHAnsi"/>
          <w:color w:val="212529"/>
          <w:kern w:val="0"/>
          <w:lang w:eastAsia="el-GR" w:bidi="ar-SA"/>
        </w:rPr>
      </w:pPr>
      <w:r w:rsidRPr="00485D56">
        <w:rPr>
          <w:rFonts w:asciiTheme="minorHAnsi" w:eastAsia="Times New Roman" w:hAnsiTheme="minorHAnsi" w:cstheme="minorHAnsi"/>
          <w:color w:val="212529"/>
          <w:kern w:val="0"/>
          <w:lang w:eastAsia="el-GR" w:bidi="ar-SA"/>
        </w:rPr>
        <w:t>Απόφαση ΚΕΠΑ (αν υπάρχει)</w:t>
      </w:r>
    </w:p>
    <w:p w:rsidR="00485D56" w:rsidRPr="00485D56" w:rsidRDefault="00485D56" w:rsidP="00485D56">
      <w:pPr>
        <w:widowControl/>
        <w:numPr>
          <w:ilvl w:val="0"/>
          <w:numId w:val="20"/>
        </w:numPr>
        <w:shd w:val="clear" w:color="auto" w:fill="FFFFFF"/>
        <w:suppressAutoHyphens w:val="0"/>
        <w:spacing w:after="160" w:line="259" w:lineRule="auto"/>
        <w:contextualSpacing/>
        <w:rPr>
          <w:rFonts w:asciiTheme="minorHAnsi" w:eastAsia="Times New Roman" w:hAnsiTheme="minorHAnsi" w:cstheme="minorHAnsi"/>
          <w:color w:val="212529"/>
          <w:kern w:val="0"/>
          <w:lang w:eastAsia="el-GR" w:bidi="ar-SA"/>
        </w:rPr>
      </w:pPr>
      <w:r w:rsidRPr="00485D56">
        <w:rPr>
          <w:rFonts w:asciiTheme="minorHAnsi" w:eastAsia="Times New Roman" w:hAnsiTheme="minorHAnsi" w:cstheme="minorHAnsi"/>
          <w:color w:val="212529"/>
          <w:kern w:val="0"/>
          <w:lang w:eastAsia="el-GR" w:bidi="ar-SA"/>
        </w:rPr>
        <w:t xml:space="preserve">Ιατρικές γνωματεύσεις και οποιοδήποτε άλλο στοιχείο μπορεί να βοηθήσει στην αναγνώριση των αναγκών του αιτούντα </w:t>
      </w:r>
      <w:proofErr w:type="spellStart"/>
      <w:r w:rsidRPr="00485D56">
        <w:rPr>
          <w:rFonts w:asciiTheme="minorHAnsi" w:eastAsia="Times New Roman" w:hAnsiTheme="minorHAnsi" w:cstheme="minorHAnsi"/>
          <w:color w:val="212529"/>
          <w:kern w:val="0"/>
          <w:lang w:eastAsia="el-GR" w:bidi="ar-SA"/>
        </w:rPr>
        <w:t>π.χ</w:t>
      </w:r>
      <w:proofErr w:type="spellEnd"/>
      <w:r w:rsidRPr="00485D56">
        <w:rPr>
          <w:rFonts w:asciiTheme="minorHAnsi" w:eastAsia="Times New Roman" w:hAnsiTheme="minorHAnsi" w:cstheme="minorHAnsi"/>
          <w:color w:val="212529"/>
          <w:kern w:val="0"/>
          <w:lang w:eastAsia="el-GR" w:bidi="ar-SA"/>
        </w:rPr>
        <w:t xml:space="preserve"> ιατρικές βεβαιώσεις, εργαστηριακές εξετάσεις, ιατρικές συνταγές κ.α.</w:t>
      </w:r>
    </w:p>
    <w:p w:rsidR="00485D56" w:rsidRPr="00485D56" w:rsidRDefault="00485D56" w:rsidP="00485D56">
      <w:pPr>
        <w:widowControl/>
        <w:numPr>
          <w:ilvl w:val="0"/>
          <w:numId w:val="20"/>
        </w:numPr>
        <w:shd w:val="clear" w:color="auto" w:fill="FFFFFF"/>
        <w:suppressAutoHyphens w:val="0"/>
        <w:spacing w:after="160" w:line="259" w:lineRule="auto"/>
        <w:contextualSpacing/>
        <w:rPr>
          <w:rFonts w:asciiTheme="minorHAnsi" w:eastAsia="Times New Roman" w:hAnsiTheme="minorHAnsi" w:cstheme="minorHAnsi"/>
          <w:color w:val="212529"/>
          <w:kern w:val="0"/>
          <w:lang w:eastAsia="el-GR" w:bidi="ar-SA"/>
        </w:rPr>
      </w:pPr>
      <w:r w:rsidRPr="00485D56">
        <w:rPr>
          <w:rFonts w:asciiTheme="minorHAnsi" w:eastAsia="Times New Roman" w:hAnsiTheme="minorHAnsi" w:cstheme="minorHAnsi"/>
          <w:color w:val="212529"/>
          <w:kern w:val="0"/>
          <w:lang w:eastAsia="el-GR" w:bidi="ar-SA"/>
        </w:rPr>
        <w:t>Βεβαίωση ανεργίας σε ισχύ (μόνο για ανέργους)</w:t>
      </w:r>
    </w:p>
    <w:p w:rsidR="00485D56" w:rsidRPr="00485D56" w:rsidRDefault="00485D56" w:rsidP="00485D56">
      <w:pPr>
        <w:widowControl/>
        <w:shd w:val="clear" w:color="auto" w:fill="FFFFFF"/>
        <w:suppressAutoHyphens w:val="0"/>
        <w:rPr>
          <w:rFonts w:asciiTheme="minorHAnsi" w:eastAsia="Times New Roman" w:hAnsiTheme="minorHAnsi" w:cstheme="minorHAnsi"/>
          <w:color w:val="212529"/>
          <w:kern w:val="0"/>
          <w:lang w:eastAsia="el-GR" w:bidi="ar-SA"/>
        </w:rPr>
      </w:pPr>
      <w:r w:rsidRPr="00485D56">
        <w:rPr>
          <w:rFonts w:asciiTheme="minorHAnsi" w:eastAsia="Times New Roman" w:hAnsiTheme="minorHAnsi" w:cstheme="minorHAnsi"/>
          <w:color w:val="212529"/>
          <w:kern w:val="0"/>
          <w:lang w:eastAsia="el-GR" w:bidi="ar-SA"/>
        </w:rPr>
        <w:t xml:space="preserve">     </w:t>
      </w:r>
    </w:p>
    <w:p w:rsidR="00485D56" w:rsidRPr="00485D56" w:rsidRDefault="00485D56" w:rsidP="00485D56">
      <w:pPr>
        <w:widowControl/>
        <w:shd w:val="clear" w:color="auto" w:fill="FFFFFF"/>
        <w:suppressAutoHyphens w:val="0"/>
        <w:rPr>
          <w:rFonts w:asciiTheme="minorHAnsi" w:eastAsia="Times New Roman" w:hAnsiTheme="minorHAnsi" w:cstheme="minorHAnsi"/>
          <w:b/>
          <w:color w:val="212529"/>
          <w:kern w:val="0"/>
          <w:lang w:eastAsia="el-GR" w:bidi="ar-SA"/>
        </w:rPr>
      </w:pPr>
      <w:r w:rsidRPr="00485D56">
        <w:rPr>
          <w:rFonts w:asciiTheme="minorHAnsi" w:eastAsia="Times New Roman" w:hAnsiTheme="minorHAnsi" w:cstheme="minorHAnsi"/>
          <w:b/>
          <w:color w:val="212529"/>
          <w:kern w:val="0"/>
          <w:lang w:eastAsia="el-GR" w:bidi="ar-SA"/>
        </w:rPr>
        <w:t xml:space="preserve">      Παραπομπές</w:t>
      </w:r>
    </w:p>
    <w:p w:rsidR="00485D56" w:rsidRPr="00485D56" w:rsidRDefault="00485D56" w:rsidP="00485D56">
      <w:pPr>
        <w:widowControl/>
        <w:shd w:val="clear" w:color="auto" w:fill="FFFFFF"/>
        <w:suppressAutoHyphens w:val="0"/>
        <w:ind w:left="360"/>
        <w:rPr>
          <w:rFonts w:asciiTheme="minorHAnsi" w:eastAsia="Times New Roman" w:hAnsiTheme="minorHAnsi" w:cstheme="minorHAnsi"/>
          <w:color w:val="212529"/>
          <w:kern w:val="0"/>
          <w:lang w:eastAsia="el-GR" w:bidi="ar-SA"/>
        </w:rPr>
      </w:pPr>
      <w:r w:rsidRPr="00485D56">
        <w:rPr>
          <w:rFonts w:asciiTheme="minorHAnsi" w:eastAsia="Times New Roman" w:hAnsiTheme="minorHAnsi" w:cstheme="minorHAnsi"/>
          <w:color w:val="212529"/>
          <w:kern w:val="0"/>
          <w:lang w:eastAsia="el-GR" w:bidi="ar-SA"/>
        </w:rPr>
        <w:t xml:space="preserve"> Άτομα που ενδεχόμενα μπορούν να ωφεληθούν από τις παροχές  του προγράμματος δύνανται να παραπεμφθούν από υπηρεσίες του δήμου, άλλων δήμων, υπηρεσιών της Περιφέρειας (π.χ. υγειονομική υπηρεσία), νοσοκομεία </w:t>
      </w:r>
      <w:proofErr w:type="spellStart"/>
      <w:r w:rsidRPr="00485D56">
        <w:rPr>
          <w:rFonts w:asciiTheme="minorHAnsi" w:eastAsia="Times New Roman" w:hAnsiTheme="minorHAnsi" w:cstheme="minorHAnsi"/>
          <w:color w:val="212529"/>
          <w:kern w:val="0"/>
          <w:lang w:eastAsia="el-GR" w:bidi="ar-SA"/>
        </w:rPr>
        <w:t>κ.λ.π</w:t>
      </w:r>
      <w:proofErr w:type="spellEnd"/>
      <w:r w:rsidRPr="00485D56">
        <w:rPr>
          <w:rFonts w:asciiTheme="minorHAnsi" w:eastAsia="Times New Roman" w:hAnsiTheme="minorHAnsi" w:cstheme="minorHAnsi"/>
          <w:color w:val="212529"/>
          <w:kern w:val="0"/>
          <w:lang w:eastAsia="el-GR" w:bidi="ar-SA"/>
        </w:rPr>
        <w:t>.</w:t>
      </w:r>
    </w:p>
    <w:p w:rsidR="00485D56" w:rsidRPr="00485D56" w:rsidRDefault="00485D56" w:rsidP="00485D56">
      <w:pPr>
        <w:widowControl/>
        <w:shd w:val="clear" w:color="auto" w:fill="FFFFFF"/>
        <w:suppressAutoHyphens w:val="0"/>
        <w:ind w:left="360"/>
        <w:rPr>
          <w:rFonts w:asciiTheme="minorHAnsi" w:eastAsia="Times New Roman" w:hAnsiTheme="minorHAnsi" w:cstheme="minorHAnsi"/>
          <w:color w:val="212529"/>
          <w:kern w:val="0"/>
          <w:lang w:eastAsia="el-GR" w:bidi="ar-SA"/>
        </w:rPr>
      </w:pPr>
      <w:r w:rsidRPr="00485D56">
        <w:rPr>
          <w:rFonts w:asciiTheme="minorHAnsi" w:eastAsia="Times New Roman" w:hAnsiTheme="minorHAnsi" w:cstheme="minorHAnsi"/>
          <w:color w:val="212529"/>
          <w:kern w:val="0"/>
          <w:lang w:eastAsia="el-GR" w:bidi="ar-SA"/>
        </w:rPr>
        <w:t>Στην περίπτωση αυτή ο Κ.Λ./</w:t>
      </w:r>
      <w:proofErr w:type="spellStart"/>
      <w:r w:rsidRPr="00485D56">
        <w:rPr>
          <w:rFonts w:asciiTheme="minorHAnsi" w:eastAsia="Times New Roman" w:hAnsiTheme="minorHAnsi" w:cstheme="minorHAnsi"/>
          <w:color w:val="212529"/>
          <w:kern w:val="0"/>
          <w:lang w:eastAsia="el-GR" w:bidi="ar-SA"/>
        </w:rPr>
        <w:t>Κοιν</w:t>
      </w:r>
      <w:proofErr w:type="spellEnd"/>
      <w:r w:rsidRPr="00485D56">
        <w:rPr>
          <w:rFonts w:asciiTheme="minorHAnsi" w:eastAsia="Times New Roman" w:hAnsiTheme="minorHAnsi" w:cstheme="minorHAnsi"/>
          <w:color w:val="212529"/>
          <w:kern w:val="0"/>
          <w:lang w:eastAsia="el-GR" w:bidi="ar-SA"/>
        </w:rPr>
        <w:t xml:space="preserve">. Επιστήμονας οφείλει να επικοινωνήσει με το προτεινόμενο άτομο και να προβεί στις ενέργειες ένταξης εφόσον πληρούνται οι προϋποθέσεις του προγράμματος και το άτομο συναινεί.   </w:t>
      </w:r>
    </w:p>
    <w:p w:rsidR="00485D56" w:rsidRPr="00485D56" w:rsidRDefault="00485D56" w:rsidP="00485D56">
      <w:pPr>
        <w:widowControl/>
        <w:shd w:val="clear" w:color="auto" w:fill="FFFFFF"/>
        <w:suppressAutoHyphens w:val="0"/>
        <w:rPr>
          <w:rFonts w:asciiTheme="minorHAnsi" w:eastAsia="Times New Roman" w:hAnsiTheme="minorHAnsi" w:cstheme="minorHAnsi"/>
          <w:b/>
          <w:color w:val="212529"/>
          <w:kern w:val="0"/>
          <w:u w:val="single"/>
          <w:lang w:eastAsia="el-GR" w:bidi="ar-SA"/>
        </w:rPr>
      </w:pPr>
    </w:p>
    <w:p w:rsidR="00485D56" w:rsidRPr="00485D56" w:rsidRDefault="00485D56" w:rsidP="00485D56">
      <w:pPr>
        <w:widowControl/>
        <w:shd w:val="clear" w:color="auto" w:fill="FFFFFF"/>
        <w:suppressAutoHyphens w:val="0"/>
        <w:rPr>
          <w:rFonts w:asciiTheme="minorHAnsi" w:eastAsia="Times New Roman" w:hAnsiTheme="minorHAnsi" w:cstheme="minorHAnsi"/>
          <w:color w:val="212529"/>
          <w:kern w:val="0"/>
          <w:lang w:eastAsia="el-GR" w:bidi="ar-SA"/>
        </w:rPr>
      </w:pPr>
    </w:p>
    <w:p w:rsidR="00485D56" w:rsidRPr="00485D56" w:rsidRDefault="00485D56" w:rsidP="00485D56">
      <w:pPr>
        <w:widowControl/>
        <w:shd w:val="clear" w:color="auto" w:fill="FFFFFF"/>
        <w:suppressAutoHyphens w:val="0"/>
        <w:rPr>
          <w:rFonts w:asciiTheme="minorHAnsi" w:eastAsia="Times New Roman" w:hAnsiTheme="minorHAnsi" w:cstheme="minorHAnsi"/>
          <w:b/>
          <w:color w:val="212529"/>
          <w:kern w:val="0"/>
          <w:lang w:eastAsia="el-GR" w:bidi="ar-SA"/>
        </w:rPr>
      </w:pPr>
      <w:r w:rsidRPr="00485D56">
        <w:rPr>
          <w:rFonts w:asciiTheme="minorHAnsi" w:eastAsia="Times New Roman" w:hAnsiTheme="minorHAnsi" w:cstheme="minorHAnsi"/>
          <w:b/>
          <w:color w:val="212529"/>
          <w:kern w:val="0"/>
          <w:lang w:eastAsia="el-GR" w:bidi="ar-SA"/>
        </w:rPr>
        <w:t>Δ. Διαγραφή μέλους</w:t>
      </w:r>
    </w:p>
    <w:p w:rsidR="00485D56" w:rsidRPr="00485D56" w:rsidRDefault="00485D56" w:rsidP="00485D56">
      <w:pPr>
        <w:widowControl/>
        <w:shd w:val="clear" w:color="auto" w:fill="FFFFFF"/>
        <w:suppressAutoHyphens w:val="0"/>
        <w:rPr>
          <w:rFonts w:asciiTheme="minorHAnsi" w:eastAsia="Times New Roman" w:hAnsiTheme="minorHAnsi" w:cstheme="minorHAnsi"/>
          <w:b/>
          <w:color w:val="212529"/>
          <w:kern w:val="0"/>
          <w:lang w:eastAsia="el-GR" w:bidi="ar-SA"/>
        </w:rPr>
      </w:pPr>
    </w:p>
    <w:p w:rsidR="00485D56" w:rsidRPr="00485D56" w:rsidRDefault="00485D56" w:rsidP="00485D56">
      <w:pPr>
        <w:widowControl/>
        <w:shd w:val="clear" w:color="auto" w:fill="FFFFFF"/>
        <w:suppressAutoHyphens w:val="0"/>
        <w:rPr>
          <w:rFonts w:asciiTheme="minorHAnsi" w:eastAsia="Times New Roman" w:hAnsiTheme="minorHAnsi" w:cstheme="minorHAnsi"/>
          <w:color w:val="212529"/>
          <w:kern w:val="0"/>
          <w:lang w:eastAsia="el-GR" w:bidi="ar-SA"/>
        </w:rPr>
      </w:pPr>
      <w:r w:rsidRPr="00485D56">
        <w:rPr>
          <w:rFonts w:asciiTheme="minorHAnsi" w:eastAsia="Times New Roman" w:hAnsiTheme="minorHAnsi" w:cstheme="minorHAnsi"/>
          <w:color w:val="212529"/>
          <w:kern w:val="0"/>
          <w:lang w:eastAsia="el-GR" w:bidi="ar-SA"/>
        </w:rPr>
        <w:t>Η διαγραφή μέλους γίνεται αυτόματα στις περιπτώσεις:</w:t>
      </w:r>
    </w:p>
    <w:p w:rsidR="00485D56" w:rsidRPr="00485D56" w:rsidRDefault="00485D56" w:rsidP="00485D56">
      <w:pPr>
        <w:widowControl/>
        <w:shd w:val="clear" w:color="auto" w:fill="FFFFFF"/>
        <w:suppressAutoHyphens w:val="0"/>
        <w:rPr>
          <w:rFonts w:asciiTheme="minorHAnsi" w:eastAsia="Times New Roman" w:hAnsiTheme="minorHAnsi" w:cstheme="minorHAnsi"/>
          <w:color w:val="212529"/>
          <w:kern w:val="0"/>
          <w:lang w:eastAsia="el-GR" w:bidi="ar-SA"/>
        </w:rPr>
      </w:pPr>
    </w:p>
    <w:p w:rsidR="00485D56" w:rsidRPr="00485D56" w:rsidRDefault="00485D56" w:rsidP="00485D56">
      <w:pPr>
        <w:widowControl/>
        <w:shd w:val="clear" w:color="auto" w:fill="FFFFFF"/>
        <w:suppressAutoHyphens w:val="0"/>
        <w:rPr>
          <w:rFonts w:asciiTheme="minorHAnsi" w:eastAsia="Times New Roman" w:hAnsiTheme="minorHAnsi" w:cstheme="minorHAnsi"/>
          <w:color w:val="212529"/>
          <w:kern w:val="0"/>
          <w:lang w:eastAsia="el-GR" w:bidi="ar-SA"/>
        </w:rPr>
      </w:pPr>
      <w:r w:rsidRPr="00485D56">
        <w:rPr>
          <w:rFonts w:asciiTheme="minorHAnsi" w:eastAsia="Times New Roman" w:hAnsiTheme="minorHAnsi" w:cstheme="minorHAnsi"/>
          <w:color w:val="212529"/>
          <w:kern w:val="0"/>
          <w:lang w:eastAsia="el-GR" w:bidi="ar-SA"/>
        </w:rPr>
        <w:t>-θανάτου</w:t>
      </w:r>
    </w:p>
    <w:p w:rsidR="00485D56" w:rsidRPr="00485D56" w:rsidRDefault="00485D56" w:rsidP="00485D56">
      <w:pPr>
        <w:widowControl/>
        <w:shd w:val="clear" w:color="auto" w:fill="FFFFFF"/>
        <w:suppressAutoHyphens w:val="0"/>
        <w:rPr>
          <w:rFonts w:asciiTheme="minorHAnsi" w:eastAsia="Times New Roman" w:hAnsiTheme="minorHAnsi" w:cstheme="minorHAnsi"/>
          <w:color w:val="212529"/>
          <w:kern w:val="0"/>
          <w:lang w:eastAsia="el-GR" w:bidi="ar-SA"/>
        </w:rPr>
      </w:pPr>
      <w:r w:rsidRPr="00485D56">
        <w:rPr>
          <w:rFonts w:asciiTheme="minorHAnsi" w:eastAsia="Times New Roman" w:hAnsiTheme="minorHAnsi" w:cstheme="minorHAnsi"/>
          <w:color w:val="212529"/>
          <w:kern w:val="0"/>
          <w:lang w:eastAsia="el-GR" w:bidi="ar-SA"/>
        </w:rPr>
        <w:t>-αλλαγής κατοικίας εκτός του Δήμου</w:t>
      </w:r>
    </w:p>
    <w:p w:rsidR="00485D56" w:rsidRPr="00485D56" w:rsidRDefault="00485D56" w:rsidP="00485D56">
      <w:pPr>
        <w:widowControl/>
        <w:shd w:val="clear" w:color="auto" w:fill="FFFFFF"/>
        <w:suppressAutoHyphens w:val="0"/>
        <w:rPr>
          <w:rFonts w:asciiTheme="minorHAnsi" w:eastAsia="Times New Roman" w:hAnsiTheme="minorHAnsi" w:cstheme="minorHAnsi"/>
          <w:color w:val="212529"/>
          <w:kern w:val="0"/>
          <w:lang w:eastAsia="el-GR" w:bidi="ar-SA"/>
        </w:rPr>
      </w:pPr>
      <w:r w:rsidRPr="00485D56">
        <w:rPr>
          <w:rFonts w:asciiTheme="minorHAnsi" w:eastAsia="Times New Roman" w:hAnsiTheme="minorHAnsi" w:cstheme="minorHAnsi"/>
          <w:color w:val="212529"/>
          <w:kern w:val="0"/>
          <w:lang w:eastAsia="el-GR" w:bidi="ar-SA"/>
        </w:rPr>
        <w:t>-οικειοθελούς αποχώρησης του ωφελούμενου</w:t>
      </w:r>
    </w:p>
    <w:p w:rsidR="00485D56" w:rsidRPr="00485D56" w:rsidRDefault="00485D56" w:rsidP="00485D56">
      <w:pPr>
        <w:widowControl/>
        <w:shd w:val="clear" w:color="auto" w:fill="FFFFFF"/>
        <w:suppressAutoHyphens w:val="0"/>
        <w:rPr>
          <w:rFonts w:asciiTheme="minorHAnsi" w:eastAsia="Times New Roman" w:hAnsiTheme="minorHAnsi" w:cstheme="minorHAnsi"/>
          <w:color w:val="212529"/>
          <w:kern w:val="0"/>
          <w:lang w:eastAsia="el-GR" w:bidi="ar-SA"/>
        </w:rPr>
      </w:pPr>
      <w:r w:rsidRPr="00485D56">
        <w:rPr>
          <w:rFonts w:asciiTheme="minorHAnsi" w:eastAsia="Times New Roman" w:hAnsiTheme="minorHAnsi" w:cstheme="minorHAnsi"/>
          <w:color w:val="212529"/>
          <w:kern w:val="0"/>
          <w:lang w:eastAsia="el-GR" w:bidi="ar-SA"/>
        </w:rPr>
        <w:t>-μόνιμης εισαγωγής σε κλειστή μονάδα φροντίδας</w:t>
      </w:r>
    </w:p>
    <w:p w:rsidR="00485D56" w:rsidRPr="00485D56" w:rsidRDefault="00485D56" w:rsidP="00485D56">
      <w:pPr>
        <w:widowControl/>
        <w:shd w:val="clear" w:color="auto" w:fill="FFFFFF"/>
        <w:suppressAutoHyphens w:val="0"/>
        <w:rPr>
          <w:rFonts w:asciiTheme="minorHAnsi" w:eastAsia="Times New Roman" w:hAnsiTheme="minorHAnsi" w:cstheme="minorHAnsi"/>
          <w:color w:val="212529"/>
          <w:kern w:val="0"/>
          <w:lang w:eastAsia="el-GR" w:bidi="ar-SA"/>
        </w:rPr>
      </w:pPr>
    </w:p>
    <w:p w:rsidR="00485D56" w:rsidRPr="00485D56" w:rsidRDefault="00485D56" w:rsidP="00485D56">
      <w:pPr>
        <w:widowControl/>
        <w:shd w:val="clear" w:color="auto" w:fill="FFFFFF"/>
        <w:suppressAutoHyphens w:val="0"/>
        <w:rPr>
          <w:rFonts w:asciiTheme="minorHAnsi" w:eastAsia="Times New Roman" w:hAnsiTheme="minorHAnsi" w:cstheme="minorHAnsi"/>
          <w:color w:val="212529"/>
          <w:kern w:val="0"/>
          <w:lang w:eastAsia="el-GR" w:bidi="ar-SA"/>
        </w:rPr>
      </w:pPr>
      <w:r w:rsidRPr="00485D56">
        <w:rPr>
          <w:rFonts w:asciiTheme="minorHAnsi" w:eastAsia="Times New Roman" w:hAnsiTheme="minorHAnsi" w:cstheme="minorHAnsi"/>
          <w:color w:val="212529"/>
          <w:kern w:val="0"/>
          <w:lang w:eastAsia="el-GR" w:bidi="ar-SA"/>
        </w:rPr>
        <w:t>Σε περιπτώσεις μη συνεργασίας του εξυπηρετούμενου, οι συντονιστές Κ.Λ./</w:t>
      </w:r>
      <w:proofErr w:type="spellStart"/>
      <w:r w:rsidRPr="00485D56">
        <w:rPr>
          <w:rFonts w:asciiTheme="minorHAnsi" w:eastAsia="Times New Roman" w:hAnsiTheme="minorHAnsi" w:cstheme="minorHAnsi"/>
          <w:color w:val="212529"/>
          <w:kern w:val="0"/>
          <w:lang w:eastAsia="el-GR" w:bidi="ar-SA"/>
        </w:rPr>
        <w:t>Κοιν</w:t>
      </w:r>
      <w:proofErr w:type="spellEnd"/>
      <w:r w:rsidRPr="00485D56">
        <w:rPr>
          <w:rFonts w:asciiTheme="minorHAnsi" w:eastAsia="Times New Roman" w:hAnsiTheme="minorHAnsi" w:cstheme="minorHAnsi"/>
          <w:color w:val="212529"/>
          <w:kern w:val="0"/>
          <w:lang w:eastAsia="el-GR" w:bidi="ar-SA"/>
        </w:rPr>
        <w:t>. Επιστήμονες δύνανται να εισηγηθούν αιτιολογημένα τη διαγραφή του σε συνεργασία με τους ιεραρχικά προϊστάμενους της υπηρεσίας. Οι αρμόδιοι συντονιστές θα επανεξετάζουν ετήσια τα δεδομένα διαβίωσης των εξυπηρετούμενων ώστε να επιβεβαιώσουν ότι συνεχίζουν να πληρούν τις προϋποθέσεις ένταξης στο πρόγραμμα. Και σε αυτή την περίπτωση το θέμα συζητείται με τους ιεραρχικά ανωτέρους τους.</w:t>
      </w:r>
    </w:p>
    <w:p w:rsidR="00485D56" w:rsidRPr="00485D56" w:rsidRDefault="00485D56" w:rsidP="00485D56">
      <w:pPr>
        <w:widowControl/>
        <w:shd w:val="clear" w:color="auto" w:fill="FFFFFF"/>
        <w:suppressAutoHyphens w:val="0"/>
        <w:rPr>
          <w:rFonts w:asciiTheme="minorHAnsi" w:eastAsia="Times New Roman" w:hAnsiTheme="minorHAnsi" w:cstheme="minorHAnsi"/>
          <w:color w:val="212529"/>
          <w:kern w:val="0"/>
          <w:lang w:eastAsia="el-GR" w:bidi="ar-SA"/>
        </w:rPr>
      </w:pPr>
      <w:r w:rsidRPr="00485D56">
        <w:rPr>
          <w:rFonts w:asciiTheme="minorHAnsi" w:eastAsia="Times New Roman" w:hAnsiTheme="minorHAnsi" w:cstheme="minorHAnsi"/>
          <w:color w:val="212529"/>
          <w:kern w:val="0"/>
          <w:lang w:eastAsia="el-GR" w:bidi="ar-SA"/>
        </w:rPr>
        <w:t>Οι ατομικοί φάκελοι όσων διαγράφονται μπαίνουν στο αρχείο της υπηρεσίας και καταστρέφονται με τη διαδικασία και στα χρονικά όρια που προβλέπονται από την Αρχή Προστασίας Δεδομένων Προσωπικού Χαρακτήρα.</w:t>
      </w:r>
    </w:p>
    <w:p w:rsidR="00485D56" w:rsidRPr="00485D56" w:rsidRDefault="00485D56" w:rsidP="00485D56">
      <w:pPr>
        <w:widowControl/>
        <w:shd w:val="clear" w:color="auto" w:fill="FFFFFF"/>
        <w:suppressAutoHyphens w:val="0"/>
        <w:rPr>
          <w:rFonts w:asciiTheme="minorHAnsi" w:eastAsia="Times New Roman" w:hAnsiTheme="minorHAnsi" w:cstheme="minorHAnsi"/>
          <w:color w:val="212529"/>
          <w:kern w:val="0"/>
          <w:lang w:eastAsia="el-GR" w:bidi="ar-SA"/>
        </w:rPr>
      </w:pPr>
    </w:p>
    <w:p w:rsidR="00485D56" w:rsidRPr="00485D56" w:rsidRDefault="00485D56" w:rsidP="00485D56">
      <w:pPr>
        <w:widowControl/>
        <w:shd w:val="clear" w:color="auto" w:fill="FFFFFF"/>
        <w:suppressAutoHyphens w:val="0"/>
        <w:rPr>
          <w:rFonts w:asciiTheme="minorHAnsi" w:eastAsia="Times New Roman" w:hAnsiTheme="minorHAnsi" w:cstheme="minorHAnsi"/>
          <w:color w:val="212529"/>
          <w:kern w:val="0"/>
          <w:lang w:eastAsia="el-GR" w:bidi="ar-SA"/>
        </w:rPr>
      </w:pPr>
      <w:r w:rsidRPr="00485D56">
        <w:rPr>
          <w:rFonts w:asciiTheme="minorHAnsi" w:eastAsia="Times New Roman" w:hAnsiTheme="minorHAnsi" w:cstheme="minorHAnsi"/>
          <w:color w:val="212529"/>
          <w:kern w:val="0"/>
          <w:lang w:eastAsia="el-GR" w:bidi="ar-SA"/>
        </w:rPr>
        <w:t xml:space="preserve"> </w:t>
      </w:r>
    </w:p>
    <w:p w:rsidR="00485D56" w:rsidRPr="00485D56" w:rsidRDefault="00485D56" w:rsidP="00485D56">
      <w:pPr>
        <w:widowControl/>
        <w:shd w:val="clear" w:color="auto" w:fill="FFFFFF"/>
        <w:suppressAutoHyphens w:val="0"/>
        <w:rPr>
          <w:rFonts w:asciiTheme="minorHAnsi" w:eastAsia="Times New Roman" w:hAnsiTheme="minorHAnsi" w:cstheme="minorHAnsi"/>
          <w:color w:val="212529"/>
          <w:kern w:val="0"/>
          <w:lang w:eastAsia="el-GR" w:bidi="ar-SA"/>
        </w:rPr>
      </w:pPr>
    </w:p>
    <w:p w:rsidR="00485D56" w:rsidRPr="00485D56" w:rsidRDefault="00485D56" w:rsidP="00485D56">
      <w:pPr>
        <w:widowControl/>
        <w:shd w:val="clear" w:color="auto" w:fill="FFFFFF"/>
        <w:suppressAutoHyphens w:val="0"/>
        <w:rPr>
          <w:rFonts w:asciiTheme="minorHAnsi" w:eastAsia="Times New Roman" w:hAnsiTheme="minorHAnsi" w:cstheme="minorHAnsi"/>
          <w:color w:val="212529"/>
          <w:kern w:val="0"/>
          <w:lang w:eastAsia="el-GR" w:bidi="ar-SA"/>
        </w:rPr>
      </w:pPr>
    </w:p>
    <w:p w:rsidR="00485D56" w:rsidRPr="00485D56" w:rsidRDefault="00485D56" w:rsidP="00485D56">
      <w:pPr>
        <w:widowControl/>
        <w:shd w:val="clear" w:color="auto" w:fill="FFFFFF"/>
        <w:suppressAutoHyphens w:val="0"/>
        <w:rPr>
          <w:rFonts w:asciiTheme="minorHAnsi" w:eastAsia="Times New Roman" w:hAnsiTheme="minorHAnsi" w:cstheme="minorHAnsi"/>
          <w:color w:val="212529"/>
          <w:kern w:val="0"/>
          <w:lang w:eastAsia="el-GR" w:bidi="ar-SA"/>
        </w:rPr>
      </w:pPr>
    </w:p>
    <w:p w:rsidR="00485D56" w:rsidRPr="00485D56" w:rsidRDefault="00485D56" w:rsidP="00485D56">
      <w:pPr>
        <w:widowControl/>
        <w:shd w:val="clear" w:color="auto" w:fill="FFFFFF"/>
        <w:suppressAutoHyphens w:val="0"/>
        <w:rPr>
          <w:rFonts w:asciiTheme="minorHAnsi" w:eastAsia="Times New Roman" w:hAnsiTheme="minorHAnsi" w:cstheme="minorHAnsi"/>
          <w:color w:val="212529"/>
          <w:kern w:val="0"/>
          <w:lang w:eastAsia="el-GR" w:bidi="ar-SA"/>
        </w:rPr>
      </w:pPr>
    </w:p>
    <w:p w:rsidR="00485D56" w:rsidRPr="00485D56" w:rsidRDefault="00485D56" w:rsidP="00485D56">
      <w:pPr>
        <w:widowControl/>
        <w:shd w:val="clear" w:color="auto" w:fill="FFFFFF"/>
        <w:suppressAutoHyphens w:val="0"/>
        <w:rPr>
          <w:rFonts w:asciiTheme="minorHAnsi" w:eastAsia="Times New Roman" w:hAnsiTheme="minorHAnsi" w:cstheme="minorHAnsi"/>
          <w:color w:val="212529"/>
          <w:kern w:val="0"/>
          <w:lang w:eastAsia="el-GR" w:bidi="ar-SA"/>
        </w:rPr>
      </w:pPr>
    </w:p>
    <w:p w:rsidR="00485D56" w:rsidRPr="00485D56" w:rsidRDefault="00485D56" w:rsidP="00485D56">
      <w:pPr>
        <w:widowControl/>
        <w:shd w:val="clear" w:color="auto" w:fill="FFFFFF"/>
        <w:suppressAutoHyphens w:val="0"/>
        <w:rPr>
          <w:rFonts w:asciiTheme="minorHAnsi" w:eastAsia="Times New Roman" w:hAnsiTheme="minorHAnsi" w:cstheme="minorHAnsi"/>
          <w:color w:val="212529"/>
          <w:kern w:val="0"/>
          <w:lang w:eastAsia="el-GR" w:bidi="ar-SA"/>
        </w:rPr>
      </w:pPr>
    </w:p>
    <w:p w:rsidR="00485D56" w:rsidRPr="00485D56" w:rsidRDefault="00485D56" w:rsidP="00485D56">
      <w:pPr>
        <w:widowControl/>
        <w:shd w:val="clear" w:color="auto" w:fill="FFFFFF"/>
        <w:suppressAutoHyphens w:val="0"/>
        <w:rPr>
          <w:rFonts w:asciiTheme="minorHAnsi" w:eastAsia="Times New Roman" w:hAnsiTheme="minorHAnsi" w:cstheme="minorHAnsi"/>
          <w:b/>
          <w:color w:val="212529"/>
          <w:kern w:val="0"/>
          <w:sz w:val="28"/>
          <w:szCs w:val="28"/>
          <w:lang w:eastAsia="el-GR" w:bidi="ar-SA"/>
        </w:rPr>
      </w:pPr>
      <w:r w:rsidRPr="00485D56">
        <w:rPr>
          <w:rFonts w:asciiTheme="minorHAnsi" w:eastAsia="Times New Roman" w:hAnsiTheme="minorHAnsi" w:cstheme="minorHAnsi"/>
          <w:b/>
          <w:color w:val="212529"/>
          <w:kern w:val="0"/>
          <w:sz w:val="28"/>
          <w:szCs w:val="28"/>
          <w:lang w:eastAsia="el-GR" w:bidi="ar-SA"/>
        </w:rPr>
        <w:t>ΑΡΘΡΟ 7.  Οργάνωση και Λειτουργία</w:t>
      </w:r>
    </w:p>
    <w:p w:rsidR="00485D56" w:rsidRPr="00485D56" w:rsidRDefault="00485D56" w:rsidP="00485D56">
      <w:pPr>
        <w:widowControl/>
        <w:shd w:val="clear" w:color="auto" w:fill="FFFFFF"/>
        <w:suppressAutoHyphens w:val="0"/>
        <w:rPr>
          <w:rFonts w:asciiTheme="minorHAnsi" w:eastAsia="Times New Roman" w:hAnsiTheme="minorHAnsi" w:cstheme="minorHAnsi"/>
          <w:color w:val="212529"/>
          <w:kern w:val="0"/>
          <w:lang w:eastAsia="el-GR" w:bidi="ar-SA"/>
        </w:rPr>
      </w:pPr>
    </w:p>
    <w:p w:rsidR="00485D56" w:rsidRPr="00485D56" w:rsidRDefault="00485D56" w:rsidP="00485D56">
      <w:pPr>
        <w:widowControl/>
        <w:numPr>
          <w:ilvl w:val="0"/>
          <w:numId w:val="24"/>
        </w:numPr>
        <w:shd w:val="clear" w:color="auto" w:fill="FFFFFF"/>
        <w:suppressAutoHyphens w:val="0"/>
        <w:spacing w:after="160" w:line="259" w:lineRule="auto"/>
        <w:contextualSpacing/>
        <w:rPr>
          <w:rFonts w:asciiTheme="minorHAnsi" w:eastAsia="Times New Roman" w:hAnsiTheme="minorHAnsi" w:cstheme="minorHAnsi"/>
          <w:color w:val="212529"/>
          <w:kern w:val="0"/>
          <w:lang w:eastAsia="el-GR" w:bidi="ar-SA"/>
        </w:rPr>
      </w:pPr>
      <w:r w:rsidRPr="00485D56">
        <w:rPr>
          <w:rFonts w:asciiTheme="minorHAnsi" w:eastAsia="Times New Roman" w:hAnsiTheme="minorHAnsi" w:cstheme="minorHAnsi"/>
          <w:color w:val="212529"/>
          <w:kern w:val="0"/>
          <w:lang w:eastAsia="el-GR" w:bidi="ar-SA"/>
        </w:rPr>
        <w:t xml:space="preserve">Για την εύρυθμη λειτουργία του προγράμματος τηρούνται, </w:t>
      </w:r>
      <w:proofErr w:type="spellStart"/>
      <w:r w:rsidRPr="00485D56">
        <w:rPr>
          <w:rFonts w:asciiTheme="minorHAnsi" w:eastAsia="Times New Roman" w:hAnsiTheme="minorHAnsi" w:cstheme="minorHAnsi"/>
          <w:color w:val="212529"/>
          <w:kern w:val="0"/>
          <w:lang w:eastAsia="el-GR" w:bidi="ar-SA"/>
        </w:rPr>
        <w:t>κατ</w:t>
      </w:r>
      <w:proofErr w:type="spellEnd"/>
      <w:r w:rsidRPr="00485D56">
        <w:rPr>
          <w:rFonts w:asciiTheme="minorHAnsi" w:eastAsia="Times New Roman" w:hAnsiTheme="minorHAnsi" w:cstheme="minorHAnsi"/>
          <w:color w:val="212529"/>
          <w:kern w:val="0"/>
          <w:lang w:eastAsia="el-GR" w:bidi="ar-SA"/>
        </w:rPr>
        <w:t>΄ ελάχιστον,  τα παρακάτω αρχεία:</w:t>
      </w:r>
    </w:p>
    <w:p w:rsidR="00485D56" w:rsidRPr="00485D56" w:rsidRDefault="00485D56" w:rsidP="00485D56">
      <w:pPr>
        <w:widowControl/>
        <w:numPr>
          <w:ilvl w:val="0"/>
          <w:numId w:val="22"/>
        </w:numPr>
        <w:shd w:val="clear" w:color="auto" w:fill="FFFFFF"/>
        <w:suppressAutoHyphens w:val="0"/>
        <w:spacing w:after="160" w:line="259" w:lineRule="auto"/>
        <w:contextualSpacing/>
        <w:rPr>
          <w:rFonts w:asciiTheme="minorHAnsi" w:eastAsia="Times New Roman" w:hAnsiTheme="minorHAnsi" w:cstheme="minorHAnsi"/>
          <w:color w:val="212529"/>
          <w:kern w:val="0"/>
          <w:lang w:eastAsia="el-GR" w:bidi="ar-SA"/>
        </w:rPr>
      </w:pPr>
      <w:r w:rsidRPr="00485D56">
        <w:rPr>
          <w:rFonts w:asciiTheme="minorHAnsi" w:eastAsia="Times New Roman" w:hAnsiTheme="minorHAnsi" w:cstheme="minorHAnsi"/>
          <w:color w:val="212529"/>
          <w:kern w:val="0"/>
          <w:lang w:eastAsia="el-GR" w:bidi="ar-SA"/>
        </w:rPr>
        <w:t>Ημερολόγιο επισκέψεων στους εξυπηρετούμενους</w:t>
      </w:r>
    </w:p>
    <w:p w:rsidR="00485D56" w:rsidRPr="00485D56" w:rsidRDefault="00485D56" w:rsidP="00485D56">
      <w:pPr>
        <w:widowControl/>
        <w:numPr>
          <w:ilvl w:val="0"/>
          <w:numId w:val="22"/>
        </w:numPr>
        <w:shd w:val="clear" w:color="auto" w:fill="FFFFFF"/>
        <w:suppressAutoHyphens w:val="0"/>
        <w:spacing w:after="160" w:line="259" w:lineRule="auto"/>
        <w:contextualSpacing/>
        <w:rPr>
          <w:rFonts w:asciiTheme="minorHAnsi" w:eastAsia="Times New Roman" w:hAnsiTheme="minorHAnsi" w:cstheme="minorHAnsi"/>
          <w:color w:val="212529"/>
          <w:kern w:val="0"/>
          <w:lang w:eastAsia="el-GR" w:bidi="ar-SA"/>
        </w:rPr>
      </w:pPr>
      <w:r w:rsidRPr="00485D56">
        <w:rPr>
          <w:rFonts w:asciiTheme="minorHAnsi" w:eastAsia="Times New Roman" w:hAnsiTheme="minorHAnsi" w:cstheme="minorHAnsi"/>
          <w:color w:val="212529"/>
          <w:kern w:val="0"/>
          <w:lang w:eastAsia="el-GR" w:bidi="ar-SA"/>
        </w:rPr>
        <w:t>Ατομικός φάκελος κάθε μέλους με τα πλήρη δικαιολογητικά.</w:t>
      </w:r>
      <w:r w:rsidRPr="00485D56">
        <w:rPr>
          <w:rFonts w:asciiTheme="minorHAnsi" w:eastAsia="Times New Roman" w:hAnsiTheme="minorHAnsi" w:cstheme="minorHAnsi"/>
          <w:b/>
          <w:color w:val="212529"/>
          <w:kern w:val="0"/>
          <w:lang w:eastAsia="el-GR" w:bidi="ar-SA"/>
        </w:rPr>
        <w:t xml:space="preserve"> Οι ατομικοί φάκελοι των ωφελούμενων αποτελούν απόρρητο και άκρως ευαίσθητο υλικό προσωπικών δεδομένων και θα πρέπει να φυλάσσονται σε ασφαλές μέρος που να κλειδώνει</w:t>
      </w:r>
      <w:r w:rsidRPr="00485D56">
        <w:rPr>
          <w:rFonts w:asciiTheme="minorHAnsi" w:eastAsia="Times New Roman" w:hAnsiTheme="minorHAnsi" w:cstheme="minorHAnsi"/>
          <w:color w:val="212529"/>
          <w:kern w:val="0"/>
          <w:lang w:eastAsia="el-GR" w:bidi="ar-SA"/>
        </w:rPr>
        <w:t xml:space="preserve">.  </w:t>
      </w:r>
      <w:r w:rsidRPr="00485D56">
        <w:rPr>
          <w:rFonts w:asciiTheme="minorHAnsi" w:eastAsia="Times New Roman" w:hAnsiTheme="minorHAnsi" w:cstheme="minorHAnsi"/>
          <w:b/>
          <w:color w:val="212529"/>
          <w:kern w:val="0"/>
          <w:u w:val="single"/>
          <w:lang w:eastAsia="el-GR" w:bidi="ar-SA"/>
        </w:rPr>
        <w:t xml:space="preserve">Αποκλειστική πρόσβαση στα παραπάνω στοιχεία έχουν τα στελέχη του προγράμματος που δεσμεύονται για την τήρηση του απορρήτου </w:t>
      </w:r>
      <w:proofErr w:type="spellStart"/>
      <w:r w:rsidRPr="00485D56">
        <w:rPr>
          <w:rFonts w:asciiTheme="minorHAnsi" w:eastAsia="Times New Roman" w:hAnsiTheme="minorHAnsi" w:cstheme="minorHAnsi"/>
          <w:b/>
          <w:color w:val="212529"/>
          <w:kern w:val="0"/>
          <w:u w:val="single"/>
          <w:lang w:eastAsia="el-GR" w:bidi="ar-SA"/>
        </w:rPr>
        <w:t>σύμδωνα</w:t>
      </w:r>
      <w:proofErr w:type="spellEnd"/>
      <w:r w:rsidRPr="00485D56">
        <w:rPr>
          <w:rFonts w:asciiTheme="minorHAnsi" w:eastAsia="Times New Roman" w:hAnsiTheme="minorHAnsi" w:cstheme="minorHAnsi"/>
          <w:b/>
          <w:color w:val="212529"/>
          <w:kern w:val="0"/>
          <w:u w:val="single"/>
          <w:lang w:eastAsia="el-GR" w:bidi="ar-SA"/>
        </w:rPr>
        <w:t xml:space="preserve"> με την κείμενη νομοθεσία και τις οδηγίες της Ευρωπαϊκής Ένωσης.</w:t>
      </w:r>
    </w:p>
    <w:p w:rsidR="00485D56" w:rsidRPr="00485D56" w:rsidRDefault="00485D56" w:rsidP="00485D56">
      <w:pPr>
        <w:widowControl/>
        <w:numPr>
          <w:ilvl w:val="0"/>
          <w:numId w:val="22"/>
        </w:numPr>
        <w:shd w:val="clear" w:color="auto" w:fill="FFFFFF"/>
        <w:suppressAutoHyphens w:val="0"/>
        <w:spacing w:after="160" w:line="259" w:lineRule="auto"/>
        <w:contextualSpacing/>
        <w:rPr>
          <w:rFonts w:asciiTheme="minorHAnsi" w:eastAsia="Times New Roman" w:hAnsiTheme="minorHAnsi" w:cstheme="minorHAnsi"/>
          <w:color w:val="212529"/>
          <w:kern w:val="0"/>
          <w:lang w:eastAsia="el-GR" w:bidi="ar-SA"/>
        </w:rPr>
      </w:pPr>
      <w:r w:rsidRPr="00485D56">
        <w:rPr>
          <w:rFonts w:asciiTheme="minorHAnsi" w:eastAsia="Times New Roman" w:hAnsiTheme="minorHAnsi" w:cstheme="minorHAnsi"/>
          <w:color w:val="212529"/>
          <w:kern w:val="0"/>
          <w:lang w:eastAsia="el-GR" w:bidi="ar-SA"/>
        </w:rPr>
        <w:t>Μητρώο εγγεγραμμένων ωφελούμενων</w:t>
      </w:r>
    </w:p>
    <w:p w:rsidR="00485D56" w:rsidRPr="00485D56" w:rsidRDefault="00485D56" w:rsidP="00485D56">
      <w:pPr>
        <w:widowControl/>
        <w:numPr>
          <w:ilvl w:val="0"/>
          <w:numId w:val="22"/>
        </w:numPr>
        <w:shd w:val="clear" w:color="auto" w:fill="FFFFFF"/>
        <w:suppressAutoHyphens w:val="0"/>
        <w:spacing w:after="160" w:line="259" w:lineRule="auto"/>
        <w:contextualSpacing/>
        <w:rPr>
          <w:rFonts w:asciiTheme="minorHAnsi" w:eastAsia="Times New Roman" w:hAnsiTheme="minorHAnsi" w:cstheme="minorHAnsi"/>
          <w:color w:val="212529"/>
          <w:kern w:val="0"/>
          <w:lang w:eastAsia="el-GR" w:bidi="ar-SA"/>
        </w:rPr>
      </w:pPr>
      <w:r w:rsidRPr="00485D56">
        <w:rPr>
          <w:rFonts w:asciiTheme="minorHAnsi" w:eastAsia="Times New Roman" w:hAnsiTheme="minorHAnsi" w:cstheme="minorHAnsi"/>
          <w:color w:val="212529"/>
          <w:kern w:val="0"/>
          <w:lang w:eastAsia="el-GR" w:bidi="ar-SA"/>
        </w:rPr>
        <w:t>Κατάσταση των απορριφθεισών αιτήσεων</w:t>
      </w:r>
    </w:p>
    <w:p w:rsidR="00485D56" w:rsidRPr="00485D56" w:rsidRDefault="00485D56" w:rsidP="00485D56">
      <w:pPr>
        <w:widowControl/>
        <w:numPr>
          <w:ilvl w:val="0"/>
          <w:numId w:val="22"/>
        </w:numPr>
        <w:shd w:val="clear" w:color="auto" w:fill="FFFFFF"/>
        <w:suppressAutoHyphens w:val="0"/>
        <w:spacing w:after="160" w:line="259" w:lineRule="auto"/>
        <w:contextualSpacing/>
        <w:rPr>
          <w:rFonts w:asciiTheme="minorHAnsi" w:eastAsia="Times New Roman" w:hAnsiTheme="minorHAnsi" w:cstheme="minorHAnsi"/>
          <w:color w:val="212529"/>
          <w:kern w:val="0"/>
          <w:lang w:eastAsia="el-GR" w:bidi="ar-SA"/>
        </w:rPr>
      </w:pPr>
      <w:r w:rsidRPr="00485D56">
        <w:rPr>
          <w:rFonts w:asciiTheme="minorHAnsi" w:eastAsia="Times New Roman" w:hAnsiTheme="minorHAnsi" w:cstheme="minorHAnsi"/>
          <w:color w:val="212529"/>
          <w:kern w:val="0"/>
          <w:lang w:eastAsia="el-GR" w:bidi="ar-SA"/>
        </w:rPr>
        <w:t>Κοινωνικό και νοσηλευτικό ιστορικό των εξυπηρετούμενων (αποτελεί τμήμα του ατομικού φακέλου)</w:t>
      </w:r>
    </w:p>
    <w:p w:rsidR="00485D56" w:rsidRPr="00485D56" w:rsidRDefault="00485D56" w:rsidP="00485D56">
      <w:pPr>
        <w:widowControl/>
        <w:numPr>
          <w:ilvl w:val="0"/>
          <w:numId w:val="22"/>
        </w:numPr>
        <w:shd w:val="clear" w:color="auto" w:fill="FFFFFF"/>
        <w:suppressAutoHyphens w:val="0"/>
        <w:spacing w:after="160" w:line="259" w:lineRule="auto"/>
        <w:contextualSpacing/>
        <w:rPr>
          <w:rFonts w:asciiTheme="minorHAnsi" w:eastAsia="Times New Roman" w:hAnsiTheme="minorHAnsi" w:cstheme="minorHAnsi"/>
          <w:color w:val="212529"/>
          <w:kern w:val="0"/>
          <w:lang w:eastAsia="el-GR" w:bidi="ar-SA"/>
        </w:rPr>
      </w:pPr>
      <w:r w:rsidRPr="00485D56">
        <w:rPr>
          <w:rFonts w:asciiTheme="minorHAnsi" w:eastAsia="Times New Roman" w:hAnsiTheme="minorHAnsi" w:cstheme="minorHAnsi"/>
          <w:color w:val="212529"/>
          <w:kern w:val="0"/>
          <w:lang w:eastAsia="el-GR" w:bidi="ar-SA"/>
        </w:rPr>
        <w:t>Λίστα αναμονής ένταξης υποψηφίων στο πρόγραμμα (αν ισχύει)</w:t>
      </w:r>
    </w:p>
    <w:p w:rsidR="00485D56" w:rsidRPr="00485D56" w:rsidRDefault="00485D56" w:rsidP="00485D56">
      <w:pPr>
        <w:widowControl/>
        <w:shd w:val="clear" w:color="auto" w:fill="FFFFFF"/>
        <w:suppressAutoHyphens w:val="0"/>
        <w:rPr>
          <w:rFonts w:asciiTheme="minorHAnsi" w:eastAsia="Times New Roman" w:hAnsiTheme="minorHAnsi" w:cstheme="minorHAnsi"/>
          <w:color w:val="212529"/>
          <w:kern w:val="0"/>
          <w:lang w:eastAsia="el-GR" w:bidi="ar-SA"/>
        </w:rPr>
      </w:pPr>
    </w:p>
    <w:p w:rsidR="00485D56" w:rsidRPr="00485D56" w:rsidRDefault="00485D56" w:rsidP="00485D56">
      <w:pPr>
        <w:widowControl/>
        <w:numPr>
          <w:ilvl w:val="0"/>
          <w:numId w:val="23"/>
        </w:numPr>
        <w:shd w:val="clear" w:color="auto" w:fill="FFFFFF"/>
        <w:suppressAutoHyphens w:val="0"/>
        <w:spacing w:after="160" w:line="259" w:lineRule="auto"/>
        <w:contextualSpacing/>
        <w:rPr>
          <w:rFonts w:asciiTheme="minorHAnsi" w:eastAsia="Times New Roman" w:hAnsiTheme="minorHAnsi" w:cstheme="minorHAnsi"/>
          <w:color w:val="212529"/>
          <w:kern w:val="0"/>
          <w:lang w:eastAsia="el-GR" w:bidi="ar-SA"/>
        </w:rPr>
      </w:pPr>
      <w:r w:rsidRPr="00485D56">
        <w:rPr>
          <w:rFonts w:asciiTheme="minorHAnsi" w:eastAsia="Times New Roman" w:hAnsiTheme="minorHAnsi" w:cstheme="minorHAnsi"/>
          <w:color w:val="212529"/>
          <w:kern w:val="0"/>
          <w:lang w:eastAsia="el-GR" w:bidi="ar-SA"/>
        </w:rPr>
        <w:t xml:space="preserve">Το ωράριο λειτουργίας της υπηρεσίας </w:t>
      </w:r>
      <w:proofErr w:type="spellStart"/>
      <w:r w:rsidRPr="00485D56">
        <w:rPr>
          <w:rFonts w:asciiTheme="minorHAnsi" w:eastAsia="Times New Roman" w:hAnsiTheme="minorHAnsi" w:cstheme="minorHAnsi"/>
          <w:color w:val="212529"/>
          <w:kern w:val="0"/>
          <w:lang w:eastAsia="el-GR" w:bidi="ar-SA"/>
        </w:rPr>
        <w:t>ΒσΣ</w:t>
      </w:r>
      <w:proofErr w:type="spellEnd"/>
      <w:r w:rsidRPr="00485D56">
        <w:rPr>
          <w:rFonts w:asciiTheme="minorHAnsi" w:eastAsia="Times New Roman" w:hAnsiTheme="minorHAnsi" w:cstheme="minorHAnsi"/>
          <w:color w:val="212529"/>
          <w:kern w:val="0"/>
          <w:lang w:eastAsia="el-GR" w:bidi="ar-SA"/>
        </w:rPr>
        <w:t xml:space="preserve"> είναι από Δευτέρα έως Παρασκευή από 7.00 έως 15.00. Εξαιρούνται οι επίσημες αργίες.</w:t>
      </w:r>
    </w:p>
    <w:p w:rsidR="00485D56" w:rsidRPr="00485D56" w:rsidRDefault="00485D56" w:rsidP="00485D56">
      <w:pPr>
        <w:widowControl/>
        <w:shd w:val="clear" w:color="auto" w:fill="FFFFFF"/>
        <w:suppressAutoHyphens w:val="0"/>
        <w:ind w:left="720"/>
        <w:contextualSpacing/>
        <w:rPr>
          <w:rFonts w:asciiTheme="minorHAnsi" w:eastAsia="Times New Roman" w:hAnsiTheme="minorHAnsi" w:cstheme="minorHAnsi"/>
          <w:color w:val="212529"/>
          <w:kern w:val="0"/>
          <w:lang w:eastAsia="el-GR" w:bidi="ar-SA"/>
        </w:rPr>
      </w:pPr>
      <w:r w:rsidRPr="00485D56">
        <w:rPr>
          <w:rFonts w:asciiTheme="minorHAnsi" w:eastAsia="Times New Roman" w:hAnsiTheme="minorHAnsi" w:cstheme="minorHAnsi"/>
          <w:color w:val="212529"/>
          <w:kern w:val="0"/>
          <w:lang w:eastAsia="el-GR" w:bidi="ar-SA"/>
        </w:rPr>
        <w:t>Σε έκτακτες περιπτώσεις, το προσωπικό δύναται να απασχοληθεί και πέραν του δηλωμένου ωραρίου με τεκμηριωμένη απόφαση της προϊστάμενης αρχής και σύμφωνα με την κείμενη νομοθεσία.</w:t>
      </w:r>
    </w:p>
    <w:p w:rsidR="00485D56" w:rsidRPr="00485D56" w:rsidRDefault="00485D56" w:rsidP="00485D56">
      <w:pPr>
        <w:widowControl/>
        <w:numPr>
          <w:ilvl w:val="0"/>
          <w:numId w:val="23"/>
        </w:numPr>
        <w:shd w:val="clear" w:color="auto" w:fill="FFFFFF"/>
        <w:suppressAutoHyphens w:val="0"/>
        <w:spacing w:after="160" w:line="259" w:lineRule="auto"/>
        <w:contextualSpacing/>
        <w:rPr>
          <w:rFonts w:asciiTheme="minorHAnsi" w:eastAsia="Times New Roman" w:hAnsiTheme="minorHAnsi" w:cstheme="minorHAnsi"/>
          <w:color w:val="212529"/>
          <w:kern w:val="0"/>
          <w:lang w:eastAsia="el-GR" w:bidi="ar-SA"/>
        </w:rPr>
      </w:pPr>
      <w:r w:rsidRPr="00485D56">
        <w:rPr>
          <w:rFonts w:asciiTheme="minorHAnsi" w:eastAsia="Times New Roman" w:hAnsiTheme="minorHAnsi" w:cstheme="minorHAnsi"/>
          <w:color w:val="212529"/>
          <w:kern w:val="0"/>
          <w:lang w:eastAsia="el-GR" w:bidi="ar-SA"/>
        </w:rPr>
        <w:t xml:space="preserve">Ο Κ.Λ. /Κοινωνικός Επιστήμονας κάθε ομάδας που απαρτίζεται από τον ίδιο/α, τον Νοσηλευτή και τους Οικ. Βοηθούς </w:t>
      </w:r>
      <w:r w:rsidRPr="00485D56">
        <w:rPr>
          <w:rFonts w:asciiTheme="minorHAnsi" w:eastAsia="Times New Roman" w:hAnsiTheme="minorHAnsi" w:cstheme="minorHAnsi"/>
          <w:b/>
          <w:color w:val="212529"/>
          <w:kern w:val="0"/>
          <w:lang w:eastAsia="el-GR" w:bidi="ar-SA"/>
        </w:rPr>
        <w:t xml:space="preserve">εγκρίνει </w:t>
      </w:r>
      <w:r w:rsidRPr="00485D56">
        <w:rPr>
          <w:rFonts w:asciiTheme="minorHAnsi" w:eastAsia="Times New Roman" w:hAnsiTheme="minorHAnsi" w:cstheme="minorHAnsi"/>
          <w:color w:val="212529"/>
          <w:kern w:val="0"/>
          <w:lang w:eastAsia="el-GR" w:bidi="ar-SA"/>
        </w:rPr>
        <w:t xml:space="preserve">και ενδεχόμενα </w:t>
      </w:r>
      <w:r w:rsidRPr="00485D56">
        <w:rPr>
          <w:rFonts w:asciiTheme="minorHAnsi" w:eastAsia="Times New Roman" w:hAnsiTheme="minorHAnsi" w:cstheme="minorHAnsi"/>
          <w:b/>
          <w:color w:val="212529"/>
          <w:kern w:val="0"/>
          <w:lang w:eastAsia="el-GR" w:bidi="ar-SA"/>
        </w:rPr>
        <w:t>τροποποιεί</w:t>
      </w:r>
      <w:r w:rsidRPr="00485D56">
        <w:rPr>
          <w:rFonts w:asciiTheme="minorHAnsi" w:eastAsia="Times New Roman" w:hAnsiTheme="minorHAnsi" w:cstheme="minorHAnsi"/>
          <w:color w:val="212529"/>
          <w:kern w:val="0"/>
          <w:lang w:eastAsia="el-GR" w:bidi="ar-SA"/>
        </w:rPr>
        <w:t xml:space="preserve">, σε περίπτωση αλλαγής των συνθηκών (π.χ. επιδείνωση υγείας </w:t>
      </w:r>
      <w:proofErr w:type="spellStart"/>
      <w:r w:rsidRPr="00485D56">
        <w:rPr>
          <w:rFonts w:asciiTheme="minorHAnsi" w:eastAsia="Times New Roman" w:hAnsiTheme="minorHAnsi" w:cstheme="minorHAnsi"/>
          <w:color w:val="212529"/>
          <w:kern w:val="0"/>
          <w:lang w:eastAsia="el-GR" w:bidi="ar-SA"/>
        </w:rPr>
        <w:t>κ.λ.π</w:t>
      </w:r>
      <w:proofErr w:type="spellEnd"/>
      <w:r w:rsidRPr="00485D56">
        <w:rPr>
          <w:rFonts w:asciiTheme="minorHAnsi" w:eastAsia="Times New Roman" w:hAnsiTheme="minorHAnsi" w:cstheme="minorHAnsi"/>
          <w:color w:val="212529"/>
          <w:kern w:val="0"/>
          <w:lang w:eastAsia="el-GR" w:bidi="ar-SA"/>
        </w:rPr>
        <w:t>.), τη συχνότητα και διάρκεια των επισκέψεων/υπηρεσιών που πραγματοποιούνται από τις υπόλοιπες ειδικότητες  και τον ίδιο,  σε κάθε ωφελούμενο.</w:t>
      </w:r>
    </w:p>
    <w:p w:rsidR="00485D56" w:rsidRPr="00485D56" w:rsidRDefault="00485D56" w:rsidP="00485D56">
      <w:pPr>
        <w:widowControl/>
        <w:numPr>
          <w:ilvl w:val="0"/>
          <w:numId w:val="23"/>
        </w:numPr>
        <w:shd w:val="clear" w:color="auto" w:fill="FFFFFF"/>
        <w:suppressAutoHyphens w:val="0"/>
        <w:spacing w:after="160" w:line="259" w:lineRule="auto"/>
        <w:contextualSpacing/>
        <w:rPr>
          <w:rFonts w:asciiTheme="minorHAnsi" w:eastAsia="Times New Roman" w:hAnsiTheme="minorHAnsi" w:cstheme="minorHAnsi"/>
          <w:color w:val="212529"/>
          <w:kern w:val="0"/>
          <w:lang w:eastAsia="el-GR" w:bidi="ar-SA"/>
        </w:rPr>
      </w:pPr>
      <w:r w:rsidRPr="00485D56">
        <w:rPr>
          <w:rFonts w:asciiTheme="minorHAnsi" w:eastAsia="Times New Roman" w:hAnsiTheme="minorHAnsi" w:cstheme="minorHAnsi"/>
          <w:color w:val="212529"/>
          <w:kern w:val="0"/>
          <w:lang w:eastAsia="el-GR" w:bidi="ar-SA"/>
        </w:rPr>
        <w:t>Οι συναντήσεις των ομάδων έργου υλοποιούνται κατόπιν καλέσματος του επικεφαλής Κ.Λ./</w:t>
      </w:r>
      <w:proofErr w:type="spellStart"/>
      <w:r w:rsidRPr="00485D56">
        <w:rPr>
          <w:rFonts w:asciiTheme="minorHAnsi" w:eastAsia="Times New Roman" w:hAnsiTheme="minorHAnsi" w:cstheme="minorHAnsi"/>
          <w:color w:val="212529"/>
          <w:kern w:val="0"/>
          <w:lang w:eastAsia="el-GR" w:bidi="ar-SA"/>
        </w:rPr>
        <w:t>Κοιν</w:t>
      </w:r>
      <w:proofErr w:type="spellEnd"/>
      <w:r w:rsidRPr="00485D56">
        <w:rPr>
          <w:rFonts w:asciiTheme="minorHAnsi" w:eastAsia="Times New Roman" w:hAnsiTheme="minorHAnsi" w:cstheme="minorHAnsi"/>
          <w:color w:val="212529"/>
          <w:kern w:val="0"/>
          <w:lang w:eastAsia="el-GR" w:bidi="ar-SA"/>
        </w:rPr>
        <w:t xml:space="preserve">. Επιστήμονα, </w:t>
      </w:r>
      <w:r w:rsidRPr="00485D56">
        <w:rPr>
          <w:rFonts w:asciiTheme="minorHAnsi" w:eastAsia="Times New Roman" w:hAnsiTheme="minorHAnsi" w:cstheme="minorHAnsi"/>
          <w:b/>
          <w:color w:val="212529"/>
          <w:kern w:val="0"/>
          <w:lang w:eastAsia="el-GR" w:bidi="ar-SA"/>
        </w:rPr>
        <w:t>εβδομαδιαία</w:t>
      </w:r>
      <w:r w:rsidRPr="00485D56">
        <w:rPr>
          <w:rFonts w:asciiTheme="minorHAnsi" w:eastAsia="Times New Roman" w:hAnsiTheme="minorHAnsi" w:cstheme="minorHAnsi"/>
          <w:color w:val="212529"/>
          <w:kern w:val="0"/>
          <w:lang w:eastAsia="el-GR" w:bidi="ar-SA"/>
        </w:rPr>
        <w:t xml:space="preserve">, προκειμένου να γίνεται απολογισμός υπαρχόντων περιστατικών, διαμόρφωση ‘πλάνου φροντίδας΄ για τα  νέα περιστατικά, συζήτηση αναγκαίων αλλαγών του ατομικού πλάνου φροντίδας εξυπηρετούμενου </w:t>
      </w:r>
      <w:proofErr w:type="spellStart"/>
      <w:r w:rsidRPr="00485D56">
        <w:rPr>
          <w:rFonts w:asciiTheme="minorHAnsi" w:eastAsia="Times New Roman" w:hAnsiTheme="minorHAnsi" w:cstheme="minorHAnsi"/>
          <w:color w:val="212529"/>
          <w:kern w:val="0"/>
          <w:lang w:eastAsia="el-GR" w:bidi="ar-SA"/>
        </w:rPr>
        <w:t>κ.λ.π</w:t>
      </w:r>
      <w:proofErr w:type="spellEnd"/>
      <w:r w:rsidRPr="00485D56">
        <w:rPr>
          <w:rFonts w:asciiTheme="minorHAnsi" w:eastAsia="Times New Roman" w:hAnsiTheme="minorHAnsi" w:cstheme="minorHAnsi"/>
          <w:color w:val="212529"/>
          <w:kern w:val="0"/>
          <w:lang w:eastAsia="el-GR" w:bidi="ar-SA"/>
        </w:rPr>
        <w:t xml:space="preserve">. </w:t>
      </w:r>
    </w:p>
    <w:p w:rsidR="00485D56" w:rsidRPr="00485D56" w:rsidRDefault="00485D56" w:rsidP="00485D56">
      <w:pPr>
        <w:widowControl/>
        <w:shd w:val="clear" w:color="auto" w:fill="FFFFFF"/>
        <w:suppressAutoHyphens w:val="0"/>
        <w:ind w:left="720"/>
        <w:contextualSpacing/>
        <w:rPr>
          <w:rFonts w:asciiTheme="minorHAnsi" w:eastAsia="Times New Roman" w:hAnsiTheme="minorHAnsi" w:cstheme="minorHAnsi"/>
          <w:color w:val="212529"/>
          <w:kern w:val="0"/>
          <w:lang w:eastAsia="el-GR" w:bidi="ar-SA"/>
        </w:rPr>
      </w:pPr>
      <w:r w:rsidRPr="00485D56">
        <w:rPr>
          <w:rFonts w:asciiTheme="minorHAnsi" w:eastAsia="Times New Roman" w:hAnsiTheme="minorHAnsi" w:cstheme="minorHAnsi"/>
          <w:color w:val="212529"/>
          <w:kern w:val="0"/>
          <w:lang w:eastAsia="el-GR" w:bidi="ar-SA"/>
        </w:rPr>
        <w:t xml:space="preserve">Στην περίπτωση </w:t>
      </w:r>
      <w:r w:rsidRPr="00485D56">
        <w:rPr>
          <w:rFonts w:asciiTheme="minorHAnsi" w:eastAsia="Times New Roman" w:hAnsiTheme="minorHAnsi" w:cstheme="minorHAnsi"/>
          <w:b/>
          <w:color w:val="212529"/>
          <w:kern w:val="0"/>
          <w:lang w:eastAsia="el-GR" w:bidi="ar-SA"/>
        </w:rPr>
        <w:t xml:space="preserve">νέων περιστατικών με αυξημένες ανάγκες άμεσης παρέμβασης, δύναται να πραγματοποιείται και </w:t>
      </w:r>
      <w:r w:rsidRPr="00485D56">
        <w:rPr>
          <w:rFonts w:asciiTheme="minorHAnsi" w:eastAsia="Times New Roman" w:hAnsiTheme="minorHAnsi" w:cstheme="minorHAnsi"/>
          <w:b/>
          <w:color w:val="212529"/>
          <w:kern w:val="0"/>
          <w:u w:val="single"/>
          <w:lang w:eastAsia="el-GR" w:bidi="ar-SA"/>
        </w:rPr>
        <w:t>έκτακτη σύγκλιση της ομάδας,</w:t>
      </w:r>
      <w:r w:rsidRPr="00485D56">
        <w:rPr>
          <w:rFonts w:asciiTheme="minorHAnsi" w:eastAsia="Times New Roman" w:hAnsiTheme="minorHAnsi" w:cstheme="minorHAnsi"/>
          <w:b/>
          <w:color w:val="212529"/>
          <w:kern w:val="0"/>
          <w:lang w:eastAsia="el-GR" w:bidi="ar-SA"/>
        </w:rPr>
        <w:t xml:space="preserve"> </w:t>
      </w:r>
      <w:r w:rsidRPr="00485D56">
        <w:rPr>
          <w:rFonts w:asciiTheme="minorHAnsi" w:eastAsia="Times New Roman" w:hAnsiTheme="minorHAnsi" w:cstheme="minorHAnsi"/>
          <w:color w:val="212529"/>
          <w:kern w:val="0"/>
          <w:lang w:eastAsia="el-GR" w:bidi="ar-SA"/>
        </w:rPr>
        <w:t xml:space="preserve">για την εκπόνηση πλάνου φροντίδας, αφού έχει προηγηθεί επίσκεψη του Κ.Λ./Κοινωνικού Επιστήμονα στον αιτούντα, έχει διαπιστωθεί η δυνατότητα ένταξής του στο πρόγραμμα κι έχει  καταρτιστεί ψυχοκοινωνικό ιστορικό. </w:t>
      </w:r>
    </w:p>
    <w:p w:rsidR="00485D56" w:rsidRPr="00485D56" w:rsidRDefault="00485D56" w:rsidP="00485D56">
      <w:pPr>
        <w:widowControl/>
        <w:numPr>
          <w:ilvl w:val="0"/>
          <w:numId w:val="23"/>
        </w:numPr>
        <w:shd w:val="clear" w:color="auto" w:fill="FFFFFF"/>
        <w:suppressAutoHyphens w:val="0"/>
        <w:spacing w:after="160" w:line="259" w:lineRule="auto"/>
        <w:contextualSpacing/>
        <w:rPr>
          <w:rFonts w:asciiTheme="minorHAnsi" w:eastAsia="Times New Roman" w:hAnsiTheme="minorHAnsi" w:cstheme="minorHAnsi"/>
          <w:color w:val="212529"/>
          <w:kern w:val="0"/>
          <w:lang w:eastAsia="el-GR" w:bidi="ar-SA"/>
        </w:rPr>
      </w:pPr>
      <w:r w:rsidRPr="00485D56">
        <w:rPr>
          <w:rFonts w:asciiTheme="minorHAnsi" w:eastAsia="Times New Roman" w:hAnsiTheme="minorHAnsi" w:cstheme="minorHAnsi"/>
          <w:color w:val="212529"/>
          <w:kern w:val="0"/>
          <w:lang w:eastAsia="el-GR" w:bidi="ar-SA"/>
        </w:rPr>
        <w:t xml:space="preserve">Οι ειδικότητες για οποιοδήποτε θέμα αποτείνονται στον Κ.Λ./Κοινωνικό Επιστήμονα της ομάδας τους. Σε περίπτωση που το ζήτημα δεν μπορεί να διευθετηθεί από τον ίδιο αναφέρεται στους υπηρεσιακούς προϊστάμενους </w:t>
      </w:r>
      <w:r w:rsidRPr="00485D56">
        <w:rPr>
          <w:rFonts w:asciiTheme="minorHAnsi" w:eastAsia="Times New Roman" w:hAnsiTheme="minorHAnsi" w:cstheme="minorHAnsi"/>
          <w:color w:val="212529"/>
          <w:kern w:val="0"/>
          <w:lang w:eastAsia="el-GR" w:bidi="ar-SA"/>
        </w:rPr>
        <w:lastRenderedPageBreak/>
        <w:t>του. Ο Κ.Λ./Κοινωνικός Επιστήμονας οφείλει να ενημερώνει τους προϊσταμένους του, σε συχνή βάση, για την πορεία της ομάδας του και τυχόν διαδικαστικά ή υπηρεσιακά προβλήματα που προκύπτουν.</w:t>
      </w:r>
    </w:p>
    <w:p w:rsidR="00485D56" w:rsidRPr="00485D56" w:rsidRDefault="00485D56" w:rsidP="00485D56">
      <w:pPr>
        <w:widowControl/>
        <w:shd w:val="clear" w:color="auto" w:fill="FFFFFF"/>
        <w:suppressAutoHyphens w:val="0"/>
        <w:ind w:left="720"/>
        <w:contextualSpacing/>
        <w:rPr>
          <w:rFonts w:asciiTheme="minorHAnsi" w:eastAsia="Times New Roman" w:hAnsiTheme="minorHAnsi" w:cstheme="minorHAnsi"/>
          <w:color w:val="212529"/>
          <w:kern w:val="0"/>
          <w:lang w:eastAsia="el-GR" w:bidi="ar-SA"/>
        </w:rPr>
      </w:pPr>
    </w:p>
    <w:p w:rsidR="00485D56" w:rsidRPr="00485D56" w:rsidRDefault="00485D56" w:rsidP="00485D56">
      <w:pPr>
        <w:widowControl/>
        <w:shd w:val="clear" w:color="auto" w:fill="FFFFFF"/>
        <w:suppressAutoHyphens w:val="0"/>
        <w:ind w:left="720"/>
        <w:contextualSpacing/>
        <w:rPr>
          <w:rFonts w:asciiTheme="minorHAnsi" w:eastAsia="Times New Roman" w:hAnsiTheme="minorHAnsi" w:cstheme="minorHAnsi"/>
          <w:color w:val="212529"/>
          <w:kern w:val="0"/>
          <w:lang w:eastAsia="el-GR" w:bidi="ar-SA"/>
        </w:rPr>
      </w:pPr>
    </w:p>
    <w:p w:rsidR="00485D56" w:rsidRPr="00485D56" w:rsidRDefault="00485D56" w:rsidP="00485D56">
      <w:pPr>
        <w:widowControl/>
        <w:shd w:val="clear" w:color="auto" w:fill="FFFFFF"/>
        <w:suppressAutoHyphens w:val="0"/>
        <w:rPr>
          <w:rFonts w:asciiTheme="minorHAnsi" w:eastAsia="Times New Roman" w:hAnsiTheme="minorHAnsi" w:cstheme="minorHAnsi"/>
          <w:color w:val="212529"/>
          <w:kern w:val="0"/>
          <w:lang w:eastAsia="el-GR" w:bidi="ar-SA"/>
        </w:rPr>
      </w:pPr>
    </w:p>
    <w:p w:rsidR="00485D56" w:rsidRPr="00485D56" w:rsidRDefault="00485D56" w:rsidP="00485D56">
      <w:pPr>
        <w:widowControl/>
        <w:shd w:val="clear" w:color="auto" w:fill="FFFFFF"/>
        <w:suppressAutoHyphens w:val="0"/>
        <w:rPr>
          <w:rFonts w:asciiTheme="minorHAnsi" w:eastAsia="Times New Roman" w:hAnsiTheme="minorHAnsi" w:cstheme="minorHAnsi"/>
          <w:b/>
          <w:color w:val="212529"/>
          <w:kern w:val="0"/>
          <w:sz w:val="28"/>
          <w:szCs w:val="28"/>
          <w:lang w:eastAsia="el-GR" w:bidi="ar-SA"/>
        </w:rPr>
      </w:pPr>
    </w:p>
    <w:p w:rsidR="00485D56" w:rsidRPr="00485D56" w:rsidRDefault="00485D56" w:rsidP="00485D56">
      <w:pPr>
        <w:widowControl/>
        <w:shd w:val="clear" w:color="auto" w:fill="FFFFFF"/>
        <w:suppressAutoHyphens w:val="0"/>
        <w:rPr>
          <w:rFonts w:asciiTheme="minorHAnsi" w:eastAsia="Times New Roman" w:hAnsiTheme="minorHAnsi" w:cstheme="minorHAnsi"/>
          <w:b/>
          <w:color w:val="212529"/>
          <w:kern w:val="0"/>
          <w:sz w:val="28"/>
          <w:szCs w:val="28"/>
          <w:lang w:eastAsia="el-GR" w:bidi="ar-SA"/>
        </w:rPr>
      </w:pPr>
    </w:p>
    <w:p w:rsidR="00485D56" w:rsidRPr="00485D56" w:rsidRDefault="00485D56" w:rsidP="00485D56">
      <w:pPr>
        <w:widowControl/>
        <w:shd w:val="clear" w:color="auto" w:fill="FFFFFF"/>
        <w:suppressAutoHyphens w:val="0"/>
        <w:rPr>
          <w:rFonts w:asciiTheme="minorHAnsi" w:eastAsia="Times New Roman" w:hAnsiTheme="minorHAnsi" w:cstheme="minorHAnsi"/>
          <w:b/>
          <w:color w:val="212529"/>
          <w:kern w:val="0"/>
          <w:sz w:val="28"/>
          <w:szCs w:val="28"/>
          <w:lang w:eastAsia="el-GR" w:bidi="ar-SA"/>
        </w:rPr>
      </w:pPr>
      <w:r w:rsidRPr="00485D56">
        <w:rPr>
          <w:rFonts w:asciiTheme="minorHAnsi" w:eastAsia="Times New Roman" w:hAnsiTheme="minorHAnsi" w:cstheme="minorHAnsi"/>
          <w:b/>
          <w:color w:val="212529"/>
          <w:kern w:val="0"/>
          <w:sz w:val="28"/>
          <w:szCs w:val="28"/>
          <w:lang w:eastAsia="el-GR" w:bidi="ar-SA"/>
        </w:rPr>
        <w:t>ΑΡΘΡΟ 8. Αρμοδιότητες ειδικοτήτων</w:t>
      </w:r>
    </w:p>
    <w:p w:rsidR="00485D56" w:rsidRPr="00485D56" w:rsidRDefault="00485D56" w:rsidP="00485D56">
      <w:pPr>
        <w:widowControl/>
        <w:shd w:val="clear" w:color="auto" w:fill="FFFFFF"/>
        <w:suppressAutoHyphens w:val="0"/>
        <w:rPr>
          <w:rFonts w:asciiTheme="minorHAnsi" w:eastAsia="Times New Roman" w:hAnsiTheme="minorHAnsi" w:cstheme="minorHAnsi"/>
          <w:b/>
          <w:color w:val="212529"/>
          <w:kern w:val="0"/>
          <w:sz w:val="28"/>
          <w:szCs w:val="28"/>
          <w:lang w:eastAsia="el-GR" w:bidi="ar-SA"/>
        </w:rPr>
      </w:pPr>
    </w:p>
    <w:p w:rsidR="00485D56" w:rsidRPr="00485D56" w:rsidRDefault="00485D56" w:rsidP="00485D56">
      <w:pPr>
        <w:widowControl/>
        <w:shd w:val="clear" w:color="auto" w:fill="FFFFFF"/>
        <w:suppressAutoHyphens w:val="0"/>
        <w:rPr>
          <w:rFonts w:asciiTheme="minorHAnsi" w:eastAsia="Times New Roman" w:hAnsiTheme="minorHAnsi" w:cstheme="minorHAnsi"/>
          <w:b/>
          <w:color w:val="212529"/>
          <w:kern w:val="0"/>
          <w:u w:val="single"/>
          <w:lang w:eastAsia="el-GR" w:bidi="ar-SA"/>
        </w:rPr>
      </w:pPr>
      <w:r w:rsidRPr="00485D56">
        <w:rPr>
          <w:rFonts w:asciiTheme="minorHAnsi" w:eastAsia="Times New Roman" w:hAnsiTheme="minorHAnsi" w:cstheme="minorHAnsi"/>
          <w:b/>
          <w:color w:val="212529"/>
          <w:kern w:val="0"/>
          <w:u w:val="single"/>
          <w:lang w:eastAsia="el-GR" w:bidi="ar-SA"/>
        </w:rPr>
        <w:t xml:space="preserve">Οι αρμοδιότητες των βασικών ειδικοτήτων της υπηρεσίας περιγράφονται στον πίνακα του </w:t>
      </w:r>
      <w:proofErr w:type="spellStart"/>
      <w:r w:rsidRPr="00485D56">
        <w:rPr>
          <w:rFonts w:asciiTheme="minorHAnsi" w:eastAsia="Times New Roman" w:hAnsiTheme="minorHAnsi" w:cstheme="minorHAnsi"/>
          <w:b/>
          <w:color w:val="212529"/>
          <w:kern w:val="0"/>
          <w:u w:val="single"/>
          <w:lang w:eastAsia="el-GR" w:bidi="ar-SA"/>
        </w:rPr>
        <w:t>αρ</w:t>
      </w:r>
      <w:proofErr w:type="spellEnd"/>
      <w:r w:rsidRPr="00485D56">
        <w:rPr>
          <w:rFonts w:asciiTheme="minorHAnsi" w:eastAsia="Times New Roman" w:hAnsiTheme="minorHAnsi" w:cstheme="minorHAnsi"/>
          <w:b/>
          <w:color w:val="212529"/>
          <w:kern w:val="0"/>
          <w:u w:val="single"/>
          <w:lang w:eastAsia="el-GR" w:bidi="ar-SA"/>
        </w:rPr>
        <w:t>. 5 του παρόντος, με τίτλο « Υποχρεωτικά καθήκοντα των τριών βασικών ειδικοτήτων».</w:t>
      </w:r>
    </w:p>
    <w:p w:rsidR="00485D56" w:rsidRPr="00485D56" w:rsidRDefault="00485D56" w:rsidP="00485D56">
      <w:pPr>
        <w:widowControl/>
        <w:shd w:val="clear" w:color="auto" w:fill="FFFFFF"/>
        <w:suppressAutoHyphens w:val="0"/>
        <w:rPr>
          <w:rFonts w:asciiTheme="minorHAnsi" w:eastAsia="Times New Roman" w:hAnsiTheme="minorHAnsi" w:cstheme="minorHAnsi"/>
          <w:color w:val="212529"/>
          <w:kern w:val="0"/>
          <w:lang w:eastAsia="el-GR" w:bidi="ar-SA"/>
        </w:rPr>
      </w:pPr>
      <w:r w:rsidRPr="00485D56">
        <w:rPr>
          <w:rFonts w:asciiTheme="minorHAnsi" w:eastAsia="Times New Roman" w:hAnsiTheme="minorHAnsi" w:cstheme="minorHAnsi"/>
          <w:color w:val="212529"/>
          <w:kern w:val="0"/>
          <w:lang w:eastAsia="el-GR" w:bidi="ar-SA"/>
        </w:rPr>
        <w:t>Ειδικότερα και πιο συγκεκριμένα:</w:t>
      </w:r>
    </w:p>
    <w:p w:rsidR="00485D56" w:rsidRPr="00485D56" w:rsidRDefault="00485D56" w:rsidP="00485D56">
      <w:pPr>
        <w:widowControl/>
        <w:suppressAutoHyphens w:val="0"/>
        <w:spacing w:after="160" w:line="259" w:lineRule="auto"/>
        <w:rPr>
          <w:rFonts w:asciiTheme="minorHAnsi" w:eastAsiaTheme="minorHAnsi" w:hAnsiTheme="minorHAnsi" w:cstheme="minorHAnsi"/>
          <w:kern w:val="0"/>
          <w:lang w:eastAsia="en-US" w:bidi="ar-SA"/>
        </w:rPr>
      </w:pPr>
    </w:p>
    <w:p w:rsidR="00485D56" w:rsidRPr="00485D56" w:rsidRDefault="00485D56" w:rsidP="00485D56">
      <w:pPr>
        <w:widowControl/>
        <w:suppressAutoHyphens w:val="0"/>
        <w:spacing w:after="160" w:line="259" w:lineRule="auto"/>
        <w:rPr>
          <w:rFonts w:asciiTheme="minorHAnsi" w:eastAsiaTheme="minorHAnsi" w:hAnsiTheme="minorHAnsi" w:cstheme="minorHAnsi"/>
          <w:kern w:val="0"/>
          <w:lang w:eastAsia="en-US" w:bidi="ar-SA"/>
        </w:rPr>
      </w:pPr>
      <w:r w:rsidRPr="00485D56">
        <w:rPr>
          <w:rFonts w:asciiTheme="minorHAnsi" w:eastAsiaTheme="minorHAnsi" w:hAnsiTheme="minorHAnsi" w:cstheme="minorHAnsi"/>
          <w:kern w:val="0"/>
          <w:lang w:eastAsia="en-US" w:bidi="ar-SA"/>
        </w:rPr>
        <w:t>Α/ Κοινωνικός Λειτουργός/Κοινωνικός Επιστήμονας:</w:t>
      </w:r>
    </w:p>
    <w:p w:rsidR="00485D56" w:rsidRPr="00485D56" w:rsidRDefault="00485D56" w:rsidP="00485D56">
      <w:pPr>
        <w:widowControl/>
        <w:numPr>
          <w:ilvl w:val="0"/>
          <w:numId w:val="23"/>
        </w:numPr>
        <w:suppressAutoHyphens w:val="0"/>
        <w:spacing w:after="160" w:line="259" w:lineRule="auto"/>
        <w:contextualSpacing/>
        <w:rPr>
          <w:rFonts w:asciiTheme="minorHAnsi" w:eastAsiaTheme="minorHAnsi" w:hAnsiTheme="minorHAnsi" w:cstheme="minorHAnsi"/>
          <w:kern w:val="0"/>
          <w:lang w:eastAsia="en-US" w:bidi="ar-SA"/>
        </w:rPr>
      </w:pPr>
      <w:r w:rsidRPr="00485D56">
        <w:rPr>
          <w:rFonts w:asciiTheme="minorHAnsi" w:eastAsiaTheme="minorHAnsi" w:hAnsiTheme="minorHAnsi" w:cstheme="minorHAnsi"/>
          <w:kern w:val="0"/>
          <w:lang w:eastAsia="en-US" w:bidi="ar-SA"/>
        </w:rPr>
        <w:t xml:space="preserve">Έχει την ευθύνη συντονισμού του προγράμματος και καθοδήγησης των υπόλοιπων ειδικοτήτων στην παροχή των εξειδικευμένων υπηρεσιών τους με σεβασμό στις αρχές και τη μεθοδολογία του προγράμματος Βοήθεια στο Σπίτι. </w:t>
      </w:r>
    </w:p>
    <w:p w:rsidR="00485D56" w:rsidRPr="00485D56" w:rsidRDefault="00485D56" w:rsidP="00485D56">
      <w:pPr>
        <w:widowControl/>
        <w:numPr>
          <w:ilvl w:val="0"/>
          <w:numId w:val="23"/>
        </w:numPr>
        <w:suppressAutoHyphens w:val="0"/>
        <w:spacing w:after="160" w:line="259" w:lineRule="auto"/>
        <w:contextualSpacing/>
        <w:rPr>
          <w:rFonts w:asciiTheme="minorHAnsi" w:eastAsiaTheme="minorHAnsi" w:hAnsiTheme="minorHAnsi" w:cstheme="minorHAnsi"/>
          <w:kern w:val="0"/>
          <w:lang w:eastAsia="en-US" w:bidi="ar-SA"/>
        </w:rPr>
      </w:pPr>
      <w:r w:rsidRPr="00485D56">
        <w:rPr>
          <w:rFonts w:asciiTheme="minorHAnsi" w:eastAsiaTheme="minorHAnsi" w:hAnsiTheme="minorHAnsi" w:cstheme="minorHAnsi"/>
          <w:kern w:val="0"/>
          <w:lang w:eastAsia="en-US" w:bidi="ar-SA"/>
        </w:rPr>
        <w:t xml:space="preserve">‘Έχει την ευθύνη για την ανεύρεση και την ένταξη των ωφελούμενων  </w:t>
      </w:r>
    </w:p>
    <w:p w:rsidR="00485D56" w:rsidRPr="00485D56" w:rsidRDefault="00485D56" w:rsidP="00485D56">
      <w:pPr>
        <w:widowControl/>
        <w:numPr>
          <w:ilvl w:val="0"/>
          <w:numId w:val="23"/>
        </w:numPr>
        <w:suppressAutoHyphens w:val="0"/>
        <w:spacing w:after="160" w:line="259" w:lineRule="auto"/>
        <w:contextualSpacing/>
        <w:rPr>
          <w:rFonts w:asciiTheme="minorHAnsi" w:eastAsiaTheme="minorHAnsi" w:hAnsiTheme="minorHAnsi" w:cstheme="minorHAnsi"/>
          <w:kern w:val="0"/>
          <w:lang w:eastAsia="en-US" w:bidi="ar-SA"/>
        </w:rPr>
      </w:pPr>
      <w:r w:rsidRPr="00485D56">
        <w:rPr>
          <w:rFonts w:asciiTheme="minorHAnsi" w:eastAsiaTheme="minorHAnsi" w:hAnsiTheme="minorHAnsi" w:cstheme="minorHAnsi"/>
          <w:kern w:val="0"/>
          <w:lang w:eastAsia="en-US" w:bidi="ar-SA"/>
        </w:rPr>
        <w:t>Έχει την ευθύνη διατήρησης του αρχείου των ωφελούμενων, εμπλουτισμού αυτού και διαφύλαξης του απορρήτου του.</w:t>
      </w:r>
    </w:p>
    <w:p w:rsidR="00485D56" w:rsidRPr="00485D56" w:rsidRDefault="00485D56" w:rsidP="00485D56">
      <w:pPr>
        <w:widowControl/>
        <w:numPr>
          <w:ilvl w:val="0"/>
          <w:numId w:val="23"/>
        </w:numPr>
        <w:suppressAutoHyphens w:val="0"/>
        <w:spacing w:after="160" w:line="259" w:lineRule="auto"/>
        <w:contextualSpacing/>
        <w:rPr>
          <w:rFonts w:asciiTheme="minorHAnsi" w:eastAsiaTheme="minorHAnsi" w:hAnsiTheme="minorHAnsi" w:cstheme="minorHAnsi"/>
          <w:kern w:val="0"/>
          <w:lang w:eastAsia="en-US" w:bidi="ar-SA"/>
        </w:rPr>
      </w:pPr>
      <w:r w:rsidRPr="00485D56">
        <w:rPr>
          <w:rFonts w:asciiTheme="minorHAnsi" w:eastAsiaTheme="minorHAnsi" w:hAnsiTheme="minorHAnsi" w:cstheme="minorHAnsi"/>
          <w:kern w:val="0"/>
          <w:lang w:eastAsia="en-US" w:bidi="ar-SA"/>
        </w:rPr>
        <w:t>Έχει την ευθύνη ανάπτυξης και εφαρμογής του πλάνου φροντίδας κάθε ωφελούμενου καθώς και για τη συνεργασία με τις άλλες ειδικότητες της ομάδας, προκειμένου να εξασφαλιστεί η βέλτιστη δυνατή φροντίδα.</w:t>
      </w:r>
    </w:p>
    <w:p w:rsidR="00485D56" w:rsidRPr="00485D56" w:rsidRDefault="00485D56" w:rsidP="00485D56">
      <w:pPr>
        <w:widowControl/>
        <w:numPr>
          <w:ilvl w:val="0"/>
          <w:numId w:val="23"/>
        </w:numPr>
        <w:suppressAutoHyphens w:val="0"/>
        <w:spacing w:after="160" w:line="259" w:lineRule="auto"/>
        <w:contextualSpacing/>
        <w:rPr>
          <w:rFonts w:asciiTheme="minorHAnsi" w:eastAsiaTheme="minorHAnsi" w:hAnsiTheme="minorHAnsi" w:cstheme="minorHAnsi"/>
          <w:kern w:val="0"/>
          <w:lang w:eastAsia="en-US" w:bidi="ar-SA"/>
        </w:rPr>
      </w:pPr>
      <w:r w:rsidRPr="00485D56">
        <w:rPr>
          <w:rFonts w:asciiTheme="minorHAnsi" w:eastAsiaTheme="minorHAnsi" w:hAnsiTheme="minorHAnsi" w:cstheme="minorHAnsi"/>
          <w:kern w:val="0"/>
          <w:lang w:eastAsia="en-US" w:bidi="ar-SA"/>
        </w:rPr>
        <w:t>Εφαρμόζει τις αρχές και μεθόδους της κοινωνικής εργασίας ή της κοινωνικής σπουδής του, με έμφαση στην:</w:t>
      </w:r>
    </w:p>
    <w:p w:rsidR="00485D56" w:rsidRPr="00485D56" w:rsidRDefault="00485D56" w:rsidP="00485D56">
      <w:pPr>
        <w:widowControl/>
        <w:numPr>
          <w:ilvl w:val="0"/>
          <w:numId w:val="14"/>
        </w:numPr>
        <w:suppressAutoHyphens w:val="0"/>
        <w:spacing w:after="160" w:line="259" w:lineRule="auto"/>
        <w:contextualSpacing/>
        <w:rPr>
          <w:rFonts w:asciiTheme="minorHAnsi" w:eastAsiaTheme="minorHAnsi" w:hAnsiTheme="minorHAnsi" w:cstheme="minorHAnsi"/>
          <w:kern w:val="0"/>
          <w:lang w:eastAsia="en-US" w:bidi="ar-SA"/>
        </w:rPr>
      </w:pPr>
      <w:r w:rsidRPr="00485D56">
        <w:rPr>
          <w:rFonts w:asciiTheme="minorHAnsi" w:eastAsiaTheme="minorHAnsi" w:hAnsiTheme="minorHAnsi" w:cstheme="minorHAnsi"/>
          <w:kern w:val="0"/>
          <w:lang w:eastAsia="en-US" w:bidi="ar-SA"/>
        </w:rPr>
        <w:t>Ψυχοκοινωνική στήριξη του ατόμου και της οικογένειας</w:t>
      </w:r>
    </w:p>
    <w:p w:rsidR="00485D56" w:rsidRPr="00485D56" w:rsidRDefault="00485D56" w:rsidP="00485D56">
      <w:pPr>
        <w:widowControl/>
        <w:numPr>
          <w:ilvl w:val="0"/>
          <w:numId w:val="14"/>
        </w:numPr>
        <w:suppressAutoHyphens w:val="0"/>
        <w:spacing w:after="160" w:line="259" w:lineRule="auto"/>
        <w:contextualSpacing/>
        <w:rPr>
          <w:rFonts w:asciiTheme="minorHAnsi" w:eastAsiaTheme="minorHAnsi" w:hAnsiTheme="minorHAnsi" w:cstheme="minorHAnsi"/>
          <w:kern w:val="0"/>
          <w:lang w:eastAsia="en-US" w:bidi="ar-SA"/>
        </w:rPr>
      </w:pPr>
      <w:r w:rsidRPr="00485D56">
        <w:rPr>
          <w:rFonts w:asciiTheme="minorHAnsi" w:eastAsiaTheme="minorHAnsi" w:hAnsiTheme="minorHAnsi" w:cstheme="minorHAnsi"/>
          <w:kern w:val="0"/>
          <w:lang w:eastAsia="en-US" w:bidi="ar-SA"/>
        </w:rPr>
        <w:t>Εξασφάλιση υπηρεσιών παροχών και μέτρων κοινωνικής προστασίας</w:t>
      </w:r>
    </w:p>
    <w:p w:rsidR="00485D56" w:rsidRPr="00485D56" w:rsidRDefault="00485D56" w:rsidP="00485D56">
      <w:pPr>
        <w:widowControl/>
        <w:numPr>
          <w:ilvl w:val="0"/>
          <w:numId w:val="14"/>
        </w:numPr>
        <w:suppressAutoHyphens w:val="0"/>
        <w:spacing w:after="160" w:line="259" w:lineRule="auto"/>
        <w:contextualSpacing/>
        <w:rPr>
          <w:rFonts w:asciiTheme="minorHAnsi" w:eastAsiaTheme="minorHAnsi" w:hAnsiTheme="minorHAnsi" w:cstheme="minorHAnsi"/>
          <w:kern w:val="0"/>
          <w:lang w:eastAsia="en-US" w:bidi="ar-SA"/>
        </w:rPr>
      </w:pPr>
      <w:r w:rsidRPr="00485D56">
        <w:rPr>
          <w:rFonts w:asciiTheme="minorHAnsi" w:eastAsiaTheme="minorHAnsi" w:hAnsiTheme="minorHAnsi" w:cstheme="minorHAnsi"/>
          <w:kern w:val="0"/>
          <w:lang w:eastAsia="en-US" w:bidi="ar-SA"/>
        </w:rPr>
        <w:t>Υποστήριξη και έμπρακτη υπεράσπιση των ατομικών και κοινωνικών δικαιωμάτων και ευαισθητοποίηση της κοινότητας.</w:t>
      </w:r>
    </w:p>
    <w:p w:rsidR="00485D56" w:rsidRPr="00485D56" w:rsidRDefault="00485D56" w:rsidP="00485D56">
      <w:pPr>
        <w:widowControl/>
        <w:numPr>
          <w:ilvl w:val="0"/>
          <w:numId w:val="14"/>
        </w:numPr>
        <w:suppressAutoHyphens w:val="0"/>
        <w:spacing w:after="160" w:line="259" w:lineRule="auto"/>
        <w:contextualSpacing/>
        <w:rPr>
          <w:rFonts w:asciiTheme="minorHAnsi" w:eastAsiaTheme="minorHAnsi" w:hAnsiTheme="minorHAnsi" w:cstheme="minorHAnsi"/>
          <w:kern w:val="0"/>
          <w:lang w:eastAsia="en-US" w:bidi="ar-SA"/>
        </w:rPr>
      </w:pPr>
      <w:r w:rsidRPr="00485D56">
        <w:rPr>
          <w:rFonts w:asciiTheme="minorHAnsi" w:eastAsiaTheme="minorHAnsi" w:hAnsiTheme="minorHAnsi" w:cstheme="minorHAnsi"/>
          <w:kern w:val="0"/>
          <w:lang w:eastAsia="en-US" w:bidi="ar-SA"/>
        </w:rPr>
        <w:t>Διασύνδεση με τοπικούς φορείς κοινωνικής ευθύνης</w:t>
      </w:r>
    </w:p>
    <w:p w:rsidR="00485D56" w:rsidRPr="00485D56" w:rsidRDefault="00485D56" w:rsidP="00485D56">
      <w:pPr>
        <w:widowControl/>
        <w:numPr>
          <w:ilvl w:val="0"/>
          <w:numId w:val="14"/>
        </w:numPr>
        <w:suppressAutoHyphens w:val="0"/>
        <w:spacing w:after="160" w:line="259" w:lineRule="auto"/>
        <w:contextualSpacing/>
        <w:rPr>
          <w:rFonts w:asciiTheme="minorHAnsi" w:eastAsiaTheme="minorHAnsi" w:hAnsiTheme="minorHAnsi" w:cstheme="minorHAnsi"/>
          <w:kern w:val="0"/>
          <w:lang w:eastAsia="en-US" w:bidi="ar-SA"/>
        </w:rPr>
      </w:pPr>
      <w:r w:rsidRPr="00485D56">
        <w:rPr>
          <w:rFonts w:asciiTheme="minorHAnsi" w:eastAsiaTheme="minorHAnsi" w:hAnsiTheme="minorHAnsi" w:cstheme="minorHAnsi"/>
          <w:kern w:val="0"/>
          <w:lang w:eastAsia="en-US" w:bidi="ar-SA"/>
        </w:rPr>
        <w:t>Συνδετικός κρίκος μεταξύ της ομάδας έργου της οποίας ηγείται και των υπηρεσιακών προϊστάμενων του προγράμματος</w:t>
      </w:r>
    </w:p>
    <w:p w:rsidR="00485D56" w:rsidRPr="00485D56" w:rsidRDefault="00485D56" w:rsidP="00485D56">
      <w:pPr>
        <w:widowControl/>
        <w:suppressAutoHyphens w:val="0"/>
        <w:spacing w:after="160" w:line="259" w:lineRule="auto"/>
        <w:rPr>
          <w:rFonts w:asciiTheme="minorHAnsi" w:eastAsiaTheme="minorHAnsi" w:hAnsiTheme="minorHAnsi" w:cstheme="minorHAnsi"/>
          <w:kern w:val="0"/>
          <w:lang w:eastAsia="en-US" w:bidi="ar-SA"/>
        </w:rPr>
      </w:pPr>
    </w:p>
    <w:p w:rsidR="00485D56" w:rsidRPr="00485D56" w:rsidRDefault="00485D56" w:rsidP="00485D56">
      <w:pPr>
        <w:widowControl/>
        <w:suppressAutoHyphens w:val="0"/>
        <w:spacing w:after="160" w:line="259" w:lineRule="auto"/>
        <w:rPr>
          <w:rFonts w:asciiTheme="minorHAnsi" w:eastAsiaTheme="minorHAnsi" w:hAnsiTheme="minorHAnsi" w:cstheme="minorHAnsi"/>
          <w:kern w:val="0"/>
          <w:lang w:eastAsia="en-US" w:bidi="ar-SA"/>
        </w:rPr>
      </w:pPr>
      <w:bookmarkStart w:id="0" w:name="_GoBack"/>
      <w:r w:rsidRPr="00485D56">
        <w:rPr>
          <w:rFonts w:asciiTheme="minorHAnsi" w:eastAsiaTheme="minorHAnsi" w:hAnsiTheme="minorHAnsi" w:cstheme="minorHAnsi"/>
          <w:kern w:val="0"/>
          <w:lang w:eastAsia="en-US" w:bidi="ar-SA"/>
        </w:rPr>
        <w:t>Β/ Νοσηλευτής/</w:t>
      </w:r>
      <w:proofErr w:type="spellStart"/>
      <w:r w:rsidRPr="00485D56">
        <w:rPr>
          <w:rFonts w:asciiTheme="minorHAnsi" w:eastAsiaTheme="minorHAnsi" w:hAnsiTheme="minorHAnsi" w:cstheme="minorHAnsi"/>
          <w:kern w:val="0"/>
          <w:lang w:eastAsia="en-US" w:bidi="ar-SA"/>
        </w:rPr>
        <w:t>τρια</w:t>
      </w:r>
      <w:proofErr w:type="spellEnd"/>
    </w:p>
    <w:p w:rsidR="00485D56" w:rsidRPr="00485D56" w:rsidRDefault="00485D56" w:rsidP="00485D56">
      <w:pPr>
        <w:widowControl/>
        <w:numPr>
          <w:ilvl w:val="0"/>
          <w:numId w:val="25"/>
        </w:numPr>
        <w:suppressAutoHyphens w:val="0"/>
        <w:spacing w:after="160" w:line="259" w:lineRule="auto"/>
        <w:contextualSpacing/>
        <w:rPr>
          <w:rFonts w:asciiTheme="minorHAnsi" w:eastAsiaTheme="minorHAnsi" w:hAnsiTheme="minorHAnsi" w:cstheme="minorHAnsi"/>
          <w:kern w:val="0"/>
          <w:lang w:eastAsia="en-US" w:bidi="ar-SA"/>
        </w:rPr>
      </w:pPr>
      <w:proofErr w:type="spellStart"/>
      <w:r w:rsidRPr="00485D56">
        <w:rPr>
          <w:rFonts w:asciiTheme="minorHAnsi" w:eastAsiaTheme="minorHAnsi" w:hAnsiTheme="minorHAnsi" w:cstheme="minorHAnsi"/>
          <w:kern w:val="0"/>
          <w:lang w:eastAsia="en-US" w:bidi="ar-SA"/>
        </w:rPr>
        <w:t>Κατ΄οίκον</w:t>
      </w:r>
      <w:proofErr w:type="spellEnd"/>
      <w:r w:rsidRPr="00485D56">
        <w:rPr>
          <w:rFonts w:asciiTheme="minorHAnsi" w:eastAsiaTheme="minorHAnsi" w:hAnsiTheme="minorHAnsi" w:cstheme="minorHAnsi"/>
          <w:kern w:val="0"/>
          <w:lang w:eastAsia="en-US" w:bidi="ar-SA"/>
        </w:rPr>
        <w:t xml:space="preserve"> επισκέψεις</w:t>
      </w:r>
    </w:p>
    <w:p w:rsidR="00485D56" w:rsidRPr="00485D56" w:rsidRDefault="00485D56" w:rsidP="00485D56">
      <w:pPr>
        <w:widowControl/>
        <w:numPr>
          <w:ilvl w:val="0"/>
          <w:numId w:val="25"/>
        </w:numPr>
        <w:suppressAutoHyphens w:val="0"/>
        <w:spacing w:after="160" w:line="259" w:lineRule="auto"/>
        <w:contextualSpacing/>
        <w:rPr>
          <w:rFonts w:asciiTheme="minorHAnsi" w:eastAsiaTheme="minorHAnsi" w:hAnsiTheme="minorHAnsi" w:cstheme="minorHAnsi"/>
          <w:kern w:val="0"/>
          <w:lang w:eastAsia="en-US" w:bidi="ar-SA"/>
        </w:rPr>
      </w:pPr>
      <w:r w:rsidRPr="00485D56">
        <w:rPr>
          <w:rFonts w:asciiTheme="minorHAnsi" w:eastAsiaTheme="minorHAnsi" w:hAnsiTheme="minorHAnsi" w:cstheme="minorHAnsi"/>
          <w:kern w:val="0"/>
          <w:lang w:eastAsia="en-US" w:bidi="ar-SA"/>
        </w:rPr>
        <w:t>Φροντίδα για την ατομική υγιεινή του εξυπηρετούμενου</w:t>
      </w:r>
    </w:p>
    <w:p w:rsidR="00485D56" w:rsidRPr="00485D56" w:rsidRDefault="00485D56" w:rsidP="00485D56">
      <w:pPr>
        <w:widowControl/>
        <w:numPr>
          <w:ilvl w:val="0"/>
          <w:numId w:val="25"/>
        </w:numPr>
        <w:suppressAutoHyphens w:val="0"/>
        <w:spacing w:after="160" w:line="259" w:lineRule="auto"/>
        <w:contextualSpacing/>
        <w:rPr>
          <w:rFonts w:asciiTheme="minorHAnsi" w:eastAsiaTheme="minorHAnsi" w:hAnsiTheme="minorHAnsi" w:cstheme="minorHAnsi"/>
          <w:kern w:val="0"/>
          <w:lang w:eastAsia="en-US" w:bidi="ar-SA"/>
        </w:rPr>
      </w:pPr>
      <w:r w:rsidRPr="00485D56">
        <w:rPr>
          <w:rFonts w:asciiTheme="minorHAnsi" w:eastAsiaTheme="minorHAnsi" w:hAnsiTheme="minorHAnsi" w:cstheme="minorHAnsi"/>
          <w:kern w:val="0"/>
          <w:lang w:eastAsia="en-US" w:bidi="ar-SA"/>
        </w:rPr>
        <w:t>Μέτρηση ζωτικών σημείων</w:t>
      </w:r>
    </w:p>
    <w:p w:rsidR="00485D56" w:rsidRPr="00485D56" w:rsidRDefault="00485D56" w:rsidP="00485D56">
      <w:pPr>
        <w:widowControl/>
        <w:numPr>
          <w:ilvl w:val="0"/>
          <w:numId w:val="14"/>
        </w:numPr>
        <w:suppressAutoHyphens w:val="0"/>
        <w:spacing w:after="160" w:line="259" w:lineRule="auto"/>
        <w:contextualSpacing/>
        <w:rPr>
          <w:rFonts w:asciiTheme="minorHAnsi" w:eastAsiaTheme="minorHAnsi" w:hAnsiTheme="minorHAnsi" w:cstheme="minorHAnsi"/>
          <w:kern w:val="0"/>
          <w:lang w:eastAsia="en-US" w:bidi="ar-SA"/>
        </w:rPr>
      </w:pPr>
      <w:r w:rsidRPr="00485D56">
        <w:rPr>
          <w:rFonts w:asciiTheme="minorHAnsi" w:eastAsiaTheme="minorHAnsi" w:hAnsiTheme="minorHAnsi" w:cstheme="minorHAnsi"/>
          <w:kern w:val="0"/>
          <w:lang w:eastAsia="en-US" w:bidi="ar-SA"/>
        </w:rPr>
        <w:t>Θερμοκρασία</w:t>
      </w:r>
    </w:p>
    <w:p w:rsidR="00485D56" w:rsidRPr="00485D56" w:rsidRDefault="00485D56" w:rsidP="00485D56">
      <w:pPr>
        <w:widowControl/>
        <w:numPr>
          <w:ilvl w:val="0"/>
          <w:numId w:val="14"/>
        </w:numPr>
        <w:suppressAutoHyphens w:val="0"/>
        <w:spacing w:after="160" w:line="259" w:lineRule="auto"/>
        <w:contextualSpacing/>
        <w:rPr>
          <w:rFonts w:asciiTheme="minorHAnsi" w:eastAsiaTheme="minorHAnsi" w:hAnsiTheme="minorHAnsi" w:cstheme="minorHAnsi"/>
          <w:kern w:val="0"/>
          <w:lang w:eastAsia="en-US" w:bidi="ar-SA"/>
        </w:rPr>
      </w:pPr>
      <w:r w:rsidRPr="00485D56">
        <w:rPr>
          <w:rFonts w:asciiTheme="minorHAnsi" w:eastAsiaTheme="minorHAnsi" w:hAnsiTheme="minorHAnsi" w:cstheme="minorHAnsi"/>
          <w:kern w:val="0"/>
          <w:lang w:eastAsia="en-US" w:bidi="ar-SA"/>
        </w:rPr>
        <w:t>Αρτηριακή πίεση</w:t>
      </w:r>
    </w:p>
    <w:p w:rsidR="00485D56" w:rsidRPr="00485D56" w:rsidRDefault="00485D56" w:rsidP="00485D56">
      <w:pPr>
        <w:widowControl/>
        <w:numPr>
          <w:ilvl w:val="0"/>
          <w:numId w:val="14"/>
        </w:numPr>
        <w:suppressAutoHyphens w:val="0"/>
        <w:spacing w:after="160" w:line="259" w:lineRule="auto"/>
        <w:contextualSpacing/>
        <w:rPr>
          <w:rFonts w:asciiTheme="minorHAnsi" w:eastAsiaTheme="minorHAnsi" w:hAnsiTheme="minorHAnsi" w:cstheme="minorHAnsi"/>
          <w:kern w:val="0"/>
          <w:lang w:eastAsia="en-US" w:bidi="ar-SA"/>
        </w:rPr>
      </w:pPr>
      <w:r w:rsidRPr="00485D56">
        <w:rPr>
          <w:rFonts w:asciiTheme="minorHAnsi" w:eastAsiaTheme="minorHAnsi" w:hAnsiTheme="minorHAnsi" w:cstheme="minorHAnsi"/>
          <w:kern w:val="0"/>
          <w:lang w:eastAsia="en-US" w:bidi="ar-SA"/>
        </w:rPr>
        <w:lastRenderedPageBreak/>
        <w:t>Μέτρηση σφυγμού</w:t>
      </w:r>
    </w:p>
    <w:p w:rsidR="00485D56" w:rsidRPr="00485D56" w:rsidRDefault="00485D56" w:rsidP="00485D56">
      <w:pPr>
        <w:widowControl/>
        <w:numPr>
          <w:ilvl w:val="0"/>
          <w:numId w:val="14"/>
        </w:numPr>
        <w:suppressAutoHyphens w:val="0"/>
        <w:spacing w:after="160" w:line="259" w:lineRule="auto"/>
        <w:contextualSpacing/>
        <w:rPr>
          <w:rFonts w:asciiTheme="minorHAnsi" w:eastAsiaTheme="minorHAnsi" w:hAnsiTheme="minorHAnsi" w:cstheme="minorHAnsi"/>
          <w:kern w:val="0"/>
          <w:lang w:eastAsia="en-US" w:bidi="ar-SA"/>
        </w:rPr>
      </w:pPr>
      <w:r w:rsidRPr="00485D56">
        <w:rPr>
          <w:rFonts w:asciiTheme="minorHAnsi" w:eastAsiaTheme="minorHAnsi" w:hAnsiTheme="minorHAnsi" w:cstheme="minorHAnsi"/>
          <w:kern w:val="0"/>
          <w:lang w:eastAsia="en-US" w:bidi="ar-SA"/>
        </w:rPr>
        <w:t>Μέτρηση σακχάρου</w:t>
      </w:r>
    </w:p>
    <w:p w:rsidR="00485D56" w:rsidRPr="00485D56" w:rsidRDefault="00485D56" w:rsidP="00485D56">
      <w:pPr>
        <w:widowControl/>
        <w:numPr>
          <w:ilvl w:val="0"/>
          <w:numId w:val="14"/>
        </w:numPr>
        <w:suppressAutoHyphens w:val="0"/>
        <w:spacing w:after="160" w:line="259" w:lineRule="auto"/>
        <w:contextualSpacing/>
        <w:rPr>
          <w:rFonts w:asciiTheme="minorHAnsi" w:eastAsiaTheme="minorHAnsi" w:hAnsiTheme="minorHAnsi" w:cstheme="minorHAnsi"/>
          <w:kern w:val="0"/>
          <w:lang w:eastAsia="en-US" w:bidi="ar-SA"/>
        </w:rPr>
      </w:pPr>
      <w:r w:rsidRPr="00485D56">
        <w:rPr>
          <w:rFonts w:asciiTheme="minorHAnsi" w:eastAsiaTheme="minorHAnsi" w:hAnsiTheme="minorHAnsi" w:cstheme="minorHAnsi"/>
          <w:kern w:val="0"/>
          <w:lang w:eastAsia="en-US" w:bidi="ar-SA"/>
        </w:rPr>
        <w:t>Μέτρηση χοληστερόλης</w:t>
      </w:r>
    </w:p>
    <w:p w:rsidR="00485D56" w:rsidRPr="00485D56" w:rsidRDefault="00485D56" w:rsidP="00485D56">
      <w:pPr>
        <w:widowControl/>
        <w:suppressAutoHyphens w:val="0"/>
        <w:spacing w:after="160" w:line="259" w:lineRule="auto"/>
        <w:rPr>
          <w:rFonts w:asciiTheme="minorHAnsi" w:eastAsiaTheme="minorHAnsi" w:hAnsiTheme="minorHAnsi" w:cstheme="minorHAnsi"/>
          <w:kern w:val="0"/>
          <w:lang w:eastAsia="en-US" w:bidi="ar-SA"/>
        </w:rPr>
      </w:pPr>
      <w:r w:rsidRPr="00485D56">
        <w:rPr>
          <w:rFonts w:asciiTheme="minorHAnsi" w:eastAsiaTheme="minorHAnsi" w:hAnsiTheme="minorHAnsi" w:cstheme="minorHAnsi"/>
          <w:kern w:val="0"/>
          <w:lang w:eastAsia="en-US" w:bidi="ar-SA"/>
        </w:rPr>
        <w:t>Σε συνεργασία με τον θεράποντα ιατρό</w:t>
      </w:r>
    </w:p>
    <w:bookmarkEnd w:id="0"/>
    <w:p w:rsidR="00485D56" w:rsidRPr="00485D56" w:rsidRDefault="00485D56" w:rsidP="00485D56">
      <w:pPr>
        <w:widowControl/>
        <w:numPr>
          <w:ilvl w:val="0"/>
          <w:numId w:val="14"/>
        </w:numPr>
        <w:suppressAutoHyphens w:val="0"/>
        <w:spacing w:after="160" w:line="259" w:lineRule="auto"/>
        <w:contextualSpacing/>
        <w:rPr>
          <w:rFonts w:asciiTheme="minorHAnsi" w:eastAsiaTheme="minorHAnsi" w:hAnsiTheme="minorHAnsi" w:cstheme="minorHAnsi"/>
          <w:kern w:val="0"/>
          <w:lang w:eastAsia="en-US" w:bidi="ar-SA"/>
        </w:rPr>
      </w:pPr>
      <w:r w:rsidRPr="00485D56">
        <w:rPr>
          <w:rFonts w:asciiTheme="minorHAnsi" w:eastAsiaTheme="minorHAnsi" w:hAnsiTheme="minorHAnsi" w:cstheme="minorHAnsi"/>
          <w:kern w:val="0"/>
          <w:lang w:eastAsia="en-US" w:bidi="ar-SA"/>
        </w:rPr>
        <w:t>Αλλαγή τραυμάτων, κατακλίσεων</w:t>
      </w:r>
    </w:p>
    <w:p w:rsidR="00485D56" w:rsidRPr="00485D56" w:rsidRDefault="00485D56" w:rsidP="00485D56">
      <w:pPr>
        <w:widowControl/>
        <w:numPr>
          <w:ilvl w:val="0"/>
          <w:numId w:val="14"/>
        </w:numPr>
        <w:suppressAutoHyphens w:val="0"/>
        <w:spacing w:after="160" w:line="259" w:lineRule="auto"/>
        <w:contextualSpacing/>
        <w:rPr>
          <w:rFonts w:asciiTheme="minorHAnsi" w:eastAsiaTheme="minorHAnsi" w:hAnsiTheme="minorHAnsi" w:cstheme="minorHAnsi"/>
          <w:kern w:val="0"/>
          <w:lang w:eastAsia="en-US" w:bidi="ar-SA"/>
        </w:rPr>
      </w:pPr>
      <w:proofErr w:type="spellStart"/>
      <w:r w:rsidRPr="00485D56">
        <w:rPr>
          <w:rFonts w:asciiTheme="minorHAnsi" w:eastAsiaTheme="minorHAnsi" w:hAnsiTheme="minorHAnsi" w:cstheme="minorHAnsi"/>
          <w:kern w:val="0"/>
          <w:lang w:eastAsia="en-US" w:bidi="ar-SA"/>
        </w:rPr>
        <w:t>Ενεσοθεραπεία</w:t>
      </w:r>
      <w:proofErr w:type="spellEnd"/>
    </w:p>
    <w:p w:rsidR="00485D56" w:rsidRPr="00485D56" w:rsidRDefault="00485D56" w:rsidP="00485D56">
      <w:pPr>
        <w:widowControl/>
        <w:numPr>
          <w:ilvl w:val="0"/>
          <w:numId w:val="26"/>
        </w:numPr>
        <w:suppressAutoHyphens w:val="0"/>
        <w:spacing w:after="160" w:line="259" w:lineRule="auto"/>
        <w:contextualSpacing/>
        <w:rPr>
          <w:rFonts w:asciiTheme="minorHAnsi" w:eastAsiaTheme="minorHAnsi" w:hAnsiTheme="minorHAnsi" w:cstheme="minorHAnsi"/>
          <w:kern w:val="0"/>
          <w:lang w:eastAsia="en-US" w:bidi="ar-SA"/>
        </w:rPr>
      </w:pPr>
      <w:r w:rsidRPr="00485D56">
        <w:rPr>
          <w:rFonts w:asciiTheme="minorHAnsi" w:eastAsiaTheme="minorHAnsi" w:hAnsiTheme="minorHAnsi" w:cstheme="minorHAnsi"/>
          <w:kern w:val="0"/>
          <w:lang w:eastAsia="en-US" w:bidi="ar-SA"/>
        </w:rPr>
        <w:t>Συνοδεία των ωφελούμενων σε ιατρούς, νοσοκομεία, φυσικοθεραπείες, ιατρικές εξετάσεις και σε κάθε δράση που είναι απαραίτητη για την βελτίωση της υγείας του ωφελούμενου</w:t>
      </w:r>
    </w:p>
    <w:p w:rsidR="00485D56" w:rsidRPr="00485D56" w:rsidRDefault="00485D56" w:rsidP="00485D56">
      <w:pPr>
        <w:widowControl/>
        <w:numPr>
          <w:ilvl w:val="0"/>
          <w:numId w:val="26"/>
        </w:numPr>
        <w:suppressAutoHyphens w:val="0"/>
        <w:spacing w:after="160" w:line="259" w:lineRule="auto"/>
        <w:contextualSpacing/>
        <w:rPr>
          <w:rFonts w:asciiTheme="minorHAnsi" w:eastAsiaTheme="minorHAnsi" w:hAnsiTheme="minorHAnsi" w:cstheme="minorHAnsi"/>
          <w:kern w:val="0"/>
          <w:lang w:eastAsia="en-US" w:bidi="ar-SA"/>
        </w:rPr>
      </w:pPr>
      <w:r w:rsidRPr="00485D56">
        <w:rPr>
          <w:rFonts w:asciiTheme="minorHAnsi" w:eastAsiaTheme="minorHAnsi" w:hAnsiTheme="minorHAnsi" w:cstheme="minorHAnsi"/>
          <w:kern w:val="0"/>
          <w:lang w:eastAsia="en-US" w:bidi="ar-SA"/>
        </w:rPr>
        <w:t>Τήρηση του προγράμματος φαρμακευτικής αγωγής</w:t>
      </w:r>
    </w:p>
    <w:p w:rsidR="00485D56" w:rsidRPr="00485D56" w:rsidRDefault="00485D56" w:rsidP="00485D56">
      <w:pPr>
        <w:widowControl/>
        <w:numPr>
          <w:ilvl w:val="0"/>
          <w:numId w:val="26"/>
        </w:numPr>
        <w:suppressAutoHyphens w:val="0"/>
        <w:spacing w:after="160" w:line="259" w:lineRule="auto"/>
        <w:contextualSpacing/>
        <w:rPr>
          <w:rFonts w:asciiTheme="minorHAnsi" w:eastAsiaTheme="minorHAnsi" w:hAnsiTheme="minorHAnsi" w:cstheme="minorHAnsi"/>
          <w:kern w:val="0"/>
          <w:lang w:eastAsia="en-US" w:bidi="ar-SA"/>
        </w:rPr>
      </w:pPr>
      <w:r w:rsidRPr="00485D56">
        <w:rPr>
          <w:rFonts w:asciiTheme="minorHAnsi" w:eastAsiaTheme="minorHAnsi" w:hAnsiTheme="minorHAnsi" w:cstheme="minorHAnsi"/>
          <w:kern w:val="0"/>
          <w:lang w:eastAsia="en-US" w:bidi="ar-SA"/>
        </w:rPr>
        <w:t>Συνεργασία με τον επικεφαλής Κ.Λ./Κοινωνικό Επιστήμονα και τα υπόλοιπα μέλη της ομάδας.</w:t>
      </w:r>
    </w:p>
    <w:p w:rsidR="00485D56" w:rsidRPr="00485D56" w:rsidRDefault="00485D56" w:rsidP="00485D56">
      <w:pPr>
        <w:widowControl/>
        <w:suppressAutoHyphens w:val="0"/>
        <w:spacing w:after="160" w:line="259" w:lineRule="auto"/>
        <w:rPr>
          <w:rFonts w:asciiTheme="minorHAnsi" w:eastAsiaTheme="minorHAnsi" w:hAnsiTheme="minorHAnsi" w:cstheme="minorHAnsi"/>
          <w:kern w:val="0"/>
          <w:lang w:eastAsia="en-US" w:bidi="ar-SA"/>
        </w:rPr>
      </w:pPr>
    </w:p>
    <w:p w:rsidR="00485D56" w:rsidRPr="00485D56" w:rsidRDefault="00485D56" w:rsidP="00485D56">
      <w:pPr>
        <w:widowControl/>
        <w:suppressAutoHyphens w:val="0"/>
        <w:spacing w:after="160" w:line="259" w:lineRule="auto"/>
        <w:rPr>
          <w:rFonts w:asciiTheme="minorHAnsi" w:eastAsiaTheme="minorHAnsi" w:hAnsiTheme="minorHAnsi" w:cstheme="minorHAnsi"/>
          <w:kern w:val="0"/>
          <w:lang w:eastAsia="en-US" w:bidi="ar-SA"/>
        </w:rPr>
      </w:pPr>
      <w:r w:rsidRPr="00485D56">
        <w:rPr>
          <w:rFonts w:asciiTheme="minorHAnsi" w:eastAsiaTheme="minorHAnsi" w:hAnsiTheme="minorHAnsi" w:cstheme="minorHAnsi"/>
          <w:kern w:val="0"/>
          <w:lang w:eastAsia="en-US" w:bidi="ar-SA"/>
        </w:rPr>
        <w:t>Γ/ Οικογενειακοί Βοηθοί</w:t>
      </w:r>
    </w:p>
    <w:p w:rsidR="00485D56" w:rsidRPr="00485D56" w:rsidRDefault="00485D56" w:rsidP="00485D56">
      <w:pPr>
        <w:widowControl/>
        <w:numPr>
          <w:ilvl w:val="0"/>
          <w:numId w:val="27"/>
        </w:numPr>
        <w:suppressAutoHyphens w:val="0"/>
        <w:spacing w:after="160" w:line="259" w:lineRule="auto"/>
        <w:contextualSpacing/>
        <w:rPr>
          <w:rFonts w:asciiTheme="minorHAnsi" w:eastAsiaTheme="minorHAnsi" w:hAnsiTheme="minorHAnsi" w:cstheme="minorHAnsi"/>
          <w:kern w:val="0"/>
          <w:lang w:eastAsia="en-US" w:bidi="ar-SA"/>
        </w:rPr>
      </w:pPr>
      <w:r w:rsidRPr="00485D56">
        <w:rPr>
          <w:rFonts w:asciiTheme="minorHAnsi" w:eastAsiaTheme="minorHAnsi" w:hAnsiTheme="minorHAnsi" w:cstheme="minorHAnsi"/>
          <w:kern w:val="0"/>
          <w:lang w:eastAsia="en-US" w:bidi="ar-SA"/>
        </w:rPr>
        <w:t>Συνεργασία με τους Νοσηλευτές για την καλύτερη παροχή υπηρεσιών (ατομική υγιεινή-φροντίδα)</w:t>
      </w:r>
    </w:p>
    <w:p w:rsidR="00485D56" w:rsidRPr="00485D56" w:rsidRDefault="00485D56" w:rsidP="00485D56">
      <w:pPr>
        <w:widowControl/>
        <w:numPr>
          <w:ilvl w:val="0"/>
          <w:numId w:val="27"/>
        </w:numPr>
        <w:suppressAutoHyphens w:val="0"/>
        <w:spacing w:after="160" w:line="259" w:lineRule="auto"/>
        <w:contextualSpacing/>
        <w:rPr>
          <w:rFonts w:asciiTheme="minorHAnsi" w:eastAsiaTheme="minorHAnsi" w:hAnsiTheme="minorHAnsi" w:cstheme="minorHAnsi"/>
          <w:kern w:val="0"/>
          <w:lang w:eastAsia="en-US" w:bidi="ar-SA"/>
        </w:rPr>
      </w:pPr>
      <w:r w:rsidRPr="00485D56">
        <w:rPr>
          <w:rFonts w:asciiTheme="minorHAnsi" w:eastAsiaTheme="minorHAnsi" w:hAnsiTheme="minorHAnsi" w:cstheme="minorHAnsi"/>
          <w:kern w:val="0"/>
          <w:lang w:eastAsia="en-US" w:bidi="ar-SA"/>
        </w:rPr>
        <w:t>Φροντίδα για την ολοκληρωμένη καθαριότητα της κατοικίας του ωφελούμενου</w:t>
      </w:r>
    </w:p>
    <w:p w:rsidR="00485D56" w:rsidRPr="00485D56" w:rsidRDefault="00485D56" w:rsidP="00485D56">
      <w:pPr>
        <w:widowControl/>
        <w:numPr>
          <w:ilvl w:val="0"/>
          <w:numId w:val="27"/>
        </w:numPr>
        <w:suppressAutoHyphens w:val="0"/>
        <w:spacing w:after="160" w:line="259" w:lineRule="auto"/>
        <w:contextualSpacing/>
        <w:rPr>
          <w:rFonts w:asciiTheme="minorHAnsi" w:eastAsiaTheme="minorHAnsi" w:hAnsiTheme="minorHAnsi" w:cstheme="minorHAnsi"/>
          <w:kern w:val="0"/>
          <w:lang w:eastAsia="en-US" w:bidi="ar-SA"/>
        </w:rPr>
      </w:pPr>
      <w:r w:rsidRPr="00485D56">
        <w:rPr>
          <w:rFonts w:asciiTheme="minorHAnsi" w:eastAsiaTheme="minorHAnsi" w:hAnsiTheme="minorHAnsi" w:cstheme="minorHAnsi"/>
          <w:kern w:val="0"/>
          <w:lang w:eastAsia="en-US" w:bidi="ar-SA"/>
        </w:rPr>
        <w:t>Αγορά προϊόντων και αγαθών</w:t>
      </w:r>
    </w:p>
    <w:p w:rsidR="00485D56" w:rsidRPr="00485D56" w:rsidRDefault="00485D56" w:rsidP="00485D56">
      <w:pPr>
        <w:widowControl/>
        <w:numPr>
          <w:ilvl w:val="0"/>
          <w:numId w:val="27"/>
        </w:numPr>
        <w:suppressAutoHyphens w:val="0"/>
        <w:spacing w:after="160" w:line="259" w:lineRule="auto"/>
        <w:contextualSpacing/>
        <w:rPr>
          <w:rFonts w:asciiTheme="minorHAnsi" w:eastAsiaTheme="minorHAnsi" w:hAnsiTheme="minorHAnsi" w:cstheme="minorHAnsi"/>
          <w:kern w:val="0"/>
          <w:lang w:eastAsia="en-US" w:bidi="ar-SA"/>
        </w:rPr>
      </w:pPr>
      <w:r w:rsidRPr="00485D56">
        <w:rPr>
          <w:rFonts w:asciiTheme="minorHAnsi" w:eastAsiaTheme="minorHAnsi" w:hAnsiTheme="minorHAnsi" w:cstheme="minorHAnsi"/>
          <w:kern w:val="0"/>
          <w:lang w:eastAsia="en-US" w:bidi="ar-SA"/>
        </w:rPr>
        <w:t xml:space="preserve">Προετοιμασία γευμάτων ή διανομή </w:t>
      </w:r>
      <w:proofErr w:type="spellStart"/>
      <w:r w:rsidRPr="00485D56">
        <w:rPr>
          <w:rFonts w:asciiTheme="minorHAnsi" w:eastAsiaTheme="minorHAnsi" w:hAnsiTheme="minorHAnsi" w:cstheme="minorHAnsi"/>
          <w:kern w:val="0"/>
          <w:lang w:eastAsia="en-US" w:bidi="ar-SA"/>
        </w:rPr>
        <w:t>κατ΄οίκον</w:t>
      </w:r>
      <w:proofErr w:type="spellEnd"/>
      <w:r w:rsidRPr="00485D56">
        <w:rPr>
          <w:rFonts w:asciiTheme="minorHAnsi" w:eastAsiaTheme="minorHAnsi" w:hAnsiTheme="minorHAnsi" w:cstheme="minorHAnsi"/>
          <w:kern w:val="0"/>
          <w:lang w:eastAsia="en-US" w:bidi="ar-SA"/>
        </w:rPr>
        <w:t xml:space="preserve"> ετοίμου γεύματος</w:t>
      </w:r>
    </w:p>
    <w:p w:rsidR="00485D56" w:rsidRPr="00485D56" w:rsidRDefault="00485D56" w:rsidP="00485D56">
      <w:pPr>
        <w:widowControl/>
        <w:numPr>
          <w:ilvl w:val="0"/>
          <w:numId w:val="27"/>
        </w:numPr>
        <w:suppressAutoHyphens w:val="0"/>
        <w:spacing w:after="160" w:line="259" w:lineRule="auto"/>
        <w:contextualSpacing/>
        <w:rPr>
          <w:rFonts w:asciiTheme="minorHAnsi" w:eastAsiaTheme="minorHAnsi" w:hAnsiTheme="minorHAnsi" w:cstheme="minorHAnsi"/>
          <w:kern w:val="0"/>
          <w:lang w:eastAsia="en-US" w:bidi="ar-SA"/>
        </w:rPr>
      </w:pPr>
      <w:r w:rsidRPr="00485D56">
        <w:rPr>
          <w:rFonts w:asciiTheme="minorHAnsi" w:eastAsiaTheme="minorHAnsi" w:hAnsiTheme="minorHAnsi" w:cstheme="minorHAnsi"/>
          <w:kern w:val="0"/>
          <w:lang w:eastAsia="en-US" w:bidi="ar-SA"/>
        </w:rPr>
        <w:t>Πληρωμή λογαριασμών και συνοδεία σε Τράπεζες</w:t>
      </w:r>
    </w:p>
    <w:p w:rsidR="00485D56" w:rsidRPr="00485D56" w:rsidRDefault="00485D56" w:rsidP="00485D56">
      <w:pPr>
        <w:widowControl/>
        <w:numPr>
          <w:ilvl w:val="0"/>
          <w:numId w:val="26"/>
        </w:numPr>
        <w:suppressAutoHyphens w:val="0"/>
        <w:spacing w:after="160" w:line="259" w:lineRule="auto"/>
        <w:contextualSpacing/>
        <w:rPr>
          <w:rFonts w:asciiTheme="minorHAnsi" w:eastAsiaTheme="minorHAnsi" w:hAnsiTheme="minorHAnsi" w:cstheme="minorHAnsi"/>
          <w:kern w:val="0"/>
          <w:lang w:eastAsia="en-US" w:bidi="ar-SA"/>
        </w:rPr>
      </w:pPr>
      <w:r w:rsidRPr="00485D56">
        <w:rPr>
          <w:rFonts w:asciiTheme="minorHAnsi" w:eastAsiaTheme="minorHAnsi" w:hAnsiTheme="minorHAnsi" w:cstheme="minorHAnsi"/>
          <w:kern w:val="0"/>
          <w:lang w:eastAsia="en-US" w:bidi="ar-SA"/>
        </w:rPr>
        <w:t>Συνεργασία με τον επικεφαλής Κ.Λ./Κοινωνικό Επιστήμονα και τα υπόλοιπα μέλη της ομάδας.</w:t>
      </w:r>
    </w:p>
    <w:p w:rsidR="00485D56" w:rsidRPr="00485D56" w:rsidRDefault="00485D56" w:rsidP="00485D56">
      <w:pPr>
        <w:widowControl/>
        <w:suppressAutoHyphens w:val="0"/>
        <w:spacing w:after="160" w:line="259" w:lineRule="auto"/>
        <w:ind w:left="720"/>
        <w:contextualSpacing/>
        <w:rPr>
          <w:rFonts w:asciiTheme="minorHAnsi" w:eastAsiaTheme="minorHAnsi" w:hAnsiTheme="minorHAnsi" w:cstheme="minorHAnsi"/>
          <w:kern w:val="0"/>
          <w:lang w:eastAsia="en-US" w:bidi="ar-SA"/>
        </w:rPr>
      </w:pPr>
    </w:p>
    <w:p w:rsidR="00485D56" w:rsidRPr="00485D56" w:rsidRDefault="00485D56" w:rsidP="00485D56">
      <w:pPr>
        <w:widowControl/>
        <w:suppressAutoHyphens w:val="0"/>
        <w:spacing w:after="160" w:line="259" w:lineRule="auto"/>
        <w:ind w:left="720"/>
        <w:contextualSpacing/>
        <w:rPr>
          <w:rFonts w:asciiTheme="minorHAnsi" w:eastAsiaTheme="minorHAnsi" w:hAnsiTheme="minorHAnsi" w:cstheme="minorHAnsi"/>
          <w:kern w:val="0"/>
          <w:lang w:eastAsia="en-US" w:bidi="ar-SA"/>
        </w:rPr>
      </w:pPr>
      <w:r w:rsidRPr="00485D56">
        <w:rPr>
          <w:rFonts w:asciiTheme="minorHAnsi" w:eastAsiaTheme="minorHAnsi" w:hAnsiTheme="minorHAnsi" w:cstheme="minorHAnsi"/>
          <w:kern w:val="0"/>
          <w:lang w:eastAsia="en-US" w:bidi="ar-SA"/>
        </w:rPr>
        <w:t xml:space="preserve"> </w:t>
      </w:r>
    </w:p>
    <w:p w:rsidR="00485D56" w:rsidRPr="00485D56" w:rsidRDefault="00485D56" w:rsidP="00485D56">
      <w:pPr>
        <w:widowControl/>
        <w:suppressAutoHyphens w:val="0"/>
        <w:spacing w:after="160" w:line="259" w:lineRule="auto"/>
        <w:rPr>
          <w:rFonts w:asciiTheme="minorHAnsi" w:eastAsiaTheme="minorHAnsi" w:hAnsiTheme="minorHAnsi" w:cstheme="minorHAnsi"/>
          <w:kern w:val="0"/>
          <w:lang w:eastAsia="en-US" w:bidi="ar-SA"/>
        </w:rPr>
      </w:pPr>
      <w:r w:rsidRPr="00485D56">
        <w:rPr>
          <w:rFonts w:asciiTheme="minorHAnsi" w:eastAsiaTheme="minorHAnsi" w:hAnsiTheme="minorHAnsi" w:cstheme="minorHAnsi"/>
          <w:kern w:val="0"/>
          <w:lang w:eastAsia="en-US" w:bidi="ar-SA"/>
        </w:rPr>
        <w:t>Αναφορικά με τα καθήκοντα άλλων ειδικοτήτων όπως π.χ. φυσικοθεραπευτής/</w:t>
      </w:r>
      <w:proofErr w:type="spellStart"/>
      <w:r w:rsidRPr="00485D56">
        <w:rPr>
          <w:rFonts w:asciiTheme="minorHAnsi" w:eastAsiaTheme="minorHAnsi" w:hAnsiTheme="minorHAnsi" w:cstheme="minorHAnsi"/>
          <w:kern w:val="0"/>
          <w:lang w:eastAsia="en-US" w:bidi="ar-SA"/>
        </w:rPr>
        <w:t>τρια</w:t>
      </w:r>
      <w:proofErr w:type="spellEnd"/>
      <w:r w:rsidRPr="00485D56">
        <w:rPr>
          <w:rFonts w:asciiTheme="minorHAnsi" w:eastAsiaTheme="minorHAnsi" w:hAnsiTheme="minorHAnsi" w:cstheme="minorHAnsi"/>
          <w:kern w:val="0"/>
          <w:lang w:eastAsia="en-US" w:bidi="ar-SA"/>
        </w:rPr>
        <w:t xml:space="preserve"> ισχύουν οι υποχρεώσεις που εκπορεύονται από τις αρχές και μεθοδολογία της ειδικότητας του, με γνώμονα πάντα την βέλτιστη φροντίδα και ανακούφιση του εξυπηρετούμενου και τη συνεργασία με τις υπόλοιπες ειδικότητες.</w:t>
      </w:r>
    </w:p>
    <w:p w:rsidR="00485D56" w:rsidRPr="00485D56" w:rsidRDefault="00485D56" w:rsidP="00485D56">
      <w:pPr>
        <w:widowControl/>
        <w:suppressAutoHyphens w:val="0"/>
        <w:spacing w:after="160" w:line="259" w:lineRule="auto"/>
        <w:rPr>
          <w:rFonts w:asciiTheme="minorHAnsi" w:eastAsiaTheme="minorHAnsi" w:hAnsiTheme="minorHAnsi" w:cstheme="minorHAnsi"/>
          <w:kern w:val="0"/>
          <w:lang w:eastAsia="en-US" w:bidi="ar-SA"/>
        </w:rPr>
      </w:pPr>
    </w:p>
    <w:p w:rsidR="00CB27F3" w:rsidRDefault="00CB27F3" w:rsidP="00485D56">
      <w:pPr>
        <w:widowControl/>
        <w:suppressAutoHyphens w:val="0"/>
        <w:spacing w:after="160" w:line="259" w:lineRule="auto"/>
        <w:rPr>
          <w:rFonts w:asciiTheme="minorHAnsi" w:eastAsiaTheme="minorHAnsi" w:hAnsiTheme="minorHAnsi" w:cstheme="minorHAnsi"/>
          <w:b/>
          <w:kern w:val="0"/>
          <w:sz w:val="28"/>
          <w:szCs w:val="28"/>
          <w:lang w:eastAsia="en-US" w:bidi="ar-SA"/>
        </w:rPr>
      </w:pPr>
    </w:p>
    <w:p w:rsidR="00485D56" w:rsidRPr="00485D56" w:rsidRDefault="00485D56" w:rsidP="00485D56">
      <w:pPr>
        <w:widowControl/>
        <w:suppressAutoHyphens w:val="0"/>
        <w:spacing w:after="160" w:line="259" w:lineRule="auto"/>
        <w:rPr>
          <w:rFonts w:asciiTheme="minorHAnsi" w:eastAsiaTheme="minorHAnsi" w:hAnsiTheme="minorHAnsi" w:cstheme="minorHAnsi"/>
          <w:b/>
          <w:kern w:val="0"/>
          <w:sz w:val="28"/>
          <w:szCs w:val="28"/>
          <w:lang w:eastAsia="en-US" w:bidi="ar-SA"/>
        </w:rPr>
      </w:pPr>
      <w:r w:rsidRPr="00485D56">
        <w:rPr>
          <w:rFonts w:asciiTheme="minorHAnsi" w:eastAsiaTheme="minorHAnsi" w:hAnsiTheme="minorHAnsi" w:cstheme="minorHAnsi"/>
          <w:b/>
          <w:kern w:val="0"/>
          <w:sz w:val="28"/>
          <w:szCs w:val="28"/>
          <w:lang w:eastAsia="en-US" w:bidi="ar-SA"/>
        </w:rPr>
        <w:t>ΑΡΘΡΟ 9. Υποχρεώσεις εξυπηρετούμενων και εργαζομένων</w:t>
      </w:r>
    </w:p>
    <w:p w:rsidR="00485D56" w:rsidRPr="00485D56" w:rsidRDefault="00485D56" w:rsidP="00485D56">
      <w:pPr>
        <w:widowControl/>
        <w:suppressAutoHyphens w:val="0"/>
        <w:spacing w:after="160" w:line="259" w:lineRule="auto"/>
        <w:rPr>
          <w:rFonts w:asciiTheme="minorHAnsi" w:eastAsiaTheme="minorHAnsi" w:hAnsiTheme="minorHAnsi" w:cstheme="minorHAnsi"/>
          <w:b/>
          <w:kern w:val="0"/>
          <w:lang w:eastAsia="en-US" w:bidi="ar-SA"/>
        </w:rPr>
      </w:pPr>
    </w:p>
    <w:p w:rsidR="00485D56" w:rsidRPr="00485D56" w:rsidRDefault="00485D56" w:rsidP="00485D56">
      <w:pPr>
        <w:widowControl/>
        <w:suppressAutoHyphens w:val="0"/>
        <w:spacing w:after="160" w:line="259" w:lineRule="auto"/>
        <w:rPr>
          <w:rFonts w:asciiTheme="minorHAnsi" w:eastAsiaTheme="minorHAnsi" w:hAnsiTheme="minorHAnsi" w:cstheme="minorHAnsi"/>
          <w:kern w:val="0"/>
          <w:lang w:eastAsia="en-US" w:bidi="ar-SA"/>
        </w:rPr>
      </w:pPr>
      <w:r w:rsidRPr="00485D56">
        <w:rPr>
          <w:rFonts w:asciiTheme="minorHAnsi" w:eastAsiaTheme="minorHAnsi" w:hAnsiTheme="minorHAnsi" w:cstheme="minorHAnsi"/>
          <w:kern w:val="0"/>
          <w:lang w:eastAsia="en-US" w:bidi="ar-SA"/>
        </w:rPr>
        <w:t>Για την καλύτερη και απρόσκοπτη λειτουργία του προγράμματος, οι εξυπηρετούμενοι, θα πρέπει:</w:t>
      </w:r>
    </w:p>
    <w:p w:rsidR="00485D56" w:rsidRPr="00485D56" w:rsidRDefault="00485D56" w:rsidP="00485D56">
      <w:pPr>
        <w:widowControl/>
        <w:numPr>
          <w:ilvl w:val="0"/>
          <w:numId w:val="28"/>
        </w:numPr>
        <w:suppressAutoHyphens w:val="0"/>
        <w:spacing w:after="160" w:line="259" w:lineRule="auto"/>
        <w:contextualSpacing/>
        <w:rPr>
          <w:rFonts w:asciiTheme="minorHAnsi" w:eastAsiaTheme="minorHAnsi" w:hAnsiTheme="minorHAnsi" w:cstheme="minorHAnsi"/>
          <w:kern w:val="0"/>
          <w:lang w:eastAsia="en-US" w:bidi="ar-SA"/>
        </w:rPr>
      </w:pPr>
      <w:r w:rsidRPr="00485D56">
        <w:rPr>
          <w:rFonts w:asciiTheme="minorHAnsi" w:eastAsiaTheme="minorHAnsi" w:hAnsiTheme="minorHAnsi" w:cstheme="minorHAnsi"/>
          <w:kern w:val="0"/>
          <w:lang w:eastAsia="en-US" w:bidi="ar-SA"/>
        </w:rPr>
        <w:t>Να βρίσκονται στην οικία τους την ημέρα και ώρα των επισκέψεων. Να ενημερώνουν εάν θα απουσιάσουν.</w:t>
      </w:r>
    </w:p>
    <w:p w:rsidR="00485D56" w:rsidRPr="00485D56" w:rsidRDefault="00485D56" w:rsidP="00485D56">
      <w:pPr>
        <w:widowControl/>
        <w:numPr>
          <w:ilvl w:val="0"/>
          <w:numId w:val="28"/>
        </w:numPr>
        <w:suppressAutoHyphens w:val="0"/>
        <w:spacing w:after="160" w:line="259" w:lineRule="auto"/>
        <w:contextualSpacing/>
        <w:rPr>
          <w:rFonts w:asciiTheme="minorHAnsi" w:eastAsiaTheme="minorHAnsi" w:hAnsiTheme="minorHAnsi" w:cstheme="minorHAnsi"/>
          <w:kern w:val="0"/>
          <w:lang w:eastAsia="en-US" w:bidi="ar-SA"/>
        </w:rPr>
      </w:pPr>
      <w:r w:rsidRPr="00485D56">
        <w:rPr>
          <w:rFonts w:asciiTheme="minorHAnsi" w:eastAsiaTheme="minorHAnsi" w:hAnsiTheme="minorHAnsi" w:cstheme="minorHAnsi"/>
          <w:kern w:val="0"/>
          <w:lang w:eastAsia="en-US" w:bidi="ar-SA"/>
        </w:rPr>
        <w:t>Να σέβονται τους υπαλλήλους του προγράμματος</w:t>
      </w:r>
    </w:p>
    <w:p w:rsidR="00485D56" w:rsidRPr="00485D56" w:rsidRDefault="00485D56" w:rsidP="00485D56">
      <w:pPr>
        <w:widowControl/>
        <w:numPr>
          <w:ilvl w:val="0"/>
          <w:numId w:val="28"/>
        </w:numPr>
        <w:suppressAutoHyphens w:val="0"/>
        <w:spacing w:after="160" w:line="259" w:lineRule="auto"/>
        <w:contextualSpacing/>
        <w:rPr>
          <w:rFonts w:asciiTheme="minorHAnsi" w:eastAsiaTheme="minorHAnsi" w:hAnsiTheme="minorHAnsi" w:cstheme="minorHAnsi"/>
          <w:kern w:val="0"/>
          <w:lang w:eastAsia="en-US" w:bidi="ar-SA"/>
        </w:rPr>
      </w:pPr>
      <w:r w:rsidRPr="00485D56">
        <w:rPr>
          <w:rFonts w:asciiTheme="minorHAnsi" w:eastAsiaTheme="minorHAnsi" w:hAnsiTheme="minorHAnsi" w:cstheme="minorHAnsi"/>
          <w:kern w:val="0"/>
          <w:lang w:eastAsia="en-US" w:bidi="ar-SA"/>
        </w:rPr>
        <w:lastRenderedPageBreak/>
        <w:t>Να προσκομίζουν τα ζητούμενα δικαιολογητικά ή να διευκολύνουν την αναζήτησή τους, καθώς σε διαφορετική περίπτωση δύνανται να εξαιρεθούν από το πρόγραμμα</w:t>
      </w:r>
    </w:p>
    <w:p w:rsidR="00485D56" w:rsidRPr="00485D56" w:rsidRDefault="00485D56" w:rsidP="00485D56">
      <w:pPr>
        <w:widowControl/>
        <w:numPr>
          <w:ilvl w:val="0"/>
          <w:numId w:val="28"/>
        </w:numPr>
        <w:suppressAutoHyphens w:val="0"/>
        <w:spacing w:after="160" w:line="259" w:lineRule="auto"/>
        <w:contextualSpacing/>
        <w:rPr>
          <w:rFonts w:asciiTheme="minorHAnsi" w:eastAsiaTheme="minorHAnsi" w:hAnsiTheme="minorHAnsi" w:cstheme="minorHAnsi"/>
          <w:kern w:val="0"/>
          <w:lang w:eastAsia="en-US" w:bidi="ar-SA"/>
        </w:rPr>
      </w:pPr>
      <w:r w:rsidRPr="00485D56">
        <w:rPr>
          <w:rFonts w:asciiTheme="minorHAnsi" w:eastAsiaTheme="minorHAnsi" w:hAnsiTheme="minorHAnsi" w:cstheme="minorHAnsi"/>
          <w:kern w:val="0"/>
          <w:lang w:eastAsia="en-US" w:bidi="ar-SA"/>
        </w:rPr>
        <w:t>Διατηρούν το δικαίωμα για οποιοδήποτε πρόβλημα να ενημερώνου τον αρμόδιο Κ.Λ./</w:t>
      </w:r>
      <w:proofErr w:type="spellStart"/>
      <w:r w:rsidRPr="00485D56">
        <w:rPr>
          <w:rFonts w:asciiTheme="minorHAnsi" w:eastAsiaTheme="minorHAnsi" w:hAnsiTheme="minorHAnsi" w:cstheme="minorHAnsi"/>
          <w:kern w:val="0"/>
          <w:lang w:eastAsia="en-US" w:bidi="ar-SA"/>
        </w:rPr>
        <w:t>Κοιν</w:t>
      </w:r>
      <w:proofErr w:type="spellEnd"/>
      <w:r w:rsidRPr="00485D56">
        <w:rPr>
          <w:rFonts w:asciiTheme="minorHAnsi" w:eastAsiaTheme="minorHAnsi" w:hAnsiTheme="minorHAnsi" w:cstheme="minorHAnsi"/>
          <w:kern w:val="0"/>
          <w:lang w:eastAsia="en-US" w:bidi="ar-SA"/>
        </w:rPr>
        <w:t>. Επιστήμονα και την αρμόδια προϊστάμενη αρχή του Δήμου.</w:t>
      </w:r>
    </w:p>
    <w:p w:rsidR="00485D56" w:rsidRPr="00485D56" w:rsidRDefault="00485D56" w:rsidP="00485D56">
      <w:pPr>
        <w:widowControl/>
        <w:suppressAutoHyphens w:val="0"/>
        <w:spacing w:after="160" w:line="259" w:lineRule="auto"/>
        <w:rPr>
          <w:rFonts w:asciiTheme="minorHAnsi" w:eastAsiaTheme="minorHAnsi" w:hAnsiTheme="minorHAnsi" w:cstheme="minorHAnsi"/>
          <w:kern w:val="0"/>
          <w:lang w:eastAsia="en-US" w:bidi="ar-SA"/>
        </w:rPr>
      </w:pPr>
      <w:r w:rsidRPr="00485D56">
        <w:rPr>
          <w:rFonts w:asciiTheme="minorHAnsi" w:eastAsiaTheme="minorHAnsi" w:hAnsiTheme="minorHAnsi" w:cstheme="minorHAnsi"/>
          <w:kern w:val="0"/>
          <w:lang w:eastAsia="en-US" w:bidi="ar-SA"/>
        </w:rPr>
        <w:t xml:space="preserve">  Οι εργαζόμενοι οφείλουν:</w:t>
      </w:r>
    </w:p>
    <w:p w:rsidR="00485D56" w:rsidRPr="00485D56" w:rsidRDefault="00485D56" w:rsidP="00485D56">
      <w:pPr>
        <w:widowControl/>
        <w:numPr>
          <w:ilvl w:val="0"/>
          <w:numId w:val="29"/>
        </w:numPr>
        <w:suppressAutoHyphens w:val="0"/>
        <w:spacing w:after="160" w:line="259" w:lineRule="auto"/>
        <w:contextualSpacing/>
        <w:rPr>
          <w:rFonts w:asciiTheme="minorHAnsi" w:eastAsiaTheme="minorHAnsi" w:hAnsiTheme="minorHAnsi" w:cstheme="minorHAnsi"/>
          <w:kern w:val="0"/>
          <w:lang w:eastAsia="en-US" w:bidi="ar-SA"/>
        </w:rPr>
      </w:pPr>
      <w:r w:rsidRPr="00485D56">
        <w:rPr>
          <w:rFonts w:asciiTheme="minorHAnsi" w:eastAsiaTheme="minorHAnsi" w:hAnsiTheme="minorHAnsi" w:cstheme="minorHAnsi"/>
          <w:kern w:val="0"/>
          <w:lang w:eastAsia="en-US" w:bidi="ar-SA"/>
        </w:rPr>
        <w:t>Να είναι συνεπείς προς τα καθήκοντα τους όπως αυτά ορίζοντα στον παρόντα κανονισμό</w:t>
      </w:r>
      <w:r w:rsidR="00EF03E7">
        <w:rPr>
          <w:rFonts w:asciiTheme="minorHAnsi" w:eastAsiaTheme="minorHAnsi" w:hAnsiTheme="minorHAnsi" w:cstheme="minorHAnsi"/>
          <w:kern w:val="0"/>
          <w:lang w:eastAsia="en-US" w:bidi="ar-SA"/>
        </w:rPr>
        <w:t xml:space="preserve"> με γνώμονα την ‘ολιστική’ φροντίδα των εξυπηρετούμενων</w:t>
      </w:r>
    </w:p>
    <w:p w:rsidR="00485D56" w:rsidRPr="00485D56" w:rsidRDefault="00485D56" w:rsidP="00485D56">
      <w:pPr>
        <w:widowControl/>
        <w:numPr>
          <w:ilvl w:val="0"/>
          <w:numId w:val="29"/>
        </w:numPr>
        <w:suppressAutoHyphens w:val="0"/>
        <w:spacing w:after="160" w:line="259" w:lineRule="auto"/>
        <w:contextualSpacing/>
        <w:rPr>
          <w:rFonts w:asciiTheme="minorHAnsi" w:eastAsiaTheme="minorHAnsi" w:hAnsiTheme="minorHAnsi" w:cstheme="minorHAnsi"/>
          <w:kern w:val="0"/>
          <w:lang w:eastAsia="en-US" w:bidi="ar-SA"/>
        </w:rPr>
      </w:pPr>
      <w:r w:rsidRPr="00485D56">
        <w:rPr>
          <w:rFonts w:asciiTheme="minorHAnsi" w:eastAsiaTheme="minorHAnsi" w:hAnsiTheme="minorHAnsi" w:cstheme="minorHAnsi"/>
          <w:kern w:val="0"/>
          <w:lang w:eastAsia="en-US" w:bidi="ar-SA"/>
        </w:rPr>
        <w:t>Να ενημερώνουν τους εξυπηρετούμενους σε περίπτωση ακύρωσης επίσκεψης</w:t>
      </w:r>
    </w:p>
    <w:p w:rsidR="00485D56" w:rsidRPr="00485D56" w:rsidRDefault="00485D56" w:rsidP="00485D56">
      <w:pPr>
        <w:widowControl/>
        <w:numPr>
          <w:ilvl w:val="0"/>
          <w:numId w:val="29"/>
        </w:numPr>
        <w:suppressAutoHyphens w:val="0"/>
        <w:spacing w:after="160" w:line="259" w:lineRule="auto"/>
        <w:contextualSpacing/>
        <w:rPr>
          <w:rFonts w:asciiTheme="minorHAnsi" w:eastAsiaTheme="minorHAnsi" w:hAnsiTheme="minorHAnsi" w:cstheme="minorHAnsi"/>
          <w:kern w:val="0"/>
          <w:lang w:eastAsia="en-US" w:bidi="ar-SA"/>
        </w:rPr>
      </w:pPr>
      <w:r w:rsidRPr="00485D56">
        <w:rPr>
          <w:rFonts w:asciiTheme="minorHAnsi" w:eastAsiaTheme="minorHAnsi" w:hAnsiTheme="minorHAnsi" w:cstheme="minorHAnsi"/>
          <w:kern w:val="0"/>
          <w:lang w:eastAsia="en-US" w:bidi="ar-SA"/>
        </w:rPr>
        <w:t>Να συμπεριφέρονται με σεβασμό και κατανόηση στους εξυπηρετούμενους.</w:t>
      </w:r>
    </w:p>
    <w:p w:rsidR="00485D56" w:rsidRPr="00485D56" w:rsidRDefault="00485D56" w:rsidP="00485D56">
      <w:pPr>
        <w:widowControl/>
        <w:suppressAutoHyphens w:val="0"/>
        <w:spacing w:after="160" w:line="259" w:lineRule="auto"/>
        <w:rPr>
          <w:rFonts w:asciiTheme="minorHAnsi" w:eastAsiaTheme="minorHAnsi" w:hAnsiTheme="minorHAnsi" w:cstheme="minorHAnsi"/>
          <w:kern w:val="0"/>
          <w:lang w:eastAsia="en-US" w:bidi="ar-SA"/>
        </w:rPr>
      </w:pPr>
    </w:p>
    <w:p w:rsidR="00CB27F3" w:rsidRDefault="00CB27F3" w:rsidP="00485D56">
      <w:pPr>
        <w:widowControl/>
        <w:suppressAutoHyphens w:val="0"/>
        <w:spacing w:after="160" w:line="259" w:lineRule="auto"/>
        <w:rPr>
          <w:rFonts w:asciiTheme="minorHAnsi" w:eastAsiaTheme="minorHAnsi" w:hAnsiTheme="minorHAnsi" w:cstheme="minorHAnsi"/>
          <w:b/>
          <w:kern w:val="0"/>
          <w:sz w:val="28"/>
          <w:szCs w:val="28"/>
          <w:lang w:eastAsia="en-US" w:bidi="ar-SA"/>
        </w:rPr>
      </w:pPr>
    </w:p>
    <w:p w:rsidR="00485D56" w:rsidRPr="00485D56" w:rsidRDefault="00485D56" w:rsidP="00485D56">
      <w:pPr>
        <w:widowControl/>
        <w:suppressAutoHyphens w:val="0"/>
        <w:spacing w:after="160" w:line="259" w:lineRule="auto"/>
        <w:rPr>
          <w:rFonts w:asciiTheme="minorHAnsi" w:eastAsiaTheme="minorHAnsi" w:hAnsiTheme="minorHAnsi" w:cstheme="minorHAnsi"/>
          <w:b/>
          <w:kern w:val="0"/>
          <w:sz w:val="28"/>
          <w:szCs w:val="28"/>
          <w:lang w:eastAsia="en-US" w:bidi="ar-SA"/>
        </w:rPr>
      </w:pPr>
      <w:r w:rsidRPr="00485D56">
        <w:rPr>
          <w:rFonts w:asciiTheme="minorHAnsi" w:eastAsiaTheme="minorHAnsi" w:hAnsiTheme="minorHAnsi" w:cstheme="minorHAnsi"/>
          <w:b/>
          <w:kern w:val="0"/>
          <w:sz w:val="28"/>
          <w:szCs w:val="28"/>
          <w:lang w:eastAsia="en-US" w:bidi="ar-SA"/>
        </w:rPr>
        <w:t>ΑΡΘΡΟ 10. Λοιπές διατάξεις</w:t>
      </w:r>
    </w:p>
    <w:p w:rsidR="00485D56" w:rsidRPr="00485D56" w:rsidRDefault="00485D56" w:rsidP="00485D56">
      <w:pPr>
        <w:widowControl/>
        <w:suppressAutoHyphens w:val="0"/>
        <w:spacing w:after="160" w:line="259" w:lineRule="auto"/>
        <w:rPr>
          <w:rFonts w:asciiTheme="minorHAnsi" w:eastAsiaTheme="minorHAnsi" w:hAnsiTheme="minorHAnsi" w:cstheme="minorHAnsi"/>
          <w:kern w:val="0"/>
          <w:lang w:eastAsia="en-US" w:bidi="ar-SA"/>
        </w:rPr>
      </w:pPr>
      <w:r w:rsidRPr="00485D56">
        <w:rPr>
          <w:rFonts w:asciiTheme="minorHAnsi" w:eastAsiaTheme="minorHAnsi" w:hAnsiTheme="minorHAnsi" w:cstheme="minorHAnsi"/>
          <w:kern w:val="0"/>
          <w:lang w:eastAsia="en-US" w:bidi="ar-SA"/>
        </w:rPr>
        <w:t xml:space="preserve">Κάθε θέμα που αναφέρεται στη λειτουργία του προγράμματος </w:t>
      </w:r>
      <w:proofErr w:type="spellStart"/>
      <w:r w:rsidRPr="00485D56">
        <w:rPr>
          <w:rFonts w:asciiTheme="minorHAnsi" w:eastAsiaTheme="minorHAnsi" w:hAnsiTheme="minorHAnsi" w:cstheme="minorHAnsi"/>
          <w:kern w:val="0"/>
          <w:lang w:eastAsia="en-US" w:bidi="ar-SA"/>
        </w:rPr>
        <w:t>ΒσΣ</w:t>
      </w:r>
      <w:proofErr w:type="spellEnd"/>
      <w:r w:rsidRPr="00485D56">
        <w:rPr>
          <w:rFonts w:asciiTheme="minorHAnsi" w:eastAsiaTheme="minorHAnsi" w:hAnsiTheme="minorHAnsi" w:cstheme="minorHAnsi"/>
          <w:kern w:val="0"/>
          <w:lang w:eastAsia="en-US" w:bidi="ar-SA"/>
        </w:rPr>
        <w:t xml:space="preserve"> και δεν περιλαμβάνεται στον παρόντα κανονισμό, ρυθμίζεται με απόφαση του Δημοτικού Συμβουλίου Καλλιθέας και με βάση τις ισχύουσες, κάθε φορά, διατάξεις λειτουργίας του προγράμματος.</w:t>
      </w:r>
    </w:p>
    <w:p w:rsidR="00295540" w:rsidRPr="00295540" w:rsidRDefault="00295540" w:rsidP="00295540">
      <w:pPr>
        <w:jc w:val="both"/>
        <w:rPr>
          <w:rFonts w:ascii="Arial" w:hAnsi="Arial" w:cs="Arial"/>
          <w:sz w:val="20"/>
          <w:szCs w:val="20"/>
        </w:rPr>
      </w:pPr>
      <w:r>
        <w:rPr>
          <w:rFonts w:ascii="Arial" w:hAnsi="Arial" w:cs="Arial"/>
          <w:sz w:val="20"/>
          <w:szCs w:val="20"/>
        </w:rPr>
        <w:t xml:space="preserve">  </w:t>
      </w:r>
    </w:p>
    <w:sectPr w:rsidR="00295540" w:rsidRPr="0029554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A1"/>
    <w:family w:val="swiss"/>
    <w:pitch w:val="variable"/>
    <w:sig w:usb0="80000AFF" w:usb1="0000396B" w:usb2="00000000" w:usb3="00000000" w:csb0="000000BF" w:csb1="00000000"/>
  </w:font>
  <w:font w:name="Calibri">
    <w:panose1 w:val="020F0502020204030204"/>
    <w:charset w:val="00"/>
    <w:family w:val="swiss"/>
    <w:pitch w:val="variable"/>
    <w:sig w:usb0="E00002FF" w:usb1="4000ACFF" w:usb2="00000001"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E917A5"/>
    <w:multiLevelType w:val="multilevel"/>
    <w:tmpl w:val="84AC4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214FFD"/>
    <w:multiLevelType w:val="hybridMultilevel"/>
    <w:tmpl w:val="6A7CA0DA"/>
    <w:lvl w:ilvl="0" w:tplc="B60A4618">
      <w:start w:val="1"/>
      <w:numFmt w:val="decimal"/>
      <w:lvlText w:val="%1."/>
      <w:lvlJc w:val="left"/>
      <w:pPr>
        <w:tabs>
          <w:tab w:val="num" w:pos="786"/>
        </w:tabs>
        <w:ind w:left="786" w:hanging="360"/>
      </w:pPr>
      <w:rPr>
        <w:rFonts w:hint="default"/>
      </w:rPr>
    </w:lvl>
    <w:lvl w:ilvl="1" w:tplc="04080019" w:tentative="1">
      <w:start w:val="1"/>
      <w:numFmt w:val="lowerLetter"/>
      <w:lvlText w:val="%2."/>
      <w:lvlJc w:val="left"/>
      <w:pPr>
        <w:tabs>
          <w:tab w:val="num" w:pos="1506"/>
        </w:tabs>
        <w:ind w:left="1506" w:hanging="360"/>
      </w:pPr>
    </w:lvl>
    <w:lvl w:ilvl="2" w:tplc="0408001B" w:tentative="1">
      <w:start w:val="1"/>
      <w:numFmt w:val="lowerRoman"/>
      <w:lvlText w:val="%3."/>
      <w:lvlJc w:val="right"/>
      <w:pPr>
        <w:tabs>
          <w:tab w:val="num" w:pos="2226"/>
        </w:tabs>
        <w:ind w:left="2226" w:hanging="180"/>
      </w:pPr>
    </w:lvl>
    <w:lvl w:ilvl="3" w:tplc="0408000F" w:tentative="1">
      <w:start w:val="1"/>
      <w:numFmt w:val="decimal"/>
      <w:lvlText w:val="%4."/>
      <w:lvlJc w:val="left"/>
      <w:pPr>
        <w:tabs>
          <w:tab w:val="num" w:pos="2946"/>
        </w:tabs>
        <w:ind w:left="2946" w:hanging="360"/>
      </w:pPr>
    </w:lvl>
    <w:lvl w:ilvl="4" w:tplc="04080019" w:tentative="1">
      <w:start w:val="1"/>
      <w:numFmt w:val="lowerLetter"/>
      <w:lvlText w:val="%5."/>
      <w:lvlJc w:val="left"/>
      <w:pPr>
        <w:tabs>
          <w:tab w:val="num" w:pos="3666"/>
        </w:tabs>
        <w:ind w:left="3666" w:hanging="360"/>
      </w:pPr>
    </w:lvl>
    <w:lvl w:ilvl="5" w:tplc="0408001B" w:tentative="1">
      <w:start w:val="1"/>
      <w:numFmt w:val="lowerRoman"/>
      <w:lvlText w:val="%6."/>
      <w:lvlJc w:val="right"/>
      <w:pPr>
        <w:tabs>
          <w:tab w:val="num" w:pos="4386"/>
        </w:tabs>
        <w:ind w:left="4386" w:hanging="180"/>
      </w:pPr>
    </w:lvl>
    <w:lvl w:ilvl="6" w:tplc="0408000F" w:tentative="1">
      <w:start w:val="1"/>
      <w:numFmt w:val="decimal"/>
      <w:lvlText w:val="%7."/>
      <w:lvlJc w:val="left"/>
      <w:pPr>
        <w:tabs>
          <w:tab w:val="num" w:pos="5106"/>
        </w:tabs>
        <w:ind w:left="5106" w:hanging="360"/>
      </w:pPr>
    </w:lvl>
    <w:lvl w:ilvl="7" w:tplc="04080019" w:tentative="1">
      <w:start w:val="1"/>
      <w:numFmt w:val="lowerLetter"/>
      <w:lvlText w:val="%8."/>
      <w:lvlJc w:val="left"/>
      <w:pPr>
        <w:tabs>
          <w:tab w:val="num" w:pos="5826"/>
        </w:tabs>
        <w:ind w:left="5826" w:hanging="360"/>
      </w:pPr>
    </w:lvl>
    <w:lvl w:ilvl="8" w:tplc="0408001B" w:tentative="1">
      <w:start w:val="1"/>
      <w:numFmt w:val="lowerRoman"/>
      <w:lvlText w:val="%9."/>
      <w:lvlJc w:val="right"/>
      <w:pPr>
        <w:tabs>
          <w:tab w:val="num" w:pos="6546"/>
        </w:tabs>
        <w:ind w:left="6546" w:hanging="180"/>
      </w:pPr>
    </w:lvl>
  </w:abstractNum>
  <w:abstractNum w:abstractNumId="3" w15:restartNumberingAfterBreak="0">
    <w:nsid w:val="10B63AF3"/>
    <w:multiLevelType w:val="hybridMultilevel"/>
    <w:tmpl w:val="7BFAA73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1B850357"/>
    <w:multiLevelType w:val="hybridMultilevel"/>
    <w:tmpl w:val="C386A608"/>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F55282D"/>
    <w:multiLevelType w:val="hybridMultilevel"/>
    <w:tmpl w:val="67548044"/>
    <w:lvl w:ilvl="0" w:tplc="9418F2DA">
      <w:start w:val="1"/>
      <w:numFmt w:val="decimal"/>
      <w:pStyle w:val="1"/>
      <w:lvlText w:val="%1."/>
      <w:lvlJc w:val="left"/>
      <w:pPr>
        <w:tabs>
          <w:tab w:val="num" w:pos="921"/>
        </w:tabs>
        <w:ind w:left="921" w:hanging="495"/>
      </w:pPr>
      <w:rPr>
        <w:rFonts w:hint="default"/>
        <w:color w:val="auto"/>
      </w:rPr>
    </w:lvl>
    <w:lvl w:ilvl="1" w:tplc="04080019" w:tentative="1">
      <w:start w:val="1"/>
      <w:numFmt w:val="lowerLetter"/>
      <w:pStyle w:val="2"/>
      <w:lvlText w:val="%2."/>
      <w:lvlJc w:val="left"/>
      <w:pPr>
        <w:tabs>
          <w:tab w:val="num" w:pos="1506"/>
        </w:tabs>
        <w:ind w:left="1506" w:hanging="360"/>
      </w:pPr>
    </w:lvl>
    <w:lvl w:ilvl="2" w:tplc="0408001B" w:tentative="1">
      <w:start w:val="1"/>
      <w:numFmt w:val="lowerRoman"/>
      <w:pStyle w:val="3"/>
      <w:lvlText w:val="%3."/>
      <w:lvlJc w:val="right"/>
      <w:pPr>
        <w:tabs>
          <w:tab w:val="num" w:pos="2226"/>
        </w:tabs>
        <w:ind w:left="2226" w:hanging="180"/>
      </w:pPr>
    </w:lvl>
    <w:lvl w:ilvl="3" w:tplc="0408000F" w:tentative="1">
      <w:start w:val="1"/>
      <w:numFmt w:val="decimal"/>
      <w:pStyle w:val="4"/>
      <w:lvlText w:val="%4."/>
      <w:lvlJc w:val="left"/>
      <w:pPr>
        <w:tabs>
          <w:tab w:val="num" w:pos="2946"/>
        </w:tabs>
        <w:ind w:left="2946" w:hanging="360"/>
      </w:pPr>
    </w:lvl>
    <w:lvl w:ilvl="4" w:tplc="04080019" w:tentative="1">
      <w:start w:val="1"/>
      <w:numFmt w:val="lowerLetter"/>
      <w:pStyle w:val="5"/>
      <w:lvlText w:val="%5."/>
      <w:lvlJc w:val="left"/>
      <w:pPr>
        <w:tabs>
          <w:tab w:val="num" w:pos="3666"/>
        </w:tabs>
        <w:ind w:left="3666" w:hanging="360"/>
      </w:pPr>
    </w:lvl>
    <w:lvl w:ilvl="5" w:tplc="0408001B" w:tentative="1">
      <w:start w:val="1"/>
      <w:numFmt w:val="lowerRoman"/>
      <w:pStyle w:val="6"/>
      <w:lvlText w:val="%6."/>
      <w:lvlJc w:val="right"/>
      <w:pPr>
        <w:tabs>
          <w:tab w:val="num" w:pos="4386"/>
        </w:tabs>
        <w:ind w:left="4386" w:hanging="180"/>
      </w:pPr>
    </w:lvl>
    <w:lvl w:ilvl="6" w:tplc="0408000F" w:tentative="1">
      <w:start w:val="1"/>
      <w:numFmt w:val="decimal"/>
      <w:lvlText w:val="%7."/>
      <w:lvlJc w:val="left"/>
      <w:pPr>
        <w:tabs>
          <w:tab w:val="num" w:pos="5106"/>
        </w:tabs>
        <w:ind w:left="5106" w:hanging="360"/>
      </w:pPr>
    </w:lvl>
    <w:lvl w:ilvl="7" w:tplc="04080019">
      <w:start w:val="1"/>
      <w:numFmt w:val="lowerLetter"/>
      <w:pStyle w:val="8"/>
      <w:lvlText w:val="%8."/>
      <w:lvlJc w:val="left"/>
      <w:pPr>
        <w:tabs>
          <w:tab w:val="num" w:pos="5826"/>
        </w:tabs>
        <w:ind w:left="5826" w:hanging="360"/>
      </w:pPr>
    </w:lvl>
    <w:lvl w:ilvl="8" w:tplc="0408001B" w:tentative="1">
      <w:start w:val="1"/>
      <w:numFmt w:val="lowerRoman"/>
      <w:lvlText w:val="%9."/>
      <w:lvlJc w:val="right"/>
      <w:pPr>
        <w:tabs>
          <w:tab w:val="num" w:pos="6546"/>
        </w:tabs>
        <w:ind w:left="6546" w:hanging="180"/>
      </w:pPr>
    </w:lvl>
  </w:abstractNum>
  <w:abstractNum w:abstractNumId="6" w15:restartNumberingAfterBreak="0">
    <w:nsid w:val="29973D79"/>
    <w:multiLevelType w:val="hybridMultilevel"/>
    <w:tmpl w:val="1F5095A2"/>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3084767C"/>
    <w:multiLevelType w:val="hybridMultilevel"/>
    <w:tmpl w:val="7EA86712"/>
    <w:lvl w:ilvl="0" w:tplc="04080001">
      <w:start w:val="1"/>
      <w:numFmt w:val="bullet"/>
      <w:lvlText w:val=""/>
      <w:lvlJc w:val="left"/>
      <w:pPr>
        <w:ind w:left="780" w:hanging="360"/>
      </w:pPr>
      <w:rPr>
        <w:rFonts w:ascii="Symbol" w:hAnsi="Symbol" w:hint="default"/>
      </w:rPr>
    </w:lvl>
    <w:lvl w:ilvl="1" w:tplc="04080003" w:tentative="1">
      <w:start w:val="1"/>
      <w:numFmt w:val="bullet"/>
      <w:lvlText w:val="o"/>
      <w:lvlJc w:val="left"/>
      <w:pPr>
        <w:ind w:left="1500" w:hanging="360"/>
      </w:pPr>
      <w:rPr>
        <w:rFonts w:ascii="Courier New" w:hAnsi="Courier New" w:cs="Courier New" w:hint="default"/>
      </w:rPr>
    </w:lvl>
    <w:lvl w:ilvl="2" w:tplc="04080005" w:tentative="1">
      <w:start w:val="1"/>
      <w:numFmt w:val="bullet"/>
      <w:lvlText w:val=""/>
      <w:lvlJc w:val="left"/>
      <w:pPr>
        <w:ind w:left="2220" w:hanging="360"/>
      </w:pPr>
      <w:rPr>
        <w:rFonts w:ascii="Wingdings" w:hAnsi="Wingdings" w:hint="default"/>
      </w:rPr>
    </w:lvl>
    <w:lvl w:ilvl="3" w:tplc="04080001" w:tentative="1">
      <w:start w:val="1"/>
      <w:numFmt w:val="bullet"/>
      <w:lvlText w:val=""/>
      <w:lvlJc w:val="left"/>
      <w:pPr>
        <w:ind w:left="2940" w:hanging="360"/>
      </w:pPr>
      <w:rPr>
        <w:rFonts w:ascii="Symbol" w:hAnsi="Symbol" w:hint="default"/>
      </w:rPr>
    </w:lvl>
    <w:lvl w:ilvl="4" w:tplc="04080003" w:tentative="1">
      <w:start w:val="1"/>
      <w:numFmt w:val="bullet"/>
      <w:lvlText w:val="o"/>
      <w:lvlJc w:val="left"/>
      <w:pPr>
        <w:ind w:left="3660" w:hanging="360"/>
      </w:pPr>
      <w:rPr>
        <w:rFonts w:ascii="Courier New" w:hAnsi="Courier New" w:cs="Courier New" w:hint="default"/>
      </w:rPr>
    </w:lvl>
    <w:lvl w:ilvl="5" w:tplc="04080005" w:tentative="1">
      <w:start w:val="1"/>
      <w:numFmt w:val="bullet"/>
      <w:lvlText w:val=""/>
      <w:lvlJc w:val="left"/>
      <w:pPr>
        <w:ind w:left="4380" w:hanging="360"/>
      </w:pPr>
      <w:rPr>
        <w:rFonts w:ascii="Wingdings" w:hAnsi="Wingdings" w:hint="default"/>
      </w:rPr>
    </w:lvl>
    <w:lvl w:ilvl="6" w:tplc="04080001" w:tentative="1">
      <w:start w:val="1"/>
      <w:numFmt w:val="bullet"/>
      <w:lvlText w:val=""/>
      <w:lvlJc w:val="left"/>
      <w:pPr>
        <w:ind w:left="5100" w:hanging="360"/>
      </w:pPr>
      <w:rPr>
        <w:rFonts w:ascii="Symbol" w:hAnsi="Symbol" w:hint="default"/>
      </w:rPr>
    </w:lvl>
    <w:lvl w:ilvl="7" w:tplc="04080003" w:tentative="1">
      <w:start w:val="1"/>
      <w:numFmt w:val="bullet"/>
      <w:lvlText w:val="o"/>
      <w:lvlJc w:val="left"/>
      <w:pPr>
        <w:ind w:left="5820" w:hanging="360"/>
      </w:pPr>
      <w:rPr>
        <w:rFonts w:ascii="Courier New" w:hAnsi="Courier New" w:cs="Courier New" w:hint="default"/>
      </w:rPr>
    </w:lvl>
    <w:lvl w:ilvl="8" w:tplc="04080005" w:tentative="1">
      <w:start w:val="1"/>
      <w:numFmt w:val="bullet"/>
      <w:lvlText w:val=""/>
      <w:lvlJc w:val="left"/>
      <w:pPr>
        <w:ind w:left="6540" w:hanging="360"/>
      </w:pPr>
      <w:rPr>
        <w:rFonts w:ascii="Wingdings" w:hAnsi="Wingdings" w:hint="default"/>
      </w:rPr>
    </w:lvl>
  </w:abstractNum>
  <w:abstractNum w:abstractNumId="8" w15:restartNumberingAfterBreak="0">
    <w:nsid w:val="31524182"/>
    <w:multiLevelType w:val="hybridMultilevel"/>
    <w:tmpl w:val="001EEF18"/>
    <w:lvl w:ilvl="0" w:tplc="7EEA348A">
      <w:start w:val="5"/>
      <w:numFmt w:val="bullet"/>
      <w:lvlText w:val="-"/>
      <w:lvlJc w:val="left"/>
      <w:pPr>
        <w:ind w:left="720" w:hanging="360"/>
      </w:pPr>
      <w:rPr>
        <w:rFonts w:ascii="Arial" w:eastAsia="Lucida Sans Unicode" w:hAnsi="Arial" w:cs="Arial" w:hint="default"/>
        <w:b w:val="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358D260B"/>
    <w:multiLevelType w:val="hybridMultilevel"/>
    <w:tmpl w:val="45A891A4"/>
    <w:lvl w:ilvl="0" w:tplc="BBD0A260">
      <w:start w:val="1"/>
      <w:numFmt w:val="bullet"/>
      <w:lvlText w:val="-"/>
      <w:lvlJc w:val="left"/>
      <w:pPr>
        <w:ind w:left="720" w:hanging="360"/>
      </w:pPr>
      <w:rPr>
        <w:rFonts w:ascii="Arial" w:eastAsia="Times New Roman"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3FCC3245"/>
    <w:multiLevelType w:val="hybridMultilevel"/>
    <w:tmpl w:val="5DCCB090"/>
    <w:lvl w:ilvl="0" w:tplc="888627BA">
      <w:start w:val="1"/>
      <w:numFmt w:val="decimal"/>
      <w:lvlText w:val="%1."/>
      <w:lvlJc w:val="left"/>
      <w:pPr>
        <w:ind w:left="630" w:hanging="360"/>
      </w:pPr>
      <w:rPr>
        <w:rFonts w:hint="default"/>
      </w:rPr>
    </w:lvl>
    <w:lvl w:ilvl="1" w:tplc="04080019" w:tentative="1">
      <w:start w:val="1"/>
      <w:numFmt w:val="lowerLetter"/>
      <w:lvlText w:val="%2."/>
      <w:lvlJc w:val="left"/>
      <w:pPr>
        <w:ind w:left="1350" w:hanging="360"/>
      </w:pPr>
    </w:lvl>
    <w:lvl w:ilvl="2" w:tplc="0408001B" w:tentative="1">
      <w:start w:val="1"/>
      <w:numFmt w:val="lowerRoman"/>
      <w:lvlText w:val="%3."/>
      <w:lvlJc w:val="right"/>
      <w:pPr>
        <w:ind w:left="2070" w:hanging="180"/>
      </w:pPr>
    </w:lvl>
    <w:lvl w:ilvl="3" w:tplc="0408000F" w:tentative="1">
      <w:start w:val="1"/>
      <w:numFmt w:val="decimal"/>
      <w:lvlText w:val="%4."/>
      <w:lvlJc w:val="left"/>
      <w:pPr>
        <w:ind w:left="2790" w:hanging="360"/>
      </w:pPr>
    </w:lvl>
    <w:lvl w:ilvl="4" w:tplc="04080019" w:tentative="1">
      <w:start w:val="1"/>
      <w:numFmt w:val="lowerLetter"/>
      <w:lvlText w:val="%5."/>
      <w:lvlJc w:val="left"/>
      <w:pPr>
        <w:ind w:left="3510" w:hanging="360"/>
      </w:pPr>
    </w:lvl>
    <w:lvl w:ilvl="5" w:tplc="0408001B" w:tentative="1">
      <w:start w:val="1"/>
      <w:numFmt w:val="lowerRoman"/>
      <w:lvlText w:val="%6."/>
      <w:lvlJc w:val="right"/>
      <w:pPr>
        <w:ind w:left="4230" w:hanging="180"/>
      </w:pPr>
    </w:lvl>
    <w:lvl w:ilvl="6" w:tplc="0408000F" w:tentative="1">
      <w:start w:val="1"/>
      <w:numFmt w:val="decimal"/>
      <w:lvlText w:val="%7."/>
      <w:lvlJc w:val="left"/>
      <w:pPr>
        <w:ind w:left="4950" w:hanging="360"/>
      </w:pPr>
    </w:lvl>
    <w:lvl w:ilvl="7" w:tplc="04080019" w:tentative="1">
      <w:start w:val="1"/>
      <w:numFmt w:val="lowerLetter"/>
      <w:lvlText w:val="%8."/>
      <w:lvlJc w:val="left"/>
      <w:pPr>
        <w:ind w:left="5670" w:hanging="360"/>
      </w:pPr>
    </w:lvl>
    <w:lvl w:ilvl="8" w:tplc="0408001B" w:tentative="1">
      <w:start w:val="1"/>
      <w:numFmt w:val="lowerRoman"/>
      <w:lvlText w:val="%9."/>
      <w:lvlJc w:val="right"/>
      <w:pPr>
        <w:ind w:left="6390" w:hanging="180"/>
      </w:pPr>
    </w:lvl>
  </w:abstractNum>
  <w:abstractNum w:abstractNumId="11" w15:restartNumberingAfterBreak="0">
    <w:nsid w:val="42B025CD"/>
    <w:multiLevelType w:val="hybridMultilevel"/>
    <w:tmpl w:val="06B0CE8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480F2D1C"/>
    <w:multiLevelType w:val="hybridMultilevel"/>
    <w:tmpl w:val="38E8AE5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4C5935F9"/>
    <w:multiLevelType w:val="hybridMultilevel"/>
    <w:tmpl w:val="B1B88CDA"/>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4D452592"/>
    <w:multiLevelType w:val="hybridMultilevel"/>
    <w:tmpl w:val="1B2A9BB2"/>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53B05CF9"/>
    <w:multiLevelType w:val="hybridMultilevel"/>
    <w:tmpl w:val="67F0C33A"/>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53D2621B"/>
    <w:multiLevelType w:val="hybridMultilevel"/>
    <w:tmpl w:val="0DB2A894"/>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7" w15:restartNumberingAfterBreak="0">
    <w:nsid w:val="55877568"/>
    <w:multiLevelType w:val="hybridMultilevel"/>
    <w:tmpl w:val="D1DEF25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56845A14"/>
    <w:multiLevelType w:val="hybridMultilevel"/>
    <w:tmpl w:val="317E1236"/>
    <w:lvl w:ilvl="0" w:tplc="0408000F">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9" w15:restartNumberingAfterBreak="0">
    <w:nsid w:val="57A217E9"/>
    <w:multiLevelType w:val="hybridMultilevel"/>
    <w:tmpl w:val="0A0E1372"/>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60EC0FC7"/>
    <w:multiLevelType w:val="hybridMultilevel"/>
    <w:tmpl w:val="E4C4B096"/>
    <w:lvl w:ilvl="0" w:tplc="C0E6D138">
      <w:start w:val="1"/>
      <w:numFmt w:val="decimal"/>
      <w:lvlText w:val="%1."/>
      <w:lvlJc w:val="left"/>
      <w:pPr>
        <w:ind w:left="720" w:hanging="360"/>
      </w:pPr>
      <w:rPr>
        <w:rFonts w:eastAsia="Lucida Sans Unicode"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6192749C"/>
    <w:multiLevelType w:val="hybridMultilevel"/>
    <w:tmpl w:val="9FEA839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627F7B2D"/>
    <w:multiLevelType w:val="hybridMultilevel"/>
    <w:tmpl w:val="76CE491E"/>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642E00D5"/>
    <w:multiLevelType w:val="hybridMultilevel"/>
    <w:tmpl w:val="4FF4A56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6A7B31D1"/>
    <w:multiLevelType w:val="hybridMultilevel"/>
    <w:tmpl w:val="DA044D1C"/>
    <w:lvl w:ilvl="0" w:tplc="BBD0A260">
      <w:start w:val="1"/>
      <w:numFmt w:val="bullet"/>
      <w:lvlText w:val="-"/>
      <w:lvlJc w:val="left"/>
      <w:pPr>
        <w:ind w:left="720" w:hanging="360"/>
      </w:pPr>
      <w:rPr>
        <w:rFonts w:ascii="Arial" w:eastAsia="Times New Roman"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73C51A5A"/>
    <w:multiLevelType w:val="hybridMultilevel"/>
    <w:tmpl w:val="1304D8DC"/>
    <w:lvl w:ilvl="0" w:tplc="4600FB66">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15:restartNumberingAfterBreak="0">
    <w:nsid w:val="73E14471"/>
    <w:multiLevelType w:val="hybridMultilevel"/>
    <w:tmpl w:val="BB74CF6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15:restartNumberingAfterBreak="0">
    <w:nsid w:val="784B15AF"/>
    <w:multiLevelType w:val="hybridMultilevel"/>
    <w:tmpl w:val="6D9C6C3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15:restartNumberingAfterBreak="0">
    <w:nsid w:val="7DE22440"/>
    <w:multiLevelType w:val="hybridMultilevel"/>
    <w:tmpl w:val="B036B06E"/>
    <w:lvl w:ilvl="0" w:tplc="FFE80B56">
      <w:start w:val="1"/>
      <w:numFmt w:val="bullet"/>
      <w:lvlText w:val=""/>
      <w:lvlJc w:val="left"/>
      <w:pPr>
        <w:ind w:left="795" w:hanging="360"/>
      </w:pPr>
      <w:rPr>
        <w:rFonts w:ascii="Symbol" w:hAnsi="Symbol" w:hint="default"/>
      </w:rPr>
    </w:lvl>
    <w:lvl w:ilvl="1" w:tplc="04080003" w:tentative="1">
      <w:start w:val="1"/>
      <w:numFmt w:val="bullet"/>
      <w:lvlText w:val="o"/>
      <w:lvlJc w:val="left"/>
      <w:pPr>
        <w:ind w:left="1515" w:hanging="360"/>
      </w:pPr>
      <w:rPr>
        <w:rFonts w:ascii="Courier New" w:hAnsi="Courier New" w:cs="Courier New" w:hint="default"/>
      </w:rPr>
    </w:lvl>
    <w:lvl w:ilvl="2" w:tplc="04080005" w:tentative="1">
      <w:start w:val="1"/>
      <w:numFmt w:val="bullet"/>
      <w:lvlText w:val=""/>
      <w:lvlJc w:val="left"/>
      <w:pPr>
        <w:ind w:left="2235" w:hanging="360"/>
      </w:pPr>
      <w:rPr>
        <w:rFonts w:ascii="Wingdings" w:hAnsi="Wingdings" w:hint="default"/>
      </w:rPr>
    </w:lvl>
    <w:lvl w:ilvl="3" w:tplc="04080001" w:tentative="1">
      <w:start w:val="1"/>
      <w:numFmt w:val="bullet"/>
      <w:lvlText w:val=""/>
      <w:lvlJc w:val="left"/>
      <w:pPr>
        <w:ind w:left="2955" w:hanging="360"/>
      </w:pPr>
      <w:rPr>
        <w:rFonts w:ascii="Symbol" w:hAnsi="Symbol" w:hint="default"/>
      </w:rPr>
    </w:lvl>
    <w:lvl w:ilvl="4" w:tplc="04080003" w:tentative="1">
      <w:start w:val="1"/>
      <w:numFmt w:val="bullet"/>
      <w:lvlText w:val="o"/>
      <w:lvlJc w:val="left"/>
      <w:pPr>
        <w:ind w:left="3675" w:hanging="360"/>
      </w:pPr>
      <w:rPr>
        <w:rFonts w:ascii="Courier New" w:hAnsi="Courier New" w:cs="Courier New" w:hint="default"/>
      </w:rPr>
    </w:lvl>
    <w:lvl w:ilvl="5" w:tplc="04080005" w:tentative="1">
      <w:start w:val="1"/>
      <w:numFmt w:val="bullet"/>
      <w:lvlText w:val=""/>
      <w:lvlJc w:val="left"/>
      <w:pPr>
        <w:ind w:left="4395" w:hanging="360"/>
      </w:pPr>
      <w:rPr>
        <w:rFonts w:ascii="Wingdings" w:hAnsi="Wingdings" w:hint="default"/>
      </w:rPr>
    </w:lvl>
    <w:lvl w:ilvl="6" w:tplc="04080001" w:tentative="1">
      <w:start w:val="1"/>
      <w:numFmt w:val="bullet"/>
      <w:lvlText w:val=""/>
      <w:lvlJc w:val="left"/>
      <w:pPr>
        <w:ind w:left="5115" w:hanging="360"/>
      </w:pPr>
      <w:rPr>
        <w:rFonts w:ascii="Symbol" w:hAnsi="Symbol" w:hint="default"/>
      </w:rPr>
    </w:lvl>
    <w:lvl w:ilvl="7" w:tplc="04080003" w:tentative="1">
      <w:start w:val="1"/>
      <w:numFmt w:val="bullet"/>
      <w:lvlText w:val="o"/>
      <w:lvlJc w:val="left"/>
      <w:pPr>
        <w:ind w:left="5835" w:hanging="360"/>
      </w:pPr>
      <w:rPr>
        <w:rFonts w:ascii="Courier New" w:hAnsi="Courier New" w:cs="Courier New" w:hint="default"/>
      </w:rPr>
    </w:lvl>
    <w:lvl w:ilvl="8" w:tplc="04080005" w:tentative="1">
      <w:start w:val="1"/>
      <w:numFmt w:val="bullet"/>
      <w:lvlText w:val=""/>
      <w:lvlJc w:val="left"/>
      <w:pPr>
        <w:ind w:left="6555"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2"/>
  </w:num>
  <w:num w:numId="6">
    <w:abstractNumId w:val="20"/>
  </w:num>
  <w:num w:numId="7">
    <w:abstractNumId w:val="7"/>
  </w:num>
  <w:num w:numId="8">
    <w:abstractNumId w:val="21"/>
  </w:num>
  <w:num w:numId="9">
    <w:abstractNumId w:val="25"/>
  </w:num>
  <w:num w:numId="10">
    <w:abstractNumId w:val="1"/>
  </w:num>
  <w:num w:numId="11">
    <w:abstractNumId w:val="23"/>
  </w:num>
  <w:num w:numId="12">
    <w:abstractNumId w:val="12"/>
  </w:num>
  <w:num w:numId="13">
    <w:abstractNumId w:val="28"/>
  </w:num>
  <w:num w:numId="14">
    <w:abstractNumId w:val="24"/>
  </w:num>
  <w:num w:numId="15">
    <w:abstractNumId w:val="4"/>
  </w:num>
  <w:num w:numId="16">
    <w:abstractNumId w:val="26"/>
  </w:num>
  <w:num w:numId="17">
    <w:abstractNumId w:val="13"/>
  </w:num>
  <w:num w:numId="18">
    <w:abstractNumId w:val="9"/>
  </w:num>
  <w:num w:numId="19">
    <w:abstractNumId w:val="14"/>
  </w:num>
  <w:num w:numId="20">
    <w:abstractNumId w:val="11"/>
  </w:num>
  <w:num w:numId="21">
    <w:abstractNumId w:val="19"/>
  </w:num>
  <w:num w:numId="22">
    <w:abstractNumId w:val="18"/>
  </w:num>
  <w:num w:numId="23">
    <w:abstractNumId w:val="15"/>
  </w:num>
  <w:num w:numId="24">
    <w:abstractNumId w:val="22"/>
  </w:num>
  <w:num w:numId="25">
    <w:abstractNumId w:val="17"/>
  </w:num>
  <w:num w:numId="26">
    <w:abstractNumId w:val="3"/>
  </w:num>
  <w:num w:numId="27">
    <w:abstractNumId w:val="6"/>
  </w:num>
  <w:num w:numId="28">
    <w:abstractNumId w:val="27"/>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4A9"/>
    <w:rsid w:val="00092AA0"/>
    <w:rsid w:val="000C5E85"/>
    <w:rsid w:val="000E04A9"/>
    <w:rsid w:val="00110C58"/>
    <w:rsid w:val="001E297C"/>
    <w:rsid w:val="00213D96"/>
    <w:rsid w:val="00227D32"/>
    <w:rsid w:val="00234526"/>
    <w:rsid w:val="0024160C"/>
    <w:rsid w:val="00295540"/>
    <w:rsid w:val="00386863"/>
    <w:rsid w:val="003E3520"/>
    <w:rsid w:val="003F2E4C"/>
    <w:rsid w:val="003F70F6"/>
    <w:rsid w:val="00416698"/>
    <w:rsid w:val="00453CDE"/>
    <w:rsid w:val="00485D56"/>
    <w:rsid w:val="004F00BE"/>
    <w:rsid w:val="00546F8C"/>
    <w:rsid w:val="0055001F"/>
    <w:rsid w:val="005D5115"/>
    <w:rsid w:val="005E431A"/>
    <w:rsid w:val="0065290B"/>
    <w:rsid w:val="00677874"/>
    <w:rsid w:val="00724EE8"/>
    <w:rsid w:val="00725BF7"/>
    <w:rsid w:val="00793F01"/>
    <w:rsid w:val="007F6A21"/>
    <w:rsid w:val="00826DE2"/>
    <w:rsid w:val="008728A9"/>
    <w:rsid w:val="008F44AF"/>
    <w:rsid w:val="00985AAD"/>
    <w:rsid w:val="009F331A"/>
    <w:rsid w:val="009F65B6"/>
    <w:rsid w:val="00A500D4"/>
    <w:rsid w:val="00A7121E"/>
    <w:rsid w:val="00A72E13"/>
    <w:rsid w:val="00A74FCA"/>
    <w:rsid w:val="00A93CEC"/>
    <w:rsid w:val="00AB212A"/>
    <w:rsid w:val="00AF0F16"/>
    <w:rsid w:val="00B46E76"/>
    <w:rsid w:val="00C7725B"/>
    <w:rsid w:val="00CA38C4"/>
    <w:rsid w:val="00CB27F3"/>
    <w:rsid w:val="00D42FEE"/>
    <w:rsid w:val="00DD07DE"/>
    <w:rsid w:val="00DD256F"/>
    <w:rsid w:val="00DF5B2F"/>
    <w:rsid w:val="00E310AF"/>
    <w:rsid w:val="00E43671"/>
    <w:rsid w:val="00E730CE"/>
    <w:rsid w:val="00E8570A"/>
    <w:rsid w:val="00EF03E7"/>
    <w:rsid w:val="00F2337F"/>
    <w:rsid w:val="00FC01A1"/>
    <w:rsid w:val="00FD7C89"/>
    <w:rsid w:val="00FE601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EFFC2A-680D-4340-B69F-7E5AE1B66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70F6"/>
    <w:pPr>
      <w:widowControl w:val="0"/>
      <w:suppressAutoHyphens/>
      <w:spacing w:after="0" w:line="240" w:lineRule="auto"/>
    </w:pPr>
    <w:rPr>
      <w:rFonts w:ascii="Times New Roman" w:eastAsia="Lucida Sans Unicode" w:hAnsi="Times New Roman" w:cs="Mangal"/>
      <w:kern w:val="2"/>
      <w:sz w:val="24"/>
      <w:szCs w:val="24"/>
      <w:lang w:eastAsia="zh-CN" w:bidi="hi-IN"/>
    </w:rPr>
  </w:style>
  <w:style w:type="paragraph" w:styleId="1">
    <w:name w:val="heading 1"/>
    <w:basedOn w:val="a"/>
    <w:next w:val="a"/>
    <w:link w:val="1Char"/>
    <w:qFormat/>
    <w:rsid w:val="003F70F6"/>
    <w:pPr>
      <w:keepNext/>
      <w:numPr>
        <w:numId w:val="2"/>
      </w:numPr>
      <w:autoSpaceDE w:val="0"/>
      <w:ind w:right="-900"/>
      <w:outlineLvl w:val="0"/>
    </w:pPr>
    <w:rPr>
      <w:b/>
      <w:bCs/>
      <w:sz w:val="28"/>
      <w:szCs w:val="28"/>
    </w:rPr>
  </w:style>
  <w:style w:type="paragraph" w:styleId="2">
    <w:name w:val="heading 2"/>
    <w:basedOn w:val="a"/>
    <w:next w:val="a"/>
    <w:link w:val="2Char"/>
    <w:semiHidden/>
    <w:unhideWhenUsed/>
    <w:qFormat/>
    <w:rsid w:val="003F70F6"/>
    <w:pPr>
      <w:keepNext/>
      <w:numPr>
        <w:ilvl w:val="1"/>
        <w:numId w:val="2"/>
      </w:numPr>
      <w:outlineLvl w:val="1"/>
    </w:pPr>
    <w:rPr>
      <w:b/>
      <w:bCs/>
      <w:lang w:val="fr-FR"/>
    </w:rPr>
  </w:style>
  <w:style w:type="paragraph" w:styleId="3">
    <w:name w:val="heading 3"/>
    <w:basedOn w:val="a"/>
    <w:next w:val="a"/>
    <w:link w:val="3Char"/>
    <w:semiHidden/>
    <w:unhideWhenUsed/>
    <w:qFormat/>
    <w:rsid w:val="003F70F6"/>
    <w:pPr>
      <w:keepNext/>
      <w:numPr>
        <w:ilvl w:val="2"/>
        <w:numId w:val="2"/>
      </w:numPr>
      <w:autoSpaceDE w:val="0"/>
      <w:jc w:val="center"/>
      <w:outlineLvl w:val="2"/>
    </w:pPr>
    <w:rPr>
      <w:sz w:val="36"/>
      <w:szCs w:val="36"/>
    </w:rPr>
  </w:style>
  <w:style w:type="paragraph" w:styleId="4">
    <w:name w:val="heading 4"/>
    <w:basedOn w:val="a"/>
    <w:next w:val="a"/>
    <w:link w:val="4Char"/>
    <w:semiHidden/>
    <w:unhideWhenUsed/>
    <w:qFormat/>
    <w:rsid w:val="003F70F6"/>
    <w:pPr>
      <w:keepNext/>
      <w:numPr>
        <w:ilvl w:val="3"/>
        <w:numId w:val="2"/>
      </w:numPr>
      <w:overflowPunct w:val="0"/>
      <w:autoSpaceDE w:val="0"/>
      <w:jc w:val="center"/>
      <w:outlineLvl w:val="3"/>
    </w:pPr>
    <w:rPr>
      <w:rFonts w:ascii="Arial" w:hAnsi="Arial" w:cs="Arial"/>
      <w:sz w:val="28"/>
      <w:szCs w:val="28"/>
    </w:rPr>
  </w:style>
  <w:style w:type="paragraph" w:styleId="5">
    <w:name w:val="heading 5"/>
    <w:basedOn w:val="a"/>
    <w:next w:val="a"/>
    <w:link w:val="5Char"/>
    <w:semiHidden/>
    <w:unhideWhenUsed/>
    <w:qFormat/>
    <w:rsid w:val="003F70F6"/>
    <w:pPr>
      <w:keepNext/>
      <w:numPr>
        <w:ilvl w:val="4"/>
        <w:numId w:val="2"/>
      </w:numPr>
      <w:overflowPunct w:val="0"/>
      <w:autoSpaceDE w:val="0"/>
      <w:spacing w:line="240" w:lineRule="atLeast"/>
      <w:outlineLvl w:val="4"/>
    </w:pPr>
    <w:rPr>
      <w:rFonts w:ascii="Arial" w:hAnsi="Arial" w:cs="Arial"/>
    </w:rPr>
  </w:style>
  <w:style w:type="paragraph" w:styleId="6">
    <w:name w:val="heading 6"/>
    <w:basedOn w:val="a"/>
    <w:next w:val="a"/>
    <w:link w:val="6Char"/>
    <w:semiHidden/>
    <w:unhideWhenUsed/>
    <w:qFormat/>
    <w:rsid w:val="003F70F6"/>
    <w:pPr>
      <w:keepNext/>
      <w:numPr>
        <w:ilvl w:val="5"/>
        <w:numId w:val="2"/>
      </w:numPr>
      <w:ind w:right="720"/>
      <w:outlineLvl w:val="5"/>
    </w:pPr>
    <w:rPr>
      <w:rFonts w:ascii="Arial" w:hAnsi="Arial" w:cs="Arial"/>
      <w:b/>
      <w:sz w:val="20"/>
    </w:rPr>
  </w:style>
  <w:style w:type="paragraph" w:styleId="8">
    <w:name w:val="heading 8"/>
    <w:basedOn w:val="a"/>
    <w:next w:val="a"/>
    <w:link w:val="8Char"/>
    <w:semiHidden/>
    <w:unhideWhenUsed/>
    <w:qFormat/>
    <w:rsid w:val="003F70F6"/>
    <w:pPr>
      <w:keepNext/>
      <w:numPr>
        <w:ilvl w:val="7"/>
        <w:numId w:val="2"/>
      </w:numPr>
      <w:ind w:right="-720"/>
      <w:jc w:val="both"/>
      <w:outlineLvl w:val="7"/>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3F70F6"/>
    <w:rPr>
      <w:rFonts w:ascii="Times New Roman" w:eastAsia="Lucida Sans Unicode" w:hAnsi="Times New Roman" w:cs="Mangal"/>
      <w:b/>
      <w:bCs/>
      <w:kern w:val="2"/>
      <w:sz w:val="28"/>
      <w:szCs w:val="28"/>
      <w:lang w:eastAsia="zh-CN" w:bidi="hi-IN"/>
    </w:rPr>
  </w:style>
  <w:style w:type="character" w:customStyle="1" w:styleId="2Char">
    <w:name w:val="Επικεφαλίδα 2 Char"/>
    <w:basedOn w:val="a0"/>
    <w:link w:val="2"/>
    <w:semiHidden/>
    <w:rsid w:val="003F70F6"/>
    <w:rPr>
      <w:rFonts w:ascii="Times New Roman" w:eastAsia="Lucida Sans Unicode" w:hAnsi="Times New Roman" w:cs="Mangal"/>
      <w:b/>
      <w:bCs/>
      <w:kern w:val="2"/>
      <w:sz w:val="24"/>
      <w:szCs w:val="24"/>
      <w:lang w:val="fr-FR" w:eastAsia="zh-CN" w:bidi="hi-IN"/>
    </w:rPr>
  </w:style>
  <w:style w:type="character" w:customStyle="1" w:styleId="3Char">
    <w:name w:val="Επικεφαλίδα 3 Char"/>
    <w:basedOn w:val="a0"/>
    <w:link w:val="3"/>
    <w:semiHidden/>
    <w:rsid w:val="003F70F6"/>
    <w:rPr>
      <w:rFonts w:ascii="Times New Roman" w:eastAsia="Lucida Sans Unicode" w:hAnsi="Times New Roman" w:cs="Mangal"/>
      <w:kern w:val="2"/>
      <w:sz w:val="36"/>
      <w:szCs w:val="36"/>
      <w:lang w:eastAsia="zh-CN" w:bidi="hi-IN"/>
    </w:rPr>
  </w:style>
  <w:style w:type="character" w:customStyle="1" w:styleId="4Char">
    <w:name w:val="Επικεφαλίδα 4 Char"/>
    <w:basedOn w:val="a0"/>
    <w:link w:val="4"/>
    <w:semiHidden/>
    <w:rsid w:val="003F70F6"/>
    <w:rPr>
      <w:rFonts w:ascii="Arial" w:eastAsia="Lucida Sans Unicode" w:hAnsi="Arial" w:cs="Arial"/>
      <w:kern w:val="2"/>
      <w:sz w:val="28"/>
      <w:szCs w:val="28"/>
      <w:lang w:eastAsia="zh-CN" w:bidi="hi-IN"/>
    </w:rPr>
  </w:style>
  <w:style w:type="character" w:customStyle="1" w:styleId="5Char">
    <w:name w:val="Επικεφαλίδα 5 Char"/>
    <w:basedOn w:val="a0"/>
    <w:link w:val="5"/>
    <w:semiHidden/>
    <w:rsid w:val="003F70F6"/>
    <w:rPr>
      <w:rFonts w:ascii="Arial" w:eastAsia="Lucida Sans Unicode" w:hAnsi="Arial" w:cs="Arial"/>
      <w:kern w:val="2"/>
      <w:sz w:val="24"/>
      <w:szCs w:val="24"/>
      <w:lang w:eastAsia="zh-CN" w:bidi="hi-IN"/>
    </w:rPr>
  </w:style>
  <w:style w:type="character" w:customStyle="1" w:styleId="6Char">
    <w:name w:val="Επικεφαλίδα 6 Char"/>
    <w:basedOn w:val="a0"/>
    <w:link w:val="6"/>
    <w:semiHidden/>
    <w:rsid w:val="003F70F6"/>
    <w:rPr>
      <w:rFonts w:ascii="Arial" w:eastAsia="Lucida Sans Unicode" w:hAnsi="Arial" w:cs="Arial"/>
      <w:b/>
      <w:kern w:val="2"/>
      <w:sz w:val="20"/>
      <w:szCs w:val="24"/>
      <w:lang w:eastAsia="zh-CN" w:bidi="hi-IN"/>
    </w:rPr>
  </w:style>
  <w:style w:type="character" w:customStyle="1" w:styleId="8Char">
    <w:name w:val="Επικεφαλίδα 8 Char"/>
    <w:basedOn w:val="a0"/>
    <w:link w:val="8"/>
    <w:semiHidden/>
    <w:rsid w:val="003F70F6"/>
    <w:rPr>
      <w:rFonts w:ascii="Times New Roman" w:eastAsia="Lucida Sans Unicode" w:hAnsi="Times New Roman" w:cs="Mangal"/>
      <w:b/>
      <w:bCs/>
      <w:kern w:val="2"/>
      <w:sz w:val="24"/>
      <w:szCs w:val="24"/>
      <w:lang w:eastAsia="zh-CN" w:bidi="hi-IN"/>
    </w:rPr>
  </w:style>
  <w:style w:type="character" w:styleId="-">
    <w:name w:val="Hyperlink"/>
    <w:uiPriority w:val="99"/>
    <w:semiHidden/>
    <w:unhideWhenUsed/>
    <w:rsid w:val="003F70F6"/>
    <w:rPr>
      <w:color w:val="0000FF"/>
      <w:u w:val="single"/>
    </w:rPr>
  </w:style>
  <w:style w:type="paragraph" w:styleId="a3">
    <w:name w:val="caption"/>
    <w:basedOn w:val="a"/>
    <w:unhideWhenUsed/>
    <w:qFormat/>
    <w:rsid w:val="003F70F6"/>
    <w:pPr>
      <w:suppressLineNumbers/>
      <w:spacing w:before="120" w:after="120"/>
    </w:pPr>
    <w:rPr>
      <w:i/>
      <w:iCs/>
    </w:rPr>
  </w:style>
  <w:style w:type="paragraph" w:styleId="a4">
    <w:name w:val="Body Text"/>
    <w:basedOn w:val="a"/>
    <w:link w:val="Char"/>
    <w:rsid w:val="003F70F6"/>
    <w:pPr>
      <w:spacing w:after="120"/>
    </w:pPr>
    <w:rPr>
      <w:kern w:val="1"/>
    </w:rPr>
  </w:style>
  <w:style w:type="character" w:customStyle="1" w:styleId="Char">
    <w:name w:val="Σώμα κειμένου Char"/>
    <w:basedOn w:val="a0"/>
    <w:link w:val="a4"/>
    <w:rsid w:val="003F70F6"/>
    <w:rPr>
      <w:rFonts w:ascii="Times New Roman" w:eastAsia="Lucida Sans Unicode" w:hAnsi="Times New Roman" w:cs="Mangal"/>
      <w:kern w:val="1"/>
      <w:sz w:val="24"/>
      <w:szCs w:val="24"/>
      <w:lang w:eastAsia="zh-CN" w:bidi="hi-IN"/>
    </w:rPr>
  </w:style>
  <w:style w:type="paragraph" w:styleId="a5">
    <w:name w:val="List Paragraph"/>
    <w:basedOn w:val="a"/>
    <w:uiPriority w:val="34"/>
    <w:qFormat/>
    <w:rsid w:val="003F70F6"/>
    <w:pPr>
      <w:widowControl/>
      <w:ind w:left="720"/>
      <w:contextualSpacing/>
    </w:pPr>
    <w:rPr>
      <w:rFonts w:eastAsia="SimSun"/>
      <w:kern w:val="1"/>
      <w:szCs w:val="21"/>
      <w:lang w:val="en-GB" w:eastAsia="hi-IN"/>
    </w:rPr>
  </w:style>
  <w:style w:type="paragraph" w:styleId="20">
    <w:name w:val="Body Text Indent 2"/>
    <w:basedOn w:val="a"/>
    <w:link w:val="2Char0"/>
    <w:semiHidden/>
    <w:unhideWhenUsed/>
    <w:rsid w:val="003F70F6"/>
    <w:pPr>
      <w:widowControl/>
      <w:suppressAutoHyphens w:val="0"/>
      <w:spacing w:after="120" w:line="480" w:lineRule="auto"/>
      <w:ind w:left="283"/>
    </w:pPr>
    <w:rPr>
      <w:rFonts w:eastAsia="Times New Roman" w:cs="Times New Roman"/>
      <w:kern w:val="0"/>
      <w:sz w:val="20"/>
      <w:szCs w:val="20"/>
      <w:lang w:val="x-none" w:eastAsia="el-GR" w:bidi="ar-SA"/>
    </w:rPr>
  </w:style>
  <w:style w:type="character" w:customStyle="1" w:styleId="2Char0">
    <w:name w:val="Σώμα κείμενου με εσοχή 2 Char"/>
    <w:basedOn w:val="a0"/>
    <w:link w:val="20"/>
    <w:semiHidden/>
    <w:rsid w:val="003F70F6"/>
    <w:rPr>
      <w:rFonts w:ascii="Times New Roman" w:eastAsia="Times New Roman" w:hAnsi="Times New Roman" w:cs="Times New Roman"/>
      <w:sz w:val="20"/>
      <w:szCs w:val="20"/>
      <w:lang w:val="x-none" w:eastAsia="el-GR"/>
    </w:rPr>
  </w:style>
  <w:style w:type="paragraph" w:styleId="a6">
    <w:name w:val="Balloon Text"/>
    <w:basedOn w:val="a"/>
    <w:link w:val="Char0"/>
    <w:uiPriority w:val="99"/>
    <w:semiHidden/>
    <w:unhideWhenUsed/>
    <w:rsid w:val="00CA38C4"/>
    <w:rPr>
      <w:rFonts w:ascii="Segoe UI" w:hAnsi="Segoe UI"/>
      <w:sz w:val="18"/>
      <w:szCs w:val="16"/>
    </w:rPr>
  </w:style>
  <w:style w:type="character" w:customStyle="1" w:styleId="Char0">
    <w:name w:val="Κείμενο πλαισίου Char"/>
    <w:basedOn w:val="a0"/>
    <w:link w:val="a6"/>
    <w:uiPriority w:val="99"/>
    <w:semiHidden/>
    <w:rsid w:val="00CA38C4"/>
    <w:rPr>
      <w:rFonts w:ascii="Segoe UI" w:eastAsia="Lucida Sans Unicode" w:hAnsi="Segoe UI" w:cs="Mangal"/>
      <w:kern w:val="2"/>
      <w:sz w:val="18"/>
      <w:szCs w:val="16"/>
      <w:lang w:eastAsia="zh-CN" w:bidi="hi-IN"/>
    </w:rPr>
  </w:style>
  <w:style w:type="paragraph" w:styleId="Web">
    <w:name w:val="Normal (Web)"/>
    <w:basedOn w:val="a"/>
    <w:uiPriority w:val="99"/>
    <w:unhideWhenUsed/>
    <w:rsid w:val="00A7121E"/>
    <w:pPr>
      <w:widowControl/>
      <w:suppressAutoHyphens w:val="0"/>
      <w:spacing w:before="100" w:beforeAutospacing="1" w:after="100" w:afterAutospacing="1"/>
    </w:pPr>
    <w:rPr>
      <w:rFonts w:eastAsia="Times New Roman" w:cs="Times New Roman"/>
      <w:kern w:val="0"/>
      <w:lang w:eastAsia="el-GR" w:bidi="ar-SA"/>
    </w:rPr>
  </w:style>
  <w:style w:type="table" w:styleId="a7">
    <w:name w:val="Table Grid"/>
    <w:basedOn w:val="a1"/>
    <w:uiPriority w:val="39"/>
    <w:rsid w:val="00485D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275077">
      <w:bodyDiv w:val="1"/>
      <w:marLeft w:val="0"/>
      <w:marRight w:val="0"/>
      <w:marTop w:val="0"/>
      <w:marBottom w:val="0"/>
      <w:divBdr>
        <w:top w:val="none" w:sz="0" w:space="0" w:color="auto"/>
        <w:left w:val="none" w:sz="0" w:space="0" w:color="auto"/>
        <w:bottom w:val="none" w:sz="0" w:space="0" w:color="auto"/>
        <w:right w:val="none" w:sz="0" w:space="0" w:color="auto"/>
      </w:divBdr>
    </w:div>
    <w:div w:id="804390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20</Pages>
  <Words>5603</Words>
  <Characters>30260</Characters>
  <Application>Microsoft Office Word</Application>
  <DocSecurity>0</DocSecurity>
  <Lines>252</Lines>
  <Paragraphs>71</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35792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pronoia</dc:creator>
  <cp:keywords/>
  <dc:description/>
  <cp:lastModifiedBy>ΜΑΡΙΑ ΒΕΡΟΠΟΥΛΟΥ</cp:lastModifiedBy>
  <cp:revision>7</cp:revision>
  <cp:lastPrinted>2025-02-25T12:54:00Z</cp:lastPrinted>
  <dcterms:created xsi:type="dcterms:W3CDTF">2025-02-25T12:49:00Z</dcterms:created>
  <dcterms:modified xsi:type="dcterms:W3CDTF">2025-03-05T13:20:00Z</dcterms:modified>
</cp:coreProperties>
</file>