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DB" w:rsidRPr="003E4DE3" w:rsidRDefault="001B22DB" w:rsidP="004419DE">
      <w:pPr>
        <w:pStyle w:val="a3"/>
        <w:jc w:val="both"/>
        <w:rPr>
          <w:rFonts w:asciiTheme="minorHAnsi" w:hAnsiTheme="minorHAnsi" w:cstheme="minorHAnsi"/>
          <w:b/>
          <w:bCs/>
          <w:i w:val="0"/>
          <w:sz w:val="22"/>
          <w:szCs w:val="22"/>
        </w:rPr>
      </w:pPr>
      <w:r w:rsidRPr="003E4DE3">
        <w:rPr>
          <w:rFonts w:asciiTheme="minorHAnsi" w:hAnsiTheme="minorHAnsi" w:cstheme="minorHAnsi"/>
          <w:b/>
          <w:noProof/>
          <w:sz w:val="22"/>
          <w:szCs w:val="22"/>
          <w:lang w:eastAsia="el-GR" w:bidi="ar-SA"/>
        </w:rPr>
        <w:drawing>
          <wp:inline distT="0" distB="0" distL="0" distR="0">
            <wp:extent cx="739775" cy="712470"/>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775" cy="712470"/>
                    </a:xfrm>
                    <a:prstGeom prst="rect">
                      <a:avLst/>
                    </a:prstGeom>
                    <a:noFill/>
                    <a:ln>
                      <a:noFill/>
                    </a:ln>
                  </pic:spPr>
                </pic:pic>
              </a:graphicData>
            </a:graphic>
          </wp:inline>
        </w:drawing>
      </w:r>
    </w:p>
    <w:p w:rsidR="004419DE" w:rsidRPr="003E4DE3" w:rsidRDefault="004419DE" w:rsidP="004419DE">
      <w:pPr>
        <w:pStyle w:val="a3"/>
        <w:jc w:val="both"/>
        <w:rPr>
          <w:rFonts w:asciiTheme="minorHAnsi" w:hAnsiTheme="minorHAnsi" w:cstheme="minorHAnsi"/>
          <w:b/>
          <w:bCs/>
          <w:i w:val="0"/>
          <w:sz w:val="22"/>
          <w:szCs w:val="22"/>
        </w:rPr>
      </w:pPr>
      <w:r w:rsidRPr="003E4DE3">
        <w:rPr>
          <w:rFonts w:asciiTheme="minorHAnsi" w:hAnsiTheme="minorHAnsi" w:cstheme="minorHAnsi"/>
          <w:b/>
          <w:bCs/>
          <w:i w:val="0"/>
          <w:sz w:val="22"/>
          <w:szCs w:val="22"/>
        </w:rPr>
        <w:t>ΕΛΛΗΝΙΚΗ ΔΗΜΟΚΡΑΤΙΑ</w:t>
      </w:r>
      <w:r w:rsidRPr="003E4DE3">
        <w:rPr>
          <w:rFonts w:asciiTheme="minorHAnsi" w:hAnsiTheme="minorHAnsi" w:cstheme="minorHAnsi"/>
          <w:b/>
          <w:bCs/>
          <w:sz w:val="22"/>
          <w:szCs w:val="22"/>
        </w:rPr>
        <w:t xml:space="preserve">                                                             </w:t>
      </w:r>
      <w:r w:rsidRPr="003E4DE3">
        <w:rPr>
          <w:rFonts w:asciiTheme="minorHAnsi" w:hAnsiTheme="minorHAnsi" w:cstheme="minorHAnsi"/>
          <w:b/>
          <w:bCs/>
          <w:i w:val="0"/>
          <w:sz w:val="22"/>
          <w:szCs w:val="22"/>
        </w:rPr>
        <w:t xml:space="preserve">Καλλιθέα </w:t>
      </w:r>
      <w:r w:rsidR="00884D7D">
        <w:rPr>
          <w:rFonts w:asciiTheme="minorHAnsi" w:hAnsiTheme="minorHAnsi" w:cstheme="minorHAnsi"/>
          <w:b/>
          <w:bCs/>
          <w:i w:val="0"/>
          <w:sz w:val="22"/>
          <w:szCs w:val="22"/>
        </w:rPr>
        <w:t>9</w:t>
      </w:r>
      <w:r w:rsidR="003E4DE3" w:rsidRPr="003E4DE3">
        <w:rPr>
          <w:rFonts w:asciiTheme="minorHAnsi" w:hAnsiTheme="minorHAnsi" w:cstheme="minorHAnsi"/>
          <w:b/>
          <w:bCs/>
          <w:i w:val="0"/>
          <w:sz w:val="22"/>
          <w:szCs w:val="22"/>
        </w:rPr>
        <w:t>/1/2025</w:t>
      </w:r>
    </w:p>
    <w:p w:rsidR="004419DE" w:rsidRPr="003E4DE3" w:rsidRDefault="004419DE" w:rsidP="004419DE">
      <w:pPr>
        <w:pStyle w:val="a3"/>
        <w:jc w:val="both"/>
        <w:rPr>
          <w:rFonts w:asciiTheme="minorHAnsi" w:hAnsiTheme="minorHAnsi" w:cstheme="minorHAnsi"/>
          <w:b/>
          <w:bCs/>
          <w:sz w:val="22"/>
          <w:szCs w:val="22"/>
        </w:rPr>
      </w:pPr>
      <w:r w:rsidRPr="003E4DE3">
        <w:rPr>
          <w:rFonts w:asciiTheme="minorHAnsi" w:hAnsiTheme="minorHAnsi" w:cstheme="minorHAnsi"/>
          <w:b/>
          <w:bCs/>
          <w:sz w:val="22"/>
          <w:szCs w:val="22"/>
        </w:rPr>
        <w:t>ΠΕΡΙΦΕΡΕΙΑ ΑΤΤΙΚΗΣ</w:t>
      </w:r>
    </w:p>
    <w:p w:rsidR="004419DE" w:rsidRPr="003E4DE3" w:rsidRDefault="004419DE" w:rsidP="004419DE">
      <w:pPr>
        <w:pStyle w:val="3"/>
        <w:numPr>
          <w:ilvl w:val="2"/>
          <w:numId w:val="1"/>
        </w:numPr>
        <w:ind w:left="0" w:firstLine="0"/>
        <w:jc w:val="both"/>
        <w:rPr>
          <w:rFonts w:asciiTheme="minorHAnsi" w:hAnsiTheme="minorHAnsi" w:cstheme="minorHAnsi"/>
          <w:b/>
          <w:sz w:val="22"/>
          <w:szCs w:val="22"/>
        </w:rPr>
      </w:pPr>
      <w:r w:rsidRPr="003E4DE3">
        <w:rPr>
          <w:rFonts w:asciiTheme="minorHAnsi" w:hAnsiTheme="minorHAnsi" w:cstheme="minorHAnsi"/>
          <w:b/>
          <w:bCs/>
          <w:sz w:val="22"/>
          <w:szCs w:val="22"/>
        </w:rPr>
        <w:t xml:space="preserve">ΔΗΜΟΣ ΚΑΛΛΙΘΕΑΣ                                                                           Αριθ. </w:t>
      </w:r>
      <w:proofErr w:type="spellStart"/>
      <w:r w:rsidRPr="003E4DE3">
        <w:rPr>
          <w:rFonts w:asciiTheme="minorHAnsi" w:hAnsiTheme="minorHAnsi" w:cstheme="minorHAnsi"/>
          <w:b/>
          <w:bCs/>
          <w:sz w:val="22"/>
          <w:szCs w:val="22"/>
        </w:rPr>
        <w:t>Πρωτ</w:t>
      </w:r>
      <w:proofErr w:type="spellEnd"/>
      <w:r w:rsidRPr="003E4DE3">
        <w:rPr>
          <w:rFonts w:asciiTheme="minorHAnsi" w:hAnsiTheme="minorHAnsi" w:cstheme="minorHAnsi"/>
          <w:b/>
          <w:bCs/>
          <w:sz w:val="22"/>
          <w:szCs w:val="22"/>
        </w:rPr>
        <w:t xml:space="preserve"> :</w:t>
      </w:r>
      <w:r w:rsidRPr="003E4DE3">
        <w:rPr>
          <w:rFonts w:asciiTheme="minorHAnsi" w:hAnsiTheme="minorHAnsi" w:cstheme="minorHAnsi"/>
          <w:b/>
          <w:sz w:val="22"/>
          <w:szCs w:val="22"/>
        </w:rPr>
        <w:t xml:space="preserve">     </w:t>
      </w:r>
      <w:bookmarkStart w:id="0" w:name="_GoBack"/>
      <w:r w:rsidR="00A51A81" w:rsidRPr="00A51A81">
        <w:rPr>
          <w:rFonts w:ascii="Tahoma" w:hAnsi="Tahoma" w:cs="Tahoma"/>
          <w:b/>
          <w:sz w:val="24"/>
          <w:szCs w:val="24"/>
          <w:lang w:val="en-US"/>
        </w:rPr>
        <w:t>1250</w:t>
      </w:r>
      <w:bookmarkEnd w:id="0"/>
      <w:r w:rsidRPr="003E4DE3">
        <w:rPr>
          <w:rFonts w:asciiTheme="minorHAnsi" w:hAnsiTheme="minorHAnsi" w:cstheme="minorHAnsi"/>
          <w:b/>
          <w:sz w:val="22"/>
          <w:szCs w:val="22"/>
        </w:rPr>
        <w:t xml:space="preserve">    </w:t>
      </w:r>
    </w:p>
    <w:p w:rsidR="004419DE" w:rsidRPr="003E4DE3" w:rsidRDefault="004419DE" w:rsidP="004419DE">
      <w:pPr>
        <w:pStyle w:val="4"/>
        <w:numPr>
          <w:ilvl w:val="3"/>
          <w:numId w:val="1"/>
        </w:numPr>
        <w:ind w:left="0" w:firstLine="0"/>
        <w:jc w:val="both"/>
        <w:rPr>
          <w:rFonts w:asciiTheme="minorHAnsi" w:hAnsiTheme="minorHAnsi" w:cstheme="minorHAnsi"/>
          <w:b/>
          <w:bCs/>
          <w:sz w:val="22"/>
          <w:szCs w:val="22"/>
        </w:rPr>
      </w:pPr>
      <w:r w:rsidRPr="003E4DE3">
        <w:rPr>
          <w:rFonts w:asciiTheme="minorHAnsi" w:hAnsiTheme="minorHAnsi" w:cstheme="minorHAnsi"/>
          <w:b/>
          <w:bCs/>
          <w:sz w:val="22"/>
          <w:szCs w:val="22"/>
        </w:rPr>
        <w:t>ΔΙΕΥΘΥΝΣΗ   : ΚΟΙΝΩΝΙΚΗΣ ΠΟΛΙΤΙΚΗΣ</w:t>
      </w:r>
    </w:p>
    <w:p w:rsidR="004419DE" w:rsidRPr="003E4DE3" w:rsidRDefault="004419DE" w:rsidP="004419DE">
      <w:pPr>
        <w:pStyle w:val="5"/>
        <w:numPr>
          <w:ilvl w:val="4"/>
          <w:numId w:val="1"/>
        </w:numPr>
        <w:spacing w:line="240" w:lineRule="auto"/>
        <w:ind w:left="0" w:firstLine="0"/>
        <w:jc w:val="both"/>
        <w:rPr>
          <w:rFonts w:asciiTheme="minorHAnsi" w:hAnsiTheme="minorHAnsi" w:cstheme="minorHAnsi"/>
          <w:b/>
          <w:sz w:val="22"/>
          <w:szCs w:val="22"/>
        </w:rPr>
      </w:pPr>
      <w:r w:rsidRPr="003E4DE3">
        <w:rPr>
          <w:rFonts w:asciiTheme="minorHAnsi" w:hAnsiTheme="minorHAnsi" w:cstheme="minorHAnsi"/>
          <w:b/>
          <w:bCs/>
          <w:sz w:val="22"/>
          <w:szCs w:val="22"/>
        </w:rPr>
        <w:t>ΤΜΗΜΑ           : ΥΓΕΙΑΣ &amp; ΚΟΙΝΩΝΙΚΗΣ ΠΡΟΣΤΑΣΙΑΣ</w:t>
      </w:r>
      <w:r w:rsidRPr="003E4DE3">
        <w:rPr>
          <w:rFonts w:asciiTheme="minorHAnsi" w:hAnsiTheme="minorHAnsi" w:cstheme="minorHAnsi"/>
          <w:b/>
          <w:sz w:val="22"/>
          <w:szCs w:val="22"/>
        </w:rPr>
        <w:t xml:space="preserve">                </w:t>
      </w:r>
    </w:p>
    <w:p w:rsidR="004419DE" w:rsidRPr="003E4DE3" w:rsidRDefault="004419DE" w:rsidP="004419DE">
      <w:pPr>
        <w:pStyle w:val="6"/>
        <w:numPr>
          <w:ilvl w:val="5"/>
          <w:numId w:val="1"/>
        </w:numPr>
        <w:ind w:left="0" w:right="0" w:firstLine="0"/>
        <w:jc w:val="both"/>
        <w:rPr>
          <w:rFonts w:asciiTheme="minorHAnsi" w:hAnsiTheme="minorHAnsi" w:cstheme="minorHAnsi"/>
          <w:sz w:val="22"/>
          <w:szCs w:val="22"/>
        </w:rPr>
      </w:pPr>
      <w:r w:rsidRPr="003E4DE3">
        <w:rPr>
          <w:rFonts w:asciiTheme="minorHAnsi" w:hAnsiTheme="minorHAnsi" w:cstheme="minorHAnsi"/>
          <w:sz w:val="22"/>
          <w:szCs w:val="22"/>
        </w:rPr>
        <w:t>ΤΑΧ. Δ/ΝΣΗ</w:t>
      </w:r>
      <w:r w:rsidRPr="003E4DE3">
        <w:rPr>
          <w:rFonts w:asciiTheme="minorHAnsi" w:hAnsiTheme="minorHAnsi" w:cstheme="minorHAnsi"/>
          <w:sz w:val="22"/>
          <w:szCs w:val="22"/>
        </w:rPr>
        <w:tab/>
        <w:t xml:space="preserve"> : Ανδρομάχης 100                                                             </w:t>
      </w:r>
      <w:r w:rsidRPr="003E4DE3">
        <w:rPr>
          <w:rFonts w:asciiTheme="minorHAnsi" w:hAnsiTheme="minorHAnsi" w:cstheme="minorHAnsi"/>
          <w:sz w:val="22"/>
          <w:szCs w:val="22"/>
          <w:u w:val="single"/>
        </w:rPr>
        <w:t>Π Ρ Ο Σ</w:t>
      </w:r>
      <w:r w:rsidRPr="003E4DE3">
        <w:rPr>
          <w:rFonts w:asciiTheme="minorHAnsi" w:hAnsiTheme="minorHAnsi" w:cstheme="minorHAnsi"/>
          <w:sz w:val="22"/>
          <w:szCs w:val="22"/>
        </w:rPr>
        <w:t xml:space="preserve">                                                        </w:t>
      </w:r>
    </w:p>
    <w:p w:rsidR="004419DE" w:rsidRPr="003E4DE3" w:rsidRDefault="004419DE" w:rsidP="004419DE">
      <w:pPr>
        <w:jc w:val="both"/>
        <w:rPr>
          <w:rFonts w:asciiTheme="minorHAnsi" w:hAnsiTheme="minorHAnsi" w:cstheme="minorHAnsi"/>
          <w:b/>
          <w:sz w:val="22"/>
          <w:szCs w:val="22"/>
        </w:rPr>
      </w:pPr>
      <w:r w:rsidRPr="003E4DE3">
        <w:rPr>
          <w:rFonts w:asciiTheme="minorHAnsi" w:hAnsiTheme="minorHAnsi" w:cstheme="minorHAnsi"/>
          <w:b/>
          <w:sz w:val="22"/>
          <w:szCs w:val="22"/>
        </w:rPr>
        <w:t>ΑΡΜΟΔΙΟΣ</w:t>
      </w:r>
      <w:r w:rsidRPr="003E4DE3">
        <w:rPr>
          <w:rFonts w:asciiTheme="minorHAnsi" w:hAnsiTheme="minorHAnsi" w:cstheme="minorHAnsi"/>
          <w:b/>
          <w:sz w:val="22"/>
          <w:szCs w:val="22"/>
        </w:rPr>
        <w:tab/>
        <w:t xml:space="preserve"> : ΓΕΩΡΓΙΑ ΤΣΩΝΟΥ</w:t>
      </w:r>
    </w:p>
    <w:p w:rsidR="004419DE" w:rsidRPr="003E4DE3" w:rsidRDefault="004419DE" w:rsidP="004419DE">
      <w:pPr>
        <w:pStyle w:val="1"/>
        <w:numPr>
          <w:ilvl w:val="0"/>
          <w:numId w:val="1"/>
        </w:numPr>
        <w:ind w:left="0" w:right="0" w:firstLine="0"/>
        <w:jc w:val="both"/>
        <w:rPr>
          <w:rFonts w:asciiTheme="minorHAnsi" w:hAnsiTheme="minorHAnsi" w:cstheme="minorHAnsi"/>
          <w:sz w:val="22"/>
          <w:szCs w:val="22"/>
        </w:rPr>
      </w:pPr>
      <w:r w:rsidRPr="003E4DE3">
        <w:rPr>
          <w:rFonts w:asciiTheme="minorHAnsi" w:hAnsiTheme="minorHAnsi" w:cstheme="minorHAnsi"/>
          <w:sz w:val="22"/>
          <w:szCs w:val="22"/>
        </w:rPr>
        <w:t xml:space="preserve">ΤΗΛΕΦΩΝΟ   : 210 9532717                        </w:t>
      </w:r>
      <w:r w:rsidR="003E4DE3">
        <w:rPr>
          <w:rFonts w:asciiTheme="minorHAnsi" w:hAnsiTheme="minorHAnsi" w:cstheme="minorHAnsi"/>
          <w:sz w:val="22"/>
          <w:szCs w:val="22"/>
        </w:rPr>
        <w:t xml:space="preserve">         </w:t>
      </w:r>
      <w:r w:rsidRPr="003E4DE3">
        <w:rPr>
          <w:rFonts w:asciiTheme="minorHAnsi" w:hAnsiTheme="minorHAnsi" w:cstheme="minorHAnsi"/>
          <w:sz w:val="22"/>
          <w:szCs w:val="22"/>
        </w:rPr>
        <w:t>Τον Πρόεδρο  του Δημοτικού Συμβουλίου</w:t>
      </w:r>
    </w:p>
    <w:tbl>
      <w:tblPr>
        <w:tblW w:w="20058" w:type="dxa"/>
        <w:tblLayout w:type="fixed"/>
        <w:tblLook w:val="04A0" w:firstRow="1" w:lastRow="0" w:firstColumn="1" w:lastColumn="0" w:noHBand="0" w:noVBand="1"/>
      </w:tblPr>
      <w:tblGrid>
        <w:gridCol w:w="3686"/>
        <w:gridCol w:w="2182"/>
        <w:gridCol w:w="4730"/>
        <w:gridCol w:w="4730"/>
        <w:gridCol w:w="4730"/>
      </w:tblGrid>
      <w:tr w:rsidR="000B7108" w:rsidRPr="00A51A81" w:rsidTr="004419DE">
        <w:tc>
          <w:tcPr>
            <w:tcW w:w="3686" w:type="dxa"/>
          </w:tcPr>
          <w:p w:rsidR="004419DE" w:rsidRPr="003E4DE3" w:rsidRDefault="004419DE" w:rsidP="006D1BB0">
            <w:pPr>
              <w:snapToGrid w:val="0"/>
              <w:jc w:val="both"/>
              <w:rPr>
                <w:rFonts w:asciiTheme="minorHAnsi" w:hAnsiTheme="minorHAnsi" w:cstheme="minorHAnsi"/>
                <w:b/>
                <w:sz w:val="22"/>
                <w:szCs w:val="22"/>
                <w:lang w:val="en-US"/>
              </w:rPr>
            </w:pPr>
            <w:r w:rsidRPr="003E4DE3">
              <w:rPr>
                <w:rFonts w:asciiTheme="minorHAnsi" w:hAnsiTheme="minorHAnsi" w:cstheme="minorHAnsi"/>
                <w:b/>
                <w:sz w:val="22"/>
                <w:szCs w:val="22"/>
              </w:rPr>
              <w:t>Ε</w:t>
            </w:r>
            <w:r w:rsidRPr="003E4DE3">
              <w:rPr>
                <w:rFonts w:asciiTheme="minorHAnsi" w:hAnsiTheme="minorHAnsi" w:cstheme="minorHAnsi"/>
                <w:b/>
                <w:sz w:val="22"/>
                <w:szCs w:val="22"/>
                <w:lang w:val="en-US"/>
              </w:rPr>
              <w:t>-MAIL          : g.tsonou@kallithea.gr</w:t>
            </w:r>
          </w:p>
        </w:tc>
        <w:tc>
          <w:tcPr>
            <w:tcW w:w="2182" w:type="dxa"/>
          </w:tcPr>
          <w:p w:rsidR="004419DE" w:rsidRPr="003E4DE3" w:rsidRDefault="004419DE" w:rsidP="006D1BB0">
            <w:pPr>
              <w:snapToGrid w:val="0"/>
              <w:jc w:val="both"/>
              <w:rPr>
                <w:rFonts w:asciiTheme="minorHAnsi" w:hAnsiTheme="minorHAnsi" w:cstheme="minorHAnsi"/>
                <w:b/>
                <w:sz w:val="22"/>
                <w:szCs w:val="22"/>
                <w:lang w:val="en-US"/>
              </w:rPr>
            </w:pPr>
          </w:p>
        </w:tc>
        <w:tc>
          <w:tcPr>
            <w:tcW w:w="4730" w:type="dxa"/>
          </w:tcPr>
          <w:p w:rsidR="004419DE" w:rsidRPr="003E4DE3" w:rsidRDefault="004419DE" w:rsidP="006D1BB0">
            <w:pPr>
              <w:snapToGrid w:val="0"/>
              <w:jc w:val="both"/>
              <w:rPr>
                <w:rFonts w:asciiTheme="minorHAnsi" w:hAnsiTheme="minorHAnsi" w:cstheme="minorHAnsi"/>
                <w:b/>
                <w:sz w:val="22"/>
                <w:szCs w:val="22"/>
                <w:lang w:val="en-US"/>
              </w:rPr>
            </w:pPr>
          </w:p>
        </w:tc>
        <w:tc>
          <w:tcPr>
            <w:tcW w:w="4730" w:type="dxa"/>
          </w:tcPr>
          <w:p w:rsidR="004419DE" w:rsidRPr="003E4DE3" w:rsidRDefault="004419DE" w:rsidP="006D1BB0">
            <w:pPr>
              <w:snapToGrid w:val="0"/>
              <w:jc w:val="both"/>
              <w:rPr>
                <w:rFonts w:asciiTheme="minorHAnsi" w:hAnsiTheme="minorHAnsi" w:cstheme="minorHAnsi"/>
                <w:b/>
                <w:sz w:val="22"/>
                <w:szCs w:val="22"/>
                <w:lang w:val="en-US"/>
              </w:rPr>
            </w:pPr>
          </w:p>
        </w:tc>
        <w:tc>
          <w:tcPr>
            <w:tcW w:w="4730" w:type="dxa"/>
            <w:hideMark/>
          </w:tcPr>
          <w:p w:rsidR="004419DE" w:rsidRPr="003E4DE3" w:rsidRDefault="004419DE" w:rsidP="006D1BB0">
            <w:pPr>
              <w:snapToGrid w:val="0"/>
              <w:jc w:val="both"/>
              <w:rPr>
                <w:rFonts w:asciiTheme="minorHAnsi" w:hAnsiTheme="minorHAnsi" w:cstheme="minorHAnsi"/>
                <w:b/>
                <w:sz w:val="22"/>
                <w:szCs w:val="22"/>
                <w:lang w:val="en-US"/>
              </w:rPr>
            </w:pPr>
            <w:r w:rsidRPr="003E4DE3">
              <w:rPr>
                <w:rFonts w:asciiTheme="minorHAnsi" w:hAnsiTheme="minorHAnsi" w:cstheme="minorHAnsi"/>
                <w:b/>
                <w:sz w:val="22"/>
                <w:szCs w:val="22"/>
                <w:lang w:val="en-US"/>
              </w:rPr>
              <w:t xml:space="preserve">                                                        </w:t>
            </w:r>
          </w:p>
        </w:tc>
      </w:tr>
      <w:tr w:rsidR="000B7108" w:rsidRPr="00A51A81" w:rsidTr="004419DE">
        <w:tc>
          <w:tcPr>
            <w:tcW w:w="3686" w:type="dxa"/>
          </w:tcPr>
          <w:p w:rsidR="004419DE" w:rsidRPr="003E4DE3" w:rsidRDefault="004419DE" w:rsidP="006D1BB0">
            <w:pPr>
              <w:snapToGrid w:val="0"/>
              <w:jc w:val="both"/>
              <w:rPr>
                <w:rFonts w:asciiTheme="minorHAnsi" w:hAnsiTheme="minorHAnsi" w:cstheme="minorHAnsi"/>
                <w:sz w:val="22"/>
                <w:szCs w:val="22"/>
                <w:lang w:val="en-US"/>
              </w:rPr>
            </w:pPr>
          </w:p>
        </w:tc>
        <w:tc>
          <w:tcPr>
            <w:tcW w:w="2182" w:type="dxa"/>
          </w:tcPr>
          <w:p w:rsidR="004419DE" w:rsidRPr="003E4DE3" w:rsidRDefault="004419DE" w:rsidP="006D1BB0">
            <w:pPr>
              <w:snapToGrid w:val="0"/>
              <w:jc w:val="both"/>
              <w:rPr>
                <w:rFonts w:asciiTheme="minorHAnsi" w:hAnsiTheme="minorHAnsi" w:cstheme="minorHAnsi"/>
                <w:b/>
                <w:sz w:val="22"/>
                <w:szCs w:val="22"/>
                <w:lang w:val="en-US"/>
              </w:rPr>
            </w:pPr>
          </w:p>
        </w:tc>
        <w:tc>
          <w:tcPr>
            <w:tcW w:w="4730" w:type="dxa"/>
          </w:tcPr>
          <w:p w:rsidR="004419DE" w:rsidRPr="003E4DE3" w:rsidRDefault="004419DE" w:rsidP="006D1BB0">
            <w:pPr>
              <w:snapToGrid w:val="0"/>
              <w:jc w:val="both"/>
              <w:rPr>
                <w:rFonts w:asciiTheme="minorHAnsi" w:hAnsiTheme="minorHAnsi" w:cstheme="minorHAnsi"/>
                <w:b/>
                <w:sz w:val="22"/>
                <w:szCs w:val="22"/>
                <w:lang w:val="en-US"/>
              </w:rPr>
            </w:pPr>
          </w:p>
        </w:tc>
        <w:tc>
          <w:tcPr>
            <w:tcW w:w="4730" w:type="dxa"/>
          </w:tcPr>
          <w:p w:rsidR="004419DE" w:rsidRPr="003E4DE3" w:rsidRDefault="004419DE" w:rsidP="006D1BB0">
            <w:pPr>
              <w:snapToGrid w:val="0"/>
              <w:jc w:val="both"/>
              <w:rPr>
                <w:rFonts w:asciiTheme="minorHAnsi" w:hAnsiTheme="minorHAnsi" w:cstheme="minorHAnsi"/>
                <w:b/>
                <w:sz w:val="22"/>
                <w:szCs w:val="22"/>
                <w:lang w:val="en-US"/>
              </w:rPr>
            </w:pPr>
          </w:p>
        </w:tc>
        <w:tc>
          <w:tcPr>
            <w:tcW w:w="4730" w:type="dxa"/>
          </w:tcPr>
          <w:p w:rsidR="004419DE" w:rsidRPr="003E4DE3" w:rsidRDefault="004419DE" w:rsidP="006D1BB0">
            <w:pPr>
              <w:snapToGrid w:val="0"/>
              <w:jc w:val="both"/>
              <w:rPr>
                <w:rFonts w:asciiTheme="minorHAnsi" w:hAnsiTheme="minorHAnsi" w:cstheme="minorHAnsi"/>
                <w:b/>
                <w:sz w:val="22"/>
                <w:szCs w:val="22"/>
                <w:lang w:val="en-US"/>
              </w:rPr>
            </w:pPr>
          </w:p>
        </w:tc>
      </w:tr>
    </w:tbl>
    <w:p w:rsidR="004419DE" w:rsidRPr="003E4DE3" w:rsidRDefault="004419DE" w:rsidP="0062610F">
      <w:pPr>
        <w:jc w:val="center"/>
        <w:rPr>
          <w:rFonts w:asciiTheme="minorHAnsi" w:eastAsia="Times New Roman" w:hAnsiTheme="minorHAnsi" w:cstheme="minorHAnsi"/>
          <w:b/>
          <w:kern w:val="0"/>
          <w:sz w:val="22"/>
          <w:szCs w:val="22"/>
          <w:lang w:eastAsia="el-GR" w:bidi="ar-SA"/>
        </w:rPr>
      </w:pPr>
      <w:r w:rsidRPr="003E4DE3">
        <w:rPr>
          <w:rFonts w:asciiTheme="minorHAnsi" w:hAnsiTheme="minorHAnsi" w:cstheme="minorHAnsi"/>
          <w:b/>
          <w:bCs/>
          <w:sz w:val="22"/>
          <w:szCs w:val="22"/>
        </w:rPr>
        <w:t>ΘΕΜ</w:t>
      </w:r>
      <w:r w:rsidRPr="003E4DE3">
        <w:rPr>
          <w:rFonts w:asciiTheme="minorHAnsi" w:hAnsiTheme="minorHAnsi" w:cstheme="minorHAnsi"/>
          <w:b/>
          <w:bCs/>
          <w:sz w:val="22"/>
          <w:szCs w:val="22"/>
          <w:lang w:val="en-US"/>
        </w:rPr>
        <w:t>A</w:t>
      </w:r>
      <w:r w:rsidRPr="003E4DE3">
        <w:rPr>
          <w:rFonts w:asciiTheme="minorHAnsi" w:hAnsiTheme="minorHAnsi" w:cstheme="minorHAnsi"/>
          <w:b/>
          <w:bCs/>
          <w:sz w:val="22"/>
          <w:szCs w:val="22"/>
        </w:rPr>
        <w:t xml:space="preserve">  :</w:t>
      </w:r>
      <w:r w:rsidRPr="003E4DE3">
        <w:rPr>
          <w:rFonts w:asciiTheme="minorHAnsi" w:eastAsia="Times New Roman" w:hAnsiTheme="minorHAnsi" w:cstheme="minorHAnsi"/>
          <w:b/>
          <w:kern w:val="0"/>
          <w:sz w:val="22"/>
          <w:szCs w:val="22"/>
          <w:lang w:eastAsia="el-GR" w:bidi="ar-SA"/>
        </w:rPr>
        <w:t xml:space="preserve"> </w:t>
      </w:r>
      <w:r w:rsidR="0062610F" w:rsidRPr="003E4DE3">
        <w:rPr>
          <w:rFonts w:asciiTheme="minorHAnsi" w:hAnsiTheme="minorHAnsi" w:cstheme="minorHAnsi"/>
          <w:b/>
          <w:bCs/>
          <w:sz w:val="22"/>
          <w:szCs w:val="22"/>
        </w:rPr>
        <w:t>Κάλυψη από Ο.Τ.Α. δαπανών ταφής θανόντων και ανακομιδής οστών οικονομικά αδύναμων προσώπων</w:t>
      </w:r>
    </w:p>
    <w:p w:rsidR="004419DE" w:rsidRPr="003E4DE3" w:rsidRDefault="004419DE" w:rsidP="004419DE">
      <w:pPr>
        <w:jc w:val="both"/>
        <w:outlineLvl w:val="0"/>
        <w:rPr>
          <w:rFonts w:asciiTheme="minorHAnsi" w:eastAsia="Times New Roman" w:hAnsiTheme="minorHAnsi" w:cstheme="minorHAnsi"/>
          <w:kern w:val="0"/>
          <w:sz w:val="22"/>
          <w:szCs w:val="22"/>
          <w:lang w:eastAsia="el-GR" w:bidi="ar-SA"/>
        </w:rPr>
      </w:pPr>
    </w:p>
    <w:p w:rsidR="004419DE" w:rsidRPr="003E4DE3" w:rsidRDefault="004419DE" w:rsidP="004419DE">
      <w:pPr>
        <w:jc w:val="center"/>
        <w:rPr>
          <w:rFonts w:asciiTheme="minorHAnsi" w:eastAsia="Times New Roman" w:hAnsiTheme="minorHAnsi" w:cstheme="minorHAnsi"/>
          <w:b/>
          <w:kern w:val="0"/>
          <w:sz w:val="22"/>
          <w:szCs w:val="22"/>
          <w:lang w:eastAsia="el-GR" w:bidi="ar-SA"/>
        </w:rPr>
      </w:pPr>
      <w:r w:rsidRPr="003E4DE3">
        <w:rPr>
          <w:rFonts w:asciiTheme="minorHAnsi" w:hAnsiTheme="minorHAnsi" w:cstheme="minorHAnsi"/>
          <w:sz w:val="22"/>
          <w:szCs w:val="22"/>
        </w:rPr>
        <w:t xml:space="preserve">Παρακαλούμε, κατά την προσεχή συνεδρίαση </w:t>
      </w:r>
      <w:r w:rsidRPr="003E4DE3">
        <w:rPr>
          <w:rFonts w:asciiTheme="minorHAnsi" w:hAnsiTheme="minorHAnsi" w:cstheme="minorHAnsi"/>
          <w:sz w:val="22"/>
          <w:szCs w:val="22"/>
          <w:shd w:val="clear" w:color="auto" w:fill="FFFFFF"/>
        </w:rPr>
        <w:t>του Δημοτικού Συμβουλίου,</w:t>
      </w:r>
      <w:r w:rsidRPr="003E4DE3">
        <w:rPr>
          <w:rFonts w:asciiTheme="minorHAnsi" w:hAnsiTheme="minorHAnsi" w:cstheme="minorHAnsi"/>
          <w:sz w:val="22"/>
          <w:szCs w:val="22"/>
        </w:rPr>
        <w:t xml:space="preserve"> όπως συμπεριλάβετε και το θέμα που αφορά:</w:t>
      </w:r>
      <w:r w:rsidRPr="003E4DE3">
        <w:rPr>
          <w:rFonts w:asciiTheme="minorHAnsi" w:eastAsia="Times New Roman" w:hAnsiTheme="minorHAnsi" w:cstheme="minorHAnsi"/>
          <w:b/>
          <w:kern w:val="0"/>
          <w:sz w:val="22"/>
          <w:szCs w:val="22"/>
          <w:lang w:eastAsia="el-GR" w:bidi="ar-SA"/>
        </w:rPr>
        <w:t xml:space="preserve"> </w:t>
      </w:r>
      <w:r w:rsidR="00F175A2">
        <w:rPr>
          <w:rFonts w:asciiTheme="minorHAnsi" w:eastAsia="Times New Roman" w:hAnsiTheme="minorHAnsi" w:cstheme="minorHAnsi"/>
          <w:b/>
          <w:kern w:val="0"/>
          <w:sz w:val="22"/>
          <w:szCs w:val="22"/>
          <w:lang w:eastAsia="el-GR" w:bidi="ar-SA"/>
        </w:rPr>
        <w:t>«</w:t>
      </w:r>
      <w:r w:rsidR="0062610F" w:rsidRPr="003E4DE3">
        <w:rPr>
          <w:rFonts w:asciiTheme="minorHAnsi" w:hAnsiTheme="minorHAnsi" w:cstheme="minorHAnsi"/>
          <w:b/>
          <w:bCs/>
          <w:sz w:val="22"/>
          <w:szCs w:val="22"/>
        </w:rPr>
        <w:t>Κάλυψη από Ο.Τ.Α. δαπανών ταφής θανόντων και ανακομιδής οστών οικονομικά αδύναμων προσώπων</w:t>
      </w:r>
      <w:r w:rsidRPr="003E4DE3">
        <w:rPr>
          <w:rFonts w:asciiTheme="minorHAnsi" w:eastAsia="Times New Roman" w:hAnsiTheme="minorHAnsi" w:cstheme="minorHAnsi"/>
          <w:b/>
          <w:kern w:val="0"/>
          <w:sz w:val="22"/>
          <w:szCs w:val="22"/>
          <w:lang w:eastAsia="el-GR" w:bidi="ar-SA"/>
        </w:rPr>
        <w:t xml:space="preserve">». </w:t>
      </w:r>
    </w:p>
    <w:p w:rsidR="004419DE" w:rsidRPr="003E4DE3" w:rsidRDefault="004419DE" w:rsidP="004419DE">
      <w:pPr>
        <w:jc w:val="both"/>
        <w:outlineLvl w:val="0"/>
        <w:rPr>
          <w:rFonts w:asciiTheme="minorHAnsi" w:eastAsia="Times New Roman" w:hAnsiTheme="minorHAnsi" w:cstheme="minorHAnsi"/>
          <w:kern w:val="0"/>
          <w:sz w:val="22"/>
          <w:szCs w:val="22"/>
          <w:lang w:eastAsia="el-GR" w:bidi="ar-SA"/>
        </w:rPr>
      </w:pPr>
    </w:p>
    <w:p w:rsidR="004419DE" w:rsidRPr="003E4DE3" w:rsidRDefault="004419DE" w:rsidP="004419DE">
      <w:pPr>
        <w:keepNext/>
        <w:autoSpaceDN w:val="0"/>
        <w:jc w:val="both"/>
        <w:textAlignment w:val="baseline"/>
        <w:outlineLvl w:val="1"/>
        <w:rPr>
          <w:rFonts w:asciiTheme="minorHAnsi" w:hAnsiTheme="minorHAnsi" w:cstheme="minorHAnsi"/>
          <w:b/>
          <w:bCs/>
          <w:kern w:val="3"/>
          <w:sz w:val="22"/>
          <w:szCs w:val="22"/>
        </w:rPr>
      </w:pPr>
      <w:r w:rsidRPr="003E4DE3">
        <w:rPr>
          <w:rFonts w:asciiTheme="minorHAnsi" w:hAnsiTheme="minorHAnsi" w:cstheme="minorHAnsi"/>
          <w:b/>
          <w:bCs/>
          <w:kern w:val="3"/>
          <w:sz w:val="22"/>
          <w:szCs w:val="22"/>
        </w:rPr>
        <w:t>Έχοντας υπόψη:</w:t>
      </w:r>
    </w:p>
    <w:p w:rsidR="004419DE" w:rsidRPr="003E4DE3" w:rsidRDefault="004419DE" w:rsidP="004419DE">
      <w:pPr>
        <w:pStyle w:val="a4"/>
        <w:numPr>
          <w:ilvl w:val="0"/>
          <w:numId w:val="5"/>
        </w:numPr>
        <w:outlineLvl w:val="0"/>
        <w:rPr>
          <w:rFonts w:asciiTheme="minorHAnsi" w:hAnsiTheme="minorHAnsi" w:cstheme="minorHAnsi"/>
          <w:sz w:val="22"/>
          <w:szCs w:val="22"/>
          <w:lang w:val="el-GR"/>
        </w:rPr>
      </w:pPr>
      <w:r w:rsidRPr="003E4DE3">
        <w:rPr>
          <w:rFonts w:asciiTheme="minorHAnsi" w:hAnsiTheme="minorHAnsi" w:cstheme="minorHAnsi"/>
          <w:sz w:val="22"/>
          <w:szCs w:val="22"/>
          <w:lang w:val="el-GR"/>
        </w:rPr>
        <w:t xml:space="preserve">Τις διατάξεις του N. 3852/2010 (Φ.Ε.Κ. 87 Α΄) «Νέα Αρχιτεκτονική της Αυτοδιοίκησης και της Αποκεντρωμένης Διοίκησης  - Πρόγραμμα Καλλικράτης». </w:t>
      </w:r>
    </w:p>
    <w:p w:rsidR="00E4128E" w:rsidRDefault="0062610F" w:rsidP="00F175A2">
      <w:pPr>
        <w:pStyle w:val="a4"/>
        <w:numPr>
          <w:ilvl w:val="0"/>
          <w:numId w:val="5"/>
        </w:numPr>
        <w:outlineLvl w:val="0"/>
        <w:rPr>
          <w:rFonts w:asciiTheme="minorHAnsi" w:hAnsiTheme="minorHAnsi" w:cstheme="minorHAnsi"/>
          <w:sz w:val="22"/>
          <w:szCs w:val="22"/>
          <w:lang w:val="el-GR"/>
        </w:rPr>
      </w:pPr>
      <w:r w:rsidRPr="003E4DE3">
        <w:rPr>
          <w:rFonts w:asciiTheme="minorHAnsi" w:hAnsiTheme="minorHAnsi" w:cstheme="minorHAnsi"/>
          <w:bCs/>
          <w:sz w:val="22"/>
          <w:szCs w:val="22"/>
          <w:lang w:val="el-GR"/>
        </w:rPr>
        <w:t>Το άρθρο</w:t>
      </w:r>
      <w:r w:rsidRPr="00F175A2">
        <w:rPr>
          <w:rFonts w:asciiTheme="minorHAnsi" w:hAnsiTheme="minorHAnsi" w:cstheme="minorHAnsi"/>
          <w:bCs/>
          <w:sz w:val="22"/>
          <w:szCs w:val="22"/>
          <w:lang w:val="el-GR"/>
        </w:rPr>
        <w:t xml:space="preserve"> 78 </w:t>
      </w:r>
      <w:r w:rsidRPr="003E4DE3">
        <w:rPr>
          <w:rFonts w:asciiTheme="minorHAnsi" w:hAnsiTheme="minorHAnsi" w:cstheme="minorHAnsi"/>
          <w:bCs/>
          <w:sz w:val="22"/>
          <w:szCs w:val="22"/>
          <w:lang w:val="el-GR"/>
        </w:rPr>
        <w:t>του</w:t>
      </w:r>
      <w:r w:rsidRPr="00F175A2">
        <w:rPr>
          <w:rFonts w:asciiTheme="minorHAnsi" w:hAnsiTheme="minorHAnsi" w:cstheme="minorHAnsi"/>
          <w:bCs/>
          <w:sz w:val="22"/>
          <w:szCs w:val="22"/>
          <w:lang w:val="el-GR"/>
        </w:rPr>
        <w:t xml:space="preserve"> Ν. 4483/2017</w:t>
      </w:r>
      <w:r w:rsidR="00F175A2">
        <w:rPr>
          <w:rFonts w:asciiTheme="minorHAnsi" w:hAnsiTheme="minorHAnsi" w:cstheme="minorHAnsi"/>
          <w:sz w:val="22"/>
          <w:szCs w:val="22"/>
          <w:lang w:val="el-GR"/>
        </w:rPr>
        <w:t>: «</w:t>
      </w:r>
      <w:r w:rsidRPr="00F175A2">
        <w:rPr>
          <w:rFonts w:asciiTheme="minorHAnsi" w:hAnsiTheme="minorHAnsi" w:cstheme="minorHAnsi"/>
          <w:sz w:val="22"/>
          <w:szCs w:val="22"/>
          <w:lang w:val="el-GR"/>
        </w:rPr>
        <w:t>Οι δαπάνες για ταφή και ανακομιδή των οστών προσώπων τα οποία εν ζωή βρίσκονταν σε οικονομική αδυναμία ή είχαν την ιδιότητα πρόσφυγα ή είχαν αιτηθεί την αναγνώριση της ιδιότητας αυτής μπορούν να καλυφθούν από το δήμο ή, σε περίπτωση μη ύπαρξης σχετικών πιστώσεων του δήμου, από την περιφέρεια εντός των διοικητικών ορίων των οποίων πραγματοποιείται η ταφή ή ανακομιδή, μετά από αιτιολογημένη απόφαση του οικείου δημοτικού ή περιφερειακού συμβουλίου και εφόσον υποβληθεί δήλωση των οικείων του θανόντος περί αδυναμίας κάλυψης της σχετικής δαπάνης ή εφόσον διαπιστωθεί ότι δεν υφίστανται ή δεν ανευρίσκονται οικείοι του θανόντος που μπορούν να αναλάβουν τη δαπάνη</w:t>
      </w:r>
      <w:r w:rsidR="00F175A2">
        <w:rPr>
          <w:rFonts w:asciiTheme="minorHAnsi" w:hAnsiTheme="minorHAnsi" w:cstheme="minorHAnsi"/>
          <w:sz w:val="22"/>
          <w:szCs w:val="22"/>
          <w:lang w:val="el-GR"/>
        </w:rPr>
        <w:t>»</w:t>
      </w:r>
      <w:r w:rsidRPr="00F175A2">
        <w:rPr>
          <w:rFonts w:asciiTheme="minorHAnsi" w:hAnsiTheme="minorHAnsi" w:cstheme="minorHAnsi"/>
          <w:sz w:val="22"/>
          <w:szCs w:val="22"/>
          <w:lang w:val="el-GR"/>
        </w:rPr>
        <w:t>.</w:t>
      </w:r>
    </w:p>
    <w:p w:rsidR="000B131E" w:rsidRPr="003E4DE3" w:rsidRDefault="000B131E" w:rsidP="004419DE">
      <w:pPr>
        <w:pStyle w:val="a4"/>
        <w:ind w:left="0"/>
        <w:jc w:val="both"/>
        <w:outlineLvl w:val="0"/>
        <w:rPr>
          <w:rFonts w:asciiTheme="minorHAnsi" w:hAnsiTheme="minorHAnsi" w:cstheme="minorHAnsi"/>
          <w:sz w:val="22"/>
          <w:szCs w:val="22"/>
          <w:shd w:val="clear" w:color="auto" w:fill="FFFFFF"/>
          <w:lang w:val="el-GR"/>
        </w:rPr>
      </w:pPr>
    </w:p>
    <w:p w:rsidR="00AD6000" w:rsidRPr="003E4DE3" w:rsidRDefault="000B131E" w:rsidP="004419DE">
      <w:pPr>
        <w:pStyle w:val="a4"/>
        <w:ind w:left="0"/>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Επιπλέον</w:t>
      </w:r>
      <w:r w:rsidR="00AD6000" w:rsidRPr="003E4DE3">
        <w:rPr>
          <w:rFonts w:asciiTheme="minorHAnsi" w:hAnsiTheme="minorHAnsi" w:cstheme="minorHAnsi"/>
          <w:sz w:val="22"/>
          <w:szCs w:val="22"/>
          <w:shd w:val="clear" w:color="auto" w:fill="FFFFFF"/>
          <w:lang w:val="el-GR"/>
        </w:rPr>
        <w:t xml:space="preserve"> όροι για να τύχουν οι παραπάνω την εύνοια των </w:t>
      </w:r>
      <w:r w:rsidR="004C488A" w:rsidRPr="003E4DE3">
        <w:rPr>
          <w:rFonts w:asciiTheme="minorHAnsi" w:hAnsiTheme="minorHAnsi" w:cstheme="minorHAnsi"/>
          <w:sz w:val="22"/>
          <w:szCs w:val="22"/>
          <w:shd w:val="clear" w:color="auto" w:fill="FFFFFF"/>
          <w:lang w:val="el-GR"/>
        </w:rPr>
        <w:t>προβλεπόμενων</w:t>
      </w:r>
      <w:r w:rsidR="00AD6000" w:rsidRPr="003E4DE3">
        <w:rPr>
          <w:rFonts w:asciiTheme="minorHAnsi" w:hAnsiTheme="minorHAnsi" w:cstheme="minorHAnsi"/>
          <w:sz w:val="22"/>
          <w:szCs w:val="22"/>
          <w:shd w:val="clear" w:color="auto" w:fill="FFFFFF"/>
          <w:lang w:val="el-GR"/>
        </w:rPr>
        <w:t xml:space="preserve"> του αρ. </w:t>
      </w:r>
      <w:r w:rsidRPr="003E4DE3">
        <w:rPr>
          <w:rFonts w:asciiTheme="minorHAnsi" w:hAnsiTheme="minorHAnsi" w:cstheme="minorHAnsi"/>
          <w:sz w:val="22"/>
          <w:szCs w:val="22"/>
          <w:shd w:val="clear" w:color="auto" w:fill="FFFFFF"/>
          <w:lang w:val="el-GR"/>
        </w:rPr>
        <w:t>78</w:t>
      </w:r>
      <w:r w:rsidR="00AD6000" w:rsidRPr="003E4DE3">
        <w:rPr>
          <w:rFonts w:asciiTheme="minorHAnsi" w:hAnsiTheme="minorHAnsi" w:cstheme="minorHAnsi"/>
          <w:sz w:val="22"/>
          <w:szCs w:val="22"/>
          <w:shd w:val="clear" w:color="auto" w:fill="FFFFFF"/>
          <w:lang w:val="el-GR"/>
        </w:rPr>
        <w:t xml:space="preserve"> του ν. </w:t>
      </w:r>
      <w:r w:rsidRPr="003E4DE3">
        <w:rPr>
          <w:rFonts w:asciiTheme="minorHAnsi" w:hAnsiTheme="minorHAnsi" w:cstheme="minorHAnsi"/>
          <w:sz w:val="22"/>
          <w:szCs w:val="22"/>
          <w:shd w:val="clear" w:color="auto" w:fill="FFFFFF"/>
          <w:lang w:val="el-GR"/>
        </w:rPr>
        <w:t>4483</w:t>
      </w:r>
      <w:r w:rsidR="00AD6000" w:rsidRPr="003E4DE3">
        <w:rPr>
          <w:rFonts w:asciiTheme="minorHAnsi" w:hAnsiTheme="minorHAnsi" w:cstheme="minorHAnsi"/>
          <w:sz w:val="22"/>
          <w:szCs w:val="22"/>
          <w:shd w:val="clear" w:color="auto" w:fill="FFFFFF"/>
          <w:lang w:val="el-GR"/>
        </w:rPr>
        <w:t>/20</w:t>
      </w:r>
      <w:r w:rsidRPr="003E4DE3">
        <w:rPr>
          <w:rFonts w:asciiTheme="minorHAnsi" w:hAnsiTheme="minorHAnsi" w:cstheme="minorHAnsi"/>
          <w:sz w:val="22"/>
          <w:szCs w:val="22"/>
          <w:shd w:val="clear" w:color="auto" w:fill="FFFFFF"/>
          <w:lang w:val="el-GR"/>
        </w:rPr>
        <w:t>17</w:t>
      </w:r>
      <w:r w:rsidR="004C488A" w:rsidRPr="003E4DE3">
        <w:rPr>
          <w:rFonts w:asciiTheme="minorHAnsi" w:hAnsiTheme="minorHAnsi" w:cstheme="minorHAnsi"/>
          <w:sz w:val="22"/>
          <w:szCs w:val="22"/>
          <w:shd w:val="clear" w:color="auto" w:fill="FFFFFF"/>
          <w:lang w:val="el-GR"/>
        </w:rPr>
        <w:t xml:space="preserve">, </w:t>
      </w:r>
      <w:r w:rsidR="00AD6000" w:rsidRPr="003E4DE3">
        <w:rPr>
          <w:rFonts w:asciiTheme="minorHAnsi" w:hAnsiTheme="minorHAnsi" w:cstheme="minorHAnsi"/>
          <w:sz w:val="22"/>
          <w:szCs w:val="22"/>
          <w:shd w:val="clear" w:color="auto" w:fill="FFFFFF"/>
          <w:lang w:val="el-GR"/>
        </w:rPr>
        <w:t xml:space="preserve">ορίζονται </w:t>
      </w:r>
      <w:r w:rsidR="004C488A" w:rsidRPr="003E4DE3">
        <w:rPr>
          <w:rFonts w:asciiTheme="minorHAnsi" w:hAnsiTheme="minorHAnsi" w:cstheme="minorHAnsi"/>
          <w:sz w:val="22"/>
          <w:szCs w:val="22"/>
          <w:shd w:val="clear" w:color="auto" w:fill="FFFFFF"/>
          <w:lang w:val="el-GR"/>
        </w:rPr>
        <w:t>οι</w:t>
      </w:r>
      <w:r w:rsidR="00AD6000" w:rsidRPr="003E4DE3">
        <w:rPr>
          <w:rFonts w:asciiTheme="minorHAnsi" w:hAnsiTheme="minorHAnsi" w:cstheme="minorHAnsi"/>
          <w:sz w:val="22"/>
          <w:szCs w:val="22"/>
          <w:shd w:val="clear" w:color="auto" w:fill="FFFFFF"/>
          <w:lang w:val="el-GR"/>
        </w:rPr>
        <w:t xml:space="preserve"> εξής</w:t>
      </w:r>
      <w:r w:rsidR="004C488A" w:rsidRPr="003E4DE3">
        <w:rPr>
          <w:rFonts w:asciiTheme="minorHAnsi" w:hAnsiTheme="minorHAnsi" w:cstheme="minorHAnsi"/>
          <w:sz w:val="22"/>
          <w:szCs w:val="22"/>
          <w:shd w:val="clear" w:color="auto" w:fill="FFFFFF"/>
          <w:lang w:val="el-GR"/>
        </w:rPr>
        <w:t>:</w:t>
      </w:r>
    </w:p>
    <w:p w:rsidR="00AD6000" w:rsidRPr="003E4DE3" w:rsidRDefault="009C2636" w:rsidP="004419DE">
      <w:pPr>
        <w:pStyle w:val="a4"/>
        <w:ind w:left="0"/>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 xml:space="preserve">- Να είναι κάτοικοι του δήμου Καλλιθέας </w:t>
      </w:r>
      <w:r w:rsidR="00AD6000" w:rsidRPr="003E4DE3">
        <w:rPr>
          <w:rFonts w:asciiTheme="minorHAnsi" w:hAnsiTheme="minorHAnsi" w:cstheme="minorHAnsi"/>
          <w:sz w:val="22"/>
          <w:szCs w:val="22"/>
          <w:shd w:val="clear" w:color="auto" w:fill="FFFFFF"/>
          <w:lang w:val="el-GR"/>
        </w:rPr>
        <w:t>:</w:t>
      </w:r>
    </w:p>
    <w:p w:rsidR="004C488A" w:rsidRPr="003E4DE3" w:rsidRDefault="00AD6000" w:rsidP="004419DE">
      <w:pPr>
        <w:pStyle w:val="a4"/>
        <w:ind w:left="0"/>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 xml:space="preserve">- </w:t>
      </w:r>
      <w:r w:rsidR="000B131E" w:rsidRPr="003E4DE3">
        <w:rPr>
          <w:rFonts w:asciiTheme="minorHAnsi" w:hAnsiTheme="minorHAnsi" w:cstheme="minorHAnsi"/>
          <w:sz w:val="22"/>
          <w:szCs w:val="22"/>
          <w:shd w:val="clear" w:color="auto" w:fill="FFFFFF"/>
          <w:lang w:val="el-GR"/>
        </w:rPr>
        <w:t>να</w:t>
      </w:r>
      <w:r w:rsidR="009C2636" w:rsidRPr="003E4DE3">
        <w:rPr>
          <w:rFonts w:asciiTheme="minorHAnsi" w:hAnsiTheme="minorHAnsi" w:cstheme="minorHAnsi"/>
          <w:sz w:val="22"/>
          <w:szCs w:val="22"/>
          <w:shd w:val="clear" w:color="auto" w:fill="FFFFFF"/>
          <w:lang w:val="el-GR"/>
        </w:rPr>
        <w:t xml:space="preserve"> λαμβάνουν ΕΕΕ </w:t>
      </w:r>
      <w:r w:rsidR="000B131E" w:rsidRPr="003E4DE3">
        <w:rPr>
          <w:rFonts w:asciiTheme="minorHAnsi" w:hAnsiTheme="minorHAnsi" w:cstheme="minorHAnsi"/>
          <w:sz w:val="22"/>
          <w:szCs w:val="22"/>
          <w:shd w:val="clear" w:color="auto" w:fill="FFFFFF"/>
          <w:lang w:val="el-GR"/>
        </w:rPr>
        <w:t xml:space="preserve">ή </w:t>
      </w:r>
      <w:r w:rsidR="009C2636" w:rsidRPr="003E4DE3">
        <w:rPr>
          <w:rFonts w:asciiTheme="minorHAnsi" w:hAnsiTheme="minorHAnsi" w:cstheme="minorHAnsi"/>
          <w:sz w:val="22"/>
          <w:szCs w:val="22"/>
          <w:shd w:val="clear" w:color="auto" w:fill="FFFFFF"/>
          <w:lang w:val="el-GR"/>
        </w:rPr>
        <w:t>να έχουν ετήσιο δηλωθέν οικογενειακό εισόδημα μέχ</w:t>
      </w:r>
      <w:r w:rsidR="004C488A" w:rsidRPr="003E4DE3">
        <w:rPr>
          <w:rFonts w:asciiTheme="minorHAnsi" w:hAnsiTheme="minorHAnsi" w:cstheme="minorHAnsi"/>
          <w:sz w:val="22"/>
          <w:szCs w:val="22"/>
          <w:shd w:val="clear" w:color="auto" w:fill="FFFFFF"/>
          <w:lang w:val="el-GR"/>
        </w:rPr>
        <w:t xml:space="preserve">ρι 5.000€ συν 500,00 </w:t>
      </w:r>
      <w:r w:rsidR="009C2636" w:rsidRPr="003E4DE3">
        <w:rPr>
          <w:rFonts w:asciiTheme="minorHAnsi" w:hAnsiTheme="minorHAnsi" w:cstheme="minorHAnsi"/>
          <w:sz w:val="22"/>
          <w:szCs w:val="22"/>
          <w:shd w:val="clear" w:color="auto" w:fill="FFFFFF"/>
          <w:lang w:val="el-GR"/>
        </w:rPr>
        <w:t>€ προσαύξηση για κάθε επιπλέον μέλος</w:t>
      </w:r>
      <w:r w:rsidR="004C488A" w:rsidRPr="003E4DE3">
        <w:rPr>
          <w:rFonts w:asciiTheme="minorHAnsi" w:hAnsiTheme="minorHAnsi" w:cstheme="minorHAnsi"/>
          <w:sz w:val="22"/>
          <w:szCs w:val="22"/>
          <w:shd w:val="clear" w:color="auto" w:fill="FFFFFF"/>
          <w:lang w:val="el-GR"/>
        </w:rPr>
        <w:t xml:space="preserve"> και μέχρι του ανώτερου ποσού των 8.000€.</w:t>
      </w:r>
    </w:p>
    <w:p w:rsidR="004C488A" w:rsidRDefault="004C488A" w:rsidP="004419DE">
      <w:pPr>
        <w:pStyle w:val="a4"/>
        <w:ind w:left="0"/>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 Να μην διαθέτουν άλλα περιουσιακά στοιχεία πέραν της πρώτης κατοικίας.</w:t>
      </w:r>
    </w:p>
    <w:p w:rsidR="00F175A2" w:rsidRPr="003E4DE3" w:rsidRDefault="00F175A2" w:rsidP="004419DE">
      <w:pPr>
        <w:pStyle w:val="a4"/>
        <w:ind w:left="0"/>
        <w:jc w:val="both"/>
        <w:outlineLvl w:val="0"/>
        <w:rPr>
          <w:rFonts w:asciiTheme="minorHAnsi" w:hAnsiTheme="minorHAnsi" w:cstheme="minorHAnsi"/>
          <w:sz w:val="22"/>
          <w:szCs w:val="22"/>
          <w:shd w:val="clear" w:color="auto" w:fill="FFFFFF"/>
          <w:lang w:val="el-GR"/>
        </w:rPr>
      </w:pPr>
      <w:r>
        <w:rPr>
          <w:rFonts w:asciiTheme="minorHAnsi" w:hAnsiTheme="minorHAnsi" w:cstheme="minorHAnsi"/>
          <w:sz w:val="22"/>
          <w:szCs w:val="22"/>
          <w:shd w:val="clear" w:color="auto" w:fill="FFFFFF"/>
          <w:lang w:val="el-GR"/>
        </w:rPr>
        <w:t>-</w:t>
      </w:r>
      <w:r w:rsidRPr="00F175A2">
        <w:rPr>
          <w:rFonts w:asciiTheme="minorHAnsi" w:hAnsiTheme="minorHAnsi" w:cstheme="minorHAnsi"/>
          <w:sz w:val="22"/>
          <w:szCs w:val="22"/>
          <w:shd w:val="clear" w:color="auto" w:fill="FFFFFF"/>
          <w:lang w:val="el-GR"/>
        </w:rPr>
        <w:t xml:space="preserve"> </w:t>
      </w:r>
      <w:r>
        <w:rPr>
          <w:rFonts w:asciiTheme="minorHAnsi" w:hAnsiTheme="minorHAnsi" w:cstheme="minorHAnsi"/>
          <w:sz w:val="22"/>
          <w:szCs w:val="22"/>
          <w:shd w:val="clear" w:color="auto" w:fill="FFFFFF"/>
          <w:lang w:val="el-GR"/>
        </w:rPr>
        <w:t xml:space="preserve"> Ο</w:t>
      </w:r>
      <w:r w:rsidRPr="003E4DE3">
        <w:rPr>
          <w:rFonts w:asciiTheme="minorHAnsi" w:hAnsiTheme="minorHAnsi" w:cstheme="minorHAnsi"/>
          <w:sz w:val="22"/>
          <w:szCs w:val="22"/>
          <w:shd w:val="clear" w:color="auto" w:fill="FFFFFF"/>
          <w:lang w:val="el-GR"/>
        </w:rPr>
        <w:t>/η θανών/ούσα να είναι ανασφάλιστος/η και να μην δικαιούται επίδομα ταφής</w:t>
      </w:r>
      <w:r w:rsidR="00E33A14">
        <w:rPr>
          <w:rFonts w:asciiTheme="minorHAnsi" w:hAnsiTheme="minorHAnsi" w:cstheme="minorHAnsi"/>
          <w:sz w:val="22"/>
          <w:szCs w:val="22"/>
          <w:shd w:val="clear" w:color="auto" w:fill="FFFFFF"/>
          <w:lang w:val="el-GR"/>
        </w:rPr>
        <w:t xml:space="preserve"> από οποιοδήποτε ταμείο ή</w:t>
      </w:r>
      <w:r w:rsidR="00593BCF">
        <w:rPr>
          <w:rFonts w:asciiTheme="minorHAnsi" w:hAnsiTheme="minorHAnsi" w:cstheme="minorHAnsi"/>
          <w:sz w:val="22"/>
          <w:szCs w:val="22"/>
          <w:shd w:val="clear" w:color="auto" w:fill="FFFFFF"/>
          <w:lang w:val="el-GR"/>
        </w:rPr>
        <w:t xml:space="preserve"> ως δικαιούχος επιδοματικού</w:t>
      </w:r>
      <w:r w:rsidR="00E33A14">
        <w:rPr>
          <w:rFonts w:asciiTheme="minorHAnsi" w:hAnsiTheme="minorHAnsi" w:cstheme="minorHAnsi"/>
          <w:sz w:val="22"/>
          <w:szCs w:val="22"/>
          <w:shd w:val="clear" w:color="auto" w:fill="FFFFFF"/>
          <w:lang w:val="el-GR"/>
        </w:rPr>
        <w:t xml:space="preserve"> </w:t>
      </w:r>
      <w:r w:rsidR="00593BCF">
        <w:rPr>
          <w:rFonts w:asciiTheme="minorHAnsi" w:hAnsiTheme="minorHAnsi" w:cstheme="minorHAnsi"/>
          <w:sz w:val="22"/>
          <w:szCs w:val="22"/>
          <w:shd w:val="clear" w:color="auto" w:fill="FFFFFF"/>
          <w:lang w:val="el-GR"/>
        </w:rPr>
        <w:t xml:space="preserve">προγράμματος </w:t>
      </w:r>
      <w:r w:rsidRPr="003E4DE3">
        <w:rPr>
          <w:rFonts w:asciiTheme="minorHAnsi" w:hAnsiTheme="minorHAnsi" w:cstheme="minorHAnsi"/>
          <w:sz w:val="22"/>
          <w:szCs w:val="22"/>
          <w:shd w:val="clear" w:color="auto" w:fill="FFFFFF"/>
          <w:lang w:val="el-GR"/>
        </w:rPr>
        <w:t>.</w:t>
      </w:r>
    </w:p>
    <w:p w:rsidR="00A614B3" w:rsidRPr="003E4DE3" w:rsidRDefault="00A614B3" w:rsidP="004419DE">
      <w:pPr>
        <w:pStyle w:val="a4"/>
        <w:ind w:left="0"/>
        <w:jc w:val="both"/>
        <w:outlineLvl w:val="0"/>
        <w:rPr>
          <w:rFonts w:asciiTheme="minorHAnsi" w:hAnsiTheme="minorHAnsi" w:cstheme="minorHAnsi"/>
          <w:sz w:val="22"/>
          <w:szCs w:val="22"/>
          <w:shd w:val="clear" w:color="auto" w:fill="FFFFFF"/>
          <w:lang w:val="el-GR"/>
        </w:rPr>
      </w:pPr>
    </w:p>
    <w:p w:rsidR="004C488A" w:rsidRPr="003E4DE3" w:rsidRDefault="004C488A" w:rsidP="004419DE">
      <w:pPr>
        <w:pStyle w:val="a4"/>
        <w:ind w:left="0"/>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 xml:space="preserve">Οι αιτούντες θα πρέπει </w:t>
      </w:r>
      <w:r w:rsidR="0023029C" w:rsidRPr="003E4DE3">
        <w:rPr>
          <w:rFonts w:asciiTheme="minorHAnsi" w:hAnsiTheme="minorHAnsi" w:cstheme="minorHAnsi"/>
          <w:sz w:val="22"/>
          <w:szCs w:val="22"/>
          <w:shd w:val="clear" w:color="auto" w:fill="FFFFFF"/>
          <w:lang w:val="el-GR"/>
        </w:rPr>
        <w:t xml:space="preserve"> </w:t>
      </w:r>
      <w:r w:rsidR="00CD0D09">
        <w:rPr>
          <w:rFonts w:asciiTheme="minorHAnsi" w:hAnsiTheme="minorHAnsi" w:cstheme="minorHAnsi"/>
          <w:sz w:val="22"/>
          <w:szCs w:val="22"/>
          <w:shd w:val="clear" w:color="auto" w:fill="FFFFFF"/>
          <w:lang w:val="el-GR"/>
        </w:rPr>
        <w:t>να απευθύνονται στην Κοινωνική Υπηρεσία και</w:t>
      </w:r>
      <w:r w:rsidR="0023029C" w:rsidRPr="003E4DE3">
        <w:rPr>
          <w:rFonts w:asciiTheme="minorHAnsi" w:hAnsiTheme="minorHAnsi" w:cstheme="minorHAnsi"/>
          <w:sz w:val="22"/>
          <w:szCs w:val="22"/>
          <w:shd w:val="clear" w:color="auto" w:fill="FFFFFF"/>
          <w:lang w:val="el-GR"/>
        </w:rPr>
        <w:t xml:space="preserve"> </w:t>
      </w:r>
      <w:r w:rsidRPr="003E4DE3">
        <w:rPr>
          <w:rFonts w:asciiTheme="minorHAnsi" w:hAnsiTheme="minorHAnsi" w:cstheme="minorHAnsi"/>
          <w:sz w:val="22"/>
          <w:szCs w:val="22"/>
          <w:shd w:val="clear" w:color="auto" w:fill="FFFFFF"/>
          <w:lang w:val="el-GR"/>
        </w:rPr>
        <w:t xml:space="preserve">να καταθέτουν αίτημα στο γενικό πρωτόκολλο του Δήμου με τα παρακάτω δικαιολογητικά </w:t>
      </w:r>
      <w:r w:rsidR="00A614B3" w:rsidRPr="003E4DE3">
        <w:rPr>
          <w:rFonts w:asciiTheme="minorHAnsi" w:hAnsiTheme="minorHAnsi" w:cstheme="minorHAnsi"/>
          <w:sz w:val="22"/>
          <w:szCs w:val="22"/>
          <w:shd w:val="clear" w:color="auto" w:fill="FFFFFF"/>
          <w:lang w:val="el-GR"/>
        </w:rPr>
        <w:t>ανά κατηγορία:</w:t>
      </w:r>
    </w:p>
    <w:p w:rsidR="00A614B3" w:rsidRPr="003E4DE3" w:rsidRDefault="00A614B3" w:rsidP="004419DE">
      <w:pPr>
        <w:pStyle w:val="a4"/>
        <w:ind w:left="0"/>
        <w:jc w:val="both"/>
        <w:outlineLvl w:val="0"/>
        <w:rPr>
          <w:rFonts w:asciiTheme="minorHAnsi" w:hAnsiTheme="minorHAnsi" w:cstheme="minorHAnsi"/>
          <w:sz w:val="22"/>
          <w:szCs w:val="22"/>
          <w:shd w:val="clear" w:color="auto" w:fill="FFFFFF"/>
          <w:lang w:val="el-GR"/>
        </w:rPr>
      </w:pPr>
    </w:p>
    <w:p w:rsidR="00A614B3" w:rsidRPr="003E4DE3" w:rsidRDefault="00A614B3" w:rsidP="004419DE">
      <w:pPr>
        <w:pStyle w:val="a4"/>
        <w:ind w:left="0"/>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Δικαιούχοι ΕΕΕ</w:t>
      </w:r>
    </w:p>
    <w:p w:rsidR="00A614B3" w:rsidRPr="003E4DE3" w:rsidRDefault="0023029C" w:rsidP="00A614B3">
      <w:pPr>
        <w:pStyle w:val="a4"/>
        <w:numPr>
          <w:ilvl w:val="0"/>
          <w:numId w:val="6"/>
        </w:numPr>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Φωτοτυπία ταυτότητας ή διαβατηρίου</w:t>
      </w:r>
    </w:p>
    <w:p w:rsidR="0023029C" w:rsidRPr="003E4DE3" w:rsidRDefault="0023029C" w:rsidP="0023029C">
      <w:pPr>
        <w:pStyle w:val="a4"/>
        <w:numPr>
          <w:ilvl w:val="0"/>
          <w:numId w:val="6"/>
        </w:numPr>
        <w:jc w:val="both"/>
        <w:outlineLvl w:val="0"/>
        <w:rPr>
          <w:rFonts w:asciiTheme="minorHAnsi" w:hAnsiTheme="minorHAnsi" w:cstheme="minorHAnsi"/>
          <w:sz w:val="22"/>
          <w:szCs w:val="22"/>
          <w:shd w:val="clear" w:color="auto" w:fill="FFFFFF"/>
        </w:rPr>
      </w:pPr>
      <w:r w:rsidRPr="003E4DE3">
        <w:rPr>
          <w:rFonts w:asciiTheme="minorHAnsi" w:hAnsiTheme="minorHAnsi" w:cstheme="minorHAnsi"/>
          <w:sz w:val="22"/>
          <w:szCs w:val="22"/>
          <w:shd w:val="clear" w:color="auto" w:fill="FFFFFF"/>
          <w:lang w:val="el-GR"/>
        </w:rPr>
        <w:lastRenderedPageBreak/>
        <w:t>Εγκεκριμένη αίτηση ΕΕΕ</w:t>
      </w:r>
    </w:p>
    <w:p w:rsidR="0023029C" w:rsidRPr="003E4DE3" w:rsidRDefault="0023029C" w:rsidP="0023029C">
      <w:pPr>
        <w:jc w:val="both"/>
        <w:outlineLvl w:val="0"/>
        <w:rPr>
          <w:rFonts w:asciiTheme="minorHAnsi" w:hAnsiTheme="minorHAnsi" w:cstheme="minorHAnsi"/>
          <w:sz w:val="22"/>
          <w:szCs w:val="22"/>
          <w:shd w:val="clear" w:color="auto" w:fill="FFFFFF"/>
        </w:rPr>
      </w:pPr>
    </w:p>
    <w:p w:rsidR="0023029C" w:rsidRPr="003E4DE3" w:rsidRDefault="0023029C" w:rsidP="0023029C">
      <w:pPr>
        <w:jc w:val="both"/>
        <w:outlineLvl w:val="0"/>
        <w:rPr>
          <w:rFonts w:asciiTheme="minorHAnsi" w:hAnsiTheme="minorHAnsi" w:cstheme="minorHAnsi"/>
          <w:sz w:val="22"/>
          <w:szCs w:val="22"/>
          <w:shd w:val="clear" w:color="auto" w:fill="FFFFFF"/>
        </w:rPr>
      </w:pPr>
      <w:r w:rsidRPr="003E4DE3">
        <w:rPr>
          <w:rFonts w:asciiTheme="minorHAnsi" w:hAnsiTheme="minorHAnsi" w:cstheme="minorHAnsi"/>
          <w:sz w:val="22"/>
          <w:szCs w:val="22"/>
          <w:shd w:val="clear" w:color="auto" w:fill="FFFFFF"/>
        </w:rPr>
        <w:t>Υπόλοιποι δικαιούχοι:</w:t>
      </w:r>
    </w:p>
    <w:p w:rsidR="0023029C" w:rsidRPr="003E4DE3" w:rsidRDefault="0023029C" w:rsidP="0023029C">
      <w:pPr>
        <w:pStyle w:val="a4"/>
        <w:numPr>
          <w:ilvl w:val="0"/>
          <w:numId w:val="7"/>
        </w:numPr>
        <w:jc w:val="both"/>
        <w:outlineLvl w:val="0"/>
        <w:rPr>
          <w:rFonts w:asciiTheme="minorHAnsi" w:hAnsiTheme="minorHAnsi" w:cstheme="minorHAnsi"/>
          <w:sz w:val="22"/>
          <w:szCs w:val="22"/>
          <w:shd w:val="clear" w:color="auto" w:fill="FFFFFF"/>
        </w:rPr>
      </w:pPr>
      <w:proofErr w:type="spellStart"/>
      <w:r w:rsidRPr="003E4DE3">
        <w:rPr>
          <w:rFonts w:asciiTheme="minorHAnsi" w:hAnsiTheme="minorHAnsi" w:cstheme="minorHAnsi"/>
          <w:sz w:val="22"/>
          <w:szCs w:val="22"/>
          <w:shd w:val="clear" w:color="auto" w:fill="FFFFFF"/>
        </w:rPr>
        <w:t>Φωτοτυ</w:t>
      </w:r>
      <w:proofErr w:type="spellEnd"/>
      <w:r w:rsidRPr="003E4DE3">
        <w:rPr>
          <w:rFonts w:asciiTheme="minorHAnsi" w:hAnsiTheme="minorHAnsi" w:cstheme="minorHAnsi"/>
          <w:sz w:val="22"/>
          <w:szCs w:val="22"/>
          <w:shd w:val="clear" w:color="auto" w:fill="FFFFFF"/>
        </w:rPr>
        <w:t>πία τα</w:t>
      </w:r>
      <w:proofErr w:type="spellStart"/>
      <w:r w:rsidRPr="003E4DE3">
        <w:rPr>
          <w:rFonts w:asciiTheme="minorHAnsi" w:hAnsiTheme="minorHAnsi" w:cstheme="minorHAnsi"/>
          <w:sz w:val="22"/>
          <w:szCs w:val="22"/>
          <w:shd w:val="clear" w:color="auto" w:fill="FFFFFF"/>
        </w:rPr>
        <w:t>υτότητ</w:t>
      </w:r>
      <w:proofErr w:type="spellEnd"/>
      <w:r w:rsidRPr="003E4DE3">
        <w:rPr>
          <w:rFonts w:asciiTheme="minorHAnsi" w:hAnsiTheme="minorHAnsi" w:cstheme="minorHAnsi"/>
          <w:sz w:val="22"/>
          <w:szCs w:val="22"/>
          <w:shd w:val="clear" w:color="auto" w:fill="FFFFFF"/>
        </w:rPr>
        <w:t xml:space="preserve">ας ή </w:t>
      </w:r>
      <w:proofErr w:type="spellStart"/>
      <w:r w:rsidRPr="003E4DE3">
        <w:rPr>
          <w:rFonts w:asciiTheme="minorHAnsi" w:hAnsiTheme="minorHAnsi" w:cstheme="minorHAnsi"/>
          <w:sz w:val="22"/>
          <w:szCs w:val="22"/>
          <w:shd w:val="clear" w:color="auto" w:fill="FFFFFF"/>
        </w:rPr>
        <w:t>δι</w:t>
      </w:r>
      <w:proofErr w:type="spellEnd"/>
      <w:r w:rsidRPr="003E4DE3">
        <w:rPr>
          <w:rFonts w:asciiTheme="minorHAnsi" w:hAnsiTheme="minorHAnsi" w:cstheme="minorHAnsi"/>
          <w:sz w:val="22"/>
          <w:szCs w:val="22"/>
          <w:shd w:val="clear" w:color="auto" w:fill="FFFFFF"/>
        </w:rPr>
        <w:t>αβατηρίου</w:t>
      </w:r>
      <w:r w:rsidRPr="003E4DE3">
        <w:rPr>
          <w:rFonts w:asciiTheme="minorHAnsi" w:hAnsiTheme="minorHAnsi" w:cstheme="minorHAnsi"/>
          <w:sz w:val="22"/>
          <w:szCs w:val="22"/>
          <w:shd w:val="clear" w:color="auto" w:fill="FFFFFF"/>
          <w:lang w:val="el-GR"/>
        </w:rPr>
        <w:t xml:space="preserve"> αιτούντα</w:t>
      </w:r>
    </w:p>
    <w:p w:rsidR="0023029C" w:rsidRPr="003E4DE3" w:rsidRDefault="0023029C" w:rsidP="0023029C">
      <w:pPr>
        <w:pStyle w:val="a4"/>
        <w:numPr>
          <w:ilvl w:val="0"/>
          <w:numId w:val="7"/>
        </w:numPr>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Εκκαθαριστικά εφορίας για</w:t>
      </w:r>
      <w:r w:rsidR="00417553" w:rsidRPr="003E4DE3">
        <w:rPr>
          <w:rFonts w:asciiTheme="minorHAnsi" w:hAnsiTheme="minorHAnsi" w:cstheme="minorHAnsi"/>
          <w:sz w:val="22"/>
          <w:szCs w:val="22"/>
          <w:shd w:val="clear" w:color="auto" w:fill="FFFFFF"/>
          <w:lang w:val="el-GR"/>
        </w:rPr>
        <w:t xml:space="preserve"> όλα</w:t>
      </w:r>
      <w:r w:rsidRPr="003E4DE3">
        <w:rPr>
          <w:rFonts w:asciiTheme="minorHAnsi" w:hAnsiTheme="minorHAnsi" w:cstheme="minorHAnsi"/>
          <w:sz w:val="22"/>
          <w:szCs w:val="22"/>
          <w:shd w:val="clear" w:color="auto" w:fill="FFFFFF"/>
          <w:lang w:val="el-GR"/>
        </w:rPr>
        <w:t xml:space="preserve"> τα ενήλικα μέλη</w:t>
      </w:r>
    </w:p>
    <w:p w:rsidR="0023029C" w:rsidRPr="003E4DE3" w:rsidRDefault="007D0454" w:rsidP="0023029C">
      <w:pPr>
        <w:pStyle w:val="a4"/>
        <w:numPr>
          <w:ilvl w:val="0"/>
          <w:numId w:val="7"/>
        </w:numPr>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Πρόσφατο α</w:t>
      </w:r>
      <w:r w:rsidR="0023029C" w:rsidRPr="003E4DE3">
        <w:rPr>
          <w:rFonts w:asciiTheme="minorHAnsi" w:hAnsiTheme="minorHAnsi" w:cstheme="minorHAnsi"/>
          <w:sz w:val="22"/>
          <w:szCs w:val="22"/>
          <w:shd w:val="clear" w:color="auto" w:fill="FFFFFF"/>
          <w:lang w:val="el-GR"/>
        </w:rPr>
        <w:t>ποδεικτικό κατοικίας</w:t>
      </w:r>
    </w:p>
    <w:p w:rsidR="0023029C" w:rsidRPr="003E4DE3" w:rsidRDefault="007D0454" w:rsidP="0023029C">
      <w:pPr>
        <w:pStyle w:val="a4"/>
        <w:numPr>
          <w:ilvl w:val="0"/>
          <w:numId w:val="7"/>
        </w:numPr>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 xml:space="preserve">Ε9 για όλα τα </w:t>
      </w:r>
      <w:r w:rsidR="0023029C" w:rsidRPr="003E4DE3">
        <w:rPr>
          <w:rFonts w:asciiTheme="minorHAnsi" w:hAnsiTheme="minorHAnsi" w:cstheme="minorHAnsi"/>
          <w:sz w:val="22"/>
          <w:szCs w:val="22"/>
          <w:shd w:val="clear" w:color="auto" w:fill="FFFFFF"/>
          <w:lang w:val="el-GR"/>
        </w:rPr>
        <w:t>ενήλικα μέλη</w:t>
      </w:r>
    </w:p>
    <w:p w:rsidR="0023029C" w:rsidRPr="003E4DE3" w:rsidRDefault="0023029C" w:rsidP="0023029C">
      <w:pPr>
        <w:pStyle w:val="a4"/>
        <w:numPr>
          <w:ilvl w:val="0"/>
          <w:numId w:val="7"/>
        </w:numPr>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Πιστοποιητικό Αναπηρίας ΚΕΠΑ</w:t>
      </w:r>
    </w:p>
    <w:p w:rsidR="0023029C" w:rsidRPr="003E4DE3" w:rsidRDefault="0023029C" w:rsidP="0023029C">
      <w:pPr>
        <w:pStyle w:val="a4"/>
        <w:numPr>
          <w:ilvl w:val="0"/>
          <w:numId w:val="7"/>
        </w:numPr>
        <w:jc w:val="both"/>
        <w:outlineLvl w:val="0"/>
        <w:rPr>
          <w:rFonts w:asciiTheme="minorHAnsi" w:hAnsiTheme="minorHAnsi" w:cstheme="minorHAnsi"/>
          <w:sz w:val="22"/>
          <w:szCs w:val="22"/>
          <w:shd w:val="clear" w:color="auto" w:fill="FFFFFF"/>
          <w:lang w:val="el-GR"/>
        </w:rPr>
      </w:pPr>
      <w:r w:rsidRPr="003E4DE3">
        <w:rPr>
          <w:rFonts w:asciiTheme="minorHAnsi" w:hAnsiTheme="minorHAnsi" w:cstheme="minorHAnsi"/>
          <w:sz w:val="22"/>
          <w:szCs w:val="22"/>
          <w:shd w:val="clear" w:color="auto" w:fill="FFFFFF"/>
          <w:lang w:val="el-GR"/>
        </w:rPr>
        <w:t>Βεβαίωση ανεργίας</w:t>
      </w:r>
    </w:p>
    <w:p w:rsidR="0023029C" w:rsidRPr="003E4DE3" w:rsidRDefault="0023029C" w:rsidP="001E78DD">
      <w:pPr>
        <w:pStyle w:val="a4"/>
        <w:numPr>
          <w:ilvl w:val="0"/>
          <w:numId w:val="7"/>
        </w:numPr>
        <w:jc w:val="both"/>
        <w:outlineLvl w:val="0"/>
        <w:rPr>
          <w:rFonts w:asciiTheme="minorHAnsi" w:hAnsiTheme="minorHAnsi" w:cstheme="minorHAnsi"/>
          <w:sz w:val="22"/>
          <w:szCs w:val="22"/>
          <w:shd w:val="clear" w:color="auto" w:fill="FFFFFF"/>
        </w:rPr>
      </w:pPr>
      <w:r w:rsidRPr="003E4DE3">
        <w:rPr>
          <w:rFonts w:asciiTheme="minorHAnsi" w:hAnsiTheme="minorHAnsi" w:cstheme="minorHAnsi"/>
          <w:sz w:val="22"/>
          <w:szCs w:val="22"/>
          <w:shd w:val="clear" w:color="auto" w:fill="FFFFFF"/>
          <w:lang w:val="el-GR"/>
        </w:rPr>
        <w:t xml:space="preserve">Πιστοποιητικό οικογενειακής κατάστασης </w:t>
      </w:r>
      <w:r w:rsidRPr="003E4DE3">
        <w:rPr>
          <w:rFonts w:asciiTheme="minorHAnsi" w:hAnsiTheme="minorHAnsi" w:cstheme="minorHAnsi"/>
          <w:sz w:val="22"/>
          <w:szCs w:val="22"/>
          <w:shd w:val="clear" w:color="auto" w:fill="FFFFFF"/>
        </w:rPr>
        <w:t xml:space="preserve">  </w:t>
      </w:r>
    </w:p>
    <w:p w:rsidR="0023029C" w:rsidRPr="003E4DE3" w:rsidRDefault="0023029C" w:rsidP="0023029C">
      <w:pPr>
        <w:jc w:val="both"/>
        <w:outlineLvl w:val="0"/>
        <w:rPr>
          <w:rFonts w:asciiTheme="minorHAnsi" w:hAnsiTheme="minorHAnsi" w:cstheme="minorHAnsi"/>
          <w:sz w:val="22"/>
          <w:szCs w:val="22"/>
          <w:shd w:val="clear" w:color="auto" w:fill="FFFFFF"/>
        </w:rPr>
      </w:pPr>
    </w:p>
    <w:p w:rsidR="0023029C" w:rsidRPr="003E4DE3" w:rsidRDefault="0023029C" w:rsidP="003E4DE3">
      <w:pPr>
        <w:rPr>
          <w:rFonts w:asciiTheme="minorHAnsi" w:hAnsiTheme="minorHAnsi" w:cstheme="minorHAnsi"/>
          <w:sz w:val="22"/>
          <w:szCs w:val="22"/>
          <w:shd w:val="clear" w:color="auto" w:fill="FFFFFF"/>
        </w:rPr>
      </w:pPr>
      <w:r w:rsidRPr="003E4DE3">
        <w:rPr>
          <w:rFonts w:asciiTheme="minorHAnsi" w:hAnsiTheme="minorHAnsi" w:cstheme="minorHAnsi"/>
          <w:sz w:val="22"/>
          <w:szCs w:val="22"/>
          <w:shd w:val="clear" w:color="auto" w:fill="FFFFFF"/>
        </w:rPr>
        <w:t>Παρακαλούμε όπως το Δημοτικό Συμβούλιο αφού εξετάσει την εισήγηση της υπηρεσίας μας να π</w:t>
      </w:r>
      <w:r w:rsidR="00F175A2">
        <w:rPr>
          <w:rFonts w:asciiTheme="minorHAnsi" w:hAnsiTheme="minorHAnsi" w:cstheme="minorHAnsi"/>
          <w:sz w:val="22"/>
          <w:szCs w:val="22"/>
          <w:shd w:val="clear" w:color="auto" w:fill="FFFFFF"/>
        </w:rPr>
        <w:t>ροβεί στην έγκριση του θέματος με τίτλο «</w:t>
      </w:r>
      <w:r w:rsidR="00BB0F42" w:rsidRPr="003E4DE3">
        <w:rPr>
          <w:rFonts w:asciiTheme="minorHAnsi" w:hAnsiTheme="minorHAnsi" w:cstheme="minorHAnsi"/>
          <w:sz w:val="22"/>
          <w:szCs w:val="22"/>
          <w:shd w:val="clear" w:color="auto" w:fill="FFFFFF"/>
        </w:rPr>
        <w:t xml:space="preserve"> </w:t>
      </w:r>
      <w:r w:rsidR="00F175A2">
        <w:rPr>
          <w:rFonts w:asciiTheme="minorHAnsi" w:hAnsiTheme="minorHAnsi" w:cstheme="minorHAnsi"/>
          <w:b/>
          <w:bCs/>
          <w:sz w:val="22"/>
          <w:szCs w:val="22"/>
        </w:rPr>
        <w:t>Κ</w:t>
      </w:r>
      <w:r w:rsidR="000B131E" w:rsidRPr="003E4DE3">
        <w:rPr>
          <w:rFonts w:asciiTheme="minorHAnsi" w:hAnsiTheme="minorHAnsi" w:cstheme="minorHAnsi"/>
          <w:b/>
          <w:bCs/>
          <w:sz w:val="22"/>
          <w:szCs w:val="22"/>
        </w:rPr>
        <w:t>άλυψη</w:t>
      </w:r>
      <w:r w:rsidR="003E4DE3" w:rsidRPr="003E4DE3">
        <w:rPr>
          <w:rFonts w:asciiTheme="minorHAnsi" w:hAnsiTheme="minorHAnsi" w:cstheme="minorHAnsi"/>
          <w:b/>
          <w:bCs/>
          <w:sz w:val="22"/>
          <w:szCs w:val="22"/>
        </w:rPr>
        <w:t xml:space="preserve"> από Ο.Τ.Α. δαπανών ταφής </w:t>
      </w:r>
      <w:r w:rsidR="000B131E" w:rsidRPr="003E4DE3">
        <w:rPr>
          <w:rFonts w:asciiTheme="minorHAnsi" w:hAnsiTheme="minorHAnsi" w:cstheme="minorHAnsi"/>
          <w:b/>
          <w:bCs/>
          <w:sz w:val="22"/>
          <w:szCs w:val="22"/>
        </w:rPr>
        <w:t>θανόντων και ανακομιδής οστών οικονομικά αδύναμων προσώπων</w:t>
      </w:r>
      <w:r w:rsidR="00F175A2">
        <w:rPr>
          <w:rFonts w:asciiTheme="minorHAnsi" w:hAnsiTheme="minorHAnsi" w:cstheme="minorHAnsi"/>
          <w:b/>
          <w:bCs/>
          <w:sz w:val="22"/>
          <w:szCs w:val="22"/>
        </w:rPr>
        <w:t>»</w:t>
      </w:r>
      <w:r w:rsidR="00BB0F42" w:rsidRPr="003E4DE3">
        <w:rPr>
          <w:rFonts w:asciiTheme="minorHAnsi" w:hAnsiTheme="minorHAnsi" w:cstheme="minorHAnsi"/>
          <w:sz w:val="22"/>
          <w:szCs w:val="22"/>
          <w:shd w:val="clear" w:color="auto" w:fill="FFFFFF"/>
        </w:rPr>
        <w:t xml:space="preserve">, καθώς και του ορισμού οικονομικών και άλλων κριτηρίων, προκειμένου να εφαρμοστούν οι ευνοϊκές ρυθμίσεις του </w:t>
      </w:r>
      <w:proofErr w:type="spellStart"/>
      <w:r w:rsidR="003E4DE3" w:rsidRPr="003E4DE3">
        <w:rPr>
          <w:rFonts w:asciiTheme="minorHAnsi" w:hAnsiTheme="minorHAnsi" w:cstheme="minorHAnsi"/>
          <w:sz w:val="22"/>
          <w:szCs w:val="22"/>
          <w:shd w:val="clear" w:color="auto" w:fill="FFFFFF"/>
        </w:rPr>
        <w:t>του</w:t>
      </w:r>
      <w:proofErr w:type="spellEnd"/>
      <w:r w:rsidR="003E4DE3" w:rsidRPr="003E4DE3">
        <w:rPr>
          <w:rFonts w:asciiTheme="minorHAnsi" w:hAnsiTheme="minorHAnsi" w:cstheme="minorHAnsi"/>
          <w:sz w:val="22"/>
          <w:szCs w:val="22"/>
          <w:shd w:val="clear" w:color="auto" w:fill="FFFFFF"/>
        </w:rPr>
        <w:t xml:space="preserve"> αρ. 78 του ν. 4483/2017.</w:t>
      </w:r>
    </w:p>
    <w:p w:rsidR="0023029C" w:rsidRPr="003E4DE3" w:rsidRDefault="0023029C" w:rsidP="003E4DE3">
      <w:pPr>
        <w:outlineLvl w:val="0"/>
        <w:rPr>
          <w:rFonts w:asciiTheme="minorHAnsi" w:hAnsiTheme="minorHAnsi" w:cstheme="minorHAnsi"/>
          <w:sz w:val="22"/>
          <w:szCs w:val="22"/>
          <w:shd w:val="clear" w:color="auto" w:fill="FFFFFF"/>
        </w:rPr>
      </w:pPr>
    </w:p>
    <w:p w:rsidR="004C488A" w:rsidRPr="003E4DE3" w:rsidRDefault="004C488A" w:rsidP="004419DE">
      <w:pPr>
        <w:pStyle w:val="a4"/>
        <w:ind w:left="0"/>
        <w:jc w:val="both"/>
        <w:outlineLvl w:val="0"/>
        <w:rPr>
          <w:rFonts w:asciiTheme="minorHAnsi" w:hAnsiTheme="minorHAnsi" w:cstheme="minorHAnsi"/>
          <w:sz w:val="22"/>
          <w:szCs w:val="22"/>
          <w:shd w:val="clear" w:color="auto" w:fill="FFFFFF"/>
          <w:lang w:val="el-GR"/>
        </w:rPr>
      </w:pPr>
    </w:p>
    <w:p w:rsidR="004C488A" w:rsidRPr="003E4DE3" w:rsidRDefault="004C488A" w:rsidP="004419DE">
      <w:pPr>
        <w:pStyle w:val="a4"/>
        <w:ind w:left="0"/>
        <w:jc w:val="both"/>
        <w:outlineLvl w:val="0"/>
        <w:rPr>
          <w:rFonts w:asciiTheme="minorHAnsi" w:hAnsiTheme="minorHAnsi" w:cstheme="minorHAnsi"/>
          <w:sz w:val="22"/>
          <w:szCs w:val="22"/>
          <w:shd w:val="clear" w:color="auto" w:fill="FFFFFF"/>
          <w:lang w:val="el-GR"/>
        </w:rPr>
      </w:pPr>
    </w:p>
    <w:p w:rsidR="004C488A" w:rsidRPr="003E4DE3" w:rsidRDefault="004C488A" w:rsidP="004419DE">
      <w:pPr>
        <w:pStyle w:val="a4"/>
        <w:ind w:left="0"/>
        <w:jc w:val="both"/>
        <w:outlineLvl w:val="0"/>
        <w:rPr>
          <w:rFonts w:asciiTheme="minorHAnsi" w:hAnsiTheme="minorHAnsi" w:cstheme="minorHAnsi"/>
          <w:sz w:val="22"/>
          <w:szCs w:val="22"/>
          <w:shd w:val="clear" w:color="auto" w:fill="FFFFFF"/>
          <w:lang w:val="el-GR"/>
        </w:rPr>
      </w:pPr>
    </w:p>
    <w:p w:rsidR="00AD6000" w:rsidRPr="003E4DE3" w:rsidRDefault="004C488A" w:rsidP="004419DE">
      <w:pPr>
        <w:pStyle w:val="a4"/>
        <w:ind w:left="0"/>
        <w:jc w:val="both"/>
        <w:outlineLvl w:val="0"/>
        <w:rPr>
          <w:rFonts w:asciiTheme="minorHAnsi" w:hAnsiTheme="minorHAnsi" w:cstheme="minorHAnsi"/>
          <w:sz w:val="22"/>
          <w:szCs w:val="22"/>
          <w:lang w:val="el-GR"/>
        </w:rPr>
      </w:pPr>
      <w:r w:rsidRPr="003E4DE3">
        <w:rPr>
          <w:rFonts w:asciiTheme="minorHAnsi" w:hAnsiTheme="minorHAnsi" w:cstheme="minorHAnsi"/>
          <w:sz w:val="22"/>
          <w:szCs w:val="22"/>
          <w:shd w:val="clear" w:color="auto" w:fill="FFFFFF"/>
          <w:lang w:val="el-GR"/>
        </w:rPr>
        <w:t xml:space="preserve"> </w:t>
      </w:r>
      <w:r w:rsidR="009C2636" w:rsidRPr="003E4DE3">
        <w:rPr>
          <w:rFonts w:asciiTheme="minorHAnsi" w:hAnsiTheme="minorHAnsi" w:cstheme="minorHAnsi"/>
          <w:sz w:val="22"/>
          <w:szCs w:val="22"/>
          <w:shd w:val="clear" w:color="auto" w:fill="FFFFFF"/>
          <w:lang w:val="el-GR"/>
        </w:rPr>
        <w:t>.</w:t>
      </w:r>
    </w:p>
    <w:p w:rsidR="004419DE" w:rsidRPr="003E4DE3" w:rsidRDefault="004419DE" w:rsidP="004419DE">
      <w:pPr>
        <w:widowControl/>
        <w:suppressAutoHyphens w:val="0"/>
        <w:rPr>
          <w:rFonts w:asciiTheme="minorHAnsi" w:eastAsia="Times New Roman" w:hAnsiTheme="minorHAnsi" w:cstheme="minorHAnsi"/>
          <w:kern w:val="0"/>
          <w:sz w:val="22"/>
          <w:szCs w:val="22"/>
          <w:lang w:eastAsia="el-GR" w:bidi="ar-SA"/>
        </w:rPr>
      </w:pPr>
    </w:p>
    <w:p w:rsidR="004419DE" w:rsidRPr="003E4DE3" w:rsidRDefault="004419DE" w:rsidP="004419DE">
      <w:pPr>
        <w:suppressAutoHyphens w:val="0"/>
        <w:jc w:val="both"/>
        <w:rPr>
          <w:rFonts w:asciiTheme="minorHAnsi" w:eastAsia="Times New Roman" w:hAnsiTheme="minorHAnsi" w:cstheme="minorHAnsi"/>
          <w:kern w:val="0"/>
          <w:sz w:val="22"/>
          <w:szCs w:val="22"/>
          <w:lang w:eastAsia="el-GR" w:bidi="ar-SA"/>
        </w:rPr>
      </w:pPr>
    </w:p>
    <w:p w:rsidR="004419DE" w:rsidRPr="003E4DE3" w:rsidRDefault="004419DE" w:rsidP="004419DE">
      <w:pPr>
        <w:widowControl/>
        <w:suppressAutoHyphens w:val="0"/>
        <w:jc w:val="both"/>
        <w:rPr>
          <w:rFonts w:asciiTheme="minorHAnsi" w:eastAsia="Times New Roman" w:hAnsiTheme="minorHAnsi" w:cstheme="minorHAnsi"/>
          <w:kern w:val="0"/>
          <w:sz w:val="22"/>
          <w:szCs w:val="22"/>
          <w:lang w:val="x-none" w:eastAsia="el-GR" w:bidi="ar-SA"/>
        </w:rPr>
      </w:pPr>
    </w:p>
    <w:p w:rsidR="004419DE" w:rsidRPr="003E4DE3" w:rsidRDefault="004419DE" w:rsidP="004419DE">
      <w:pPr>
        <w:outlineLvl w:val="0"/>
        <w:rPr>
          <w:rFonts w:asciiTheme="minorHAnsi" w:hAnsiTheme="minorHAnsi" w:cstheme="minorHAnsi"/>
          <w:b/>
          <w:sz w:val="22"/>
          <w:szCs w:val="22"/>
          <w:u w:val="single"/>
        </w:rPr>
      </w:pPr>
    </w:p>
    <w:p w:rsidR="004419DE" w:rsidRPr="003E4DE3" w:rsidRDefault="004419DE" w:rsidP="004419DE">
      <w:pPr>
        <w:outlineLvl w:val="0"/>
        <w:rPr>
          <w:rFonts w:asciiTheme="minorHAnsi" w:hAnsiTheme="minorHAnsi" w:cstheme="minorHAnsi"/>
          <w:b/>
          <w:sz w:val="22"/>
          <w:szCs w:val="22"/>
          <w:u w:val="single"/>
        </w:rPr>
      </w:pPr>
      <w:r w:rsidRPr="003E4DE3">
        <w:rPr>
          <w:rFonts w:asciiTheme="minorHAnsi" w:hAnsiTheme="minorHAnsi" w:cstheme="minorHAnsi"/>
          <w:sz w:val="22"/>
          <w:szCs w:val="22"/>
        </w:rPr>
        <w:t xml:space="preserve">                                                   </w:t>
      </w:r>
      <w:r w:rsidR="000A45D2" w:rsidRPr="003E4DE3">
        <w:rPr>
          <w:rFonts w:asciiTheme="minorHAnsi" w:hAnsiTheme="minorHAnsi" w:cstheme="minorHAnsi"/>
          <w:sz w:val="22"/>
          <w:szCs w:val="22"/>
        </w:rPr>
        <w:t xml:space="preserve">                         </w:t>
      </w:r>
      <w:r w:rsidRPr="003E4DE3">
        <w:rPr>
          <w:rFonts w:asciiTheme="minorHAnsi" w:hAnsiTheme="minorHAnsi" w:cstheme="minorHAnsi"/>
          <w:sz w:val="22"/>
          <w:szCs w:val="22"/>
        </w:rPr>
        <w:t xml:space="preserve"> </w:t>
      </w:r>
      <w:r w:rsidR="00F175A2">
        <w:rPr>
          <w:rFonts w:asciiTheme="minorHAnsi" w:hAnsiTheme="minorHAnsi" w:cstheme="minorHAnsi"/>
          <w:sz w:val="22"/>
          <w:szCs w:val="22"/>
        </w:rPr>
        <w:t xml:space="preserve">              </w:t>
      </w:r>
      <w:r w:rsidRPr="003E4DE3">
        <w:rPr>
          <w:rFonts w:asciiTheme="minorHAnsi" w:hAnsiTheme="minorHAnsi" w:cstheme="minorHAnsi"/>
          <w:b/>
          <w:sz w:val="22"/>
          <w:szCs w:val="22"/>
        </w:rPr>
        <w:t>Ο ΑΝΤΙΔΗΜΑ</w:t>
      </w:r>
      <w:r w:rsidR="000A45D2" w:rsidRPr="003E4DE3">
        <w:rPr>
          <w:rFonts w:asciiTheme="minorHAnsi" w:hAnsiTheme="minorHAnsi" w:cstheme="minorHAnsi"/>
          <w:b/>
          <w:sz w:val="22"/>
          <w:szCs w:val="22"/>
        </w:rPr>
        <w:t xml:space="preserve">ΡΧΟΣ </w:t>
      </w:r>
    </w:p>
    <w:p w:rsidR="004419DE" w:rsidRPr="003E4DE3" w:rsidRDefault="003E4DE3" w:rsidP="004419DE">
      <w:pPr>
        <w:jc w:val="both"/>
        <w:rPr>
          <w:rFonts w:asciiTheme="minorHAnsi" w:hAnsiTheme="minorHAnsi" w:cstheme="minorHAnsi"/>
          <w:b/>
          <w:sz w:val="22"/>
          <w:szCs w:val="22"/>
        </w:rPr>
      </w:pP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t xml:space="preserve"> ΚΟΙΝΩΝΙΚΗΣ ΠΟΛΙΤΙΚΗΣ</w:t>
      </w:r>
    </w:p>
    <w:p w:rsidR="004419DE" w:rsidRPr="003E4DE3" w:rsidRDefault="004419DE" w:rsidP="004419DE">
      <w:pPr>
        <w:rPr>
          <w:rFonts w:asciiTheme="minorHAnsi" w:hAnsiTheme="minorHAnsi" w:cstheme="minorHAnsi"/>
          <w:b/>
          <w:sz w:val="22"/>
          <w:szCs w:val="22"/>
        </w:rPr>
      </w:pPr>
      <w:r w:rsidRPr="003E4DE3">
        <w:rPr>
          <w:rFonts w:asciiTheme="minorHAnsi" w:hAnsiTheme="minorHAnsi" w:cstheme="minorHAnsi"/>
          <w:b/>
          <w:sz w:val="22"/>
          <w:szCs w:val="22"/>
        </w:rPr>
        <w:t xml:space="preserve">                                                          </w:t>
      </w:r>
    </w:p>
    <w:p w:rsidR="004419DE" w:rsidRPr="003E4DE3" w:rsidRDefault="004419DE" w:rsidP="003E4DE3">
      <w:pPr>
        <w:jc w:val="both"/>
        <w:rPr>
          <w:rFonts w:asciiTheme="minorHAnsi" w:eastAsia="Times New Roman" w:hAnsiTheme="minorHAnsi" w:cstheme="minorHAnsi"/>
          <w:b/>
          <w:kern w:val="0"/>
          <w:sz w:val="22"/>
          <w:szCs w:val="22"/>
          <w:lang w:eastAsia="el-GR" w:bidi="ar-SA"/>
        </w:rPr>
      </w:pP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Pr="003E4DE3">
        <w:rPr>
          <w:rFonts w:asciiTheme="minorHAnsi" w:hAnsiTheme="minorHAnsi" w:cstheme="minorHAnsi"/>
          <w:b/>
          <w:sz w:val="22"/>
          <w:szCs w:val="22"/>
        </w:rPr>
        <w:tab/>
      </w:r>
      <w:r w:rsidR="003E4DE3" w:rsidRPr="003E4DE3">
        <w:rPr>
          <w:rFonts w:asciiTheme="minorHAnsi" w:hAnsiTheme="minorHAnsi" w:cstheme="minorHAnsi"/>
          <w:b/>
          <w:sz w:val="22"/>
          <w:szCs w:val="22"/>
        </w:rPr>
        <w:t xml:space="preserve">                  ΝΙΚΟΛΑΟΣ ΓΙΑΤΡΑΣ</w:t>
      </w:r>
    </w:p>
    <w:p w:rsidR="004419DE" w:rsidRPr="003E4DE3" w:rsidRDefault="004419DE" w:rsidP="004419DE">
      <w:pPr>
        <w:widowControl/>
        <w:suppressAutoHyphens w:val="0"/>
        <w:jc w:val="both"/>
        <w:rPr>
          <w:rFonts w:asciiTheme="minorHAnsi" w:eastAsia="Times New Roman" w:hAnsiTheme="minorHAnsi" w:cstheme="minorHAnsi"/>
          <w:kern w:val="0"/>
          <w:sz w:val="22"/>
          <w:szCs w:val="22"/>
          <w:lang w:eastAsia="el-GR" w:bidi="ar-SA"/>
        </w:rPr>
      </w:pPr>
    </w:p>
    <w:p w:rsidR="004419DE" w:rsidRPr="003E4DE3" w:rsidRDefault="004419DE" w:rsidP="004419DE">
      <w:pPr>
        <w:widowControl/>
        <w:suppressAutoHyphens w:val="0"/>
        <w:jc w:val="both"/>
        <w:rPr>
          <w:rFonts w:asciiTheme="minorHAnsi" w:hAnsiTheme="minorHAnsi" w:cstheme="minorHAnsi"/>
          <w:b/>
          <w:sz w:val="22"/>
          <w:szCs w:val="22"/>
          <w:u w:val="single"/>
        </w:rPr>
      </w:pPr>
    </w:p>
    <w:p w:rsidR="004419DE" w:rsidRPr="003E4DE3" w:rsidRDefault="004419DE" w:rsidP="004419DE">
      <w:pPr>
        <w:pStyle w:val="8"/>
        <w:numPr>
          <w:ilvl w:val="7"/>
          <w:numId w:val="1"/>
        </w:numPr>
        <w:ind w:left="0" w:right="0" w:firstLine="0"/>
        <w:rPr>
          <w:rFonts w:asciiTheme="minorHAnsi" w:hAnsiTheme="minorHAnsi" w:cstheme="minorHAnsi"/>
          <w:sz w:val="22"/>
          <w:szCs w:val="22"/>
        </w:rPr>
      </w:pPr>
      <w:r w:rsidRPr="003E4DE3">
        <w:rPr>
          <w:rFonts w:asciiTheme="minorHAnsi" w:hAnsiTheme="minorHAnsi" w:cstheme="minorHAnsi"/>
          <w:b w:val="0"/>
          <w:sz w:val="22"/>
          <w:szCs w:val="22"/>
        </w:rPr>
        <w:t xml:space="preserve">    </w:t>
      </w:r>
      <w:r w:rsidRPr="003E4DE3">
        <w:rPr>
          <w:rFonts w:asciiTheme="minorHAnsi" w:hAnsiTheme="minorHAnsi" w:cstheme="minorHAnsi"/>
          <w:sz w:val="22"/>
          <w:szCs w:val="22"/>
          <w:u w:val="single"/>
        </w:rPr>
        <w:t>Εσωτερική Διανομή</w:t>
      </w:r>
      <w:r w:rsidRPr="003E4DE3">
        <w:rPr>
          <w:rFonts w:asciiTheme="minorHAnsi" w:hAnsiTheme="minorHAnsi" w:cstheme="minorHAnsi"/>
          <w:sz w:val="22"/>
          <w:szCs w:val="22"/>
        </w:rPr>
        <w:t xml:space="preserve">                                                                 </w:t>
      </w:r>
    </w:p>
    <w:p w:rsidR="004419DE" w:rsidRPr="003E4DE3" w:rsidRDefault="004419DE" w:rsidP="004419DE">
      <w:pPr>
        <w:jc w:val="both"/>
        <w:rPr>
          <w:rFonts w:asciiTheme="minorHAnsi" w:hAnsiTheme="minorHAnsi" w:cstheme="minorHAnsi"/>
          <w:sz w:val="22"/>
          <w:szCs w:val="22"/>
        </w:rPr>
      </w:pPr>
      <w:r w:rsidRPr="003E4DE3">
        <w:rPr>
          <w:rFonts w:asciiTheme="minorHAnsi" w:hAnsiTheme="minorHAnsi" w:cstheme="minorHAnsi"/>
          <w:sz w:val="22"/>
          <w:szCs w:val="22"/>
        </w:rPr>
        <w:t xml:space="preserve">     - </w:t>
      </w:r>
      <w:proofErr w:type="spellStart"/>
      <w:r w:rsidRPr="003E4DE3">
        <w:rPr>
          <w:rFonts w:asciiTheme="minorHAnsi" w:hAnsiTheme="minorHAnsi" w:cstheme="minorHAnsi"/>
          <w:sz w:val="22"/>
          <w:szCs w:val="22"/>
        </w:rPr>
        <w:t>Γραφ</w:t>
      </w:r>
      <w:proofErr w:type="spellEnd"/>
      <w:r w:rsidRPr="003E4DE3">
        <w:rPr>
          <w:rFonts w:asciiTheme="minorHAnsi" w:hAnsiTheme="minorHAnsi" w:cstheme="minorHAnsi"/>
          <w:sz w:val="22"/>
          <w:szCs w:val="22"/>
        </w:rPr>
        <w:t xml:space="preserve">. Δημάρχου         </w:t>
      </w:r>
    </w:p>
    <w:p w:rsidR="004419DE" w:rsidRPr="003E4DE3" w:rsidRDefault="004419DE" w:rsidP="004419DE">
      <w:pPr>
        <w:jc w:val="both"/>
        <w:rPr>
          <w:rFonts w:asciiTheme="minorHAnsi" w:hAnsiTheme="minorHAnsi" w:cstheme="minorHAnsi"/>
          <w:sz w:val="22"/>
          <w:szCs w:val="22"/>
        </w:rPr>
      </w:pPr>
      <w:r w:rsidRPr="003E4DE3">
        <w:rPr>
          <w:rFonts w:asciiTheme="minorHAnsi" w:hAnsiTheme="minorHAnsi" w:cstheme="minorHAnsi"/>
          <w:sz w:val="22"/>
          <w:szCs w:val="22"/>
        </w:rPr>
        <w:t xml:space="preserve">     - </w:t>
      </w:r>
      <w:proofErr w:type="spellStart"/>
      <w:r w:rsidRPr="003E4DE3">
        <w:rPr>
          <w:rFonts w:asciiTheme="minorHAnsi" w:hAnsiTheme="minorHAnsi" w:cstheme="minorHAnsi"/>
          <w:sz w:val="22"/>
          <w:szCs w:val="22"/>
        </w:rPr>
        <w:t>Γραφ</w:t>
      </w:r>
      <w:proofErr w:type="spellEnd"/>
      <w:r w:rsidRPr="003E4DE3">
        <w:rPr>
          <w:rFonts w:asciiTheme="minorHAnsi" w:hAnsiTheme="minorHAnsi" w:cstheme="minorHAnsi"/>
          <w:sz w:val="22"/>
          <w:szCs w:val="22"/>
        </w:rPr>
        <w:t xml:space="preserve">. Αντιδημάρχου </w:t>
      </w:r>
      <w:r w:rsidR="000A45D2" w:rsidRPr="003E4DE3">
        <w:rPr>
          <w:rFonts w:asciiTheme="minorHAnsi" w:hAnsiTheme="minorHAnsi" w:cstheme="minorHAnsi"/>
          <w:sz w:val="22"/>
          <w:szCs w:val="22"/>
        </w:rPr>
        <w:t xml:space="preserve">κ. </w:t>
      </w:r>
      <w:proofErr w:type="spellStart"/>
      <w:r w:rsidR="003E4DE3" w:rsidRPr="003E4DE3">
        <w:rPr>
          <w:rFonts w:asciiTheme="minorHAnsi" w:hAnsiTheme="minorHAnsi" w:cstheme="minorHAnsi"/>
          <w:sz w:val="22"/>
          <w:szCs w:val="22"/>
        </w:rPr>
        <w:t>Γιατρά</w:t>
      </w:r>
      <w:proofErr w:type="spellEnd"/>
    </w:p>
    <w:p w:rsidR="004419DE" w:rsidRDefault="004419DE" w:rsidP="004419DE">
      <w:pPr>
        <w:jc w:val="both"/>
        <w:rPr>
          <w:rFonts w:asciiTheme="minorHAnsi" w:hAnsiTheme="minorHAnsi" w:cstheme="minorHAnsi"/>
          <w:sz w:val="22"/>
          <w:szCs w:val="22"/>
        </w:rPr>
      </w:pPr>
      <w:r w:rsidRPr="003E4DE3">
        <w:rPr>
          <w:rFonts w:asciiTheme="minorHAnsi" w:hAnsiTheme="minorHAnsi" w:cstheme="minorHAnsi"/>
          <w:sz w:val="22"/>
          <w:szCs w:val="22"/>
        </w:rPr>
        <w:t xml:space="preserve">     - </w:t>
      </w:r>
      <w:proofErr w:type="spellStart"/>
      <w:r w:rsidRPr="003E4DE3">
        <w:rPr>
          <w:rFonts w:asciiTheme="minorHAnsi" w:hAnsiTheme="minorHAnsi" w:cstheme="minorHAnsi"/>
          <w:sz w:val="22"/>
          <w:szCs w:val="22"/>
        </w:rPr>
        <w:t>Γραφ</w:t>
      </w:r>
      <w:proofErr w:type="spellEnd"/>
      <w:r w:rsidRPr="003E4DE3">
        <w:rPr>
          <w:rFonts w:asciiTheme="minorHAnsi" w:hAnsiTheme="minorHAnsi" w:cstheme="minorHAnsi"/>
          <w:sz w:val="22"/>
          <w:szCs w:val="22"/>
        </w:rPr>
        <w:t>. Γεν. Γραμματέας</w:t>
      </w:r>
    </w:p>
    <w:p w:rsidR="00F175A2" w:rsidRDefault="00F175A2" w:rsidP="004419DE">
      <w:pPr>
        <w:jc w:val="both"/>
        <w:rPr>
          <w:rFonts w:asciiTheme="minorHAnsi" w:hAnsiTheme="minorHAnsi" w:cstheme="minorHAnsi"/>
          <w:sz w:val="22"/>
          <w:szCs w:val="22"/>
        </w:rPr>
      </w:pPr>
      <w:r>
        <w:rPr>
          <w:rFonts w:asciiTheme="minorHAnsi" w:hAnsiTheme="minorHAnsi" w:cstheme="minorHAnsi"/>
          <w:sz w:val="22"/>
          <w:szCs w:val="22"/>
        </w:rPr>
        <w:t xml:space="preserve">   -  Διεύθυνση Ο.Υ</w:t>
      </w:r>
    </w:p>
    <w:p w:rsidR="00F175A2" w:rsidRDefault="00F175A2" w:rsidP="004419DE">
      <w:pPr>
        <w:jc w:val="both"/>
        <w:rPr>
          <w:rFonts w:asciiTheme="minorHAnsi" w:hAnsiTheme="minorHAnsi" w:cstheme="minorHAnsi"/>
          <w:sz w:val="22"/>
          <w:szCs w:val="22"/>
        </w:rPr>
      </w:pPr>
      <w:r>
        <w:rPr>
          <w:rFonts w:asciiTheme="minorHAnsi" w:hAnsiTheme="minorHAnsi" w:cstheme="minorHAnsi"/>
          <w:sz w:val="22"/>
          <w:szCs w:val="22"/>
        </w:rPr>
        <w:t xml:space="preserve">   - Τμ. Προϋπολογισμού &amp; Εκκαθάρισης δαπανών</w:t>
      </w:r>
    </w:p>
    <w:p w:rsidR="00F175A2" w:rsidRPr="003E4DE3" w:rsidRDefault="00F175A2" w:rsidP="004419DE">
      <w:pPr>
        <w:jc w:val="both"/>
        <w:rPr>
          <w:rFonts w:asciiTheme="minorHAnsi" w:hAnsiTheme="minorHAnsi" w:cstheme="minorHAnsi"/>
          <w:sz w:val="22"/>
          <w:szCs w:val="22"/>
        </w:rPr>
      </w:pPr>
      <w:r>
        <w:rPr>
          <w:rFonts w:asciiTheme="minorHAnsi" w:hAnsiTheme="minorHAnsi" w:cstheme="minorHAnsi"/>
          <w:sz w:val="22"/>
          <w:szCs w:val="22"/>
        </w:rPr>
        <w:t xml:space="preserve">   - Τμ. Προμηθειών</w:t>
      </w:r>
    </w:p>
    <w:p w:rsidR="004419DE" w:rsidRPr="003E4DE3" w:rsidRDefault="004419DE" w:rsidP="004419DE">
      <w:pPr>
        <w:jc w:val="both"/>
        <w:rPr>
          <w:rFonts w:asciiTheme="minorHAnsi" w:hAnsiTheme="minorHAnsi" w:cstheme="minorHAnsi"/>
          <w:sz w:val="22"/>
          <w:szCs w:val="22"/>
        </w:rPr>
      </w:pPr>
      <w:r w:rsidRPr="003E4DE3">
        <w:rPr>
          <w:rFonts w:asciiTheme="minorHAnsi" w:hAnsiTheme="minorHAnsi" w:cstheme="minorHAnsi"/>
          <w:sz w:val="22"/>
          <w:szCs w:val="22"/>
        </w:rPr>
        <w:t xml:space="preserve">     -Διεύθυνση </w:t>
      </w:r>
      <w:proofErr w:type="spellStart"/>
      <w:r w:rsidRPr="003E4DE3">
        <w:rPr>
          <w:rFonts w:asciiTheme="minorHAnsi" w:hAnsiTheme="minorHAnsi" w:cstheme="minorHAnsi"/>
          <w:sz w:val="22"/>
          <w:szCs w:val="22"/>
        </w:rPr>
        <w:t>Κοιν</w:t>
      </w:r>
      <w:proofErr w:type="spellEnd"/>
      <w:r w:rsidRPr="003E4DE3">
        <w:rPr>
          <w:rFonts w:asciiTheme="minorHAnsi" w:hAnsiTheme="minorHAnsi" w:cstheme="minorHAnsi"/>
          <w:sz w:val="22"/>
          <w:szCs w:val="22"/>
        </w:rPr>
        <w:t xml:space="preserve">. Πολιτικής  </w:t>
      </w:r>
    </w:p>
    <w:p w:rsidR="004419DE" w:rsidRPr="003E4DE3" w:rsidRDefault="004419DE" w:rsidP="004419DE">
      <w:pPr>
        <w:rPr>
          <w:rFonts w:asciiTheme="minorHAnsi" w:hAnsiTheme="minorHAnsi" w:cstheme="minorHAnsi"/>
          <w:b/>
          <w:bCs/>
          <w:sz w:val="22"/>
          <w:szCs w:val="22"/>
        </w:rPr>
      </w:pPr>
      <w:r w:rsidRPr="003E4DE3">
        <w:rPr>
          <w:rFonts w:asciiTheme="minorHAnsi" w:hAnsiTheme="minorHAnsi" w:cstheme="minorHAnsi"/>
          <w:sz w:val="22"/>
          <w:szCs w:val="22"/>
        </w:rPr>
        <w:t xml:space="preserve">     -Τμήμα Υγείας &amp; </w:t>
      </w:r>
      <w:proofErr w:type="spellStart"/>
      <w:r w:rsidRPr="003E4DE3">
        <w:rPr>
          <w:rFonts w:asciiTheme="minorHAnsi" w:hAnsiTheme="minorHAnsi" w:cstheme="minorHAnsi"/>
          <w:sz w:val="22"/>
          <w:szCs w:val="22"/>
        </w:rPr>
        <w:t>Κοιν</w:t>
      </w:r>
      <w:proofErr w:type="spellEnd"/>
      <w:r w:rsidRPr="003E4DE3">
        <w:rPr>
          <w:rFonts w:asciiTheme="minorHAnsi" w:hAnsiTheme="minorHAnsi" w:cstheme="minorHAnsi"/>
          <w:sz w:val="22"/>
          <w:szCs w:val="22"/>
        </w:rPr>
        <w:t xml:space="preserve">. Προστασίας                                                                                                                                          </w:t>
      </w:r>
      <w:r w:rsidRPr="003E4DE3">
        <w:rPr>
          <w:rFonts w:asciiTheme="minorHAnsi" w:hAnsiTheme="minorHAnsi" w:cstheme="minorHAnsi"/>
          <w:b/>
          <w:sz w:val="22"/>
          <w:szCs w:val="22"/>
        </w:rPr>
        <w:t xml:space="preserve"> </w:t>
      </w:r>
    </w:p>
    <w:p w:rsidR="004419DE" w:rsidRPr="003E4DE3" w:rsidRDefault="004419DE" w:rsidP="004419DE">
      <w:pPr>
        <w:rPr>
          <w:rFonts w:asciiTheme="minorHAnsi" w:hAnsiTheme="minorHAnsi" w:cstheme="minorHAnsi"/>
          <w:b/>
          <w:sz w:val="22"/>
          <w:szCs w:val="22"/>
        </w:rPr>
      </w:pPr>
      <w:r w:rsidRPr="003E4DE3">
        <w:rPr>
          <w:rFonts w:asciiTheme="minorHAnsi" w:hAnsiTheme="minorHAnsi" w:cstheme="minorHAnsi"/>
          <w:b/>
          <w:sz w:val="22"/>
          <w:szCs w:val="22"/>
        </w:rPr>
        <w:t xml:space="preserve">                                                                                            </w:t>
      </w:r>
    </w:p>
    <w:p w:rsidR="004419DE" w:rsidRPr="003E4DE3" w:rsidRDefault="004419DE" w:rsidP="004419DE">
      <w:pPr>
        <w:rPr>
          <w:rFonts w:asciiTheme="minorHAnsi" w:hAnsiTheme="minorHAnsi" w:cstheme="minorHAnsi"/>
          <w:b/>
          <w:sz w:val="22"/>
          <w:szCs w:val="22"/>
        </w:rPr>
      </w:pPr>
    </w:p>
    <w:p w:rsidR="004419DE" w:rsidRPr="003E4DE3" w:rsidRDefault="004419DE" w:rsidP="004419DE">
      <w:pPr>
        <w:rPr>
          <w:rFonts w:asciiTheme="minorHAnsi" w:hAnsiTheme="minorHAnsi" w:cstheme="minorHAnsi"/>
          <w:b/>
          <w:sz w:val="22"/>
          <w:szCs w:val="22"/>
        </w:rPr>
      </w:pPr>
    </w:p>
    <w:p w:rsidR="004419DE" w:rsidRPr="003E4DE3" w:rsidRDefault="004419DE" w:rsidP="004419DE">
      <w:pPr>
        <w:rPr>
          <w:rFonts w:asciiTheme="minorHAnsi" w:hAnsiTheme="minorHAnsi" w:cstheme="minorHAnsi"/>
          <w:sz w:val="22"/>
          <w:szCs w:val="22"/>
        </w:rPr>
      </w:pPr>
      <w:r w:rsidRPr="003E4DE3">
        <w:rPr>
          <w:rFonts w:asciiTheme="minorHAnsi" w:hAnsiTheme="minorHAnsi" w:cstheme="minorHAnsi"/>
          <w:b/>
          <w:sz w:val="22"/>
          <w:szCs w:val="22"/>
        </w:rPr>
        <w:t xml:space="preserve">                                                                                                  </w:t>
      </w:r>
    </w:p>
    <w:p w:rsidR="004419DE" w:rsidRPr="003E4DE3" w:rsidRDefault="004419DE" w:rsidP="004419DE">
      <w:pPr>
        <w:jc w:val="both"/>
        <w:rPr>
          <w:rFonts w:asciiTheme="minorHAnsi" w:hAnsiTheme="minorHAnsi" w:cstheme="minorHAnsi"/>
          <w:sz w:val="22"/>
          <w:szCs w:val="22"/>
        </w:rPr>
      </w:pPr>
      <w:r w:rsidRPr="003E4DE3">
        <w:rPr>
          <w:rFonts w:asciiTheme="minorHAnsi" w:hAnsiTheme="minorHAnsi" w:cstheme="minorHAnsi"/>
          <w:sz w:val="22"/>
          <w:szCs w:val="22"/>
        </w:rPr>
        <w:t xml:space="preserve">     </w:t>
      </w:r>
    </w:p>
    <w:p w:rsidR="00A56BD7" w:rsidRPr="003E4DE3" w:rsidRDefault="00A56BD7">
      <w:pPr>
        <w:rPr>
          <w:rFonts w:asciiTheme="minorHAnsi" w:hAnsiTheme="minorHAnsi" w:cstheme="minorHAnsi"/>
          <w:sz w:val="22"/>
          <w:szCs w:val="22"/>
        </w:rPr>
      </w:pPr>
    </w:p>
    <w:sectPr w:rsidR="00A56BD7" w:rsidRPr="003E4D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1C4453"/>
    <w:multiLevelType w:val="hybridMultilevel"/>
    <w:tmpl w:val="E03A8C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55282D"/>
    <w:multiLevelType w:val="hybridMultilevel"/>
    <w:tmpl w:val="67548044"/>
    <w:lvl w:ilvl="0" w:tplc="9418F2DA">
      <w:start w:val="1"/>
      <w:numFmt w:val="decimal"/>
      <w:lvlText w:val="%1."/>
      <w:lvlJc w:val="left"/>
      <w:pPr>
        <w:tabs>
          <w:tab w:val="num" w:pos="921"/>
        </w:tabs>
        <w:ind w:left="921" w:hanging="495"/>
      </w:pPr>
      <w:rPr>
        <w:color w:val="auto"/>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3">
    <w:nsid w:val="31524182"/>
    <w:multiLevelType w:val="hybridMultilevel"/>
    <w:tmpl w:val="001EEF18"/>
    <w:lvl w:ilvl="0" w:tplc="7EEA348A">
      <w:start w:val="5"/>
      <w:numFmt w:val="bullet"/>
      <w:pStyle w:val="1"/>
      <w:lvlText w:val="-"/>
      <w:lvlJc w:val="left"/>
      <w:pPr>
        <w:ind w:left="720" w:hanging="360"/>
      </w:pPr>
      <w:rPr>
        <w:rFonts w:ascii="Arial" w:eastAsia="Lucida Sans Unicode" w:hAnsi="Arial" w:cs="Arial" w:hint="default"/>
        <w:b w:val="0"/>
      </w:rPr>
    </w:lvl>
    <w:lvl w:ilvl="1" w:tplc="04080003">
      <w:start w:val="1"/>
      <w:numFmt w:val="bullet"/>
      <w:pStyle w:val="2"/>
      <w:lvlText w:val="o"/>
      <w:lvlJc w:val="left"/>
      <w:pPr>
        <w:ind w:left="1440" w:hanging="360"/>
      </w:pPr>
      <w:rPr>
        <w:rFonts w:ascii="Courier New" w:hAnsi="Courier New" w:cs="Courier New" w:hint="default"/>
      </w:rPr>
    </w:lvl>
    <w:lvl w:ilvl="2" w:tplc="04080005">
      <w:start w:val="1"/>
      <w:numFmt w:val="bullet"/>
      <w:pStyle w:val="3"/>
      <w:lvlText w:val=""/>
      <w:lvlJc w:val="left"/>
      <w:pPr>
        <w:ind w:left="2160" w:hanging="360"/>
      </w:pPr>
      <w:rPr>
        <w:rFonts w:ascii="Wingdings" w:hAnsi="Wingdings" w:hint="default"/>
      </w:rPr>
    </w:lvl>
    <w:lvl w:ilvl="3" w:tplc="04080001">
      <w:start w:val="1"/>
      <w:numFmt w:val="bullet"/>
      <w:pStyle w:val="4"/>
      <w:lvlText w:val=""/>
      <w:lvlJc w:val="left"/>
      <w:pPr>
        <w:ind w:left="2880" w:hanging="360"/>
      </w:pPr>
      <w:rPr>
        <w:rFonts w:ascii="Symbol" w:hAnsi="Symbol" w:hint="default"/>
      </w:rPr>
    </w:lvl>
    <w:lvl w:ilvl="4" w:tplc="04080003">
      <w:start w:val="1"/>
      <w:numFmt w:val="bullet"/>
      <w:pStyle w:val="5"/>
      <w:lvlText w:val="o"/>
      <w:lvlJc w:val="left"/>
      <w:pPr>
        <w:ind w:left="3600" w:hanging="360"/>
      </w:pPr>
      <w:rPr>
        <w:rFonts w:ascii="Courier New" w:hAnsi="Courier New" w:cs="Courier New" w:hint="default"/>
      </w:rPr>
    </w:lvl>
    <w:lvl w:ilvl="5" w:tplc="04080005">
      <w:start w:val="1"/>
      <w:numFmt w:val="bullet"/>
      <w:pStyle w:val="6"/>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pStyle w:val="8"/>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3CF4058"/>
    <w:multiLevelType w:val="hybridMultilevel"/>
    <w:tmpl w:val="5D5CEC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2BC7AEB"/>
    <w:multiLevelType w:val="hybridMultilevel"/>
    <w:tmpl w:val="5C14F5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3C51A5A"/>
    <w:multiLevelType w:val="hybridMultilevel"/>
    <w:tmpl w:val="1304D8DC"/>
    <w:lvl w:ilvl="0" w:tplc="4600FB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F8"/>
    <w:rsid w:val="000478F1"/>
    <w:rsid w:val="000A45D2"/>
    <w:rsid w:val="000B131E"/>
    <w:rsid w:val="000B7108"/>
    <w:rsid w:val="00194E52"/>
    <w:rsid w:val="001B22DB"/>
    <w:rsid w:val="0023029C"/>
    <w:rsid w:val="003E4DE3"/>
    <w:rsid w:val="00417553"/>
    <w:rsid w:val="004419DE"/>
    <w:rsid w:val="004C488A"/>
    <w:rsid w:val="00577A52"/>
    <w:rsid w:val="00593BCF"/>
    <w:rsid w:val="0062610F"/>
    <w:rsid w:val="006B6CD9"/>
    <w:rsid w:val="00736EFE"/>
    <w:rsid w:val="007D0454"/>
    <w:rsid w:val="00884D7D"/>
    <w:rsid w:val="009768F8"/>
    <w:rsid w:val="009C2636"/>
    <w:rsid w:val="00A51A81"/>
    <w:rsid w:val="00A56BD7"/>
    <w:rsid w:val="00A614B3"/>
    <w:rsid w:val="00AD6000"/>
    <w:rsid w:val="00BB0F42"/>
    <w:rsid w:val="00BE1D91"/>
    <w:rsid w:val="00CD0D09"/>
    <w:rsid w:val="00CD2ACD"/>
    <w:rsid w:val="00D377E8"/>
    <w:rsid w:val="00E33A14"/>
    <w:rsid w:val="00E4128E"/>
    <w:rsid w:val="00F17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DE"/>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4419DE"/>
    <w:pPr>
      <w:keepNext/>
      <w:numPr>
        <w:numId w:val="2"/>
      </w:numPr>
      <w:autoSpaceDE w:val="0"/>
      <w:ind w:left="0" w:right="-900" w:firstLine="0"/>
      <w:outlineLvl w:val="0"/>
    </w:pPr>
    <w:rPr>
      <w:b/>
      <w:bCs/>
      <w:sz w:val="28"/>
      <w:szCs w:val="28"/>
    </w:rPr>
  </w:style>
  <w:style w:type="paragraph" w:styleId="2">
    <w:name w:val="heading 2"/>
    <w:basedOn w:val="a"/>
    <w:next w:val="a"/>
    <w:link w:val="2Char"/>
    <w:semiHidden/>
    <w:unhideWhenUsed/>
    <w:qFormat/>
    <w:rsid w:val="004419DE"/>
    <w:pPr>
      <w:keepNext/>
      <w:numPr>
        <w:ilvl w:val="1"/>
        <w:numId w:val="2"/>
      </w:numPr>
      <w:outlineLvl w:val="1"/>
    </w:pPr>
    <w:rPr>
      <w:b/>
      <w:bCs/>
      <w:lang w:val="fr-FR"/>
    </w:rPr>
  </w:style>
  <w:style w:type="paragraph" w:styleId="3">
    <w:name w:val="heading 3"/>
    <w:basedOn w:val="a"/>
    <w:next w:val="a"/>
    <w:link w:val="3Char"/>
    <w:semiHidden/>
    <w:unhideWhenUsed/>
    <w:qFormat/>
    <w:rsid w:val="004419DE"/>
    <w:pPr>
      <w:keepNext/>
      <w:numPr>
        <w:ilvl w:val="2"/>
        <w:numId w:val="2"/>
      </w:numPr>
      <w:autoSpaceDE w:val="0"/>
      <w:jc w:val="center"/>
      <w:outlineLvl w:val="2"/>
    </w:pPr>
    <w:rPr>
      <w:sz w:val="36"/>
      <w:szCs w:val="36"/>
    </w:rPr>
  </w:style>
  <w:style w:type="paragraph" w:styleId="4">
    <w:name w:val="heading 4"/>
    <w:basedOn w:val="a"/>
    <w:next w:val="a"/>
    <w:link w:val="4Char"/>
    <w:semiHidden/>
    <w:unhideWhenUsed/>
    <w:qFormat/>
    <w:rsid w:val="004419DE"/>
    <w:pPr>
      <w:keepNext/>
      <w:numPr>
        <w:ilvl w:val="3"/>
        <w:numId w:val="2"/>
      </w:numPr>
      <w:overflowPunct w:val="0"/>
      <w:autoSpaceDE w:val="0"/>
      <w:jc w:val="center"/>
      <w:outlineLvl w:val="3"/>
    </w:pPr>
    <w:rPr>
      <w:rFonts w:ascii="Arial" w:hAnsi="Arial" w:cs="Arial"/>
      <w:sz w:val="28"/>
      <w:szCs w:val="28"/>
    </w:rPr>
  </w:style>
  <w:style w:type="paragraph" w:styleId="5">
    <w:name w:val="heading 5"/>
    <w:basedOn w:val="a"/>
    <w:next w:val="a"/>
    <w:link w:val="5Char"/>
    <w:semiHidden/>
    <w:unhideWhenUsed/>
    <w:qFormat/>
    <w:rsid w:val="004419DE"/>
    <w:pPr>
      <w:keepNext/>
      <w:numPr>
        <w:ilvl w:val="4"/>
        <w:numId w:val="2"/>
      </w:numPr>
      <w:overflowPunct w:val="0"/>
      <w:autoSpaceDE w:val="0"/>
      <w:spacing w:line="240" w:lineRule="atLeast"/>
      <w:outlineLvl w:val="4"/>
    </w:pPr>
    <w:rPr>
      <w:rFonts w:ascii="Arial" w:hAnsi="Arial" w:cs="Arial"/>
    </w:rPr>
  </w:style>
  <w:style w:type="paragraph" w:styleId="6">
    <w:name w:val="heading 6"/>
    <w:basedOn w:val="a"/>
    <w:next w:val="a"/>
    <w:link w:val="6Char"/>
    <w:semiHidden/>
    <w:unhideWhenUsed/>
    <w:qFormat/>
    <w:rsid w:val="004419DE"/>
    <w:pPr>
      <w:keepNext/>
      <w:numPr>
        <w:ilvl w:val="5"/>
        <w:numId w:val="2"/>
      </w:numPr>
      <w:ind w:left="0" w:right="720" w:firstLine="0"/>
      <w:outlineLvl w:val="5"/>
    </w:pPr>
    <w:rPr>
      <w:rFonts w:ascii="Arial" w:hAnsi="Arial" w:cs="Arial"/>
      <w:b/>
      <w:sz w:val="20"/>
    </w:rPr>
  </w:style>
  <w:style w:type="paragraph" w:styleId="8">
    <w:name w:val="heading 8"/>
    <w:basedOn w:val="a"/>
    <w:next w:val="a"/>
    <w:link w:val="8Char"/>
    <w:semiHidden/>
    <w:unhideWhenUsed/>
    <w:qFormat/>
    <w:rsid w:val="004419DE"/>
    <w:pPr>
      <w:keepNext/>
      <w:numPr>
        <w:ilvl w:val="7"/>
        <w:numId w:val="2"/>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419DE"/>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4419DE"/>
    <w:rPr>
      <w:rFonts w:ascii="Times New Roman" w:eastAsia="Lucida Sans Unicode" w:hAnsi="Times New Roman" w:cs="Mangal"/>
      <w:b/>
      <w:bCs/>
      <w:kern w:val="2"/>
      <w:sz w:val="24"/>
      <w:szCs w:val="24"/>
      <w:lang w:val="fr-FR" w:eastAsia="zh-CN" w:bidi="hi-IN"/>
    </w:rPr>
  </w:style>
  <w:style w:type="character" w:customStyle="1" w:styleId="3Char">
    <w:name w:val="Επικεφαλίδα 3 Char"/>
    <w:basedOn w:val="a0"/>
    <w:link w:val="3"/>
    <w:semiHidden/>
    <w:rsid w:val="004419DE"/>
    <w:rPr>
      <w:rFonts w:ascii="Times New Roman" w:eastAsia="Lucida Sans Unicode" w:hAnsi="Times New Roman" w:cs="Mangal"/>
      <w:kern w:val="2"/>
      <w:sz w:val="36"/>
      <w:szCs w:val="36"/>
      <w:lang w:eastAsia="zh-CN" w:bidi="hi-IN"/>
    </w:rPr>
  </w:style>
  <w:style w:type="character" w:customStyle="1" w:styleId="4Char">
    <w:name w:val="Επικεφαλίδα 4 Char"/>
    <w:basedOn w:val="a0"/>
    <w:link w:val="4"/>
    <w:semiHidden/>
    <w:rsid w:val="004419DE"/>
    <w:rPr>
      <w:rFonts w:ascii="Arial" w:eastAsia="Lucida Sans Unicode" w:hAnsi="Arial" w:cs="Arial"/>
      <w:kern w:val="2"/>
      <w:sz w:val="28"/>
      <w:szCs w:val="28"/>
      <w:lang w:eastAsia="zh-CN" w:bidi="hi-IN"/>
    </w:rPr>
  </w:style>
  <w:style w:type="character" w:customStyle="1" w:styleId="5Char">
    <w:name w:val="Επικεφαλίδα 5 Char"/>
    <w:basedOn w:val="a0"/>
    <w:link w:val="5"/>
    <w:semiHidden/>
    <w:rsid w:val="004419DE"/>
    <w:rPr>
      <w:rFonts w:ascii="Arial" w:eastAsia="Lucida Sans Unicode" w:hAnsi="Arial" w:cs="Arial"/>
      <w:kern w:val="2"/>
      <w:sz w:val="24"/>
      <w:szCs w:val="24"/>
      <w:lang w:eastAsia="zh-CN" w:bidi="hi-IN"/>
    </w:rPr>
  </w:style>
  <w:style w:type="character" w:customStyle="1" w:styleId="6Char">
    <w:name w:val="Επικεφαλίδα 6 Char"/>
    <w:basedOn w:val="a0"/>
    <w:link w:val="6"/>
    <w:semiHidden/>
    <w:rsid w:val="004419DE"/>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4419DE"/>
    <w:rPr>
      <w:rFonts w:ascii="Times New Roman" w:eastAsia="Lucida Sans Unicode" w:hAnsi="Times New Roman" w:cs="Mangal"/>
      <w:b/>
      <w:bCs/>
      <w:kern w:val="2"/>
      <w:sz w:val="24"/>
      <w:szCs w:val="24"/>
      <w:lang w:eastAsia="zh-CN" w:bidi="hi-IN"/>
    </w:rPr>
  </w:style>
  <w:style w:type="paragraph" w:styleId="a3">
    <w:name w:val="caption"/>
    <w:basedOn w:val="a"/>
    <w:unhideWhenUsed/>
    <w:qFormat/>
    <w:rsid w:val="004419DE"/>
    <w:pPr>
      <w:suppressLineNumbers/>
      <w:spacing w:before="120" w:after="120"/>
    </w:pPr>
    <w:rPr>
      <w:i/>
      <w:iCs/>
    </w:rPr>
  </w:style>
  <w:style w:type="paragraph" w:styleId="a4">
    <w:name w:val="List Paragraph"/>
    <w:basedOn w:val="a"/>
    <w:uiPriority w:val="34"/>
    <w:qFormat/>
    <w:rsid w:val="004419DE"/>
    <w:pPr>
      <w:widowControl/>
      <w:ind w:left="720"/>
      <w:contextualSpacing/>
    </w:pPr>
    <w:rPr>
      <w:rFonts w:eastAsia="SimSun"/>
      <w:szCs w:val="21"/>
      <w:lang w:val="en-GB" w:eastAsia="hi-IN"/>
    </w:rPr>
  </w:style>
  <w:style w:type="paragraph" w:styleId="a5">
    <w:name w:val="Balloon Text"/>
    <w:basedOn w:val="a"/>
    <w:link w:val="Char"/>
    <w:uiPriority w:val="99"/>
    <w:semiHidden/>
    <w:unhideWhenUsed/>
    <w:rsid w:val="00BE1D91"/>
    <w:rPr>
      <w:rFonts w:ascii="Segoe UI" w:hAnsi="Segoe UI"/>
      <w:sz w:val="18"/>
      <w:szCs w:val="16"/>
    </w:rPr>
  </w:style>
  <w:style w:type="character" w:customStyle="1" w:styleId="Char">
    <w:name w:val="Κείμενο πλαισίου Char"/>
    <w:basedOn w:val="a0"/>
    <w:link w:val="a5"/>
    <w:uiPriority w:val="99"/>
    <w:semiHidden/>
    <w:rsid w:val="00BE1D91"/>
    <w:rPr>
      <w:rFonts w:ascii="Segoe UI" w:eastAsia="Lucida Sans Unicode" w:hAnsi="Segoe UI" w:cs="Mangal"/>
      <w:kern w:val="2"/>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DE"/>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4419DE"/>
    <w:pPr>
      <w:keepNext/>
      <w:numPr>
        <w:numId w:val="2"/>
      </w:numPr>
      <w:autoSpaceDE w:val="0"/>
      <w:ind w:left="0" w:right="-900" w:firstLine="0"/>
      <w:outlineLvl w:val="0"/>
    </w:pPr>
    <w:rPr>
      <w:b/>
      <w:bCs/>
      <w:sz w:val="28"/>
      <w:szCs w:val="28"/>
    </w:rPr>
  </w:style>
  <w:style w:type="paragraph" w:styleId="2">
    <w:name w:val="heading 2"/>
    <w:basedOn w:val="a"/>
    <w:next w:val="a"/>
    <w:link w:val="2Char"/>
    <w:semiHidden/>
    <w:unhideWhenUsed/>
    <w:qFormat/>
    <w:rsid w:val="004419DE"/>
    <w:pPr>
      <w:keepNext/>
      <w:numPr>
        <w:ilvl w:val="1"/>
        <w:numId w:val="2"/>
      </w:numPr>
      <w:outlineLvl w:val="1"/>
    </w:pPr>
    <w:rPr>
      <w:b/>
      <w:bCs/>
      <w:lang w:val="fr-FR"/>
    </w:rPr>
  </w:style>
  <w:style w:type="paragraph" w:styleId="3">
    <w:name w:val="heading 3"/>
    <w:basedOn w:val="a"/>
    <w:next w:val="a"/>
    <w:link w:val="3Char"/>
    <w:semiHidden/>
    <w:unhideWhenUsed/>
    <w:qFormat/>
    <w:rsid w:val="004419DE"/>
    <w:pPr>
      <w:keepNext/>
      <w:numPr>
        <w:ilvl w:val="2"/>
        <w:numId w:val="2"/>
      </w:numPr>
      <w:autoSpaceDE w:val="0"/>
      <w:jc w:val="center"/>
      <w:outlineLvl w:val="2"/>
    </w:pPr>
    <w:rPr>
      <w:sz w:val="36"/>
      <w:szCs w:val="36"/>
    </w:rPr>
  </w:style>
  <w:style w:type="paragraph" w:styleId="4">
    <w:name w:val="heading 4"/>
    <w:basedOn w:val="a"/>
    <w:next w:val="a"/>
    <w:link w:val="4Char"/>
    <w:semiHidden/>
    <w:unhideWhenUsed/>
    <w:qFormat/>
    <w:rsid w:val="004419DE"/>
    <w:pPr>
      <w:keepNext/>
      <w:numPr>
        <w:ilvl w:val="3"/>
        <w:numId w:val="2"/>
      </w:numPr>
      <w:overflowPunct w:val="0"/>
      <w:autoSpaceDE w:val="0"/>
      <w:jc w:val="center"/>
      <w:outlineLvl w:val="3"/>
    </w:pPr>
    <w:rPr>
      <w:rFonts w:ascii="Arial" w:hAnsi="Arial" w:cs="Arial"/>
      <w:sz w:val="28"/>
      <w:szCs w:val="28"/>
    </w:rPr>
  </w:style>
  <w:style w:type="paragraph" w:styleId="5">
    <w:name w:val="heading 5"/>
    <w:basedOn w:val="a"/>
    <w:next w:val="a"/>
    <w:link w:val="5Char"/>
    <w:semiHidden/>
    <w:unhideWhenUsed/>
    <w:qFormat/>
    <w:rsid w:val="004419DE"/>
    <w:pPr>
      <w:keepNext/>
      <w:numPr>
        <w:ilvl w:val="4"/>
        <w:numId w:val="2"/>
      </w:numPr>
      <w:overflowPunct w:val="0"/>
      <w:autoSpaceDE w:val="0"/>
      <w:spacing w:line="240" w:lineRule="atLeast"/>
      <w:outlineLvl w:val="4"/>
    </w:pPr>
    <w:rPr>
      <w:rFonts w:ascii="Arial" w:hAnsi="Arial" w:cs="Arial"/>
    </w:rPr>
  </w:style>
  <w:style w:type="paragraph" w:styleId="6">
    <w:name w:val="heading 6"/>
    <w:basedOn w:val="a"/>
    <w:next w:val="a"/>
    <w:link w:val="6Char"/>
    <w:semiHidden/>
    <w:unhideWhenUsed/>
    <w:qFormat/>
    <w:rsid w:val="004419DE"/>
    <w:pPr>
      <w:keepNext/>
      <w:numPr>
        <w:ilvl w:val="5"/>
        <w:numId w:val="2"/>
      </w:numPr>
      <w:ind w:left="0" w:right="720" w:firstLine="0"/>
      <w:outlineLvl w:val="5"/>
    </w:pPr>
    <w:rPr>
      <w:rFonts w:ascii="Arial" w:hAnsi="Arial" w:cs="Arial"/>
      <w:b/>
      <w:sz w:val="20"/>
    </w:rPr>
  </w:style>
  <w:style w:type="paragraph" w:styleId="8">
    <w:name w:val="heading 8"/>
    <w:basedOn w:val="a"/>
    <w:next w:val="a"/>
    <w:link w:val="8Char"/>
    <w:semiHidden/>
    <w:unhideWhenUsed/>
    <w:qFormat/>
    <w:rsid w:val="004419DE"/>
    <w:pPr>
      <w:keepNext/>
      <w:numPr>
        <w:ilvl w:val="7"/>
        <w:numId w:val="2"/>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419DE"/>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4419DE"/>
    <w:rPr>
      <w:rFonts w:ascii="Times New Roman" w:eastAsia="Lucida Sans Unicode" w:hAnsi="Times New Roman" w:cs="Mangal"/>
      <w:b/>
      <w:bCs/>
      <w:kern w:val="2"/>
      <w:sz w:val="24"/>
      <w:szCs w:val="24"/>
      <w:lang w:val="fr-FR" w:eastAsia="zh-CN" w:bidi="hi-IN"/>
    </w:rPr>
  </w:style>
  <w:style w:type="character" w:customStyle="1" w:styleId="3Char">
    <w:name w:val="Επικεφαλίδα 3 Char"/>
    <w:basedOn w:val="a0"/>
    <w:link w:val="3"/>
    <w:semiHidden/>
    <w:rsid w:val="004419DE"/>
    <w:rPr>
      <w:rFonts w:ascii="Times New Roman" w:eastAsia="Lucida Sans Unicode" w:hAnsi="Times New Roman" w:cs="Mangal"/>
      <w:kern w:val="2"/>
      <w:sz w:val="36"/>
      <w:szCs w:val="36"/>
      <w:lang w:eastAsia="zh-CN" w:bidi="hi-IN"/>
    </w:rPr>
  </w:style>
  <w:style w:type="character" w:customStyle="1" w:styleId="4Char">
    <w:name w:val="Επικεφαλίδα 4 Char"/>
    <w:basedOn w:val="a0"/>
    <w:link w:val="4"/>
    <w:semiHidden/>
    <w:rsid w:val="004419DE"/>
    <w:rPr>
      <w:rFonts w:ascii="Arial" w:eastAsia="Lucida Sans Unicode" w:hAnsi="Arial" w:cs="Arial"/>
      <w:kern w:val="2"/>
      <w:sz w:val="28"/>
      <w:szCs w:val="28"/>
      <w:lang w:eastAsia="zh-CN" w:bidi="hi-IN"/>
    </w:rPr>
  </w:style>
  <w:style w:type="character" w:customStyle="1" w:styleId="5Char">
    <w:name w:val="Επικεφαλίδα 5 Char"/>
    <w:basedOn w:val="a0"/>
    <w:link w:val="5"/>
    <w:semiHidden/>
    <w:rsid w:val="004419DE"/>
    <w:rPr>
      <w:rFonts w:ascii="Arial" w:eastAsia="Lucida Sans Unicode" w:hAnsi="Arial" w:cs="Arial"/>
      <w:kern w:val="2"/>
      <w:sz w:val="24"/>
      <w:szCs w:val="24"/>
      <w:lang w:eastAsia="zh-CN" w:bidi="hi-IN"/>
    </w:rPr>
  </w:style>
  <w:style w:type="character" w:customStyle="1" w:styleId="6Char">
    <w:name w:val="Επικεφαλίδα 6 Char"/>
    <w:basedOn w:val="a0"/>
    <w:link w:val="6"/>
    <w:semiHidden/>
    <w:rsid w:val="004419DE"/>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4419DE"/>
    <w:rPr>
      <w:rFonts w:ascii="Times New Roman" w:eastAsia="Lucida Sans Unicode" w:hAnsi="Times New Roman" w:cs="Mangal"/>
      <w:b/>
      <w:bCs/>
      <w:kern w:val="2"/>
      <w:sz w:val="24"/>
      <w:szCs w:val="24"/>
      <w:lang w:eastAsia="zh-CN" w:bidi="hi-IN"/>
    </w:rPr>
  </w:style>
  <w:style w:type="paragraph" w:styleId="a3">
    <w:name w:val="caption"/>
    <w:basedOn w:val="a"/>
    <w:unhideWhenUsed/>
    <w:qFormat/>
    <w:rsid w:val="004419DE"/>
    <w:pPr>
      <w:suppressLineNumbers/>
      <w:spacing w:before="120" w:after="120"/>
    </w:pPr>
    <w:rPr>
      <w:i/>
      <w:iCs/>
    </w:rPr>
  </w:style>
  <w:style w:type="paragraph" w:styleId="a4">
    <w:name w:val="List Paragraph"/>
    <w:basedOn w:val="a"/>
    <w:uiPriority w:val="34"/>
    <w:qFormat/>
    <w:rsid w:val="004419DE"/>
    <w:pPr>
      <w:widowControl/>
      <w:ind w:left="720"/>
      <w:contextualSpacing/>
    </w:pPr>
    <w:rPr>
      <w:rFonts w:eastAsia="SimSun"/>
      <w:szCs w:val="21"/>
      <w:lang w:val="en-GB" w:eastAsia="hi-IN"/>
    </w:rPr>
  </w:style>
  <w:style w:type="paragraph" w:styleId="a5">
    <w:name w:val="Balloon Text"/>
    <w:basedOn w:val="a"/>
    <w:link w:val="Char"/>
    <w:uiPriority w:val="99"/>
    <w:semiHidden/>
    <w:unhideWhenUsed/>
    <w:rsid w:val="00BE1D91"/>
    <w:rPr>
      <w:rFonts w:ascii="Segoe UI" w:hAnsi="Segoe UI"/>
      <w:sz w:val="18"/>
      <w:szCs w:val="16"/>
    </w:rPr>
  </w:style>
  <w:style w:type="character" w:customStyle="1" w:styleId="Char">
    <w:name w:val="Κείμενο πλαισίου Char"/>
    <w:basedOn w:val="a0"/>
    <w:link w:val="a5"/>
    <w:uiPriority w:val="99"/>
    <w:semiHidden/>
    <w:rsid w:val="00BE1D91"/>
    <w:rPr>
      <w:rFonts w:ascii="Segoe UI" w:eastAsia="Lucida Sans Unicode"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3555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ygeia11</dc:creator>
  <cp:keywords/>
  <dc:description/>
  <cp:lastModifiedBy>ΙΣΙΔΩΡΑ ΚΩΝΣΤΑΝΤΑΡΑ</cp:lastModifiedBy>
  <cp:revision>3</cp:revision>
  <cp:lastPrinted>2023-11-24T09:18:00Z</cp:lastPrinted>
  <dcterms:created xsi:type="dcterms:W3CDTF">2025-01-09T09:45:00Z</dcterms:created>
  <dcterms:modified xsi:type="dcterms:W3CDTF">2025-01-09T12:52:00Z</dcterms:modified>
</cp:coreProperties>
</file>