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8E" w:rsidRPr="00BE3011" w:rsidRDefault="00791D0F">
      <w:pPr>
        <w:pStyle w:val="a4"/>
      </w:pPr>
      <w:bookmarkStart w:id="0" w:name="_GoBack"/>
      <w:r>
        <w:rPr>
          <w:rFonts w:ascii="Calibri" w:hAnsi="Calibri" w:cs="Times New Roman"/>
          <w:i w:val="0"/>
          <w:iCs w:val="0"/>
          <w:sz w:val="22"/>
          <w:szCs w:val="22"/>
        </w:rPr>
        <w:t xml:space="preserve">ΕΛΛΗΝΙΚΗ ΔΗΜΟΚΡΑΤΙΑ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="005B2E55" w:rsidRPr="005B2E55">
        <w:rPr>
          <w:rFonts w:ascii="Calibri" w:hAnsi="Calibri" w:cs="Times New Roman"/>
        </w:rPr>
        <w:t>ΟΡΘΗ</w:t>
      </w:r>
      <w:r w:rsidRPr="005B2E55">
        <w:rPr>
          <w:rFonts w:ascii="Calibri" w:hAnsi="Calibri" w:cs="Times New Roman"/>
        </w:rPr>
        <w:t xml:space="preserve"> </w:t>
      </w:r>
      <w:r w:rsidR="005B2E55" w:rsidRPr="005B2E55">
        <w:rPr>
          <w:rFonts w:ascii="Calibri" w:hAnsi="Calibri" w:cs="Times New Roman"/>
        </w:rPr>
        <w:t>ΕΠΑΝΑΛΗΨΗ</w:t>
      </w:r>
      <w:r>
        <w:rPr>
          <w:rFonts w:ascii="Calibri" w:hAnsi="Calibri" w:cs="Times New Roman"/>
          <w:sz w:val="22"/>
          <w:szCs w:val="22"/>
        </w:rPr>
        <w:t xml:space="preserve">                                  </w:t>
      </w:r>
      <w:r w:rsidR="00280446">
        <w:rPr>
          <w:rFonts w:ascii="Calibri" w:hAnsi="Calibri" w:cs="Times New Roman"/>
          <w:sz w:val="22"/>
          <w:szCs w:val="22"/>
        </w:rPr>
        <w:t xml:space="preserve">        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Καλλιθέα       </w:t>
      </w:r>
      <w:r w:rsidR="005E6E82">
        <w:rPr>
          <w:rFonts w:ascii="Calibri" w:hAnsi="Calibri" w:cs="Times New Roman"/>
          <w:i w:val="0"/>
          <w:iCs w:val="0"/>
          <w:sz w:val="22"/>
          <w:szCs w:val="22"/>
        </w:rPr>
        <w:t>2</w:t>
      </w:r>
      <w:r w:rsidR="000C65C8">
        <w:rPr>
          <w:rFonts w:ascii="Calibri" w:hAnsi="Calibri" w:cs="Times New Roman"/>
          <w:i w:val="0"/>
          <w:iCs w:val="0"/>
          <w:sz w:val="22"/>
          <w:szCs w:val="22"/>
        </w:rPr>
        <w:t>7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 / </w:t>
      </w:r>
      <w:r w:rsidR="00280446">
        <w:rPr>
          <w:rFonts w:ascii="Calibri" w:hAnsi="Calibri" w:cs="Times New Roman"/>
          <w:i w:val="0"/>
          <w:iCs w:val="0"/>
          <w:sz w:val="22"/>
          <w:szCs w:val="22"/>
        </w:rPr>
        <w:t>11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 / 202</w:t>
      </w:r>
      <w:r w:rsidR="00C11A9C">
        <w:rPr>
          <w:rFonts w:ascii="Calibri" w:hAnsi="Calibri" w:cs="Times New Roman"/>
          <w:i w:val="0"/>
          <w:iCs w:val="0"/>
          <w:sz w:val="22"/>
          <w:szCs w:val="22"/>
        </w:rPr>
        <w:t>4</w:t>
      </w:r>
    </w:p>
    <w:bookmarkEnd w:id="0"/>
    <w:p w:rsidR="000C0B8E" w:rsidRDefault="00791D0F">
      <w:pPr>
        <w:pStyle w:val="3"/>
        <w:jc w:val="left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ΝΟΜΟΣ ΑΤΤΙΚΗΣ</w:t>
      </w:r>
    </w:p>
    <w:p w:rsidR="000C0B8E" w:rsidRDefault="00791D0F">
      <w:pPr>
        <w:pStyle w:val="3"/>
        <w:jc w:val="left"/>
      </w:pPr>
      <w:r>
        <w:rPr>
          <w:rFonts w:ascii="Calibri" w:eastAsia="Arial" w:hAnsi="Calibri" w:cs="Arial"/>
          <w:sz w:val="22"/>
          <w:szCs w:val="22"/>
        </w:rPr>
        <w:t xml:space="preserve">ΔΗΜΟΣ ΚΑΛΛΙΘΕΑΣ                                                                                 </w:t>
      </w:r>
      <w:r>
        <w:rPr>
          <w:rFonts w:ascii="Calibri" w:eastAsia="Arial" w:hAnsi="Calibri" w:cs="Arial"/>
          <w:sz w:val="22"/>
          <w:szCs w:val="22"/>
          <w:u w:val="single"/>
        </w:rPr>
        <w:t xml:space="preserve">Αριθ. </w:t>
      </w:r>
      <w:proofErr w:type="spellStart"/>
      <w:r>
        <w:rPr>
          <w:rFonts w:ascii="Calibri" w:eastAsia="Arial" w:hAnsi="Calibri" w:cs="Arial"/>
          <w:sz w:val="22"/>
          <w:szCs w:val="22"/>
          <w:u w:val="single"/>
        </w:rPr>
        <w:t>Πρωτ</w:t>
      </w:r>
      <w:proofErr w:type="spellEnd"/>
      <w:r w:rsidRPr="00FF0E88">
        <w:rPr>
          <w:rFonts w:ascii="Calibri" w:eastAsia="Arial" w:hAnsi="Calibri" w:cs="Arial"/>
          <w:b w:val="0"/>
          <w:sz w:val="22"/>
          <w:szCs w:val="22"/>
          <w:u w:val="single"/>
        </w:rPr>
        <w:t>:</w:t>
      </w:r>
      <w:r w:rsidRPr="00FF0E88">
        <w:rPr>
          <w:rFonts w:ascii="Calibri" w:eastAsia="Arial" w:hAnsi="Calibri" w:cs="Arial"/>
          <w:b w:val="0"/>
          <w:sz w:val="22"/>
          <w:szCs w:val="22"/>
        </w:rPr>
        <w:t xml:space="preserve">  </w:t>
      </w:r>
      <w:r w:rsidR="005B2E55" w:rsidRPr="00A87BDC">
        <w:rPr>
          <w:rFonts w:ascii="Calibri" w:eastAsia="Arial" w:hAnsi="Calibri" w:cs="Arial"/>
          <w:sz w:val="22"/>
          <w:szCs w:val="22"/>
        </w:rPr>
        <w:t>60449</w:t>
      </w:r>
      <w:r w:rsidRPr="00A87BDC">
        <w:rPr>
          <w:rFonts w:ascii="Calibri" w:eastAsia="Arial" w:hAnsi="Calibri" w:cs="Arial"/>
          <w:sz w:val="22"/>
          <w:szCs w:val="22"/>
        </w:rPr>
        <w:t xml:space="preserve">     </w:t>
      </w:r>
      <w:r>
        <w:rPr>
          <w:rFonts w:ascii="Calibri" w:eastAsia="Arial" w:hAnsi="Calibri" w:cs="Arial"/>
          <w:sz w:val="22"/>
          <w:szCs w:val="22"/>
        </w:rPr>
        <w:t xml:space="preserve">  </w:t>
      </w:r>
    </w:p>
    <w:p w:rsidR="000C0B8E" w:rsidRDefault="00791D0F">
      <w:pPr>
        <w:pStyle w:val="Standard"/>
      </w:pPr>
      <w:r>
        <w:rPr>
          <w:rFonts w:ascii="Calibri" w:hAnsi="Calibri"/>
        </w:rPr>
        <w:object w:dxaOrig="1980" w:dyaOrig="1305" w14:anchorId="2BBD9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8" o:title=""/>
          </v:shape>
          <o:OLEObject Type="Embed" ProgID="MSDraw" ShapeID="Αντικείμενο1" DrawAspect="Content" ObjectID="_1795254937" r:id="rId9"/>
        </w:object>
      </w:r>
      <w:r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 xml:space="preserve">ΔΙΕΥΘΥΝΣΗ        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Διοικητική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ΤΜΗΜΑ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 xml:space="preserve">Τεχνολογιών Πληροφορικής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&amp;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Επικοινωνιών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              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 xml:space="preserve">     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ΠΡΟΣ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proofErr w:type="spellStart"/>
      <w:r>
        <w:rPr>
          <w:rFonts w:ascii="Calibri" w:eastAsia="Arial" w:hAnsi="Calibri" w:cs="Times New Roman"/>
          <w:b/>
          <w:bCs/>
          <w:sz w:val="22"/>
          <w:szCs w:val="22"/>
        </w:rPr>
        <w:t>Ταχ.Δ</w:t>
      </w:r>
      <w:proofErr w:type="spellEnd"/>
      <w:r>
        <w:rPr>
          <w:rFonts w:ascii="Calibri" w:eastAsia="Arial" w:hAnsi="Calibri" w:cs="Times New Roman"/>
          <w:b/>
          <w:bCs/>
          <w:sz w:val="22"/>
          <w:szCs w:val="22"/>
        </w:rPr>
        <w:t>/</w:t>
      </w:r>
      <w:proofErr w:type="spellStart"/>
      <w:r>
        <w:rPr>
          <w:rFonts w:ascii="Calibri" w:eastAsia="Arial" w:hAnsi="Calibri" w:cs="Times New Roman"/>
          <w:b/>
          <w:bCs/>
          <w:sz w:val="22"/>
          <w:szCs w:val="22"/>
        </w:rPr>
        <w:t>νση</w:t>
      </w:r>
      <w:proofErr w:type="spellEnd"/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ΜΑΤΖΑΓΡΙΩΤΑΚΗ 76,                                  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>τον  κ. Πρόεδρο τ</w:t>
      </w:r>
      <w:r w:rsidR="000C65C8">
        <w:rPr>
          <w:rFonts w:ascii="Calibri" w:eastAsia="Arial" w:hAnsi="Calibri" w:cs="Times New Roman"/>
          <w:b/>
          <w:bCs/>
          <w:sz w:val="22"/>
          <w:szCs w:val="22"/>
        </w:rPr>
        <w:t>ου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ΑΡΜΟΔΙΟΣ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Λάμπρος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Παναγιώτης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C11A9C">
        <w:rPr>
          <w:rFonts w:ascii="Calibri" w:eastAsia="Arial" w:hAnsi="Calibri" w:cs="Times New Roman"/>
          <w:b/>
          <w:bCs/>
          <w:sz w:val="22"/>
          <w:szCs w:val="22"/>
        </w:rPr>
        <w:t>Δημ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>ο</w:t>
      </w:r>
      <w:r w:rsidR="00C11A9C">
        <w:rPr>
          <w:rFonts w:ascii="Calibri" w:eastAsia="Arial" w:hAnsi="Calibri" w:cs="Times New Roman"/>
          <w:b/>
          <w:bCs/>
          <w:sz w:val="22"/>
          <w:szCs w:val="22"/>
        </w:rPr>
        <w:t>τ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>ικ</w:t>
      </w:r>
      <w:r w:rsidR="000C65C8">
        <w:rPr>
          <w:rFonts w:ascii="Calibri" w:eastAsia="Arial" w:hAnsi="Calibri" w:cs="Times New Roman"/>
          <w:b/>
          <w:bCs/>
          <w:sz w:val="22"/>
          <w:szCs w:val="22"/>
        </w:rPr>
        <w:t>ού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 w:rsidR="000C65C8">
        <w:rPr>
          <w:rFonts w:ascii="Calibri" w:eastAsia="Arial" w:hAnsi="Calibri" w:cs="Times New Roman"/>
          <w:b/>
          <w:bCs/>
          <w:sz w:val="22"/>
          <w:szCs w:val="22"/>
        </w:rPr>
        <w:t>Συμβουλίου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Τηλέφωνα         : 213.2070.3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11</w:t>
      </w:r>
    </w:p>
    <w:p w:rsidR="000C0B8E" w:rsidRPr="00B11FF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E</w:t>
      </w:r>
      <w:r>
        <w:rPr>
          <w:rFonts w:ascii="Calibri" w:eastAsia="Arial" w:hAnsi="Calibri" w:cs="Times New Roman"/>
          <w:b/>
          <w:bCs/>
          <w:sz w:val="22"/>
          <w:szCs w:val="22"/>
        </w:rPr>
        <w:t>ΜΑΙ</w:t>
      </w: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L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    </w:t>
      </w:r>
      <w:r w:rsidR="000910B9"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: </w:t>
      </w:r>
      <w:r w:rsidR="000910B9">
        <w:rPr>
          <w:rFonts w:ascii="Calibri" w:eastAsia="Arial" w:hAnsi="Calibri" w:cs="Times New Roman"/>
          <w:b/>
          <w:bCs/>
          <w:sz w:val="22"/>
          <w:szCs w:val="22"/>
          <w:lang w:val="en-US"/>
        </w:rPr>
        <w:t>p</w:t>
      </w:r>
      <w:r w:rsidR="000910B9" w:rsidRPr="00B11FFE">
        <w:rPr>
          <w:rFonts w:ascii="Calibri" w:eastAsia="Arial" w:hAnsi="Calibri" w:cs="Times New Roman"/>
          <w:b/>
          <w:bCs/>
          <w:sz w:val="22"/>
          <w:szCs w:val="22"/>
        </w:rPr>
        <w:t>.</w:t>
      </w:r>
      <w:proofErr w:type="spellStart"/>
      <w:r w:rsidR="000910B9">
        <w:rPr>
          <w:rFonts w:ascii="Calibri" w:eastAsia="Arial" w:hAnsi="Calibri" w:cs="Times New Roman"/>
          <w:b/>
          <w:bCs/>
          <w:sz w:val="22"/>
          <w:szCs w:val="22"/>
          <w:lang w:val="en-US"/>
        </w:rPr>
        <w:t>lambros</w:t>
      </w:r>
      <w:proofErr w:type="spellEnd"/>
      <w:r w:rsidRPr="00B11FFE">
        <w:rPr>
          <w:rFonts w:ascii="Calibri" w:eastAsia="Arial" w:hAnsi="Calibri" w:cs="Times New Roman"/>
          <w:b/>
          <w:bCs/>
          <w:sz w:val="22"/>
          <w:szCs w:val="22"/>
        </w:rPr>
        <w:t>@</w:t>
      </w:r>
      <w:proofErr w:type="spellStart"/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kallithea</w:t>
      </w:r>
      <w:proofErr w:type="spellEnd"/>
      <w:r w:rsidRPr="00B11FFE">
        <w:rPr>
          <w:rFonts w:ascii="Calibri" w:eastAsia="Arial" w:hAnsi="Calibri" w:cs="Times New Roman"/>
          <w:b/>
          <w:bCs/>
          <w:sz w:val="22"/>
          <w:szCs w:val="22"/>
        </w:rPr>
        <w:t>.</w:t>
      </w: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gr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   </w:t>
      </w:r>
    </w:p>
    <w:p w:rsidR="00280111" w:rsidRDefault="0028011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791D0F">
      <w:pPr>
        <w:pStyle w:val="Standard"/>
        <w:jc w:val="both"/>
      </w:pPr>
      <w:r>
        <w:rPr>
          <w:rFonts w:ascii="Calibri" w:eastAsia="Arial" w:hAnsi="Calibri" w:cs="Times New Roman"/>
          <w:b/>
          <w:bCs/>
          <w:sz w:val="22"/>
          <w:szCs w:val="22"/>
        </w:rPr>
        <w:t>ΘΕΜΑ                : “</w:t>
      </w:r>
      <w:r>
        <w:rPr>
          <w:rFonts w:ascii="Calibri" w:hAnsi="Calibri"/>
          <w:bCs/>
          <w:szCs w:val="22"/>
        </w:rPr>
        <w:t xml:space="preserve"> </w:t>
      </w:r>
      <w:r w:rsidR="00DC6F0F">
        <w:rPr>
          <w:rFonts w:ascii="Calibri" w:eastAsia="Arial" w:hAnsi="Calibri" w:cs="Times New Roman"/>
          <w:b/>
          <w:bCs/>
          <w:sz w:val="22"/>
          <w:szCs w:val="22"/>
        </w:rPr>
        <w:t>Έγκριση</w:t>
      </w:r>
      <w:r w:rsidR="005E6E82"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 w:rsidR="00FC441B">
        <w:rPr>
          <w:rFonts w:ascii="Calibri" w:eastAsia="Arial" w:hAnsi="Calibri" w:cs="Times New Roman"/>
          <w:b/>
          <w:bCs/>
          <w:sz w:val="22"/>
          <w:szCs w:val="22"/>
        </w:rPr>
        <w:t>αιτήματος σχετικά</w:t>
      </w:r>
      <w:r w:rsidR="00041A11" w:rsidRPr="00041A11">
        <w:rPr>
          <w:rFonts w:ascii="Calibri" w:eastAsia="Arial" w:hAnsi="Calibri" w:cs="Times New Roman"/>
          <w:b/>
          <w:bCs/>
          <w:sz w:val="22"/>
          <w:szCs w:val="22"/>
        </w:rPr>
        <w:t xml:space="preserve"> με την μετάθεση συμβατικού χρόνου παράδοσης για το έργο </w:t>
      </w:r>
      <w:r w:rsidR="00013E5E">
        <w:rPr>
          <w:rFonts w:ascii="Calibri" w:eastAsia="Arial" w:hAnsi="Calibri" w:cs="Times New Roman"/>
          <w:b/>
          <w:bCs/>
          <w:sz w:val="22"/>
          <w:szCs w:val="22"/>
        </w:rPr>
        <w:t>«</w:t>
      </w:r>
      <w:r w:rsidR="00013E5E" w:rsidRPr="00013E5E">
        <w:rPr>
          <w:rFonts w:ascii="Calibri" w:eastAsia="Arial" w:hAnsi="Calibri" w:cs="Times New Roman"/>
          <w:b/>
          <w:bCs/>
          <w:sz w:val="22"/>
          <w:szCs w:val="22"/>
        </w:rPr>
        <w:t>ΠΡΟΜΗΘΕΙΑ ΗΛΕΚΤΡΙΚΩΝ ΠΟΔΗΛΑΤΩΝ ΚΑΙ ΛΟΙΠΩΝ ΣΥΣΤΗΜΑΤΩΝ ΚΟΙΝΟΧΡΗΣΤΩΝ ΠΟΔΗΛΑΤΩΝ ΣΤΟ ΔΗΜΟ ΚΑΛΛΙΘΕΑΣ»</w:t>
      </w:r>
      <w:r w:rsidR="00280446" w:rsidRPr="00280446"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eastAsia="Arial" w:hAnsi="Calibri" w:cs="Times New Roman"/>
          <w:b/>
          <w:bCs/>
          <w:sz w:val="22"/>
          <w:szCs w:val="22"/>
        </w:rPr>
        <w:t>''</w:t>
      </w: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280446" w:rsidRPr="00280446" w:rsidRDefault="00791D0F" w:rsidP="00280446">
      <w:pP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Times New Roman"/>
          <w:bCs/>
          <w:sz w:val="22"/>
          <w:szCs w:val="22"/>
        </w:rPr>
        <w:t xml:space="preserve">              Σας παρακαλούμε, κατά την προσεχή συνεδρίαση τ</w:t>
      </w:r>
      <w:r w:rsidR="007C4752">
        <w:rPr>
          <w:rFonts w:ascii="Calibri" w:eastAsia="Arial" w:hAnsi="Calibri" w:cs="Times New Roman"/>
          <w:bCs/>
          <w:sz w:val="22"/>
          <w:szCs w:val="22"/>
        </w:rPr>
        <w:t>ου</w:t>
      </w:r>
      <w:r>
        <w:rPr>
          <w:rFonts w:ascii="Calibri" w:eastAsia="Arial" w:hAnsi="Calibri" w:cs="Times New Roman"/>
          <w:bCs/>
          <w:sz w:val="22"/>
          <w:szCs w:val="22"/>
        </w:rPr>
        <w:t xml:space="preserve"> </w:t>
      </w:r>
      <w:r w:rsidR="00C11A9C">
        <w:rPr>
          <w:rFonts w:ascii="Calibri" w:eastAsia="Arial" w:hAnsi="Calibri" w:cs="Times New Roman"/>
          <w:bCs/>
          <w:sz w:val="22"/>
          <w:szCs w:val="22"/>
        </w:rPr>
        <w:t>Δημ</w:t>
      </w:r>
      <w:r>
        <w:rPr>
          <w:rFonts w:ascii="Calibri" w:eastAsia="Arial" w:hAnsi="Calibri" w:cs="Times New Roman"/>
          <w:bCs/>
          <w:sz w:val="22"/>
          <w:szCs w:val="22"/>
        </w:rPr>
        <w:t>ο</w:t>
      </w:r>
      <w:r w:rsidR="00C11A9C">
        <w:rPr>
          <w:rFonts w:ascii="Calibri" w:eastAsia="Arial" w:hAnsi="Calibri" w:cs="Times New Roman"/>
          <w:bCs/>
          <w:sz w:val="22"/>
          <w:szCs w:val="22"/>
        </w:rPr>
        <w:t>τ</w:t>
      </w:r>
      <w:r>
        <w:rPr>
          <w:rFonts w:ascii="Calibri" w:eastAsia="Arial" w:hAnsi="Calibri" w:cs="Times New Roman"/>
          <w:bCs/>
          <w:sz w:val="22"/>
          <w:szCs w:val="22"/>
        </w:rPr>
        <w:t>ικ</w:t>
      </w:r>
      <w:r w:rsidR="007C4752">
        <w:rPr>
          <w:rFonts w:ascii="Calibri" w:eastAsia="Arial" w:hAnsi="Calibri" w:cs="Times New Roman"/>
          <w:bCs/>
          <w:sz w:val="22"/>
          <w:szCs w:val="22"/>
        </w:rPr>
        <w:t>ού</w:t>
      </w:r>
      <w:r>
        <w:rPr>
          <w:rFonts w:ascii="Calibri" w:eastAsia="Arial" w:hAnsi="Calibri" w:cs="Times New Roman"/>
          <w:bCs/>
          <w:sz w:val="22"/>
          <w:szCs w:val="22"/>
        </w:rPr>
        <w:t xml:space="preserve"> </w:t>
      </w:r>
      <w:r w:rsidR="007C4752">
        <w:rPr>
          <w:rFonts w:ascii="Calibri" w:eastAsia="Arial" w:hAnsi="Calibri" w:cs="Times New Roman"/>
          <w:bCs/>
          <w:sz w:val="22"/>
          <w:szCs w:val="22"/>
        </w:rPr>
        <w:t>Συμβουλίου</w:t>
      </w:r>
      <w:r>
        <w:rPr>
          <w:rFonts w:ascii="Calibri" w:eastAsia="Arial" w:hAnsi="Calibri" w:cs="Times New Roman"/>
          <w:bCs/>
          <w:sz w:val="22"/>
          <w:szCs w:val="22"/>
        </w:rPr>
        <w:t xml:space="preserve">, όπως συμπεριλάβετε και το θέμα </w:t>
      </w:r>
      <w:r w:rsidR="005E6E8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με τίτλο: « </w:t>
      </w:r>
      <w:r w:rsidR="00DC6F0F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Έγκριση</w:t>
      </w:r>
      <w:r w:rsidR="00876C77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FC441B">
        <w:rPr>
          <w:rFonts w:ascii="Calibri" w:eastAsia="Arial" w:hAnsi="Calibri" w:cs="Times New Roman"/>
          <w:b/>
          <w:bCs/>
          <w:sz w:val="22"/>
          <w:szCs w:val="22"/>
        </w:rPr>
        <w:t>αιτήματος</w:t>
      </w:r>
      <w:r w:rsidR="00FC441B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876C77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σχετικά με την μετάθεση συμβατικού χρόνου παράδοσης για το έργο </w:t>
      </w:r>
      <w:r w:rsidR="00013E5E" w:rsidRPr="00013E5E">
        <w:rPr>
          <w:rFonts w:asciiTheme="minorHAnsi" w:hAnsiTheme="minorHAnsi"/>
          <w:b/>
          <w:sz w:val="22"/>
          <w:szCs w:val="22"/>
        </w:rPr>
        <w:t>ΠΡΟΜΗΘΕΙΑ ΗΛΕΚΤΡΙΚΩΝ ΠΟΔΗΛΑΤΩΝ ΚΑΙ ΛΟΙΠΩΝ ΣΥΣΤΗΜΑΤΩΝ ΚΟΙΝΟΧΡΗΣΤΩΝ ΠΟΔΗΛΑΤΩΝ ΣΤΟ ΔΗΜΟ ΚΑΛΛΙΘΕΑΣ»</w:t>
      </w:r>
      <w:r w:rsidR="00280446" w:rsidRPr="00280446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280446" w:rsidRPr="00280446" w:rsidRDefault="00280446" w:rsidP="00280446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0C0B8E" w:rsidRDefault="00791D0F">
      <w:pPr>
        <w:pStyle w:val="Standard"/>
        <w:jc w:val="both"/>
        <w:rPr>
          <w:rFonts w:ascii="Calibri" w:eastAsia="Arial" w:hAnsi="Calibri" w:cs="Times New Roman"/>
          <w:bCs/>
          <w:sz w:val="22"/>
          <w:szCs w:val="22"/>
        </w:rPr>
      </w:pPr>
      <w:r>
        <w:rPr>
          <w:rFonts w:ascii="Calibri" w:eastAsia="Arial" w:hAnsi="Calibri" w:cs="Times New Roman"/>
          <w:bCs/>
          <w:sz w:val="22"/>
          <w:szCs w:val="22"/>
        </w:rPr>
        <w:t>Κατόπιν των παραπάνω, παρακαλούμε όπως αποφασίσετε σχετικά.</w:t>
      </w: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0C0B8E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:rsidR="000C0B8E" w:rsidRDefault="00791D0F">
      <w:pPr>
        <w:pStyle w:val="Default"/>
        <w:jc w:val="both"/>
      </w:pPr>
      <w:r>
        <w:rPr>
          <w:bCs/>
          <w:sz w:val="22"/>
          <w:szCs w:val="22"/>
        </w:rPr>
        <w:t xml:space="preserve">   </w:t>
      </w:r>
    </w:p>
    <w:p w:rsidR="000C0B8E" w:rsidRDefault="00791D0F">
      <w:pPr>
        <w:pStyle w:val="8"/>
      </w:pPr>
      <w:r>
        <w:rPr>
          <w:rFonts w:ascii="Calibri" w:eastAsia="Times New Roman" w:hAnsi="Calibri" w:cs="Times New Roman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  <w:u w:val="single"/>
        </w:rPr>
        <w:t>Εσωτερική Διανομή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 w:rsidR="005E6E82">
        <w:rPr>
          <w:rFonts w:ascii="Calibri" w:hAnsi="Calibri"/>
          <w:sz w:val="22"/>
          <w:szCs w:val="22"/>
        </w:rPr>
        <w:t>Η</w:t>
      </w:r>
      <w:r>
        <w:rPr>
          <w:rFonts w:ascii="Calibri" w:hAnsi="Calibri"/>
          <w:sz w:val="22"/>
          <w:szCs w:val="22"/>
        </w:rPr>
        <w:t xml:space="preserve"> ΑΝΤΙΔΗΜΑΡΧΟΣ</w:t>
      </w:r>
    </w:p>
    <w:p w:rsidR="000C0B8E" w:rsidRDefault="00791D0F">
      <w:pPr>
        <w:pStyle w:val="8"/>
      </w:pP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556DC9" w:rsidRDefault="00791D0F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proofErr w:type="spellStart"/>
      <w:r w:rsidR="00556DC9" w:rsidRPr="00556DC9">
        <w:rPr>
          <w:rFonts w:ascii="Calibri" w:hAnsi="Calibri"/>
          <w:sz w:val="22"/>
          <w:szCs w:val="22"/>
        </w:rPr>
        <w:t>Γρ</w:t>
      </w:r>
      <w:proofErr w:type="spellEnd"/>
      <w:r w:rsidR="00556DC9" w:rsidRPr="00556DC9">
        <w:rPr>
          <w:rFonts w:ascii="Calibri" w:hAnsi="Calibri"/>
          <w:sz w:val="22"/>
          <w:szCs w:val="22"/>
        </w:rPr>
        <w:t>. Δημάρχου</w:t>
      </w:r>
    </w:p>
    <w:p w:rsidR="00556DC9" w:rsidRDefault="00556DC9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proofErr w:type="spellStart"/>
      <w:r>
        <w:rPr>
          <w:rFonts w:ascii="Calibri" w:hAnsi="Calibri"/>
          <w:sz w:val="22"/>
          <w:szCs w:val="22"/>
        </w:rPr>
        <w:t>Γρ</w:t>
      </w:r>
      <w:proofErr w:type="spellEnd"/>
      <w:r>
        <w:rPr>
          <w:rFonts w:ascii="Calibri" w:hAnsi="Calibri"/>
          <w:sz w:val="22"/>
          <w:szCs w:val="22"/>
        </w:rPr>
        <w:t xml:space="preserve">. Γεν. Γραμματέα </w:t>
      </w:r>
    </w:p>
    <w:p w:rsidR="000C0B8E" w:rsidRPr="00556DC9" w:rsidRDefault="00556DC9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556DC9">
        <w:rPr>
          <w:rFonts w:asciiTheme="minorHAnsi" w:hAnsiTheme="minorHAnsi"/>
        </w:rPr>
        <w:t>Τμήμα Προγραμματισμού &amp; Σχεδιασμού</w:t>
      </w:r>
      <w:r w:rsidR="00791D0F" w:rsidRPr="00556DC9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791D0F" w:rsidRPr="00556DC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56DC9" w:rsidRDefault="00791D0F" w:rsidP="00556DC9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Τμ. Προμηθειών &amp; Αποθηκών </w:t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DE71E3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</w:t>
      </w:r>
      <w:r w:rsidR="00556DC9">
        <w:rPr>
          <w:rFonts w:ascii="Calibri" w:eastAsia="Times New Roman" w:hAnsi="Calibri" w:cs="Times New Roman"/>
          <w:b/>
          <w:bCs/>
          <w:sz w:val="22"/>
          <w:szCs w:val="22"/>
        </w:rPr>
        <w:t>ΙΩΑΝΝΑ ΕΥΤΥΧΙΑΔΟΥ</w:t>
      </w:r>
    </w:p>
    <w:p w:rsidR="000C0B8E" w:rsidRDefault="00280446">
      <w:pPr>
        <w:pStyle w:val="Standard"/>
        <w:ind w:right="-720"/>
        <w:jc w:val="both"/>
      </w:pPr>
      <w:r>
        <w:rPr>
          <w:rFonts w:ascii="Calibri" w:hAnsi="Calibri"/>
          <w:sz w:val="22"/>
          <w:szCs w:val="22"/>
        </w:rPr>
        <w:t>- Τ.Π.Ε.</w:t>
      </w:r>
      <w:r w:rsidR="00791D0F">
        <w:rPr>
          <w:rFonts w:ascii="Calibri" w:hAnsi="Calibri"/>
          <w:sz w:val="22"/>
          <w:szCs w:val="22"/>
        </w:rPr>
        <w:t xml:space="preserve">                                              </w:t>
      </w:r>
    </w:p>
    <w:p w:rsidR="00013E5E" w:rsidRDefault="00791D0F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  <w:u w:val="single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5E6E82">
        <w:rPr>
          <w:rFonts w:ascii="Calibri" w:eastAsia="Times New Roman" w:hAnsi="Calibri" w:cs="Times New Roman"/>
          <w:b/>
          <w:bCs/>
          <w:sz w:val="22"/>
          <w:szCs w:val="22"/>
        </w:rPr>
        <w:t xml:space="preserve">    </w:t>
      </w:r>
    </w:p>
    <w:p w:rsidR="005E6E82" w:rsidRDefault="005E6E82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  <w:u w:val="single"/>
        </w:rPr>
      </w:pPr>
      <w:r w:rsidRPr="005E6E82">
        <w:rPr>
          <w:rFonts w:ascii="Calibri" w:eastAsia="Times New Roman" w:hAnsi="Calibri" w:cs="Times New Roman"/>
          <w:b/>
          <w:bCs/>
          <w:sz w:val="22"/>
          <w:szCs w:val="22"/>
          <w:u w:val="single"/>
        </w:rPr>
        <w:t>Συνημμένα</w:t>
      </w:r>
    </w:p>
    <w:p w:rsidR="005E6E82" w:rsidRPr="005E6E82" w:rsidRDefault="005E6E82" w:rsidP="005E6E82">
      <w:pPr>
        <w:pStyle w:val="Standard"/>
        <w:numPr>
          <w:ilvl w:val="0"/>
          <w:numId w:val="2"/>
        </w:numPr>
        <w:ind w:right="-720"/>
        <w:jc w:val="both"/>
      </w:pP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 xml:space="preserve">Αίτημα 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 xml:space="preserve">με αρ. </w:t>
      </w:r>
      <w:proofErr w:type="spellStart"/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π</w:t>
      </w:r>
      <w:r w:rsidR="00D613F9">
        <w:rPr>
          <w:rFonts w:ascii="Calibri" w:eastAsia="Times New Roman" w:hAnsi="Calibri" w:cs="Times New Roman"/>
          <w:b/>
          <w:bCs/>
          <w:sz w:val="22"/>
          <w:szCs w:val="22"/>
        </w:rPr>
        <w:t>ρ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ωτ</w:t>
      </w:r>
      <w:proofErr w:type="spellEnd"/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 xml:space="preserve">. 36829/26-07-2024 του </w:t>
      </w: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>αν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>α</w:t>
      </w: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>δ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>ό</w:t>
      </w:r>
      <w:r w:rsidR="00D613F9">
        <w:rPr>
          <w:rFonts w:ascii="Calibri" w:eastAsia="Times New Roman" w:hAnsi="Calibri" w:cs="Times New Roman"/>
          <w:b/>
          <w:bCs/>
          <w:sz w:val="22"/>
          <w:szCs w:val="22"/>
        </w:rPr>
        <w:t>χου</w:t>
      </w:r>
    </w:p>
    <w:p w:rsidR="005E6E82" w:rsidRPr="005E6E82" w:rsidRDefault="005E6E82" w:rsidP="005E6E82">
      <w:pPr>
        <w:pStyle w:val="Standard"/>
        <w:numPr>
          <w:ilvl w:val="0"/>
          <w:numId w:val="2"/>
        </w:numPr>
        <w:ind w:right="-720"/>
        <w:jc w:val="both"/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>Γνωμοδότηση επιτροπής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 xml:space="preserve"> Παρακολούθησης και παραλαβής</w:t>
      </w:r>
    </w:p>
    <w:p w:rsidR="005E6E82" w:rsidRPr="00013E5E" w:rsidRDefault="00013E5E" w:rsidP="00013E5E">
      <w:pPr>
        <w:pStyle w:val="Standard"/>
        <w:numPr>
          <w:ilvl w:val="0"/>
          <w:numId w:val="2"/>
        </w:numPr>
        <w:ind w:right="-720"/>
        <w:jc w:val="both"/>
        <w:rPr>
          <w:rFonts w:asciiTheme="minorHAnsi" w:hAnsiTheme="minorHAnsi"/>
          <w:b/>
          <w:sz w:val="22"/>
          <w:szCs w:val="22"/>
        </w:rPr>
      </w:pPr>
      <w:r w:rsidRPr="00013E5E">
        <w:rPr>
          <w:rFonts w:asciiTheme="minorHAnsi" w:hAnsiTheme="minorHAnsi"/>
          <w:b/>
          <w:sz w:val="22"/>
          <w:szCs w:val="22"/>
        </w:rPr>
        <w:t xml:space="preserve">Προέγκριση </w:t>
      </w:r>
      <w:r w:rsidR="00D613F9">
        <w:rPr>
          <w:rFonts w:asciiTheme="minorHAnsi" w:hAnsiTheme="minorHAnsi"/>
          <w:b/>
          <w:sz w:val="22"/>
          <w:szCs w:val="22"/>
        </w:rPr>
        <w:t>της υ</w:t>
      </w:r>
      <w:r w:rsidR="00D613F9" w:rsidRPr="00D613F9">
        <w:rPr>
          <w:rFonts w:asciiTheme="minorHAnsi" w:hAnsiTheme="minorHAnsi"/>
          <w:b/>
          <w:sz w:val="22"/>
          <w:szCs w:val="22"/>
        </w:rPr>
        <w:t>ποδιεύθυνση Προγράμματος «Περιβάλλον και Κλιματική Αλλαγή»</w:t>
      </w:r>
      <w:r w:rsidR="00D613F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13F9">
        <w:rPr>
          <w:rFonts w:asciiTheme="minorHAnsi" w:hAnsiTheme="minorHAnsi"/>
          <w:b/>
          <w:sz w:val="22"/>
          <w:szCs w:val="22"/>
        </w:rPr>
        <w:t>περι</w:t>
      </w:r>
      <w:proofErr w:type="spellEnd"/>
      <w:r w:rsidR="00D613F9">
        <w:rPr>
          <w:rFonts w:asciiTheme="minorHAnsi" w:hAnsiTheme="minorHAnsi"/>
          <w:b/>
          <w:sz w:val="22"/>
          <w:szCs w:val="22"/>
        </w:rPr>
        <w:t xml:space="preserve"> τ</w:t>
      </w:r>
      <w:r w:rsidRPr="00013E5E">
        <w:rPr>
          <w:rFonts w:asciiTheme="minorHAnsi" w:hAnsiTheme="minorHAnsi"/>
          <w:b/>
          <w:sz w:val="22"/>
          <w:szCs w:val="22"/>
        </w:rPr>
        <w:t>ροποποίησης Νομικής Δέσμευσης για το Υποέργο «ΠΡΟΜΗΘΕΙΑ ΗΛΕΚΤΡΙΚΩΝ ΠΟΔΗΛΑΤΩΝ ΚΑΙ ΛΟΙΠΩΝ ΣΥΣΤΗΜΑΤΩΝ ΚΟΙΝΟΧΡΗΣΤΩΝ ΠΟΔΗΛΑΤΩΝ ΣΤΟ ΔΗΜΟ ΚΑΛΛΙΘΕΑΣ» Α/Α 9 της Πράξης 5161697</w:t>
      </w:r>
      <w:r w:rsidR="00D613F9">
        <w:rPr>
          <w:rFonts w:asciiTheme="minorHAnsi" w:hAnsiTheme="minorHAnsi"/>
          <w:b/>
          <w:sz w:val="22"/>
          <w:szCs w:val="22"/>
        </w:rPr>
        <w:t xml:space="preserve"> </w:t>
      </w:r>
    </w:p>
    <w:sectPr w:rsidR="005E6E82" w:rsidRPr="00013E5E">
      <w:pgSz w:w="11906" w:h="16838"/>
      <w:pgMar w:top="1076" w:right="1097" w:bottom="11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7A" w:rsidRDefault="00F8717A">
      <w:r>
        <w:separator/>
      </w:r>
    </w:p>
  </w:endnote>
  <w:endnote w:type="continuationSeparator" w:id="0">
    <w:p w:rsidR="00F8717A" w:rsidRDefault="00F8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7A" w:rsidRDefault="00F8717A">
      <w:r>
        <w:rPr>
          <w:color w:val="000000"/>
        </w:rPr>
        <w:separator/>
      </w:r>
    </w:p>
  </w:footnote>
  <w:footnote w:type="continuationSeparator" w:id="0">
    <w:p w:rsidR="00F8717A" w:rsidRDefault="00F8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AE0"/>
    <w:multiLevelType w:val="multilevel"/>
    <w:tmpl w:val="E6B2F57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7B250F62"/>
    <w:multiLevelType w:val="hybridMultilevel"/>
    <w:tmpl w:val="13863EC6"/>
    <w:lvl w:ilvl="0" w:tplc="7EE22C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8E"/>
    <w:rsid w:val="00013E5E"/>
    <w:rsid w:val="00041A11"/>
    <w:rsid w:val="000910B9"/>
    <w:rsid w:val="000C0B8E"/>
    <w:rsid w:val="000C65C8"/>
    <w:rsid w:val="001B68DC"/>
    <w:rsid w:val="001F1BBD"/>
    <w:rsid w:val="00280111"/>
    <w:rsid w:val="00280446"/>
    <w:rsid w:val="0038620B"/>
    <w:rsid w:val="00443E9D"/>
    <w:rsid w:val="005060BC"/>
    <w:rsid w:val="00556DC9"/>
    <w:rsid w:val="00571631"/>
    <w:rsid w:val="005B2E55"/>
    <w:rsid w:val="005E6E82"/>
    <w:rsid w:val="006B1936"/>
    <w:rsid w:val="00711061"/>
    <w:rsid w:val="00740E50"/>
    <w:rsid w:val="00757A7E"/>
    <w:rsid w:val="00790003"/>
    <w:rsid w:val="00791D0F"/>
    <w:rsid w:val="007C4752"/>
    <w:rsid w:val="00876C77"/>
    <w:rsid w:val="009E590F"/>
    <w:rsid w:val="00A55EAE"/>
    <w:rsid w:val="00A87BDC"/>
    <w:rsid w:val="00B11FFE"/>
    <w:rsid w:val="00BE3011"/>
    <w:rsid w:val="00C11A9C"/>
    <w:rsid w:val="00C902B5"/>
    <w:rsid w:val="00CD29F0"/>
    <w:rsid w:val="00D60280"/>
    <w:rsid w:val="00D613F9"/>
    <w:rsid w:val="00DC5C6E"/>
    <w:rsid w:val="00DC6F0F"/>
    <w:rsid w:val="00DE71E3"/>
    <w:rsid w:val="00E344AA"/>
    <w:rsid w:val="00EC1C1D"/>
    <w:rsid w:val="00EC1ECC"/>
    <w:rsid w:val="00F369D4"/>
    <w:rsid w:val="00F8717A"/>
    <w:rsid w:val="00FA0F29"/>
    <w:rsid w:val="00FC441B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autoSpaceDE w:val="0"/>
      <w:outlineLvl w:val="0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8">
    <w:name w:val="heading 8"/>
    <w:basedOn w:val="Standard"/>
    <w:next w:val="Standard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rPr>
      <w:rFonts w:ascii="Arial" w:eastAsia="Arial" w:hAnsi="Arial" w:cs="Arial"/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  <w:style w:type="character" w:styleId="-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autoSpaceDE w:val="0"/>
      <w:outlineLvl w:val="0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8">
    <w:name w:val="heading 8"/>
    <w:basedOn w:val="Standard"/>
    <w:next w:val="Standard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rPr>
      <w:rFonts w:ascii="Arial" w:eastAsia="Arial" w:hAnsi="Arial" w:cs="Arial"/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  <w:style w:type="character" w:styleId="-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ΙΣΙΔΩΡΑ ΚΩΝΣΤΑΝΤΑΡΑ</cp:lastModifiedBy>
  <cp:revision>6</cp:revision>
  <cp:lastPrinted>2024-11-27T08:44:00Z</cp:lastPrinted>
  <dcterms:created xsi:type="dcterms:W3CDTF">2024-11-27T09:59:00Z</dcterms:created>
  <dcterms:modified xsi:type="dcterms:W3CDTF">2024-12-09T11:09:00Z</dcterms:modified>
</cp:coreProperties>
</file>