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pPr w:leftFromText="180" w:rightFromText="180" w:vertAnchor="text" w:horzAnchor="margin" w:tblpXSpec="center" w:tblpY="-461"/>
        <w:tblW w:w="10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1134"/>
        <w:gridCol w:w="4111"/>
      </w:tblGrid>
      <w:tr w:rsidR="00E35A0C" w:rsidRPr="00A86CBC" w14:paraId="1A4EA5D0" w14:textId="77777777" w:rsidTr="008D64A3">
        <w:tc>
          <w:tcPr>
            <w:tcW w:w="4826" w:type="dxa"/>
          </w:tcPr>
          <w:p w14:paraId="3686877D" w14:textId="77777777" w:rsidR="00E35A0C" w:rsidRPr="00A86CBC" w:rsidRDefault="00E35A0C" w:rsidP="00A86CBC">
            <w:pPr>
              <w:spacing w:after="0" w:line="240" w:lineRule="auto"/>
              <w:rPr>
                <w:rStyle w:val="ab"/>
                <w:rFonts w:ascii="Cambria" w:hAnsi="Cambria"/>
                <w:b w:val="0"/>
                <w:bCs w:val="0"/>
              </w:rPr>
            </w:pPr>
            <w:r w:rsidRPr="00A86CBC">
              <w:rPr>
                <w:rStyle w:val="ab"/>
                <w:rFonts w:ascii="Cambria" w:hAnsi="Cambria"/>
                <w:b w:val="0"/>
                <w:bCs w:val="0"/>
                <w:noProof/>
                <w:lang w:eastAsia="el-GR"/>
              </w:rPr>
              <w:drawing>
                <wp:inline distT="0" distB="0" distL="0" distR="0" wp14:anchorId="214FEC2C" wp14:editId="202B7FEC">
                  <wp:extent cx="768096" cy="459532"/>
                  <wp:effectExtent l="0" t="0" r="0" b="0"/>
                  <wp:docPr id="277157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6473" cy="488475"/>
                          </a:xfrm>
                          <a:prstGeom prst="rect">
                            <a:avLst/>
                          </a:prstGeom>
                          <a:noFill/>
                          <a:ln>
                            <a:noFill/>
                          </a:ln>
                        </pic:spPr>
                      </pic:pic>
                    </a:graphicData>
                  </a:graphic>
                </wp:inline>
              </w:drawing>
            </w:r>
          </w:p>
        </w:tc>
        <w:tc>
          <w:tcPr>
            <w:tcW w:w="1134" w:type="dxa"/>
          </w:tcPr>
          <w:p w14:paraId="620897B5" w14:textId="77777777" w:rsidR="00E35A0C" w:rsidRPr="00A86CBC" w:rsidRDefault="00E35A0C" w:rsidP="00A86CBC">
            <w:pPr>
              <w:spacing w:after="0" w:line="240" w:lineRule="auto"/>
              <w:rPr>
                <w:rStyle w:val="ab"/>
                <w:rFonts w:ascii="Cambria" w:hAnsi="Cambria"/>
                <w:b w:val="0"/>
                <w:bCs w:val="0"/>
              </w:rPr>
            </w:pPr>
          </w:p>
        </w:tc>
        <w:tc>
          <w:tcPr>
            <w:tcW w:w="4111" w:type="dxa"/>
          </w:tcPr>
          <w:p w14:paraId="7EB0D7A9" w14:textId="77777777" w:rsidR="00E35A0C" w:rsidRPr="00A86CBC" w:rsidRDefault="00E35A0C" w:rsidP="00A86CBC">
            <w:pPr>
              <w:spacing w:after="0" w:line="240" w:lineRule="auto"/>
              <w:rPr>
                <w:rStyle w:val="ab"/>
                <w:rFonts w:ascii="Cambria" w:hAnsi="Cambria"/>
                <w:b w:val="0"/>
                <w:bCs w:val="0"/>
              </w:rPr>
            </w:pPr>
          </w:p>
          <w:p w14:paraId="614E7796" w14:textId="77777777" w:rsidR="00E35A0C" w:rsidRPr="00A86CBC" w:rsidRDefault="00E35A0C" w:rsidP="00A86CBC">
            <w:pPr>
              <w:spacing w:after="0" w:line="240" w:lineRule="auto"/>
              <w:rPr>
                <w:rStyle w:val="ab"/>
                <w:rFonts w:ascii="Cambria" w:hAnsi="Cambria"/>
                <w:b w:val="0"/>
                <w:bCs w:val="0"/>
              </w:rPr>
            </w:pPr>
          </w:p>
        </w:tc>
      </w:tr>
      <w:tr w:rsidR="00E35A0C" w:rsidRPr="00A86CBC" w14:paraId="07BEE8CB" w14:textId="77777777" w:rsidTr="008D64A3">
        <w:tc>
          <w:tcPr>
            <w:tcW w:w="4826" w:type="dxa"/>
          </w:tcPr>
          <w:p w14:paraId="563BDAC1" w14:textId="77777777" w:rsidR="00E35A0C" w:rsidRPr="000D3792" w:rsidRDefault="00E35A0C" w:rsidP="00A86CBC">
            <w:pPr>
              <w:spacing w:after="0" w:line="240" w:lineRule="auto"/>
              <w:rPr>
                <w:rStyle w:val="ab"/>
                <w:rFonts w:asciiTheme="majorHAnsi" w:hAnsiTheme="majorHAnsi" w:cstheme="majorHAnsi"/>
                <w:b w:val="0"/>
                <w:bCs w:val="0"/>
                <w:sz w:val="18"/>
                <w:szCs w:val="18"/>
              </w:rPr>
            </w:pPr>
            <w:r w:rsidRPr="000D3792">
              <w:rPr>
                <w:rStyle w:val="ab"/>
                <w:rFonts w:asciiTheme="majorHAnsi" w:hAnsiTheme="majorHAnsi" w:cstheme="majorHAnsi"/>
                <w:b w:val="0"/>
                <w:bCs w:val="0"/>
                <w:sz w:val="18"/>
                <w:szCs w:val="18"/>
              </w:rPr>
              <w:t>ΕΛΛΗΝΙΚΗ ΔΗΜΟΚΡΑΤΙΑ</w:t>
            </w:r>
          </w:p>
        </w:tc>
        <w:tc>
          <w:tcPr>
            <w:tcW w:w="1134" w:type="dxa"/>
          </w:tcPr>
          <w:p w14:paraId="5143EECF" w14:textId="77777777" w:rsidR="00E35A0C" w:rsidRPr="00A86CBC" w:rsidRDefault="00E35A0C" w:rsidP="00A86CBC">
            <w:pPr>
              <w:spacing w:after="0" w:line="240" w:lineRule="auto"/>
              <w:rPr>
                <w:rStyle w:val="ab"/>
                <w:rFonts w:ascii="Cambria" w:hAnsi="Cambria"/>
                <w:b w:val="0"/>
                <w:bCs w:val="0"/>
              </w:rPr>
            </w:pPr>
          </w:p>
        </w:tc>
        <w:tc>
          <w:tcPr>
            <w:tcW w:w="4111" w:type="dxa"/>
          </w:tcPr>
          <w:p w14:paraId="362D6D17" w14:textId="77777777" w:rsidR="00E35A0C" w:rsidRPr="00A86CBC" w:rsidRDefault="00E35A0C" w:rsidP="00A86CBC">
            <w:pPr>
              <w:spacing w:after="0" w:line="240" w:lineRule="auto"/>
              <w:rPr>
                <w:rStyle w:val="ab"/>
                <w:rFonts w:ascii="Cambria" w:hAnsi="Cambria"/>
                <w:b w:val="0"/>
                <w:bCs w:val="0"/>
              </w:rPr>
            </w:pPr>
          </w:p>
        </w:tc>
      </w:tr>
      <w:tr w:rsidR="00E35A0C" w:rsidRPr="00A86CBC" w14:paraId="6ECCEC3B" w14:textId="77777777" w:rsidTr="008D64A3">
        <w:tc>
          <w:tcPr>
            <w:tcW w:w="4826" w:type="dxa"/>
          </w:tcPr>
          <w:p w14:paraId="41F57AA1" w14:textId="77777777" w:rsidR="00E35A0C" w:rsidRPr="000D3792" w:rsidRDefault="00E35A0C" w:rsidP="00A86CBC">
            <w:pPr>
              <w:spacing w:after="0" w:line="240" w:lineRule="auto"/>
              <w:rPr>
                <w:rStyle w:val="ab"/>
                <w:rFonts w:asciiTheme="majorHAnsi" w:hAnsiTheme="majorHAnsi" w:cstheme="majorHAnsi"/>
                <w:b w:val="0"/>
                <w:bCs w:val="0"/>
                <w:sz w:val="18"/>
                <w:szCs w:val="18"/>
              </w:rPr>
            </w:pPr>
            <w:r w:rsidRPr="000D3792">
              <w:rPr>
                <w:rStyle w:val="ab"/>
                <w:rFonts w:asciiTheme="majorHAnsi" w:hAnsiTheme="majorHAnsi" w:cstheme="majorHAnsi"/>
                <w:b w:val="0"/>
                <w:bCs w:val="0"/>
                <w:sz w:val="18"/>
                <w:szCs w:val="18"/>
              </w:rPr>
              <w:t>ΝΟΜΟΣ ΑΤΤΙΚΗΣ</w:t>
            </w:r>
          </w:p>
        </w:tc>
        <w:tc>
          <w:tcPr>
            <w:tcW w:w="1134" w:type="dxa"/>
          </w:tcPr>
          <w:p w14:paraId="016E45E3" w14:textId="77777777" w:rsidR="00E35A0C" w:rsidRPr="00A86CBC" w:rsidRDefault="00E35A0C" w:rsidP="00A86CBC">
            <w:pPr>
              <w:spacing w:after="0" w:line="240" w:lineRule="auto"/>
              <w:rPr>
                <w:rStyle w:val="ab"/>
                <w:rFonts w:ascii="Cambria" w:hAnsi="Cambria"/>
                <w:b w:val="0"/>
                <w:bCs w:val="0"/>
              </w:rPr>
            </w:pPr>
          </w:p>
        </w:tc>
        <w:tc>
          <w:tcPr>
            <w:tcW w:w="4111" w:type="dxa"/>
            <w:vAlign w:val="center"/>
          </w:tcPr>
          <w:p w14:paraId="7E7BCF4E" w14:textId="77777777" w:rsidR="00E35A0C" w:rsidRPr="00A86CBC" w:rsidRDefault="00E35A0C" w:rsidP="00A86CBC">
            <w:pPr>
              <w:spacing w:after="0" w:line="240" w:lineRule="auto"/>
              <w:rPr>
                <w:rStyle w:val="ab"/>
                <w:rFonts w:ascii="Cambria" w:hAnsi="Cambria"/>
                <w:b w:val="0"/>
                <w:bCs w:val="0"/>
              </w:rPr>
            </w:pPr>
          </w:p>
        </w:tc>
      </w:tr>
      <w:tr w:rsidR="00E35A0C" w:rsidRPr="00A86CBC" w14:paraId="19C3287D" w14:textId="77777777" w:rsidTr="008D64A3">
        <w:trPr>
          <w:trHeight w:val="399"/>
        </w:trPr>
        <w:tc>
          <w:tcPr>
            <w:tcW w:w="4826" w:type="dxa"/>
            <w:vAlign w:val="center"/>
          </w:tcPr>
          <w:p w14:paraId="468F736B" w14:textId="77777777" w:rsidR="00E35A0C" w:rsidRPr="000D3792" w:rsidRDefault="00E35A0C" w:rsidP="00A86CBC">
            <w:pPr>
              <w:spacing w:after="0" w:line="240" w:lineRule="auto"/>
              <w:rPr>
                <w:rStyle w:val="ab"/>
                <w:rFonts w:asciiTheme="majorHAnsi" w:hAnsiTheme="majorHAnsi" w:cstheme="majorHAnsi"/>
                <w:b w:val="0"/>
                <w:bCs w:val="0"/>
                <w:sz w:val="18"/>
                <w:szCs w:val="18"/>
              </w:rPr>
            </w:pPr>
            <w:r w:rsidRPr="000D3792">
              <w:rPr>
                <w:rStyle w:val="ab"/>
                <w:rFonts w:asciiTheme="majorHAnsi" w:hAnsiTheme="majorHAnsi" w:cstheme="majorHAnsi"/>
                <w:b w:val="0"/>
                <w:bCs w:val="0"/>
                <w:sz w:val="18"/>
                <w:szCs w:val="18"/>
              </w:rPr>
              <w:t>ΔΗΜΟΣ ΚΑΛΛΙΘΕΑΣ</w:t>
            </w:r>
          </w:p>
        </w:tc>
        <w:tc>
          <w:tcPr>
            <w:tcW w:w="1134" w:type="dxa"/>
            <w:vAlign w:val="center"/>
          </w:tcPr>
          <w:p w14:paraId="084B9D93" w14:textId="77777777" w:rsidR="00E35A0C" w:rsidRPr="00A86CBC" w:rsidRDefault="00E35A0C" w:rsidP="00A86CBC">
            <w:pPr>
              <w:spacing w:after="0" w:line="240" w:lineRule="auto"/>
              <w:rPr>
                <w:rStyle w:val="ab"/>
                <w:rFonts w:ascii="Cambria" w:hAnsi="Cambria"/>
                <w:b w:val="0"/>
                <w:bCs w:val="0"/>
              </w:rPr>
            </w:pPr>
          </w:p>
        </w:tc>
        <w:tc>
          <w:tcPr>
            <w:tcW w:w="4111" w:type="dxa"/>
            <w:vAlign w:val="center"/>
          </w:tcPr>
          <w:p w14:paraId="57E8D1BD" w14:textId="77777777" w:rsidR="00E35A0C" w:rsidRPr="00A86CBC" w:rsidRDefault="00E35A0C" w:rsidP="00A86CBC">
            <w:pPr>
              <w:spacing w:after="0" w:line="240" w:lineRule="auto"/>
              <w:rPr>
                <w:rStyle w:val="ab"/>
                <w:rFonts w:ascii="Cambria" w:hAnsi="Cambria"/>
                <w:b w:val="0"/>
                <w:bCs w:val="0"/>
              </w:rPr>
            </w:pPr>
          </w:p>
        </w:tc>
      </w:tr>
      <w:tr w:rsidR="00E35A0C" w:rsidRPr="00A86CBC" w14:paraId="50DF3FAF" w14:textId="77777777" w:rsidTr="008D64A3">
        <w:tc>
          <w:tcPr>
            <w:tcW w:w="4826" w:type="dxa"/>
            <w:vAlign w:val="center"/>
          </w:tcPr>
          <w:p w14:paraId="19C6925E" w14:textId="77777777" w:rsidR="00E35A0C" w:rsidRDefault="00A12290" w:rsidP="00A86CBC">
            <w:pPr>
              <w:spacing w:after="0" w:line="240" w:lineRule="auto"/>
              <w:rPr>
                <w:rStyle w:val="ab"/>
                <w:rFonts w:asciiTheme="majorHAnsi" w:hAnsiTheme="majorHAnsi" w:cstheme="majorHAnsi"/>
                <w:b w:val="0"/>
                <w:bCs w:val="0"/>
                <w:sz w:val="18"/>
                <w:szCs w:val="18"/>
              </w:rPr>
            </w:pPr>
            <w:r>
              <w:rPr>
                <w:rStyle w:val="ab"/>
                <w:rFonts w:asciiTheme="majorHAnsi" w:hAnsiTheme="majorHAnsi" w:cstheme="majorHAnsi"/>
                <w:b w:val="0"/>
                <w:bCs w:val="0"/>
                <w:sz w:val="18"/>
                <w:szCs w:val="18"/>
              </w:rPr>
              <w:t>ΕΝΙΑΙΑ ΔΙΕΥΘΥΝΣΗ (ΤΕΩΣ ΔΗ.Κ.Ε.Κ.)</w:t>
            </w:r>
            <w:r w:rsidR="00E35A0C" w:rsidRPr="000D3792">
              <w:rPr>
                <w:rStyle w:val="ab"/>
                <w:rFonts w:asciiTheme="majorHAnsi" w:hAnsiTheme="majorHAnsi" w:cstheme="majorHAnsi"/>
                <w:b w:val="0"/>
                <w:bCs w:val="0"/>
                <w:sz w:val="18"/>
                <w:szCs w:val="18"/>
              </w:rPr>
              <w:t xml:space="preserve"> </w:t>
            </w:r>
          </w:p>
          <w:p w14:paraId="4759CC82" w14:textId="68C4058D" w:rsidR="00444CED" w:rsidRPr="000D3792" w:rsidRDefault="00444CED" w:rsidP="00A86CBC">
            <w:pPr>
              <w:spacing w:after="0" w:line="240" w:lineRule="auto"/>
              <w:rPr>
                <w:rStyle w:val="ab"/>
                <w:rFonts w:asciiTheme="majorHAnsi" w:hAnsiTheme="majorHAnsi" w:cstheme="majorHAnsi"/>
                <w:b w:val="0"/>
                <w:bCs w:val="0"/>
                <w:sz w:val="18"/>
                <w:szCs w:val="18"/>
              </w:rPr>
            </w:pPr>
          </w:p>
        </w:tc>
        <w:tc>
          <w:tcPr>
            <w:tcW w:w="1134" w:type="dxa"/>
            <w:vAlign w:val="center"/>
          </w:tcPr>
          <w:p w14:paraId="5B0763BA" w14:textId="77777777" w:rsidR="00E35A0C" w:rsidRPr="00A86CBC" w:rsidRDefault="00E35A0C" w:rsidP="00A86CBC">
            <w:pPr>
              <w:spacing w:after="0" w:line="240" w:lineRule="auto"/>
              <w:rPr>
                <w:rStyle w:val="ab"/>
                <w:rFonts w:ascii="Cambria" w:hAnsi="Cambria"/>
                <w:b w:val="0"/>
                <w:bCs w:val="0"/>
              </w:rPr>
            </w:pPr>
          </w:p>
        </w:tc>
        <w:tc>
          <w:tcPr>
            <w:tcW w:w="4111" w:type="dxa"/>
            <w:vAlign w:val="center"/>
          </w:tcPr>
          <w:p w14:paraId="4589C1DE" w14:textId="77777777" w:rsidR="00E35A0C" w:rsidRPr="00A86CBC" w:rsidRDefault="00E35A0C" w:rsidP="00A86CBC">
            <w:pPr>
              <w:spacing w:after="0" w:line="240" w:lineRule="auto"/>
              <w:rPr>
                <w:rStyle w:val="ab"/>
                <w:rFonts w:ascii="Cambria" w:hAnsi="Cambria"/>
                <w:b w:val="0"/>
                <w:bCs w:val="0"/>
              </w:rPr>
            </w:pPr>
          </w:p>
        </w:tc>
      </w:tr>
    </w:tbl>
    <w:p w14:paraId="6DBB9865" w14:textId="2DAA8CF5" w:rsidR="00E35A0C" w:rsidRPr="00A86CBC" w:rsidRDefault="00E35A0C" w:rsidP="002F526A">
      <w:pPr>
        <w:spacing w:after="120" w:line="240" w:lineRule="auto"/>
        <w:jc w:val="center"/>
        <w:rPr>
          <w:rStyle w:val="ab"/>
          <w:rFonts w:ascii="Cambria" w:hAnsi="Cambria"/>
        </w:rPr>
      </w:pPr>
      <w:r w:rsidRPr="00A86CBC">
        <w:rPr>
          <w:rStyle w:val="ab"/>
          <w:rFonts w:ascii="Cambria" w:hAnsi="Cambria"/>
        </w:rPr>
        <w:t>ΚΑΝΟΝΙΣΜΟΣ ΛΕΙΤΟΥΡΓΙΑΣ</w:t>
      </w:r>
      <w:r w:rsidR="000B2D4A" w:rsidRPr="00A86CBC">
        <w:rPr>
          <w:rStyle w:val="ab"/>
          <w:rFonts w:ascii="Cambria" w:hAnsi="Cambria"/>
        </w:rPr>
        <w:t xml:space="preserve"> </w:t>
      </w:r>
      <w:r w:rsidR="007511B5" w:rsidRPr="00A86CBC">
        <w:rPr>
          <w:rStyle w:val="ab"/>
          <w:rFonts w:ascii="Cambria" w:hAnsi="Cambria"/>
        </w:rPr>
        <w:t>ΣΧΟΛΩΝ ΧΟΡΟΥ</w:t>
      </w:r>
      <w:r w:rsidR="00A86CBC">
        <w:rPr>
          <w:rStyle w:val="ab"/>
          <w:rFonts w:ascii="Cambria" w:hAnsi="Cambria"/>
        </w:rPr>
        <w:t xml:space="preserve"> ΔΗΜΟΥ ΚΑΛΛΙΘΕΑΣ</w:t>
      </w:r>
    </w:p>
    <w:p w14:paraId="50D24769" w14:textId="3B9A7A5F" w:rsidR="00E35A0C" w:rsidRPr="00A86CBC" w:rsidRDefault="00E35A0C" w:rsidP="002F526A">
      <w:pPr>
        <w:spacing w:after="120" w:line="240" w:lineRule="auto"/>
        <w:jc w:val="center"/>
        <w:rPr>
          <w:rStyle w:val="ab"/>
          <w:rFonts w:ascii="Cambria" w:hAnsi="Cambria"/>
        </w:rPr>
      </w:pPr>
      <w:r w:rsidRPr="00A86CBC">
        <w:rPr>
          <w:rStyle w:val="ab"/>
          <w:rFonts w:ascii="Cambria" w:hAnsi="Cambria"/>
        </w:rPr>
        <w:t>«</w:t>
      </w:r>
      <w:r w:rsidR="007511B5" w:rsidRPr="00A86CBC">
        <w:rPr>
          <w:rStyle w:val="ab"/>
          <w:rFonts w:ascii="Cambria" w:hAnsi="Cambria"/>
        </w:rPr>
        <w:t>Α΄</w:t>
      </w:r>
      <w:r w:rsidR="00A12290">
        <w:rPr>
          <w:rStyle w:val="ab"/>
          <w:rFonts w:ascii="Cambria" w:hAnsi="Cambria"/>
        </w:rPr>
        <w:t xml:space="preserve"> </w:t>
      </w:r>
      <w:r w:rsidR="007511B5" w:rsidRPr="00A86CBC">
        <w:rPr>
          <w:rStyle w:val="ab"/>
          <w:rFonts w:ascii="Cambria" w:hAnsi="Cambria"/>
        </w:rPr>
        <w:t>ΣΧΟΛΗ ΧΟΡΟΥ</w:t>
      </w:r>
      <w:r w:rsidRPr="00A86CBC">
        <w:rPr>
          <w:rStyle w:val="ab"/>
          <w:rFonts w:ascii="Cambria" w:hAnsi="Cambria"/>
        </w:rPr>
        <w:t>»</w:t>
      </w:r>
    </w:p>
    <w:p w14:paraId="2E0A7690" w14:textId="54B7F7C1" w:rsidR="00E35A0C" w:rsidRPr="00A86CBC" w:rsidRDefault="00E35A0C" w:rsidP="002F526A">
      <w:pPr>
        <w:spacing w:after="120" w:line="240" w:lineRule="auto"/>
        <w:jc w:val="center"/>
        <w:rPr>
          <w:rStyle w:val="ab"/>
          <w:rFonts w:ascii="Cambria" w:hAnsi="Cambria"/>
        </w:rPr>
      </w:pPr>
      <w:r w:rsidRPr="00A86CBC">
        <w:rPr>
          <w:rStyle w:val="ab"/>
          <w:rFonts w:ascii="Cambria" w:hAnsi="Cambria"/>
        </w:rPr>
        <w:t>«</w:t>
      </w:r>
      <w:r w:rsidR="007511B5" w:rsidRPr="00A86CBC">
        <w:rPr>
          <w:rStyle w:val="ab"/>
          <w:rFonts w:ascii="Cambria" w:hAnsi="Cambria"/>
        </w:rPr>
        <w:t>Β’ ΣΧΟΛΗ ΧΟΡΟΥ</w:t>
      </w:r>
      <w:r w:rsidRPr="00A86CBC">
        <w:rPr>
          <w:rStyle w:val="ab"/>
          <w:rFonts w:ascii="Cambria" w:hAnsi="Cambria"/>
        </w:rPr>
        <w:t>»</w:t>
      </w:r>
    </w:p>
    <w:p w14:paraId="6DC0F961" w14:textId="77777777" w:rsidR="000D3792" w:rsidRDefault="000D3792" w:rsidP="002F526A">
      <w:pPr>
        <w:spacing w:after="120" w:line="240" w:lineRule="auto"/>
        <w:jc w:val="center"/>
        <w:rPr>
          <w:rStyle w:val="ab"/>
          <w:rFonts w:ascii="Cambria" w:hAnsi="Cambria"/>
        </w:rPr>
      </w:pPr>
    </w:p>
    <w:p w14:paraId="2ACA399E" w14:textId="6A01ED72" w:rsidR="00A12290" w:rsidRDefault="00A12290" w:rsidP="002F526A">
      <w:pPr>
        <w:spacing w:after="120" w:line="240" w:lineRule="auto"/>
        <w:jc w:val="center"/>
        <w:rPr>
          <w:rStyle w:val="ab"/>
          <w:rFonts w:ascii="Cambria" w:hAnsi="Cambria"/>
        </w:rPr>
      </w:pPr>
      <w:r>
        <w:rPr>
          <w:rStyle w:val="ab"/>
          <w:rFonts w:ascii="Cambria" w:hAnsi="Cambria"/>
        </w:rPr>
        <w:t>ΑΡΘΡΟ 1</w:t>
      </w:r>
    </w:p>
    <w:p w14:paraId="6B7F2CED" w14:textId="0C713312" w:rsidR="007511B5" w:rsidRPr="00A86CBC" w:rsidRDefault="00A86CBC" w:rsidP="002F526A">
      <w:pPr>
        <w:spacing w:after="120" w:line="240" w:lineRule="auto"/>
        <w:jc w:val="center"/>
        <w:rPr>
          <w:rStyle w:val="ab"/>
          <w:rFonts w:ascii="Cambria" w:hAnsi="Cambria"/>
        </w:rPr>
      </w:pPr>
      <w:r w:rsidRPr="00A86CBC">
        <w:rPr>
          <w:rStyle w:val="ab"/>
          <w:rFonts w:ascii="Cambria" w:hAnsi="Cambria"/>
        </w:rPr>
        <w:t>ΣΥΣΤΑΣΗ</w:t>
      </w:r>
    </w:p>
    <w:p w14:paraId="1A93EC29" w14:textId="580ED1BE" w:rsidR="007511B5" w:rsidRPr="00A86CBC" w:rsidRDefault="001464E3" w:rsidP="002F526A">
      <w:pPr>
        <w:spacing w:after="120" w:line="240" w:lineRule="auto"/>
        <w:ind w:firstLine="720"/>
        <w:jc w:val="both"/>
        <w:rPr>
          <w:rStyle w:val="ab"/>
          <w:rFonts w:ascii="Cambria" w:hAnsi="Cambria"/>
          <w:b w:val="0"/>
          <w:bCs w:val="0"/>
        </w:rPr>
      </w:pPr>
      <w:r w:rsidRPr="00A86CBC">
        <w:rPr>
          <w:rStyle w:val="ab"/>
          <w:rFonts w:ascii="Cambria" w:hAnsi="Cambria"/>
          <w:b w:val="0"/>
          <w:bCs w:val="0"/>
        </w:rPr>
        <w:t xml:space="preserve">Οι </w:t>
      </w:r>
      <w:r w:rsidR="007511B5" w:rsidRPr="00A86CBC">
        <w:rPr>
          <w:rStyle w:val="ab"/>
          <w:rFonts w:ascii="Cambria" w:hAnsi="Cambria"/>
          <w:b w:val="0"/>
          <w:bCs w:val="0"/>
        </w:rPr>
        <w:t>ερασιτεχνικές σχολές χορού του Δήμου Καλλιθέας, είναι αναγνωρισμένες από το κράτος και λειτουργούν βάσει των διατάξεων του Ν. 1158/81 « Περί Οργανώσεως και διοικήσεως Σχολών Ανωτέρας Καλλιτεχνικής Εκπαίδευσης κλπ.» (ΦΕΚ 127/Α</w:t>
      </w:r>
      <w:r w:rsidR="00423986">
        <w:rPr>
          <w:rStyle w:val="ab"/>
          <w:rFonts w:ascii="Cambria" w:hAnsi="Cambria"/>
          <w:b w:val="0"/>
          <w:bCs w:val="0"/>
        </w:rPr>
        <w:t>/19</w:t>
      </w:r>
      <w:r w:rsidR="007511B5" w:rsidRPr="00A86CBC">
        <w:rPr>
          <w:rStyle w:val="ab"/>
          <w:rFonts w:ascii="Cambria" w:hAnsi="Cambria"/>
          <w:b w:val="0"/>
          <w:bCs w:val="0"/>
        </w:rPr>
        <w:t>81) και του ΠΔ 457/Α/</w:t>
      </w:r>
      <w:r w:rsidR="00423986">
        <w:rPr>
          <w:rStyle w:val="ab"/>
          <w:rFonts w:ascii="Cambria" w:hAnsi="Cambria"/>
          <w:b w:val="0"/>
          <w:bCs w:val="0"/>
        </w:rPr>
        <w:t>19</w:t>
      </w:r>
      <w:r w:rsidR="007511B5" w:rsidRPr="00A86CBC">
        <w:rPr>
          <w:rStyle w:val="ab"/>
          <w:rFonts w:ascii="Cambria" w:hAnsi="Cambria"/>
          <w:b w:val="0"/>
          <w:bCs w:val="0"/>
        </w:rPr>
        <w:t>83 «Ίδρυση και λειτουργία Ερασιτεχνικών Σχολών Χορού» (ΦΕΚ 174/Α/</w:t>
      </w:r>
      <w:r w:rsidR="00423986">
        <w:rPr>
          <w:rStyle w:val="ab"/>
          <w:rFonts w:ascii="Cambria" w:hAnsi="Cambria"/>
          <w:b w:val="0"/>
          <w:bCs w:val="0"/>
        </w:rPr>
        <w:t>19</w:t>
      </w:r>
      <w:r w:rsidR="007511B5" w:rsidRPr="00A86CBC">
        <w:rPr>
          <w:rStyle w:val="ab"/>
          <w:rFonts w:ascii="Cambria" w:hAnsi="Cambria"/>
          <w:b w:val="0"/>
          <w:bCs w:val="0"/>
        </w:rPr>
        <w:t xml:space="preserve">83).  </w:t>
      </w:r>
    </w:p>
    <w:p w14:paraId="63F976F7" w14:textId="4B91589A" w:rsidR="007511B5" w:rsidRPr="008706CF" w:rsidRDefault="007511B5" w:rsidP="002F526A">
      <w:pPr>
        <w:pStyle w:val="a3"/>
        <w:numPr>
          <w:ilvl w:val="0"/>
          <w:numId w:val="18"/>
        </w:numPr>
        <w:spacing w:after="120" w:line="240" w:lineRule="auto"/>
        <w:contextualSpacing w:val="0"/>
        <w:jc w:val="both"/>
        <w:rPr>
          <w:rStyle w:val="ab"/>
          <w:rFonts w:ascii="Cambria" w:hAnsi="Cambria"/>
          <w:b w:val="0"/>
          <w:bCs w:val="0"/>
        </w:rPr>
      </w:pPr>
      <w:r w:rsidRPr="008706CF">
        <w:rPr>
          <w:rStyle w:val="ab"/>
          <w:rFonts w:ascii="Cambria" w:hAnsi="Cambria"/>
        </w:rPr>
        <w:t>Η</w:t>
      </w:r>
      <w:r w:rsidR="007C3FBB">
        <w:rPr>
          <w:rStyle w:val="ab"/>
          <w:rFonts w:ascii="Cambria" w:hAnsi="Cambria"/>
        </w:rPr>
        <w:t xml:space="preserve"> Α</w:t>
      </w:r>
      <w:r w:rsidRPr="008706CF">
        <w:rPr>
          <w:rStyle w:val="ab"/>
          <w:rFonts w:ascii="Cambria" w:hAnsi="Cambria"/>
        </w:rPr>
        <w:t xml:space="preserve"> σχολή</w:t>
      </w:r>
      <w:r w:rsidRPr="008706CF">
        <w:rPr>
          <w:rStyle w:val="ab"/>
          <w:rFonts w:ascii="Cambria" w:hAnsi="Cambria"/>
          <w:b w:val="0"/>
          <w:bCs w:val="0"/>
        </w:rPr>
        <w:t xml:space="preserve"> ιδρύθηκε το 1992 (ΦΕΚ 539/26-8-92/ </w:t>
      </w:r>
      <w:proofErr w:type="spellStart"/>
      <w:r w:rsidRPr="008706CF">
        <w:rPr>
          <w:rStyle w:val="ab"/>
          <w:rFonts w:ascii="Cambria" w:hAnsi="Cambria"/>
          <w:b w:val="0"/>
          <w:bCs w:val="0"/>
        </w:rPr>
        <w:t>β΄τ</w:t>
      </w:r>
      <w:proofErr w:type="spellEnd"/>
      <w:r w:rsidR="002F526A">
        <w:rPr>
          <w:rStyle w:val="ab"/>
          <w:rFonts w:ascii="Cambria" w:hAnsi="Cambria"/>
          <w:b w:val="0"/>
          <w:bCs w:val="0"/>
        </w:rPr>
        <w:t>.</w:t>
      </w:r>
      <w:r w:rsidRPr="008706CF">
        <w:rPr>
          <w:rStyle w:val="ab"/>
          <w:rFonts w:ascii="Cambria" w:hAnsi="Cambria"/>
          <w:b w:val="0"/>
          <w:bCs w:val="0"/>
        </w:rPr>
        <w:t xml:space="preserve">) και βρίσκεται στην περιοχή των τζιτζιφιών (Πεισιστράτου 60).  </w:t>
      </w:r>
    </w:p>
    <w:p w14:paraId="1CDDDC12" w14:textId="3055680D" w:rsidR="008706CF" w:rsidRDefault="007511B5" w:rsidP="002F526A">
      <w:pPr>
        <w:pStyle w:val="a3"/>
        <w:numPr>
          <w:ilvl w:val="0"/>
          <w:numId w:val="18"/>
        </w:numPr>
        <w:spacing w:after="120" w:line="240" w:lineRule="auto"/>
        <w:contextualSpacing w:val="0"/>
        <w:jc w:val="both"/>
        <w:rPr>
          <w:rStyle w:val="ab"/>
          <w:rFonts w:ascii="Cambria" w:hAnsi="Cambria"/>
          <w:b w:val="0"/>
          <w:bCs w:val="0"/>
        </w:rPr>
      </w:pPr>
      <w:r w:rsidRPr="008706CF">
        <w:rPr>
          <w:rStyle w:val="ab"/>
          <w:rFonts w:ascii="Cambria" w:hAnsi="Cambria"/>
        </w:rPr>
        <w:t xml:space="preserve">Η </w:t>
      </w:r>
      <w:r w:rsidR="007C3FBB" w:rsidRPr="008706CF">
        <w:rPr>
          <w:rStyle w:val="ab"/>
          <w:rFonts w:ascii="Cambria" w:hAnsi="Cambria"/>
        </w:rPr>
        <w:t>Β σχολή</w:t>
      </w:r>
      <w:r w:rsidRPr="008706CF">
        <w:rPr>
          <w:rStyle w:val="ab"/>
          <w:rFonts w:ascii="Cambria" w:hAnsi="Cambria"/>
          <w:b w:val="0"/>
          <w:bCs w:val="0"/>
        </w:rPr>
        <w:t xml:space="preserve"> ιδρύθηκε το 1995 (ΦΕΚ 603/10-07-1995 </w:t>
      </w:r>
      <w:proofErr w:type="spellStart"/>
      <w:r w:rsidRPr="008706CF">
        <w:rPr>
          <w:rStyle w:val="ab"/>
          <w:rFonts w:ascii="Cambria" w:hAnsi="Cambria"/>
          <w:b w:val="0"/>
          <w:bCs w:val="0"/>
        </w:rPr>
        <w:t>β΄τ</w:t>
      </w:r>
      <w:proofErr w:type="spellEnd"/>
      <w:r w:rsidR="002F526A">
        <w:rPr>
          <w:rStyle w:val="ab"/>
          <w:rFonts w:ascii="Cambria" w:hAnsi="Cambria"/>
          <w:b w:val="0"/>
          <w:bCs w:val="0"/>
        </w:rPr>
        <w:t>.</w:t>
      </w:r>
      <w:r w:rsidRPr="008706CF">
        <w:rPr>
          <w:rStyle w:val="ab"/>
          <w:rFonts w:ascii="Cambria" w:hAnsi="Cambria"/>
          <w:b w:val="0"/>
          <w:bCs w:val="0"/>
        </w:rPr>
        <w:t xml:space="preserve">) και βρισκόταν αρχικά στην περιοχή Αγίων Πάντων στην οδό </w:t>
      </w:r>
      <w:proofErr w:type="spellStart"/>
      <w:r w:rsidRPr="008706CF">
        <w:rPr>
          <w:rStyle w:val="ab"/>
          <w:rFonts w:ascii="Cambria" w:hAnsi="Cambria"/>
          <w:b w:val="0"/>
          <w:bCs w:val="0"/>
        </w:rPr>
        <w:t>Στρ</w:t>
      </w:r>
      <w:proofErr w:type="spellEnd"/>
      <w:r w:rsidRPr="008706CF">
        <w:rPr>
          <w:rStyle w:val="ab"/>
          <w:rFonts w:ascii="Cambria" w:hAnsi="Cambria"/>
          <w:b w:val="0"/>
          <w:bCs w:val="0"/>
        </w:rPr>
        <w:t xml:space="preserve">. </w:t>
      </w:r>
      <w:proofErr w:type="spellStart"/>
      <w:r w:rsidRPr="008706CF">
        <w:rPr>
          <w:rStyle w:val="ab"/>
          <w:rFonts w:ascii="Cambria" w:hAnsi="Cambria"/>
          <w:b w:val="0"/>
          <w:bCs w:val="0"/>
        </w:rPr>
        <w:t>Τριγγέτα</w:t>
      </w:r>
      <w:proofErr w:type="spellEnd"/>
      <w:r w:rsidRPr="008706CF">
        <w:rPr>
          <w:rStyle w:val="ab"/>
          <w:rFonts w:ascii="Cambria" w:hAnsi="Cambria"/>
          <w:b w:val="0"/>
          <w:bCs w:val="0"/>
        </w:rPr>
        <w:t xml:space="preserve"> 3 και  με την απόφαση (63291/09-11-2007) της Νομαρχίας Αθηνών μεταστεγάστηκε στην οδό (Εσπερίδων 95-97) όπου βρίσκεται μέχρι σήμερα. </w:t>
      </w:r>
    </w:p>
    <w:p w14:paraId="3D717834" w14:textId="1093BA28" w:rsidR="008706CF" w:rsidRDefault="00F20623" w:rsidP="002F526A">
      <w:pPr>
        <w:pStyle w:val="a3"/>
        <w:spacing w:after="120" w:line="240" w:lineRule="auto"/>
        <w:contextualSpacing w:val="0"/>
        <w:jc w:val="both"/>
        <w:rPr>
          <w:rStyle w:val="ab"/>
          <w:rFonts w:ascii="Cambria" w:hAnsi="Cambria"/>
          <w:b w:val="0"/>
          <w:bCs w:val="0"/>
        </w:rPr>
      </w:pPr>
      <w:r>
        <w:rPr>
          <w:rStyle w:val="ab"/>
          <w:rFonts w:ascii="Cambria" w:hAnsi="Cambria"/>
          <w:b w:val="0"/>
          <w:bCs w:val="0"/>
        </w:rPr>
        <w:t xml:space="preserve">Οι </w:t>
      </w:r>
      <w:r w:rsidR="007511B5" w:rsidRPr="008706CF">
        <w:rPr>
          <w:rStyle w:val="ab"/>
          <w:rFonts w:ascii="Cambria" w:hAnsi="Cambria"/>
          <w:b w:val="0"/>
          <w:bCs w:val="0"/>
        </w:rPr>
        <w:t xml:space="preserve">σχολές χορού αποτελούν τμήμα της </w:t>
      </w:r>
      <w:r w:rsidR="00A12290">
        <w:rPr>
          <w:rStyle w:val="ab"/>
          <w:rFonts w:ascii="Cambria" w:hAnsi="Cambria"/>
          <w:b w:val="0"/>
          <w:bCs w:val="0"/>
        </w:rPr>
        <w:t xml:space="preserve">Ενιαίας </w:t>
      </w:r>
      <w:r w:rsidR="007511B5" w:rsidRPr="008706CF">
        <w:rPr>
          <w:rStyle w:val="ab"/>
          <w:rFonts w:ascii="Cambria" w:hAnsi="Cambria"/>
          <w:b w:val="0"/>
          <w:bCs w:val="0"/>
        </w:rPr>
        <w:t xml:space="preserve">Διεύθυνσης </w:t>
      </w:r>
      <w:r w:rsidR="00A12290">
        <w:rPr>
          <w:rStyle w:val="ab"/>
          <w:rFonts w:ascii="Cambria" w:hAnsi="Cambria"/>
          <w:b w:val="0"/>
          <w:bCs w:val="0"/>
        </w:rPr>
        <w:t xml:space="preserve">(τέως ΔΗ.Κ.Ε.Κ.) </w:t>
      </w:r>
      <w:r w:rsidR="007511B5" w:rsidRPr="008706CF">
        <w:rPr>
          <w:rStyle w:val="ab"/>
          <w:rFonts w:ascii="Cambria" w:hAnsi="Cambria"/>
          <w:b w:val="0"/>
          <w:bCs w:val="0"/>
        </w:rPr>
        <w:t>του Δήμου Καλλιθέας</w:t>
      </w:r>
      <w:r w:rsidR="00423986">
        <w:rPr>
          <w:rStyle w:val="ab"/>
          <w:rFonts w:ascii="Cambria" w:hAnsi="Cambria"/>
          <w:b w:val="0"/>
          <w:bCs w:val="0"/>
        </w:rPr>
        <w:t>.</w:t>
      </w:r>
    </w:p>
    <w:p w14:paraId="22ADFD86" w14:textId="77777777" w:rsidR="00A12290" w:rsidRDefault="00A12290" w:rsidP="00A12290">
      <w:pPr>
        <w:pStyle w:val="a3"/>
        <w:spacing w:after="120" w:line="240" w:lineRule="auto"/>
        <w:ind w:left="0"/>
        <w:contextualSpacing w:val="0"/>
        <w:jc w:val="center"/>
        <w:rPr>
          <w:rStyle w:val="ab"/>
          <w:rFonts w:ascii="Cambria" w:hAnsi="Cambria"/>
        </w:rPr>
      </w:pPr>
    </w:p>
    <w:p w14:paraId="222788AE" w14:textId="31624997" w:rsidR="007511B5" w:rsidRPr="00A86CBC" w:rsidRDefault="00A12290" w:rsidP="00A12290">
      <w:pPr>
        <w:pStyle w:val="a3"/>
        <w:spacing w:after="120" w:line="240" w:lineRule="auto"/>
        <w:ind w:left="0"/>
        <w:contextualSpacing w:val="0"/>
        <w:jc w:val="center"/>
        <w:rPr>
          <w:rStyle w:val="ab"/>
          <w:rFonts w:ascii="Cambria" w:hAnsi="Cambria"/>
          <w:b w:val="0"/>
          <w:bCs w:val="0"/>
        </w:rPr>
      </w:pPr>
      <w:r>
        <w:rPr>
          <w:rStyle w:val="ab"/>
          <w:rFonts w:ascii="Cambria" w:hAnsi="Cambria"/>
        </w:rPr>
        <w:t>ΑΡΘΡΟ 2</w:t>
      </w:r>
    </w:p>
    <w:p w14:paraId="360F59B3" w14:textId="32AB4472" w:rsidR="007511B5" w:rsidRDefault="00A86CBC" w:rsidP="002F526A">
      <w:pPr>
        <w:spacing w:after="120" w:line="240" w:lineRule="auto"/>
        <w:jc w:val="center"/>
        <w:rPr>
          <w:rStyle w:val="ab"/>
          <w:rFonts w:ascii="Cambria" w:hAnsi="Cambria"/>
        </w:rPr>
      </w:pPr>
      <w:r w:rsidRPr="00A86CBC">
        <w:rPr>
          <w:rStyle w:val="ab"/>
          <w:rFonts w:ascii="Cambria" w:hAnsi="Cambria"/>
        </w:rPr>
        <w:t>ΣΚΟΠΟΣ</w:t>
      </w:r>
    </w:p>
    <w:p w14:paraId="246CB00D" w14:textId="446F2AA5" w:rsidR="003C45DF" w:rsidRDefault="00141615" w:rsidP="003C45DF">
      <w:pPr>
        <w:spacing w:after="120" w:line="240" w:lineRule="auto"/>
        <w:ind w:firstLine="720"/>
        <w:jc w:val="both"/>
        <w:rPr>
          <w:rStyle w:val="ab"/>
          <w:rFonts w:ascii="Cambria" w:hAnsi="Cambria"/>
          <w:b w:val="0"/>
          <w:bCs w:val="0"/>
        </w:rPr>
      </w:pPr>
      <w:r>
        <w:rPr>
          <w:rStyle w:val="ab"/>
          <w:rFonts w:ascii="Cambria" w:hAnsi="Cambria"/>
          <w:b w:val="0"/>
          <w:bCs w:val="0"/>
        </w:rPr>
        <w:t>Η σ</w:t>
      </w:r>
      <w:r w:rsidR="007511B5" w:rsidRPr="00A86CBC">
        <w:rPr>
          <w:rStyle w:val="ab"/>
          <w:rFonts w:ascii="Cambria" w:hAnsi="Cambria"/>
          <w:b w:val="0"/>
          <w:bCs w:val="0"/>
        </w:rPr>
        <w:t>υμβολή του Δήμου, ως φορέα Τοπικής Αυτοδιοίκησης, στην ανάδειξη και προβολή του πολιτιστικού αγαθού που ονομάζεται «χορός», στους δημότες της Καλλιθέας και όχι μόνο.</w:t>
      </w:r>
      <w:r w:rsidR="00613524" w:rsidRPr="00613524">
        <w:rPr>
          <w:rStyle w:val="ab"/>
          <w:rFonts w:ascii="Cambria" w:hAnsi="Cambria"/>
          <w:b w:val="0"/>
          <w:bCs w:val="0"/>
        </w:rPr>
        <w:t xml:space="preserve">   </w:t>
      </w:r>
      <w:r>
        <w:rPr>
          <w:rStyle w:val="ab"/>
          <w:rFonts w:ascii="Cambria" w:hAnsi="Cambria"/>
          <w:b w:val="0"/>
          <w:bCs w:val="0"/>
        </w:rPr>
        <w:t>Η α</w:t>
      </w:r>
      <w:r w:rsidR="007511B5" w:rsidRPr="00A86CBC">
        <w:rPr>
          <w:rStyle w:val="ab"/>
          <w:rFonts w:ascii="Cambria" w:hAnsi="Cambria"/>
          <w:b w:val="0"/>
          <w:bCs w:val="0"/>
        </w:rPr>
        <w:t>νάπτυξη και διάδοση της τέχνης του χορού, στον τοπικό πληθυσμό προσβλέποντας στην καλλιέργεια της ευαισθησίας του κοινού.</w:t>
      </w:r>
      <w:r w:rsidR="003C45DF" w:rsidRPr="003C45DF">
        <w:rPr>
          <w:rStyle w:val="ab"/>
          <w:rFonts w:ascii="Cambria" w:hAnsi="Cambria"/>
          <w:b w:val="0"/>
          <w:bCs w:val="0"/>
        </w:rPr>
        <w:t xml:space="preserve"> </w:t>
      </w:r>
      <w:r w:rsidR="00DF624E">
        <w:rPr>
          <w:rStyle w:val="ab"/>
          <w:rFonts w:ascii="Cambria" w:hAnsi="Cambria"/>
          <w:b w:val="0"/>
          <w:bCs w:val="0"/>
        </w:rPr>
        <w:t xml:space="preserve">   </w:t>
      </w:r>
      <w:r w:rsidR="003C45DF" w:rsidRPr="00A86CBC">
        <w:rPr>
          <w:rStyle w:val="ab"/>
          <w:rFonts w:ascii="Cambria" w:hAnsi="Cambria"/>
          <w:b w:val="0"/>
          <w:bCs w:val="0"/>
        </w:rPr>
        <w:t>Ο χορός αναπτύσσει την φαντασία, την δημιουργικότητα και τον πλήρη έλεγχο της ισορροπίας, ευλυγισίας και μυϊκής ενδυνάμωσης του εργαλείου που λέγεται σώμα.</w:t>
      </w:r>
    </w:p>
    <w:p w14:paraId="31185B97" w14:textId="77777777" w:rsidR="00DF624E" w:rsidRPr="00A86CBC" w:rsidRDefault="007511B5" w:rsidP="00DF624E">
      <w:pPr>
        <w:spacing w:after="120" w:line="240" w:lineRule="auto"/>
        <w:ind w:firstLine="720"/>
        <w:jc w:val="both"/>
        <w:rPr>
          <w:rStyle w:val="ab"/>
          <w:rFonts w:ascii="Cambria" w:hAnsi="Cambria"/>
          <w:b w:val="0"/>
          <w:bCs w:val="0"/>
        </w:rPr>
      </w:pPr>
      <w:r w:rsidRPr="00A86CBC">
        <w:rPr>
          <w:rStyle w:val="ab"/>
          <w:rFonts w:ascii="Cambria" w:hAnsi="Cambria"/>
          <w:b w:val="0"/>
          <w:bCs w:val="0"/>
        </w:rPr>
        <w:t xml:space="preserve">Οι μαθητές με την ενασχόλησή τους με τον χορό, έχουν την δυνατότητα να αναπτύξουν την μουσική καλλιέργεια, την κοινωνικότητα, την αυτοπεποίθηση, τον σεβασμό προς τον εαυτό </w:t>
      </w:r>
      <w:r w:rsidR="00423986">
        <w:rPr>
          <w:rStyle w:val="ab"/>
          <w:rFonts w:ascii="Cambria" w:hAnsi="Cambria"/>
          <w:b w:val="0"/>
          <w:bCs w:val="0"/>
        </w:rPr>
        <w:t>τους</w:t>
      </w:r>
      <w:r w:rsidR="00912470">
        <w:rPr>
          <w:rStyle w:val="ab"/>
          <w:rFonts w:ascii="Cambria" w:hAnsi="Cambria"/>
          <w:b w:val="0"/>
          <w:bCs w:val="0"/>
        </w:rPr>
        <w:t xml:space="preserve">, </w:t>
      </w:r>
      <w:r w:rsidRPr="00A86CBC">
        <w:rPr>
          <w:rStyle w:val="ab"/>
          <w:rFonts w:ascii="Cambria" w:hAnsi="Cambria"/>
          <w:b w:val="0"/>
          <w:bCs w:val="0"/>
        </w:rPr>
        <w:t>τους άλλους και την πειθαρχία.</w:t>
      </w:r>
      <w:r w:rsidR="00613524" w:rsidRPr="00613524">
        <w:rPr>
          <w:rStyle w:val="ab"/>
          <w:rFonts w:ascii="Cambria" w:hAnsi="Cambria"/>
          <w:b w:val="0"/>
          <w:bCs w:val="0"/>
        </w:rPr>
        <w:t xml:space="preserve">   </w:t>
      </w:r>
      <w:r w:rsidR="00DF624E" w:rsidRPr="00A86CBC">
        <w:rPr>
          <w:rStyle w:val="ab"/>
          <w:rFonts w:ascii="Cambria" w:hAnsi="Cambria"/>
          <w:b w:val="0"/>
          <w:bCs w:val="0"/>
        </w:rPr>
        <w:t xml:space="preserve">Οι ερασιτεχνικές σχολές χορού, εκπαιδεύουν τον μαθητή που θέλει να δώσει εισαγωγικές εξετάσεις στο Υπουργείου Πολιτισμού, για την ένταξή του στις Ανώτερες Επαγγελματικές Σχολές χορού. </w:t>
      </w:r>
    </w:p>
    <w:p w14:paraId="5F8BCCDD" w14:textId="28E67D63" w:rsidR="00912470" w:rsidRPr="00A86CBC" w:rsidRDefault="00912470" w:rsidP="00912470">
      <w:pPr>
        <w:spacing w:after="120" w:line="240" w:lineRule="auto"/>
        <w:ind w:firstLine="720"/>
        <w:jc w:val="both"/>
        <w:rPr>
          <w:rStyle w:val="ab"/>
          <w:rFonts w:ascii="Cambria" w:hAnsi="Cambria"/>
          <w:b w:val="0"/>
          <w:bCs w:val="0"/>
        </w:rPr>
      </w:pPr>
      <w:r>
        <w:rPr>
          <w:rStyle w:val="ab"/>
          <w:rFonts w:ascii="Cambria" w:hAnsi="Cambria"/>
          <w:b w:val="0"/>
          <w:bCs w:val="0"/>
        </w:rPr>
        <w:t>Η πραγματοποίηση εκδηλώσεων – παραστάσεων συναφών με τους σκοπούς και το αντικείμενο τους, οι οποίες αποσκοπούν στη γνωριμία των νέων με την τέχνη του χορού, δημιουργούν επίπεδα επαγγελματισμού και θέτουν προσωπικούς στόχους</w:t>
      </w:r>
      <w:r w:rsidRPr="00A86CBC">
        <w:rPr>
          <w:rStyle w:val="ab"/>
          <w:rFonts w:ascii="Cambria" w:hAnsi="Cambria"/>
          <w:b w:val="0"/>
          <w:bCs w:val="0"/>
        </w:rPr>
        <w:t>.</w:t>
      </w:r>
    </w:p>
    <w:p w14:paraId="665AC5FE" w14:textId="77777777" w:rsidR="00A12290" w:rsidRDefault="00A12290" w:rsidP="00DF624E">
      <w:pPr>
        <w:spacing w:after="120" w:line="240" w:lineRule="auto"/>
        <w:jc w:val="center"/>
        <w:rPr>
          <w:rStyle w:val="ab"/>
          <w:rFonts w:ascii="Cambria" w:hAnsi="Cambria"/>
          <w:b w:val="0"/>
          <w:bCs w:val="0"/>
        </w:rPr>
      </w:pPr>
    </w:p>
    <w:p w14:paraId="480CBACD" w14:textId="099ED083" w:rsidR="00A12290" w:rsidRDefault="00A12290" w:rsidP="00613524">
      <w:pPr>
        <w:spacing w:after="120" w:line="240" w:lineRule="auto"/>
        <w:jc w:val="center"/>
        <w:rPr>
          <w:rStyle w:val="ab"/>
          <w:rFonts w:ascii="Cambria" w:hAnsi="Cambria"/>
        </w:rPr>
      </w:pPr>
      <w:r>
        <w:rPr>
          <w:rStyle w:val="ab"/>
          <w:rFonts w:ascii="Cambria" w:hAnsi="Cambria"/>
        </w:rPr>
        <w:t>ΑΡΘΡΟ 3</w:t>
      </w:r>
    </w:p>
    <w:p w14:paraId="022E628D" w14:textId="07E3C517" w:rsidR="007511B5" w:rsidRPr="00A86CBC" w:rsidRDefault="00A86CBC" w:rsidP="00613524">
      <w:pPr>
        <w:spacing w:after="120" w:line="240" w:lineRule="auto"/>
        <w:jc w:val="center"/>
        <w:rPr>
          <w:rStyle w:val="ab"/>
          <w:rFonts w:ascii="Cambria" w:hAnsi="Cambria"/>
        </w:rPr>
      </w:pPr>
      <w:r w:rsidRPr="00A86CBC">
        <w:rPr>
          <w:rStyle w:val="ab"/>
          <w:rFonts w:ascii="Cambria" w:hAnsi="Cambria"/>
        </w:rPr>
        <w:t>ΤΜΗΜΑΤΑ</w:t>
      </w:r>
    </w:p>
    <w:p w14:paraId="4D66CA55" w14:textId="72B4A54D" w:rsidR="007511B5" w:rsidRPr="00A86CBC" w:rsidRDefault="007511B5" w:rsidP="003C45DF">
      <w:pPr>
        <w:spacing w:after="120" w:line="240" w:lineRule="auto"/>
        <w:ind w:firstLine="720"/>
        <w:jc w:val="both"/>
        <w:rPr>
          <w:rStyle w:val="ab"/>
          <w:rFonts w:ascii="Cambria" w:hAnsi="Cambria"/>
          <w:b w:val="0"/>
          <w:bCs w:val="0"/>
        </w:rPr>
      </w:pPr>
      <w:r w:rsidRPr="00A86CBC">
        <w:rPr>
          <w:rStyle w:val="ab"/>
          <w:rFonts w:ascii="Cambria" w:hAnsi="Cambria"/>
          <w:b w:val="0"/>
          <w:bCs w:val="0"/>
        </w:rPr>
        <w:t>Στην Α΄</w:t>
      </w:r>
      <w:r w:rsidR="00423986">
        <w:rPr>
          <w:rStyle w:val="ab"/>
          <w:rFonts w:ascii="Cambria" w:hAnsi="Cambria"/>
          <w:b w:val="0"/>
          <w:bCs w:val="0"/>
        </w:rPr>
        <w:t xml:space="preserve"> </w:t>
      </w:r>
      <w:r w:rsidRPr="00A86CBC">
        <w:rPr>
          <w:rStyle w:val="ab"/>
          <w:rFonts w:ascii="Cambria" w:hAnsi="Cambria"/>
          <w:b w:val="0"/>
          <w:bCs w:val="0"/>
        </w:rPr>
        <w:t>και Β΄</w:t>
      </w:r>
      <w:r w:rsidR="00423986">
        <w:rPr>
          <w:rStyle w:val="ab"/>
          <w:rFonts w:ascii="Cambria" w:hAnsi="Cambria"/>
          <w:b w:val="0"/>
          <w:bCs w:val="0"/>
        </w:rPr>
        <w:t xml:space="preserve"> </w:t>
      </w:r>
      <w:r w:rsidRPr="00A86CBC">
        <w:rPr>
          <w:rStyle w:val="ab"/>
          <w:rFonts w:ascii="Cambria" w:hAnsi="Cambria"/>
          <w:b w:val="0"/>
          <w:bCs w:val="0"/>
        </w:rPr>
        <w:t xml:space="preserve">σχολή του  Δήμου Καλλιθέας </w:t>
      </w:r>
      <w:r w:rsidR="003C45DF">
        <w:rPr>
          <w:rStyle w:val="ab"/>
          <w:rFonts w:ascii="Cambria" w:hAnsi="Cambria"/>
          <w:b w:val="0"/>
          <w:bCs w:val="0"/>
        </w:rPr>
        <w:t>λ</w:t>
      </w:r>
      <w:r w:rsidRPr="00A86CBC">
        <w:rPr>
          <w:rStyle w:val="ab"/>
          <w:rFonts w:ascii="Cambria" w:hAnsi="Cambria"/>
          <w:b w:val="0"/>
          <w:bCs w:val="0"/>
        </w:rPr>
        <w:t xml:space="preserve">ειτουργούν τα τμήματα: </w:t>
      </w:r>
    </w:p>
    <w:p w14:paraId="7B6CF15F" w14:textId="18052BA0" w:rsidR="007511B5" w:rsidRPr="008706CF" w:rsidRDefault="007511B5" w:rsidP="002F526A">
      <w:pPr>
        <w:pStyle w:val="a3"/>
        <w:numPr>
          <w:ilvl w:val="0"/>
          <w:numId w:val="17"/>
        </w:numPr>
        <w:spacing w:after="120" w:line="240" w:lineRule="auto"/>
        <w:contextualSpacing w:val="0"/>
        <w:jc w:val="both"/>
        <w:rPr>
          <w:rStyle w:val="ab"/>
          <w:rFonts w:ascii="Cambria" w:hAnsi="Cambria"/>
          <w:b w:val="0"/>
          <w:bCs w:val="0"/>
        </w:rPr>
      </w:pPr>
      <w:r w:rsidRPr="008706CF">
        <w:rPr>
          <w:rStyle w:val="ab"/>
          <w:rFonts w:ascii="Cambria" w:hAnsi="Cambria"/>
          <w:b w:val="0"/>
          <w:bCs w:val="0"/>
        </w:rPr>
        <w:t>Τμήμα προσχολικής ηλικίας  (3,5 έως 5,5 ετών)</w:t>
      </w:r>
      <w:r w:rsidR="00613524" w:rsidRPr="00613524">
        <w:rPr>
          <w:rStyle w:val="ab"/>
          <w:rFonts w:ascii="Cambria" w:hAnsi="Cambria"/>
          <w:b w:val="0"/>
          <w:bCs w:val="0"/>
        </w:rPr>
        <w:t>.</w:t>
      </w:r>
    </w:p>
    <w:p w14:paraId="1D74C931" w14:textId="5ED0AF80" w:rsidR="007511B5" w:rsidRPr="008706CF" w:rsidRDefault="007511B5" w:rsidP="002F526A">
      <w:pPr>
        <w:pStyle w:val="a3"/>
        <w:numPr>
          <w:ilvl w:val="0"/>
          <w:numId w:val="17"/>
        </w:numPr>
        <w:spacing w:after="120" w:line="240" w:lineRule="auto"/>
        <w:contextualSpacing w:val="0"/>
        <w:jc w:val="both"/>
        <w:rPr>
          <w:rStyle w:val="ab"/>
          <w:rFonts w:ascii="Cambria" w:hAnsi="Cambria"/>
          <w:b w:val="0"/>
          <w:bCs w:val="0"/>
        </w:rPr>
      </w:pPr>
      <w:r w:rsidRPr="008706CF">
        <w:rPr>
          <w:rStyle w:val="ab"/>
          <w:rFonts w:ascii="Cambria" w:hAnsi="Cambria"/>
          <w:b w:val="0"/>
          <w:bCs w:val="0"/>
        </w:rPr>
        <w:t xml:space="preserve">Τμήματα μπαλέτου </w:t>
      </w:r>
      <w:r w:rsidR="00C34901" w:rsidRPr="008706CF">
        <w:rPr>
          <w:rStyle w:val="ab"/>
          <w:rFonts w:ascii="Cambria" w:hAnsi="Cambria"/>
          <w:b w:val="0"/>
          <w:bCs w:val="0"/>
        </w:rPr>
        <w:t xml:space="preserve">(σύστημα  Vaganova) </w:t>
      </w:r>
      <w:r w:rsidRPr="008706CF">
        <w:rPr>
          <w:rStyle w:val="ab"/>
          <w:rFonts w:ascii="Cambria" w:hAnsi="Cambria"/>
          <w:b w:val="0"/>
          <w:bCs w:val="0"/>
        </w:rPr>
        <w:t>όλων των τάξεων δημοτικού</w:t>
      </w:r>
      <w:r w:rsidR="00C34901">
        <w:rPr>
          <w:rStyle w:val="ab"/>
          <w:rFonts w:ascii="Cambria" w:hAnsi="Cambria"/>
          <w:b w:val="0"/>
          <w:bCs w:val="0"/>
        </w:rPr>
        <w:t>.</w:t>
      </w:r>
      <w:r w:rsidRPr="008706CF">
        <w:rPr>
          <w:rStyle w:val="ab"/>
          <w:rFonts w:ascii="Cambria" w:hAnsi="Cambria"/>
          <w:b w:val="0"/>
          <w:bCs w:val="0"/>
        </w:rPr>
        <w:t xml:space="preserve"> </w:t>
      </w:r>
    </w:p>
    <w:p w14:paraId="2457240F" w14:textId="5EC72FE8" w:rsidR="007511B5" w:rsidRPr="008706CF" w:rsidRDefault="007511B5" w:rsidP="002F526A">
      <w:pPr>
        <w:pStyle w:val="a3"/>
        <w:numPr>
          <w:ilvl w:val="0"/>
          <w:numId w:val="17"/>
        </w:numPr>
        <w:spacing w:after="120" w:line="240" w:lineRule="auto"/>
        <w:contextualSpacing w:val="0"/>
        <w:jc w:val="both"/>
        <w:rPr>
          <w:rStyle w:val="ab"/>
          <w:rFonts w:ascii="Cambria" w:hAnsi="Cambria"/>
          <w:b w:val="0"/>
          <w:bCs w:val="0"/>
        </w:rPr>
      </w:pPr>
      <w:r w:rsidRPr="008706CF">
        <w:rPr>
          <w:rStyle w:val="ab"/>
          <w:rFonts w:ascii="Cambria" w:hAnsi="Cambria"/>
          <w:b w:val="0"/>
          <w:bCs w:val="0"/>
        </w:rPr>
        <w:lastRenderedPageBreak/>
        <w:t>Τμήμα μπαλέτου(σύστημα  Vaganova) προχωρημένου επιπέδου Γυμνασίου, Λυκείου, Ενηλίκων</w:t>
      </w:r>
      <w:r w:rsidR="00613524" w:rsidRPr="00613524">
        <w:rPr>
          <w:rStyle w:val="ab"/>
          <w:rFonts w:ascii="Cambria" w:hAnsi="Cambria"/>
          <w:b w:val="0"/>
          <w:bCs w:val="0"/>
        </w:rPr>
        <w:t>.</w:t>
      </w:r>
    </w:p>
    <w:p w14:paraId="3E0F2353" w14:textId="196744A9" w:rsidR="007511B5" w:rsidRPr="008706CF" w:rsidRDefault="007511B5" w:rsidP="002F526A">
      <w:pPr>
        <w:pStyle w:val="a3"/>
        <w:numPr>
          <w:ilvl w:val="0"/>
          <w:numId w:val="17"/>
        </w:numPr>
        <w:spacing w:after="120" w:line="240" w:lineRule="auto"/>
        <w:contextualSpacing w:val="0"/>
        <w:jc w:val="both"/>
        <w:rPr>
          <w:rStyle w:val="ab"/>
          <w:rFonts w:ascii="Cambria" w:hAnsi="Cambria"/>
          <w:b w:val="0"/>
          <w:bCs w:val="0"/>
        </w:rPr>
      </w:pPr>
      <w:r w:rsidRPr="008706CF">
        <w:rPr>
          <w:rStyle w:val="ab"/>
          <w:rFonts w:ascii="Cambria" w:hAnsi="Cambria"/>
          <w:b w:val="0"/>
          <w:bCs w:val="0"/>
        </w:rPr>
        <w:t>Τμήμα μπαλέτου (σύστημα  Vaganova) αρχαρίων,   Γυμνασίου, Λυκείου, Ενηλίκων</w:t>
      </w:r>
      <w:r w:rsidR="00613524" w:rsidRPr="00613524">
        <w:rPr>
          <w:rStyle w:val="ab"/>
          <w:rFonts w:ascii="Cambria" w:hAnsi="Cambria"/>
          <w:b w:val="0"/>
          <w:bCs w:val="0"/>
        </w:rPr>
        <w:t>.</w:t>
      </w:r>
      <w:r w:rsidRPr="008706CF">
        <w:rPr>
          <w:rStyle w:val="ab"/>
          <w:rFonts w:ascii="Cambria" w:hAnsi="Cambria"/>
          <w:b w:val="0"/>
          <w:bCs w:val="0"/>
        </w:rPr>
        <w:tab/>
      </w:r>
    </w:p>
    <w:p w14:paraId="65CAF2C1" w14:textId="29C1CF54" w:rsidR="007511B5" w:rsidRPr="008706CF" w:rsidRDefault="007511B5" w:rsidP="002F526A">
      <w:pPr>
        <w:pStyle w:val="a3"/>
        <w:numPr>
          <w:ilvl w:val="0"/>
          <w:numId w:val="17"/>
        </w:numPr>
        <w:spacing w:after="120" w:line="240" w:lineRule="auto"/>
        <w:contextualSpacing w:val="0"/>
        <w:jc w:val="both"/>
        <w:rPr>
          <w:rStyle w:val="ab"/>
          <w:rFonts w:ascii="Cambria" w:hAnsi="Cambria"/>
          <w:b w:val="0"/>
          <w:bCs w:val="0"/>
        </w:rPr>
      </w:pPr>
      <w:r w:rsidRPr="008706CF">
        <w:rPr>
          <w:rStyle w:val="ab"/>
          <w:rFonts w:ascii="Cambria" w:hAnsi="Cambria"/>
          <w:b w:val="0"/>
          <w:bCs w:val="0"/>
        </w:rPr>
        <w:t>Σύγχρονος χορός (release technique-Peter Goss ) όλων των τάξεων δημοτικού</w:t>
      </w:r>
      <w:r w:rsidR="00613524" w:rsidRPr="00613524">
        <w:rPr>
          <w:rStyle w:val="ab"/>
          <w:rFonts w:ascii="Cambria" w:hAnsi="Cambria"/>
          <w:b w:val="0"/>
          <w:bCs w:val="0"/>
        </w:rPr>
        <w:t>.</w:t>
      </w:r>
    </w:p>
    <w:p w14:paraId="35CFBA85" w14:textId="0B3B8B62" w:rsidR="007511B5" w:rsidRPr="008706CF" w:rsidRDefault="007511B5" w:rsidP="002F526A">
      <w:pPr>
        <w:pStyle w:val="a3"/>
        <w:numPr>
          <w:ilvl w:val="0"/>
          <w:numId w:val="17"/>
        </w:numPr>
        <w:spacing w:after="120" w:line="240" w:lineRule="auto"/>
        <w:contextualSpacing w:val="0"/>
        <w:jc w:val="both"/>
        <w:rPr>
          <w:rStyle w:val="ab"/>
          <w:rFonts w:ascii="Cambria" w:hAnsi="Cambria"/>
          <w:b w:val="0"/>
          <w:bCs w:val="0"/>
        </w:rPr>
      </w:pPr>
      <w:r w:rsidRPr="008706CF">
        <w:rPr>
          <w:rStyle w:val="ab"/>
          <w:rFonts w:ascii="Cambria" w:hAnsi="Cambria"/>
          <w:b w:val="0"/>
          <w:bCs w:val="0"/>
        </w:rPr>
        <w:t>Σύγχρονος χορός (release technique-Peter Goss)  προχωρημένου επιπέδου Γυμνασίου, Λυκείου, Ενηλίκων</w:t>
      </w:r>
      <w:r w:rsidR="00613524" w:rsidRPr="00613524">
        <w:rPr>
          <w:rStyle w:val="ab"/>
          <w:rFonts w:ascii="Cambria" w:hAnsi="Cambria"/>
          <w:b w:val="0"/>
          <w:bCs w:val="0"/>
        </w:rPr>
        <w:t>.</w:t>
      </w:r>
    </w:p>
    <w:p w14:paraId="7D334313" w14:textId="065ED51E" w:rsidR="007511B5" w:rsidRPr="008706CF" w:rsidRDefault="007511B5" w:rsidP="002F526A">
      <w:pPr>
        <w:pStyle w:val="a3"/>
        <w:numPr>
          <w:ilvl w:val="0"/>
          <w:numId w:val="17"/>
        </w:numPr>
        <w:spacing w:after="120" w:line="240" w:lineRule="auto"/>
        <w:contextualSpacing w:val="0"/>
        <w:jc w:val="both"/>
        <w:rPr>
          <w:rStyle w:val="ab"/>
          <w:rFonts w:ascii="Cambria" w:hAnsi="Cambria"/>
          <w:b w:val="0"/>
          <w:bCs w:val="0"/>
        </w:rPr>
      </w:pPr>
      <w:r w:rsidRPr="008706CF">
        <w:rPr>
          <w:rStyle w:val="ab"/>
          <w:rFonts w:ascii="Cambria" w:hAnsi="Cambria"/>
          <w:b w:val="0"/>
          <w:bCs w:val="0"/>
        </w:rPr>
        <w:t xml:space="preserve">Σύγχρονος χορός (release technique-Peter Goss) αρχαρίων  Γυμνασίου, Λυκείου, Ενηλίκων </w:t>
      </w:r>
      <w:r w:rsidR="00613524" w:rsidRPr="00613524">
        <w:rPr>
          <w:rStyle w:val="ab"/>
          <w:rFonts w:ascii="Cambria" w:hAnsi="Cambria"/>
          <w:b w:val="0"/>
          <w:bCs w:val="0"/>
        </w:rPr>
        <w:t>.</w:t>
      </w:r>
      <w:r w:rsidRPr="008706CF">
        <w:rPr>
          <w:rStyle w:val="ab"/>
          <w:rFonts w:ascii="Cambria" w:hAnsi="Cambria"/>
          <w:b w:val="0"/>
          <w:bCs w:val="0"/>
        </w:rPr>
        <w:t xml:space="preserve">                        </w:t>
      </w:r>
    </w:p>
    <w:p w14:paraId="46A0D3E7" w14:textId="77777777" w:rsidR="00A12290" w:rsidRDefault="007511B5" w:rsidP="00A12290">
      <w:pPr>
        <w:spacing w:after="120" w:line="240" w:lineRule="auto"/>
        <w:jc w:val="center"/>
        <w:rPr>
          <w:rStyle w:val="ab"/>
          <w:rFonts w:ascii="Cambria" w:hAnsi="Cambria"/>
          <w:b w:val="0"/>
          <w:bCs w:val="0"/>
        </w:rPr>
      </w:pPr>
      <w:r w:rsidRPr="00A86CBC">
        <w:rPr>
          <w:rStyle w:val="ab"/>
          <w:rFonts w:ascii="Cambria" w:hAnsi="Cambria"/>
          <w:b w:val="0"/>
          <w:bCs w:val="0"/>
        </w:rPr>
        <w:t xml:space="preserve"> </w:t>
      </w:r>
    </w:p>
    <w:p w14:paraId="3C693EF5" w14:textId="244FA7F4" w:rsidR="00A12290" w:rsidRDefault="007511B5" w:rsidP="00A12290">
      <w:pPr>
        <w:spacing w:after="120" w:line="240" w:lineRule="auto"/>
        <w:jc w:val="center"/>
        <w:rPr>
          <w:rStyle w:val="ab"/>
          <w:rFonts w:ascii="Cambria" w:hAnsi="Cambria"/>
        </w:rPr>
      </w:pPr>
      <w:r w:rsidRPr="00A86CBC">
        <w:rPr>
          <w:rStyle w:val="ab"/>
          <w:rFonts w:ascii="Cambria" w:hAnsi="Cambria"/>
          <w:b w:val="0"/>
          <w:bCs w:val="0"/>
        </w:rPr>
        <w:t xml:space="preserve"> </w:t>
      </w:r>
      <w:r w:rsidR="00A12290">
        <w:rPr>
          <w:rStyle w:val="ab"/>
          <w:rFonts w:ascii="Cambria" w:hAnsi="Cambria"/>
        </w:rPr>
        <w:t>ΑΡΘΡΟ 4</w:t>
      </w:r>
    </w:p>
    <w:p w14:paraId="1DCA7FAC" w14:textId="586D60C6" w:rsidR="007511B5" w:rsidRPr="00A86CBC" w:rsidRDefault="00A86CBC" w:rsidP="002F526A">
      <w:pPr>
        <w:spacing w:after="120" w:line="240" w:lineRule="auto"/>
        <w:jc w:val="center"/>
        <w:rPr>
          <w:rStyle w:val="ab"/>
          <w:rFonts w:ascii="Cambria" w:hAnsi="Cambria"/>
        </w:rPr>
      </w:pPr>
      <w:r w:rsidRPr="00A86CBC">
        <w:rPr>
          <w:rStyle w:val="ab"/>
          <w:rFonts w:ascii="Cambria" w:hAnsi="Cambria"/>
        </w:rPr>
        <w:t>ΔΙΔΑΚΤΙΚΟ ΕΤΟΣ</w:t>
      </w:r>
    </w:p>
    <w:p w14:paraId="2AB6A940" w14:textId="77C3D806" w:rsidR="007511B5" w:rsidRPr="00A86CBC" w:rsidRDefault="007511B5" w:rsidP="002F526A">
      <w:pPr>
        <w:spacing w:after="120" w:line="240" w:lineRule="auto"/>
        <w:jc w:val="both"/>
        <w:rPr>
          <w:rStyle w:val="ab"/>
          <w:rFonts w:ascii="Cambria" w:hAnsi="Cambria"/>
          <w:b w:val="0"/>
          <w:bCs w:val="0"/>
        </w:rPr>
      </w:pPr>
      <w:r w:rsidRPr="00A86CBC">
        <w:rPr>
          <w:rStyle w:val="ab"/>
          <w:rFonts w:ascii="Cambria" w:hAnsi="Cambria"/>
          <w:b w:val="0"/>
          <w:bCs w:val="0"/>
        </w:rPr>
        <w:t>1. Το Σχολικό Έτος αρχίζει την 1η Σεπτεμβρίου κάθε έτους και λήγει την 30η Ιουνίου του επομένου έτους</w:t>
      </w:r>
      <w:r w:rsidR="00DF624E">
        <w:rPr>
          <w:rStyle w:val="ab"/>
          <w:rFonts w:ascii="Cambria" w:hAnsi="Cambria"/>
          <w:b w:val="0"/>
          <w:bCs w:val="0"/>
        </w:rPr>
        <w:t>.</w:t>
      </w:r>
      <w:r w:rsidRPr="00A86CBC">
        <w:rPr>
          <w:rStyle w:val="ab"/>
          <w:rFonts w:ascii="Cambria" w:hAnsi="Cambria"/>
          <w:b w:val="0"/>
          <w:bCs w:val="0"/>
        </w:rPr>
        <w:t xml:space="preserve"> </w:t>
      </w:r>
    </w:p>
    <w:p w14:paraId="3F83C0AE" w14:textId="77777777" w:rsidR="007511B5" w:rsidRPr="00A86CBC" w:rsidRDefault="007511B5" w:rsidP="002F526A">
      <w:pPr>
        <w:spacing w:after="120" w:line="240" w:lineRule="auto"/>
        <w:jc w:val="both"/>
        <w:rPr>
          <w:rStyle w:val="ab"/>
          <w:rFonts w:ascii="Cambria" w:hAnsi="Cambria"/>
          <w:b w:val="0"/>
          <w:bCs w:val="0"/>
        </w:rPr>
      </w:pPr>
      <w:r w:rsidRPr="00A86CBC">
        <w:rPr>
          <w:rStyle w:val="ab"/>
          <w:rFonts w:ascii="Cambria" w:hAnsi="Cambria"/>
          <w:b w:val="0"/>
          <w:bCs w:val="0"/>
        </w:rPr>
        <w:t xml:space="preserve">2. Το Διδακτικό έτος αρχίζει την 1η Οκτωβρίου κάθε έτους και λήγει την 30η Ιουνίου του επομένου έτους. </w:t>
      </w:r>
    </w:p>
    <w:p w14:paraId="1F6521FF" w14:textId="51891D35" w:rsidR="007511B5" w:rsidRPr="00A86CBC" w:rsidRDefault="007511B5" w:rsidP="002F526A">
      <w:pPr>
        <w:spacing w:after="120" w:line="240" w:lineRule="auto"/>
        <w:jc w:val="both"/>
        <w:rPr>
          <w:rStyle w:val="ab"/>
          <w:rFonts w:ascii="Cambria" w:hAnsi="Cambria"/>
          <w:b w:val="0"/>
          <w:bCs w:val="0"/>
        </w:rPr>
      </w:pPr>
      <w:r w:rsidRPr="00A86CBC">
        <w:rPr>
          <w:rStyle w:val="ab"/>
          <w:rFonts w:ascii="Cambria" w:hAnsi="Cambria"/>
          <w:b w:val="0"/>
          <w:bCs w:val="0"/>
        </w:rPr>
        <w:t>3.</w:t>
      </w:r>
      <w:r w:rsidR="00141615">
        <w:rPr>
          <w:rStyle w:val="ab"/>
          <w:rFonts w:ascii="Cambria" w:hAnsi="Cambria"/>
          <w:b w:val="0"/>
          <w:bCs w:val="0"/>
        </w:rPr>
        <w:t xml:space="preserve"> Ο</w:t>
      </w:r>
      <w:r w:rsidRPr="00A86CBC">
        <w:rPr>
          <w:rStyle w:val="ab"/>
          <w:rFonts w:ascii="Cambria" w:hAnsi="Cambria"/>
          <w:b w:val="0"/>
          <w:bCs w:val="0"/>
        </w:rPr>
        <w:t xml:space="preserve">ι σχολές χορού στο εκπαιδευτικό τους πρόγραμμα αργούν: </w:t>
      </w:r>
    </w:p>
    <w:p w14:paraId="05D5F607" w14:textId="77777777" w:rsidR="007511B5" w:rsidRPr="002F526A" w:rsidRDefault="007511B5" w:rsidP="002F526A">
      <w:pPr>
        <w:pStyle w:val="a3"/>
        <w:numPr>
          <w:ilvl w:val="0"/>
          <w:numId w:val="19"/>
        </w:numPr>
        <w:spacing w:after="120" w:line="240" w:lineRule="auto"/>
        <w:jc w:val="both"/>
        <w:rPr>
          <w:rStyle w:val="ab"/>
          <w:rFonts w:ascii="Cambria" w:hAnsi="Cambria"/>
          <w:b w:val="0"/>
          <w:bCs w:val="0"/>
        </w:rPr>
      </w:pPr>
      <w:r w:rsidRPr="002F526A">
        <w:rPr>
          <w:rStyle w:val="ab"/>
          <w:rFonts w:ascii="Cambria" w:hAnsi="Cambria"/>
          <w:b w:val="0"/>
          <w:bCs w:val="0"/>
        </w:rPr>
        <w:t xml:space="preserve">την 28η Οκτωβρίου, </w:t>
      </w:r>
    </w:p>
    <w:p w14:paraId="7C4C1B78" w14:textId="77777777" w:rsidR="007511B5" w:rsidRPr="002F526A" w:rsidRDefault="007511B5" w:rsidP="002F526A">
      <w:pPr>
        <w:pStyle w:val="a3"/>
        <w:numPr>
          <w:ilvl w:val="0"/>
          <w:numId w:val="19"/>
        </w:numPr>
        <w:spacing w:after="120" w:line="240" w:lineRule="auto"/>
        <w:jc w:val="both"/>
        <w:rPr>
          <w:rStyle w:val="ab"/>
          <w:rFonts w:ascii="Cambria" w:hAnsi="Cambria"/>
          <w:b w:val="0"/>
          <w:bCs w:val="0"/>
        </w:rPr>
      </w:pPr>
      <w:r w:rsidRPr="002F526A">
        <w:rPr>
          <w:rStyle w:val="ab"/>
          <w:rFonts w:ascii="Cambria" w:hAnsi="Cambria"/>
          <w:b w:val="0"/>
          <w:bCs w:val="0"/>
        </w:rPr>
        <w:t xml:space="preserve">τα Χριστούγεννα (από 24/12 έως και 7/1), </w:t>
      </w:r>
    </w:p>
    <w:p w14:paraId="0EC6BBE3" w14:textId="77777777" w:rsidR="007511B5" w:rsidRPr="002F526A" w:rsidRDefault="007511B5" w:rsidP="002F526A">
      <w:pPr>
        <w:pStyle w:val="a3"/>
        <w:numPr>
          <w:ilvl w:val="0"/>
          <w:numId w:val="19"/>
        </w:numPr>
        <w:spacing w:after="120" w:line="240" w:lineRule="auto"/>
        <w:jc w:val="both"/>
        <w:rPr>
          <w:rStyle w:val="ab"/>
          <w:rFonts w:ascii="Cambria" w:hAnsi="Cambria"/>
          <w:b w:val="0"/>
          <w:bCs w:val="0"/>
        </w:rPr>
      </w:pPr>
      <w:r w:rsidRPr="002F526A">
        <w:rPr>
          <w:rStyle w:val="ab"/>
          <w:rFonts w:ascii="Cambria" w:hAnsi="Cambria"/>
          <w:b w:val="0"/>
          <w:bCs w:val="0"/>
        </w:rPr>
        <w:t xml:space="preserve">την Καθαρά Δευτέρα, </w:t>
      </w:r>
    </w:p>
    <w:p w14:paraId="7922BF84" w14:textId="77777777" w:rsidR="007511B5" w:rsidRPr="002F526A" w:rsidRDefault="007511B5" w:rsidP="002F526A">
      <w:pPr>
        <w:pStyle w:val="a3"/>
        <w:numPr>
          <w:ilvl w:val="0"/>
          <w:numId w:val="19"/>
        </w:numPr>
        <w:spacing w:after="120" w:line="240" w:lineRule="auto"/>
        <w:jc w:val="both"/>
        <w:rPr>
          <w:rStyle w:val="ab"/>
          <w:rFonts w:ascii="Cambria" w:hAnsi="Cambria"/>
          <w:b w:val="0"/>
          <w:bCs w:val="0"/>
        </w:rPr>
      </w:pPr>
      <w:r w:rsidRPr="002F526A">
        <w:rPr>
          <w:rStyle w:val="ab"/>
          <w:rFonts w:ascii="Cambria" w:hAnsi="Cambria"/>
          <w:b w:val="0"/>
          <w:bCs w:val="0"/>
        </w:rPr>
        <w:t xml:space="preserve">την 25η Μαρτίου, </w:t>
      </w:r>
    </w:p>
    <w:p w14:paraId="451A12CE" w14:textId="2BDE6795" w:rsidR="007511B5" w:rsidRPr="002F526A" w:rsidRDefault="007511B5" w:rsidP="002F526A">
      <w:pPr>
        <w:pStyle w:val="a3"/>
        <w:numPr>
          <w:ilvl w:val="0"/>
          <w:numId w:val="19"/>
        </w:numPr>
        <w:spacing w:after="120" w:line="240" w:lineRule="auto"/>
        <w:jc w:val="both"/>
        <w:rPr>
          <w:rStyle w:val="ab"/>
          <w:rFonts w:ascii="Cambria" w:hAnsi="Cambria"/>
          <w:b w:val="0"/>
          <w:bCs w:val="0"/>
        </w:rPr>
      </w:pPr>
      <w:r w:rsidRPr="002F526A">
        <w:rPr>
          <w:rStyle w:val="ab"/>
          <w:rFonts w:ascii="Cambria" w:hAnsi="Cambria"/>
          <w:b w:val="0"/>
          <w:bCs w:val="0"/>
        </w:rPr>
        <w:t>την 1η Μαΐου</w:t>
      </w:r>
      <w:r w:rsidR="003A6E44">
        <w:rPr>
          <w:rStyle w:val="ab"/>
          <w:rFonts w:ascii="Cambria" w:hAnsi="Cambria"/>
          <w:b w:val="0"/>
          <w:bCs w:val="0"/>
        </w:rPr>
        <w:t xml:space="preserve"> (άρθρο 14 του ν. 4468/2017)</w:t>
      </w:r>
      <w:r w:rsidRPr="002F526A">
        <w:rPr>
          <w:rStyle w:val="ab"/>
          <w:rFonts w:ascii="Cambria" w:hAnsi="Cambria"/>
          <w:b w:val="0"/>
          <w:bCs w:val="0"/>
        </w:rPr>
        <w:t xml:space="preserve">, </w:t>
      </w:r>
    </w:p>
    <w:p w14:paraId="14503963" w14:textId="3AFA45FA" w:rsidR="007511B5" w:rsidRPr="002F526A" w:rsidRDefault="007511B5" w:rsidP="002F526A">
      <w:pPr>
        <w:pStyle w:val="a3"/>
        <w:numPr>
          <w:ilvl w:val="0"/>
          <w:numId w:val="19"/>
        </w:numPr>
        <w:spacing w:after="120" w:line="240" w:lineRule="auto"/>
        <w:jc w:val="both"/>
        <w:rPr>
          <w:rStyle w:val="ab"/>
          <w:rFonts w:ascii="Cambria" w:hAnsi="Cambria"/>
          <w:b w:val="0"/>
          <w:bCs w:val="0"/>
        </w:rPr>
      </w:pPr>
      <w:r w:rsidRPr="002F526A">
        <w:rPr>
          <w:rStyle w:val="ab"/>
          <w:rFonts w:ascii="Cambria" w:hAnsi="Cambria"/>
          <w:b w:val="0"/>
          <w:bCs w:val="0"/>
        </w:rPr>
        <w:t>το Πάσχα (από την Κυριακή των Βαΐων έως και την Κυριακή του Θωμά)</w:t>
      </w:r>
      <w:r w:rsidR="00A12290">
        <w:rPr>
          <w:rStyle w:val="ab"/>
          <w:rFonts w:ascii="Cambria" w:hAnsi="Cambria"/>
          <w:b w:val="0"/>
          <w:bCs w:val="0"/>
        </w:rPr>
        <w:t>,</w:t>
      </w:r>
      <w:r w:rsidRPr="002F526A">
        <w:rPr>
          <w:rStyle w:val="ab"/>
          <w:rFonts w:ascii="Cambria" w:hAnsi="Cambria"/>
          <w:b w:val="0"/>
          <w:bCs w:val="0"/>
        </w:rPr>
        <w:t xml:space="preserve"> </w:t>
      </w:r>
    </w:p>
    <w:p w14:paraId="64B6488E" w14:textId="77777777" w:rsidR="007511B5" w:rsidRPr="002F526A" w:rsidRDefault="007511B5" w:rsidP="002F526A">
      <w:pPr>
        <w:pStyle w:val="a3"/>
        <w:numPr>
          <w:ilvl w:val="0"/>
          <w:numId w:val="19"/>
        </w:numPr>
        <w:spacing w:after="120" w:line="240" w:lineRule="auto"/>
        <w:jc w:val="both"/>
        <w:rPr>
          <w:rStyle w:val="ab"/>
          <w:rFonts w:ascii="Cambria" w:hAnsi="Cambria"/>
          <w:b w:val="0"/>
          <w:bCs w:val="0"/>
        </w:rPr>
      </w:pPr>
      <w:r w:rsidRPr="002F526A">
        <w:rPr>
          <w:rStyle w:val="ab"/>
          <w:rFonts w:ascii="Cambria" w:hAnsi="Cambria"/>
          <w:b w:val="0"/>
          <w:bCs w:val="0"/>
        </w:rPr>
        <w:t xml:space="preserve">κατά την εορτή του Αγίου Πνεύματος. </w:t>
      </w:r>
    </w:p>
    <w:p w14:paraId="400A5544" w14:textId="77777777" w:rsidR="007511B5" w:rsidRPr="00A86CBC" w:rsidRDefault="007511B5" w:rsidP="002F526A">
      <w:pPr>
        <w:spacing w:after="120" w:line="240" w:lineRule="auto"/>
        <w:jc w:val="both"/>
        <w:rPr>
          <w:rStyle w:val="ab"/>
          <w:rFonts w:ascii="Cambria" w:hAnsi="Cambria"/>
          <w:b w:val="0"/>
          <w:bCs w:val="0"/>
        </w:rPr>
      </w:pPr>
    </w:p>
    <w:p w14:paraId="4D09C65A" w14:textId="4D3C6BD1" w:rsidR="00A12290" w:rsidRDefault="00A12290" w:rsidP="00A12290">
      <w:pPr>
        <w:spacing w:after="120" w:line="240" w:lineRule="auto"/>
        <w:jc w:val="center"/>
        <w:rPr>
          <w:rStyle w:val="ab"/>
          <w:rFonts w:ascii="Cambria" w:hAnsi="Cambria"/>
        </w:rPr>
      </w:pPr>
      <w:r>
        <w:rPr>
          <w:rStyle w:val="ab"/>
          <w:rFonts w:ascii="Cambria" w:hAnsi="Cambria"/>
        </w:rPr>
        <w:t>ΑΡΘΡΟ 5</w:t>
      </w:r>
    </w:p>
    <w:p w14:paraId="2EE6072F" w14:textId="1EEAF556" w:rsidR="007511B5" w:rsidRPr="003C45DF" w:rsidRDefault="00A86CBC" w:rsidP="002F526A">
      <w:pPr>
        <w:spacing w:after="120" w:line="240" w:lineRule="auto"/>
        <w:jc w:val="center"/>
        <w:rPr>
          <w:rStyle w:val="ab"/>
          <w:rFonts w:ascii="Cambria" w:hAnsi="Cambria"/>
        </w:rPr>
      </w:pPr>
      <w:r w:rsidRPr="00A86CBC">
        <w:rPr>
          <w:rStyle w:val="ab"/>
          <w:rFonts w:ascii="Cambria" w:hAnsi="Cambria"/>
        </w:rPr>
        <w:t>ΟΡΓΑΝΩΣΗ</w:t>
      </w:r>
    </w:p>
    <w:p w14:paraId="469D9046" w14:textId="5DC2627C" w:rsidR="007511B5" w:rsidRDefault="007511B5" w:rsidP="00613524">
      <w:pPr>
        <w:spacing w:after="120" w:line="240" w:lineRule="auto"/>
        <w:ind w:firstLine="720"/>
        <w:jc w:val="both"/>
        <w:rPr>
          <w:rStyle w:val="ab"/>
          <w:rFonts w:ascii="Cambria" w:hAnsi="Cambria"/>
          <w:b w:val="0"/>
          <w:bCs w:val="0"/>
        </w:rPr>
      </w:pPr>
      <w:r w:rsidRPr="00A86CBC">
        <w:rPr>
          <w:rStyle w:val="ab"/>
          <w:rFonts w:ascii="Cambria" w:hAnsi="Cambria"/>
          <w:b w:val="0"/>
          <w:bCs w:val="0"/>
        </w:rPr>
        <w:t xml:space="preserve">Οι Σχολές Χορού διαρθρώνονται λειτουργικά </w:t>
      </w:r>
      <w:r w:rsidR="00423986">
        <w:rPr>
          <w:rStyle w:val="ab"/>
          <w:rFonts w:ascii="Cambria" w:hAnsi="Cambria"/>
          <w:b w:val="0"/>
          <w:bCs w:val="0"/>
        </w:rPr>
        <w:t xml:space="preserve">στον </w:t>
      </w:r>
      <w:r w:rsidR="007C3FBB">
        <w:rPr>
          <w:rStyle w:val="ab"/>
          <w:rFonts w:ascii="Cambria" w:hAnsi="Cambria"/>
          <w:b w:val="0"/>
          <w:bCs w:val="0"/>
        </w:rPr>
        <w:t>προϊστάμενο</w:t>
      </w:r>
      <w:r w:rsidR="00423986">
        <w:rPr>
          <w:rStyle w:val="ab"/>
          <w:rFonts w:ascii="Cambria" w:hAnsi="Cambria"/>
          <w:b w:val="0"/>
          <w:bCs w:val="0"/>
        </w:rPr>
        <w:t xml:space="preserve"> του τμήματος &amp; διευθυντή σπουδών, </w:t>
      </w:r>
      <w:r w:rsidRPr="00A86CBC">
        <w:rPr>
          <w:rStyle w:val="ab"/>
          <w:rFonts w:ascii="Cambria" w:hAnsi="Cambria"/>
          <w:b w:val="0"/>
          <w:bCs w:val="0"/>
        </w:rPr>
        <w:t xml:space="preserve">στο </w:t>
      </w:r>
      <w:r w:rsidR="00423986">
        <w:rPr>
          <w:rStyle w:val="ab"/>
          <w:rFonts w:ascii="Cambria" w:hAnsi="Cambria"/>
          <w:b w:val="0"/>
          <w:bCs w:val="0"/>
        </w:rPr>
        <w:t>δ</w:t>
      </w:r>
      <w:r w:rsidRPr="00A86CBC">
        <w:rPr>
          <w:rStyle w:val="ab"/>
          <w:rFonts w:ascii="Cambria" w:hAnsi="Cambria"/>
          <w:b w:val="0"/>
          <w:bCs w:val="0"/>
        </w:rPr>
        <w:t xml:space="preserve">ιοικητικό </w:t>
      </w:r>
      <w:r w:rsidR="00423986">
        <w:rPr>
          <w:rStyle w:val="ab"/>
          <w:rFonts w:ascii="Cambria" w:hAnsi="Cambria"/>
          <w:b w:val="0"/>
          <w:bCs w:val="0"/>
        </w:rPr>
        <w:t xml:space="preserve">προσωπικό </w:t>
      </w:r>
      <w:r w:rsidRPr="00A86CBC">
        <w:rPr>
          <w:rStyle w:val="ab"/>
          <w:rFonts w:ascii="Cambria" w:hAnsi="Cambria"/>
          <w:b w:val="0"/>
          <w:bCs w:val="0"/>
        </w:rPr>
        <w:t xml:space="preserve">και στο </w:t>
      </w:r>
      <w:r w:rsidR="00423986">
        <w:rPr>
          <w:rStyle w:val="ab"/>
          <w:rFonts w:ascii="Cambria" w:hAnsi="Cambria"/>
          <w:b w:val="0"/>
          <w:bCs w:val="0"/>
        </w:rPr>
        <w:t>εκπαιδευτικό προσωπικό</w:t>
      </w:r>
      <w:r w:rsidR="00912470">
        <w:rPr>
          <w:rStyle w:val="ab"/>
          <w:rFonts w:ascii="Cambria" w:hAnsi="Cambria"/>
          <w:b w:val="0"/>
          <w:bCs w:val="0"/>
        </w:rPr>
        <w:t>,</w:t>
      </w:r>
      <w:r w:rsidRPr="00A86CBC">
        <w:rPr>
          <w:rStyle w:val="ab"/>
          <w:rFonts w:ascii="Cambria" w:hAnsi="Cambria"/>
          <w:b w:val="0"/>
          <w:bCs w:val="0"/>
        </w:rPr>
        <w:t xml:space="preserve"> με απόλυτη </w:t>
      </w:r>
      <w:proofErr w:type="spellStart"/>
      <w:r w:rsidRPr="00A86CBC">
        <w:rPr>
          <w:rStyle w:val="ab"/>
          <w:rFonts w:ascii="Cambria" w:hAnsi="Cambria"/>
          <w:b w:val="0"/>
          <w:bCs w:val="0"/>
        </w:rPr>
        <w:t>διακριτότητα</w:t>
      </w:r>
      <w:proofErr w:type="spellEnd"/>
      <w:r w:rsidRPr="00A86CBC">
        <w:rPr>
          <w:rStyle w:val="ab"/>
          <w:rFonts w:ascii="Cambria" w:hAnsi="Cambria"/>
          <w:b w:val="0"/>
          <w:bCs w:val="0"/>
        </w:rPr>
        <w:t xml:space="preserve"> αυτών μεταξύ τους.</w:t>
      </w:r>
    </w:p>
    <w:p w14:paraId="2F4A28B2" w14:textId="7211AC2B" w:rsidR="00491B04" w:rsidRDefault="007C3FBB" w:rsidP="00A12290">
      <w:pPr>
        <w:spacing w:after="120" w:line="240" w:lineRule="auto"/>
        <w:ind w:firstLine="714"/>
        <w:jc w:val="both"/>
        <w:rPr>
          <w:rStyle w:val="ab"/>
          <w:rFonts w:ascii="Cambria" w:hAnsi="Cambria"/>
        </w:rPr>
      </w:pPr>
      <w:r>
        <w:rPr>
          <w:rStyle w:val="ab"/>
          <w:rFonts w:ascii="Cambria" w:hAnsi="Cambria"/>
        </w:rPr>
        <w:t>Προϊστάμενος</w:t>
      </w:r>
      <w:r w:rsidR="00491B04">
        <w:rPr>
          <w:rStyle w:val="ab"/>
          <w:rFonts w:ascii="Cambria" w:hAnsi="Cambria"/>
        </w:rPr>
        <w:t xml:space="preserve"> τμήματος </w:t>
      </w:r>
      <w:r w:rsidR="005F4B66">
        <w:rPr>
          <w:rStyle w:val="ab"/>
          <w:rFonts w:ascii="Cambria" w:hAnsi="Cambria"/>
        </w:rPr>
        <w:t>-</w:t>
      </w:r>
      <w:r w:rsidR="00491B04">
        <w:rPr>
          <w:rStyle w:val="ab"/>
          <w:rFonts w:ascii="Cambria" w:hAnsi="Cambria"/>
        </w:rPr>
        <w:t xml:space="preserve"> Διευθυντή</w:t>
      </w:r>
      <w:r w:rsidR="003A6E44">
        <w:rPr>
          <w:rStyle w:val="ab"/>
          <w:rFonts w:ascii="Cambria" w:hAnsi="Cambria"/>
        </w:rPr>
        <w:t>ς</w:t>
      </w:r>
      <w:r w:rsidR="00491B04">
        <w:rPr>
          <w:rStyle w:val="ab"/>
          <w:rFonts w:ascii="Cambria" w:hAnsi="Cambria"/>
        </w:rPr>
        <w:t xml:space="preserve"> σπουδών </w:t>
      </w:r>
    </w:p>
    <w:p w14:paraId="4B08048A" w14:textId="471C48BA" w:rsidR="00491B04" w:rsidRDefault="005F4B66" w:rsidP="005F4B66">
      <w:pPr>
        <w:spacing w:after="120" w:line="240" w:lineRule="auto"/>
        <w:ind w:firstLine="714"/>
        <w:jc w:val="both"/>
        <w:rPr>
          <w:rStyle w:val="ab"/>
          <w:rFonts w:ascii="Cambria" w:hAnsi="Cambria"/>
          <w:b w:val="0"/>
          <w:bCs w:val="0"/>
        </w:rPr>
      </w:pPr>
      <w:r w:rsidRPr="00A86CBC">
        <w:rPr>
          <w:rStyle w:val="ab"/>
          <w:rFonts w:ascii="Cambria" w:hAnsi="Cambria"/>
          <w:b w:val="0"/>
          <w:bCs w:val="0"/>
        </w:rPr>
        <w:t>Ο διευθυντής</w:t>
      </w:r>
      <w:r>
        <w:rPr>
          <w:rStyle w:val="ab"/>
          <w:rFonts w:ascii="Cambria" w:hAnsi="Cambria"/>
          <w:b w:val="0"/>
          <w:bCs w:val="0"/>
        </w:rPr>
        <w:t xml:space="preserve"> σπουδών</w:t>
      </w:r>
      <w:r w:rsidRPr="00A86CBC">
        <w:rPr>
          <w:rStyle w:val="ab"/>
          <w:rFonts w:ascii="Cambria" w:hAnsi="Cambria"/>
          <w:b w:val="0"/>
          <w:bCs w:val="0"/>
        </w:rPr>
        <w:t xml:space="preserve"> </w:t>
      </w:r>
      <w:r>
        <w:rPr>
          <w:rStyle w:val="ab"/>
          <w:rFonts w:ascii="Cambria" w:hAnsi="Cambria"/>
          <w:b w:val="0"/>
          <w:bCs w:val="0"/>
        </w:rPr>
        <w:t>για κάθε σχολικό έτος</w:t>
      </w:r>
      <w:r w:rsidRPr="005F4B66">
        <w:rPr>
          <w:rStyle w:val="ab"/>
          <w:rFonts w:ascii="Cambria" w:hAnsi="Cambria"/>
          <w:b w:val="0"/>
          <w:bCs w:val="0"/>
        </w:rPr>
        <w:t xml:space="preserve"> επικυρώνεται</w:t>
      </w:r>
      <w:r w:rsidR="00491B04" w:rsidRPr="005F4B66">
        <w:rPr>
          <w:rStyle w:val="ab"/>
          <w:rFonts w:ascii="Cambria" w:hAnsi="Cambria"/>
          <w:b w:val="0"/>
          <w:bCs w:val="0"/>
        </w:rPr>
        <w:t xml:space="preserve"> με απόφαση</w:t>
      </w:r>
      <w:r w:rsidRPr="005F4B66">
        <w:rPr>
          <w:rStyle w:val="ab"/>
          <w:rFonts w:ascii="Cambria" w:hAnsi="Cambria"/>
          <w:b w:val="0"/>
          <w:bCs w:val="0"/>
        </w:rPr>
        <w:t xml:space="preserve"> της περιφέρειας Αττικής (Γενική Διεύθυνση βιώσιμης ανάπτυξης &amp; κλιματικής αλλαγής</w:t>
      </w:r>
      <w:r>
        <w:rPr>
          <w:rStyle w:val="ab"/>
          <w:rFonts w:ascii="Cambria" w:hAnsi="Cambria"/>
          <w:b w:val="0"/>
          <w:bCs w:val="0"/>
        </w:rPr>
        <w:t xml:space="preserve">, </w:t>
      </w:r>
      <w:r w:rsidRPr="005F4B66">
        <w:rPr>
          <w:rStyle w:val="ab"/>
          <w:rFonts w:ascii="Cambria" w:hAnsi="Cambria"/>
          <w:b w:val="0"/>
          <w:bCs w:val="0"/>
        </w:rPr>
        <w:t>Διε</w:t>
      </w:r>
      <w:r>
        <w:rPr>
          <w:rStyle w:val="ab"/>
          <w:rFonts w:ascii="Cambria" w:hAnsi="Cambria"/>
          <w:b w:val="0"/>
          <w:bCs w:val="0"/>
        </w:rPr>
        <w:t>ύ</w:t>
      </w:r>
      <w:r w:rsidRPr="005F4B66">
        <w:rPr>
          <w:rStyle w:val="ab"/>
          <w:rFonts w:ascii="Cambria" w:hAnsi="Cambria"/>
          <w:b w:val="0"/>
          <w:bCs w:val="0"/>
        </w:rPr>
        <w:t>θυνση αθλητισμού &amp; πολιτισμού)</w:t>
      </w:r>
      <w:r w:rsidR="00491B04" w:rsidRPr="005F4B66">
        <w:rPr>
          <w:rStyle w:val="ab"/>
          <w:rFonts w:ascii="Cambria" w:hAnsi="Cambria"/>
          <w:b w:val="0"/>
          <w:bCs w:val="0"/>
        </w:rPr>
        <w:t xml:space="preserve">, σύμφωνα με το ισχύον νομικό πλαίσιο για τα τυπικά προσόντα της θέσης αυτής. </w:t>
      </w:r>
    </w:p>
    <w:p w14:paraId="5C068B17" w14:textId="48F5D4C8" w:rsidR="005F4B66" w:rsidRPr="005F4B66" w:rsidRDefault="005F4B66" w:rsidP="005F4B66">
      <w:pPr>
        <w:pStyle w:val="a3"/>
        <w:numPr>
          <w:ilvl w:val="0"/>
          <w:numId w:val="23"/>
        </w:numPr>
        <w:spacing w:after="120" w:line="240" w:lineRule="auto"/>
        <w:jc w:val="both"/>
        <w:rPr>
          <w:rStyle w:val="ab"/>
          <w:rFonts w:ascii="Cambria" w:hAnsi="Cambria"/>
          <w:b w:val="0"/>
          <w:bCs w:val="0"/>
        </w:rPr>
      </w:pPr>
      <w:r>
        <w:rPr>
          <w:rStyle w:val="ab"/>
          <w:rFonts w:ascii="Cambria" w:hAnsi="Cambria"/>
          <w:b w:val="0"/>
          <w:bCs w:val="0"/>
        </w:rPr>
        <w:t>Έ</w:t>
      </w:r>
      <w:r w:rsidRPr="005F4B66">
        <w:rPr>
          <w:rStyle w:val="ab"/>
          <w:rFonts w:ascii="Cambria" w:hAnsi="Cambria"/>
          <w:b w:val="0"/>
          <w:bCs w:val="0"/>
        </w:rPr>
        <w:t xml:space="preserve">χει την ευθύνη της εκπαιδευτικής λειτουργίας τους και επιλαμβάνεται όλων των καλλιτεχνικών και εκπαιδευτικών θεμάτων.  </w:t>
      </w:r>
    </w:p>
    <w:p w14:paraId="0DA2EDBD" w14:textId="77777777" w:rsidR="00491B04" w:rsidRPr="005F4B66" w:rsidRDefault="00491B04" w:rsidP="005F4B66">
      <w:pPr>
        <w:pStyle w:val="a3"/>
        <w:numPr>
          <w:ilvl w:val="0"/>
          <w:numId w:val="23"/>
        </w:numPr>
        <w:spacing w:after="120" w:line="240" w:lineRule="auto"/>
        <w:jc w:val="both"/>
        <w:rPr>
          <w:rStyle w:val="ab"/>
          <w:rFonts w:ascii="Cambria" w:hAnsi="Cambria"/>
          <w:b w:val="0"/>
          <w:bCs w:val="0"/>
        </w:rPr>
      </w:pPr>
      <w:r w:rsidRPr="005F4B66">
        <w:rPr>
          <w:rStyle w:val="ab"/>
          <w:rFonts w:ascii="Cambria" w:hAnsi="Cambria"/>
          <w:b w:val="0"/>
          <w:bCs w:val="0"/>
        </w:rPr>
        <w:t xml:space="preserve">Μελετά και εισηγείται για κάθε ζήτημα εκπαιδευτικής και καλλιτεχνικής φύσης που αφορά τις σχολές χορού, για όλα τα θέματα αρμοδιότητάς του. </w:t>
      </w:r>
    </w:p>
    <w:p w14:paraId="3E8729B4" w14:textId="521F741F" w:rsidR="00491B04" w:rsidRPr="00613524" w:rsidRDefault="00491B04" w:rsidP="005F4B66">
      <w:pPr>
        <w:pStyle w:val="a3"/>
        <w:numPr>
          <w:ilvl w:val="0"/>
          <w:numId w:val="23"/>
        </w:numPr>
        <w:spacing w:after="120" w:line="240" w:lineRule="auto"/>
        <w:jc w:val="both"/>
        <w:rPr>
          <w:rStyle w:val="ab"/>
          <w:rFonts w:ascii="Cambria" w:hAnsi="Cambria"/>
          <w:b w:val="0"/>
          <w:bCs w:val="0"/>
        </w:rPr>
      </w:pPr>
      <w:r w:rsidRPr="005F4B66">
        <w:rPr>
          <w:rStyle w:val="ab"/>
          <w:rFonts w:ascii="Cambria" w:hAnsi="Cambria"/>
          <w:b w:val="0"/>
          <w:bCs w:val="0"/>
        </w:rPr>
        <w:t xml:space="preserve">Συνεργάζεται και ενημερώνει την </w:t>
      </w:r>
      <w:r w:rsidR="00A12290">
        <w:rPr>
          <w:rStyle w:val="ab"/>
          <w:rFonts w:ascii="Cambria" w:hAnsi="Cambria"/>
          <w:b w:val="0"/>
          <w:bCs w:val="0"/>
        </w:rPr>
        <w:t xml:space="preserve">Ενιαία </w:t>
      </w:r>
      <w:r w:rsidRPr="005F4B66">
        <w:rPr>
          <w:rStyle w:val="ab"/>
          <w:rFonts w:ascii="Cambria" w:hAnsi="Cambria"/>
          <w:b w:val="0"/>
          <w:bCs w:val="0"/>
        </w:rPr>
        <w:t xml:space="preserve">Διεύθυνση </w:t>
      </w:r>
      <w:r w:rsidR="00A12290">
        <w:rPr>
          <w:rStyle w:val="ab"/>
          <w:rFonts w:ascii="Cambria" w:hAnsi="Cambria"/>
          <w:b w:val="0"/>
          <w:bCs w:val="0"/>
        </w:rPr>
        <w:t xml:space="preserve">(τέως ΔΗ.Κ.Ε.Κ.) </w:t>
      </w:r>
      <w:r w:rsidRPr="00613524">
        <w:rPr>
          <w:rStyle w:val="ab"/>
          <w:rFonts w:ascii="Cambria" w:hAnsi="Cambria"/>
          <w:b w:val="0"/>
          <w:bCs w:val="0"/>
        </w:rPr>
        <w:t xml:space="preserve">για θέματα αρμοδιότητάς του. </w:t>
      </w:r>
    </w:p>
    <w:p w14:paraId="6257A126" w14:textId="06DBDC2E" w:rsidR="00491B04" w:rsidRPr="00613524" w:rsidRDefault="00491B04" w:rsidP="005F4B66">
      <w:pPr>
        <w:pStyle w:val="a3"/>
        <w:numPr>
          <w:ilvl w:val="0"/>
          <w:numId w:val="23"/>
        </w:numPr>
        <w:spacing w:after="120" w:line="240" w:lineRule="auto"/>
        <w:jc w:val="both"/>
        <w:rPr>
          <w:rStyle w:val="ab"/>
          <w:rFonts w:ascii="Cambria" w:hAnsi="Cambria"/>
          <w:b w:val="0"/>
          <w:bCs w:val="0"/>
        </w:rPr>
      </w:pPr>
      <w:r w:rsidRPr="00613524">
        <w:rPr>
          <w:rStyle w:val="ab"/>
          <w:rFonts w:ascii="Cambria" w:hAnsi="Cambria"/>
          <w:b w:val="0"/>
          <w:bCs w:val="0"/>
        </w:rPr>
        <w:t>Κατά την έναρξη του Σχολικού έτους</w:t>
      </w:r>
      <w:r w:rsidR="002535FD">
        <w:rPr>
          <w:rStyle w:val="ab"/>
          <w:rFonts w:ascii="Cambria" w:hAnsi="Cambria"/>
          <w:b w:val="0"/>
          <w:bCs w:val="0"/>
        </w:rPr>
        <w:t>,</w:t>
      </w:r>
      <w:r w:rsidRPr="00613524">
        <w:rPr>
          <w:rStyle w:val="ab"/>
          <w:rFonts w:ascii="Cambria" w:hAnsi="Cambria"/>
          <w:b w:val="0"/>
          <w:bCs w:val="0"/>
        </w:rPr>
        <w:t xml:space="preserve"> καταθέτει στην </w:t>
      </w:r>
      <w:r w:rsidR="00A12290">
        <w:rPr>
          <w:rStyle w:val="ab"/>
          <w:rFonts w:ascii="Cambria" w:hAnsi="Cambria"/>
          <w:b w:val="0"/>
          <w:bCs w:val="0"/>
        </w:rPr>
        <w:t xml:space="preserve">Ενιαία </w:t>
      </w:r>
      <w:r w:rsidR="00A12290" w:rsidRPr="005F4B66">
        <w:rPr>
          <w:rStyle w:val="ab"/>
          <w:rFonts w:ascii="Cambria" w:hAnsi="Cambria"/>
          <w:b w:val="0"/>
          <w:bCs w:val="0"/>
        </w:rPr>
        <w:t xml:space="preserve">Διεύθυνση </w:t>
      </w:r>
      <w:r w:rsidR="00A12290">
        <w:rPr>
          <w:rStyle w:val="ab"/>
          <w:rFonts w:ascii="Cambria" w:hAnsi="Cambria"/>
          <w:b w:val="0"/>
          <w:bCs w:val="0"/>
        </w:rPr>
        <w:t xml:space="preserve">(τέως ΔΗ.Κ.Ε.Κ.) </w:t>
      </w:r>
      <w:r w:rsidRPr="00613524">
        <w:rPr>
          <w:rStyle w:val="ab"/>
          <w:rFonts w:ascii="Cambria" w:hAnsi="Cambria"/>
          <w:b w:val="0"/>
          <w:bCs w:val="0"/>
        </w:rPr>
        <w:t xml:space="preserve"> το ετήσιο εκπαιδευτικό πρόγραμμα των σχολών χορού. </w:t>
      </w:r>
    </w:p>
    <w:p w14:paraId="56CE28F0" w14:textId="77777777" w:rsidR="00491B04" w:rsidRPr="00613524" w:rsidRDefault="00491B04" w:rsidP="00491B04">
      <w:pPr>
        <w:pStyle w:val="a3"/>
        <w:numPr>
          <w:ilvl w:val="0"/>
          <w:numId w:val="23"/>
        </w:numPr>
        <w:spacing w:after="120" w:line="240" w:lineRule="auto"/>
        <w:jc w:val="both"/>
        <w:rPr>
          <w:rStyle w:val="ab"/>
          <w:rFonts w:ascii="Cambria" w:hAnsi="Cambria"/>
          <w:b w:val="0"/>
          <w:bCs w:val="0"/>
        </w:rPr>
      </w:pPr>
      <w:r w:rsidRPr="00613524">
        <w:rPr>
          <w:rStyle w:val="ab"/>
          <w:rFonts w:ascii="Cambria" w:hAnsi="Cambria"/>
          <w:b w:val="0"/>
          <w:bCs w:val="0"/>
        </w:rPr>
        <w:t xml:space="preserve">Κατά τη λήξη του σχολικού έτους υποβάλλει τον απολογισμό των πεπραγμένων του έτους με πρόβλεψη αναγκών για το επόμενο. </w:t>
      </w:r>
    </w:p>
    <w:p w14:paraId="3E055BE0" w14:textId="0E012BA8" w:rsidR="00491B04" w:rsidRPr="00613524" w:rsidRDefault="00491B04" w:rsidP="00491B04">
      <w:pPr>
        <w:pStyle w:val="a3"/>
        <w:numPr>
          <w:ilvl w:val="0"/>
          <w:numId w:val="23"/>
        </w:numPr>
        <w:spacing w:after="120" w:line="240" w:lineRule="auto"/>
        <w:jc w:val="both"/>
        <w:rPr>
          <w:rStyle w:val="ab"/>
          <w:rFonts w:ascii="Cambria" w:hAnsi="Cambria"/>
          <w:b w:val="0"/>
          <w:bCs w:val="0"/>
        </w:rPr>
      </w:pPr>
      <w:r w:rsidRPr="00613524">
        <w:rPr>
          <w:rStyle w:val="ab"/>
          <w:rFonts w:ascii="Cambria" w:hAnsi="Cambria"/>
          <w:b w:val="0"/>
          <w:bCs w:val="0"/>
        </w:rPr>
        <w:t>Είναι ο τελικός υπεύθυνος για την οργάνωση και υλοποίηση του εκπαιδευτικού και του καλλιτεχνικού προγράμματος των σχολών χορού.</w:t>
      </w:r>
    </w:p>
    <w:p w14:paraId="6EA26E4C" w14:textId="77777777" w:rsidR="00491B04" w:rsidRPr="00613524" w:rsidRDefault="00491B04" w:rsidP="00491B04">
      <w:pPr>
        <w:pStyle w:val="a3"/>
        <w:numPr>
          <w:ilvl w:val="0"/>
          <w:numId w:val="23"/>
        </w:numPr>
        <w:spacing w:after="120" w:line="240" w:lineRule="auto"/>
        <w:jc w:val="both"/>
        <w:rPr>
          <w:rStyle w:val="ab"/>
          <w:rFonts w:ascii="Cambria" w:hAnsi="Cambria"/>
          <w:b w:val="0"/>
          <w:bCs w:val="0"/>
        </w:rPr>
      </w:pPr>
      <w:r w:rsidRPr="00613524">
        <w:rPr>
          <w:rStyle w:val="ab"/>
          <w:rFonts w:ascii="Cambria" w:hAnsi="Cambria"/>
          <w:b w:val="0"/>
          <w:bCs w:val="0"/>
        </w:rPr>
        <w:t xml:space="preserve">Επικοινωνεί με το Υπ. Πολιτισμού, τις Διευθύνσεις Εκπαίδευσης και επιμελείται τα έγγραφα της αρμοδιότητάς του. </w:t>
      </w:r>
    </w:p>
    <w:p w14:paraId="5CAF43EF" w14:textId="5F2DA561" w:rsidR="00F30A57" w:rsidRPr="00613524" w:rsidRDefault="00491B04" w:rsidP="00F30A57">
      <w:pPr>
        <w:pStyle w:val="a3"/>
        <w:numPr>
          <w:ilvl w:val="0"/>
          <w:numId w:val="23"/>
        </w:numPr>
        <w:spacing w:after="120" w:line="240" w:lineRule="auto"/>
        <w:jc w:val="both"/>
        <w:rPr>
          <w:rStyle w:val="ab"/>
          <w:rFonts w:ascii="Cambria" w:hAnsi="Cambria"/>
          <w:b w:val="0"/>
          <w:bCs w:val="0"/>
        </w:rPr>
      </w:pPr>
      <w:r w:rsidRPr="00613524">
        <w:rPr>
          <w:rStyle w:val="ab"/>
          <w:rFonts w:ascii="Cambria" w:hAnsi="Cambria"/>
          <w:b w:val="0"/>
          <w:bCs w:val="0"/>
        </w:rPr>
        <w:lastRenderedPageBreak/>
        <w:t xml:space="preserve">Έχει την ευθύνη, προγραμματίζει και καταρτίζει τα προγράμματα διδασκαλίας, </w:t>
      </w:r>
      <w:r w:rsidR="00F30A57">
        <w:rPr>
          <w:rStyle w:val="ab"/>
          <w:rFonts w:ascii="Cambria" w:hAnsi="Cambria"/>
          <w:b w:val="0"/>
          <w:bCs w:val="0"/>
        </w:rPr>
        <w:t>τα</w:t>
      </w:r>
      <w:r w:rsidR="00F30A57" w:rsidRPr="00613524">
        <w:rPr>
          <w:rStyle w:val="ab"/>
          <w:rFonts w:ascii="Cambria" w:hAnsi="Cambria"/>
          <w:b w:val="0"/>
          <w:bCs w:val="0"/>
        </w:rPr>
        <w:t xml:space="preserve"> μαθ</w:t>
      </w:r>
      <w:r w:rsidR="00F30A57">
        <w:rPr>
          <w:rStyle w:val="ab"/>
          <w:rFonts w:ascii="Cambria" w:hAnsi="Cambria"/>
          <w:b w:val="0"/>
          <w:bCs w:val="0"/>
        </w:rPr>
        <w:t>ήματα</w:t>
      </w:r>
      <w:r w:rsidR="00F30A57" w:rsidRPr="00613524">
        <w:rPr>
          <w:rStyle w:val="ab"/>
          <w:rFonts w:ascii="Cambria" w:hAnsi="Cambria"/>
          <w:b w:val="0"/>
          <w:bCs w:val="0"/>
        </w:rPr>
        <w:t xml:space="preserve">, </w:t>
      </w:r>
      <w:r w:rsidR="00F30A57">
        <w:rPr>
          <w:rStyle w:val="ab"/>
          <w:rFonts w:ascii="Cambria" w:hAnsi="Cambria"/>
          <w:b w:val="0"/>
          <w:bCs w:val="0"/>
        </w:rPr>
        <w:t xml:space="preserve">τις ώρες </w:t>
      </w:r>
      <w:r w:rsidR="00F30A57" w:rsidRPr="00613524">
        <w:rPr>
          <w:rStyle w:val="ab"/>
          <w:rFonts w:ascii="Cambria" w:hAnsi="Cambria"/>
          <w:b w:val="0"/>
          <w:bCs w:val="0"/>
        </w:rPr>
        <w:t>και</w:t>
      </w:r>
      <w:r w:rsidR="00F30A57">
        <w:rPr>
          <w:rStyle w:val="ab"/>
          <w:rFonts w:ascii="Cambria" w:hAnsi="Cambria"/>
          <w:b w:val="0"/>
          <w:bCs w:val="0"/>
        </w:rPr>
        <w:t xml:space="preserve"> τον </w:t>
      </w:r>
      <w:r w:rsidR="00F30A57" w:rsidRPr="00613524">
        <w:rPr>
          <w:rStyle w:val="ab"/>
          <w:rFonts w:ascii="Cambria" w:hAnsi="Cambria"/>
          <w:b w:val="0"/>
          <w:bCs w:val="0"/>
        </w:rPr>
        <w:t>χρόνο διδασκαλίας</w:t>
      </w:r>
      <w:r w:rsidR="00F30A57">
        <w:rPr>
          <w:rStyle w:val="ab"/>
          <w:rFonts w:ascii="Cambria" w:hAnsi="Cambria"/>
          <w:b w:val="0"/>
          <w:bCs w:val="0"/>
        </w:rPr>
        <w:t>,</w:t>
      </w:r>
      <w:r w:rsidR="00F30A57" w:rsidRPr="00613524">
        <w:rPr>
          <w:rStyle w:val="ab"/>
          <w:rFonts w:ascii="Cambria" w:hAnsi="Cambria"/>
          <w:b w:val="0"/>
          <w:bCs w:val="0"/>
        </w:rPr>
        <w:t xml:space="preserve"> στο πλαίσιο των προβλεπόμενων από το ισχύον κάθε φορά νομοθετικό πλαίσιο. </w:t>
      </w:r>
    </w:p>
    <w:p w14:paraId="31C6A64E" w14:textId="77777777" w:rsidR="00491B04" w:rsidRPr="00613524" w:rsidRDefault="00491B04" w:rsidP="00491B04">
      <w:pPr>
        <w:pStyle w:val="a3"/>
        <w:numPr>
          <w:ilvl w:val="0"/>
          <w:numId w:val="23"/>
        </w:numPr>
        <w:spacing w:after="120" w:line="240" w:lineRule="auto"/>
        <w:jc w:val="both"/>
        <w:rPr>
          <w:rStyle w:val="ab"/>
          <w:rFonts w:ascii="Cambria" w:hAnsi="Cambria"/>
          <w:b w:val="0"/>
          <w:bCs w:val="0"/>
        </w:rPr>
      </w:pPr>
      <w:r w:rsidRPr="00613524">
        <w:rPr>
          <w:rStyle w:val="ab"/>
          <w:rFonts w:ascii="Cambria" w:hAnsi="Cambria"/>
          <w:b w:val="0"/>
          <w:bCs w:val="0"/>
        </w:rPr>
        <w:t xml:space="preserve">Εγκρίνει, συντονίζει και εποπτεύει την υλοποίηση των εκπαιδευτικών προγραμμάτων και κατανέμει τους μαθητές στους διδάσκοντες. </w:t>
      </w:r>
    </w:p>
    <w:p w14:paraId="2CE6DCF9" w14:textId="5562ED2B" w:rsidR="00491B04" w:rsidRPr="00613524" w:rsidRDefault="00491B04" w:rsidP="00491B04">
      <w:pPr>
        <w:pStyle w:val="a3"/>
        <w:numPr>
          <w:ilvl w:val="0"/>
          <w:numId w:val="23"/>
        </w:numPr>
        <w:spacing w:after="120" w:line="240" w:lineRule="auto"/>
        <w:jc w:val="both"/>
        <w:rPr>
          <w:rStyle w:val="ab"/>
          <w:rFonts w:ascii="Cambria" w:hAnsi="Cambria"/>
          <w:b w:val="0"/>
          <w:bCs w:val="0"/>
        </w:rPr>
      </w:pPr>
      <w:r w:rsidRPr="00613524">
        <w:rPr>
          <w:rStyle w:val="ab"/>
          <w:rFonts w:ascii="Cambria" w:hAnsi="Cambria"/>
          <w:b w:val="0"/>
          <w:bCs w:val="0"/>
        </w:rPr>
        <w:t xml:space="preserve">Καταρτίζει το ωρολόγιο πρόγραμμα διδασκαλίας και το θέτει υπόψη του </w:t>
      </w:r>
      <w:r w:rsidR="002535FD">
        <w:rPr>
          <w:rStyle w:val="ab"/>
          <w:rFonts w:ascii="Cambria" w:hAnsi="Cambria"/>
          <w:b w:val="0"/>
          <w:bCs w:val="0"/>
        </w:rPr>
        <w:t>δ</w:t>
      </w:r>
      <w:r w:rsidRPr="00613524">
        <w:rPr>
          <w:rStyle w:val="ab"/>
          <w:rFonts w:ascii="Cambria" w:hAnsi="Cambria"/>
          <w:b w:val="0"/>
          <w:bCs w:val="0"/>
        </w:rPr>
        <w:t xml:space="preserve">ιοικητικού </w:t>
      </w:r>
      <w:r w:rsidR="002535FD">
        <w:rPr>
          <w:rStyle w:val="ab"/>
          <w:rFonts w:ascii="Cambria" w:hAnsi="Cambria"/>
          <w:b w:val="0"/>
          <w:bCs w:val="0"/>
        </w:rPr>
        <w:t>προσωπικού,</w:t>
      </w:r>
      <w:r w:rsidRPr="00613524">
        <w:rPr>
          <w:rStyle w:val="ab"/>
          <w:rFonts w:ascii="Cambria" w:hAnsi="Cambria"/>
          <w:b w:val="0"/>
          <w:bCs w:val="0"/>
        </w:rPr>
        <w:t xml:space="preserve"> το οποίο είναι αρμόδιο για την παρακολούθησή του. </w:t>
      </w:r>
      <w:r w:rsidR="00F30A57">
        <w:rPr>
          <w:rStyle w:val="ab"/>
          <w:rFonts w:ascii="Cambria" w:hAnsi="Cambria"/>
          <w:b w:val="0"/>
          <w:bCs w:val="0"/>
        </w:rPr>
        <w:t xml:space="preserve"> </w:t>
      </w:r>
      <w:r w:rsidR="002535FD">
        <w:rPr>
          <w:rStyle w:val="ab"/>
          <w:rFonts w:ascii="Cambria" w:hAnsi="Cambria"/>
          <w:b w:val="0"/>
          <w:bCs w:val="0"/>
        </w:rPr>
        <w:t>Ενημερώνει άμεσα για τ</w:t>
      </w:r>
      <w:r w:rsidRPr="00613524">
        <w:rPr>
          <w:rStyle w:val="ab"/>
          <w:rFonts w:ascii="Cambria" w:hAnsi="Cambria"/>
          <w:b w:val="0"/>
          <w:bCs w:val="0"/>
        </w:rPr>
        <w:t>υχόν έκτακτες μεταβολές στο πρόγραμμα αυτό</w:t>
      </w:r>
      <w:r w:rsidR="002535FD">
        <w:rPr>
          <w:rStyle w:val="ab"/>
          <w:rFonts w:ascii="Cambria" w:hAnsi="Cambria"/>
          <w:b w:val="0"/>
          <w:bCs w:val="0"/>
        </w:rPr>
        <w:t>.</w:t>
      </w:r>
      <w:r w:rsidRPr="00613524">
        <w:rPr>
          <w:rStyle w:val="ab"/>
          <w:rFonts w:ascii="Cambria" w:hAnsi="Cambria"/>
          <w:b w:val="0"/>
          <w:bCs w:val="0"/>
        </w:rPr>
        <w:t xml:space="preserve"> </w:t>
      </w:r>
    </w:p>
    <w:p w14:paraId="2FB7FFBE" w14:textId="77777777" w:rsidR="00491B04" w:rsidRPr="00613524" w:rsidRDefault="00491B04" w:rsidP="00491B04">
      <w:pPr>
        <w:pStyle w:val="a3"/>
        <w:numPr>
          <w:ilvl w:val="0"/>
          <w:numId w:val="23"/>
        </w:numPr>
        <w:spacing w:after="120" w:line="240" w:lineRule="auto"/>
        <w:jc w:val="both"/>
        <w:rPr>
          <w:rStyle w:val="ab"/>
          <w:rFonts w:ascii="Cambria" w:hAnsi="Cambria"/>
          <w:b w:val="0"/>
          <w:bCs w:val="0"/>
        </w:rPr>
      </w:pPr>
      <w:r w:rsidRPr="00613524">
        <w:rPr>
          <w:rStyle w:val="ab"/>
          <w:rFonts w:ascii="Cambria" w:hAnsi="Cambria"/>
          <w:b w:val="0"/>
          <w:bCs w:val="0"/>
        </w:rPr>
        <w:t xml:space="preserve">Επιβλέπει και αξιολογεί διαρκώς τους διδάσκοντες με γνώμονα τη σωστή και ποιοτική λειτουργία των σχολών χορού. </w:t>
      </w:r>
    </w:p>
    <w:p w14:paraId="261ABE0E" w14:textId="77777777" w:rsidR="00491B04" w:rsidRPr="00613524" w:rsidRDefault="00491B04" w:rsidP="00491B04">
      <w:pPr>
        <w:pStyle w:val="a3"/>
        <w:numPr>
          <w:ilvl w:val="0"/>
          <w:numId w:val="23"/>
        </w:numPr>
        <w:spacing w:after="120" w:line="240" w:lineRule="auto"/>
        <w:jc w:val="both"/>
        <w:rPr>
          <w:rStyle w:val="ab"/>
          <w:rFonts w:ascii="Cambria" w:hAnsi="Cambria"/>
          <w:b w:val="0"/>
          <w:bCs w:val="0"/>
        </w:rPr>
      </w:pPr>
      <w:r w:rsidRPr="00613524">
        <w:rPr>
          <w:rStyle w:val="ab"/>
          <w:rFonts w:ascii="Cambria" w:hAnsi="Cambria"/>
          <w:b w:val="0"/>
          <w:bCs w:val="0"/>
        </w:rPr>
        <w:t xml:space="preserve">Εισηγείται στην Διεύθυνση την δημιουργία νέων τμημάτων ή δραστηριοτήτων με την πρόβλεψη του απαιτούμενου τεχνικού εξοπλισμού. </w:t>
      </w:r>
    </w:p>
    <w:p w14:paraId="6672D679" w14:textId="562B1693" w:rsidR="00491B04" w:rsidRPr="00491B04" w:rsidRDefault="003A6E44" w:rsidP="009D30F0">
      <w:pPr>
        <w:spacing w:after="120" w:line="240" w:lineRule="auto"/>
        <w:ind w:firstLine="720"/>
        <w:jc w:val="both"/>
        <w:rPr>
          <w:rStyle w:val="ab"/>
          <w:rFonts w:ascii="Cambria" w:hAnsi="Cambria"/>
        </w:rPr>
      </w:pPr>
      <w:r>
        <w:rPr>
          <w:rStyle w:val="ab"/>
          <w:rFonts w:ascii="Cambria" w:hAnsi="Cambria"/>
        </w:rPr>
        <w:t xml:space="preserve">Υποχρεώσεις </w:t>
      </w:r>
      <w:r w:rsidR="00491B04" w:rsidRPr="00491B04">
        <w:rPr>
          <w:rStyle w:val="ab"/>
          <w:rFonts w:ascii="Cambria" w:hAnsi="Cambria"/>
        </w:rPr>
        <w:t>Εκπαιδευτικ</w:t>
      </w:r>
      <w:r>
        <w:rPr>
          <w:rStyle w:val="ab"/>
          <w:rFonts w:ascii="Cambria" w:hAnsi="Cambria"/>
        </w:rPr>
        <w:t>ού</w:t>
      </w:r>
      <w:r w:rsidR="00491B04" w:rsidRPr="00491B04">
        <w:rPr>
          <w:rStyle w:val="ab"/>
          <w:rFonts w:ascii="Cambria" w:hAnsi="Cambria"/>
        </w:rPr>
        <w:t xml:space="preserve"> Προσωπικ</w:t>
      </w:r>
      <w:r>
        <w:rPr>
          <w:rStyle w:val="ab"/>
          <w:rFonts w:ascii="Cambria" w:hAnsi="Cambria"/>
        </w:rPr>
        <w:t>ού</w:t>
      </w:r>
    </w:p>
    <w:p w14:paraId="5E9AD777" w14:textId="75EF83FC" w:rsidR="00491B04" w:rsidRPr="00491B04" w:rsidRDefault="00491B04" w:rsidP="00491B04">
      <w:pPr>
        <w:pStyle w:val="a3"/>
        <w:numPr>
          <w:ilvl w:val="0"/>
          <w:numId w:val="23"/>
        </w:numPr>
        <w:spacing w:after="120" w:line="240" w:lineRule="auto"/>
        <w:jc w:val="both"/>
        <w:rPr>
          <w:rStyle w:val="ab"/>
          <w:rFonts w:ascii="Cambria" w:hAnsi="Cambria"/>
          <w:b w:val="0"/>
          <w:bCs w:val="0"/>
        </w:rPr>
      </w:pPr>
      <w:r w:rsidRPr="00491B04">
        <w:rPr>
          <w:rStyle w:val="ab"/>
          <w:rFonts w:ascii="Cambria" w:hAnsi="Cambria"/>
          <w:b w:val="0"/>
          <w:bCs w:val="0"/>
        </w:rPr>
        <w:t>Το εκπαιδευτικό προσωπικό των σχολών χορού αποτελείται από τους καθηγητές χορού</w:t>
      </w:r>
      <w:r w:rsidR="00912470">
        <w:rPr>
          <w:rStyle w:val="ab"/>
          <w:rFonts w:ascii="Cambria" w:hAnsi="Cambria"/>
          <w:b w:val="0"/>
          <w:bCs w:val="0"/>
        </w:rPr>
        <w:t>/</w:t>
      </w:r>
      <w:r w:rsidR="00141615">
        <w:rPr>
          <w:rStyle w:val="ab"/>
          <w:rFonts w:ascii="Cambria" w:hAnsi="Cambria"/>
          <w:b w:val="0"/>
          <w:bCs w:val="0"/>
        </w:rPr>
        <w:t>χοροδιδασκάλους</w:t>
      </w:r>
      <w:r w:rsidRPr="00491B04">
        <w:rPr>
          <w:rStyle w:val="ab"/>
          <w:rFonts w:ascii="Cambria" w:hAnsi="Cambria"/>
          <w:b w:val="0"/>
          <w:bCs w:val="0"/>
        </w:rPr>
        <w:t>.</w:t>
      </w:r>
    </w:p>
    <w:p w14:paraId="7548E591" w14:textId="77777777" w:rsidR="00491B04" w:rsidRPr="00491B04" w:rsidRDefault="00491B04" w:rsidP="00491B04">
      <w:pPr>
        <w:pStyle w:val="a3"/>
        <w:numPr>
          <w:ilvl w:val="0"/>
          <w:numId w:val="23"/>
        </w:numPr>
        <w:spacing w:after="120" w:line="240" w:lineRule="auto"/>
        <w:jc w:val="both"/>
        <w:rPr>
          <w:rStyle w:val="ab"/>
          <w:rFonts w:ascii="Cambria" w:hAnsi="Cambria"/>
          <w:b w:val="0"/>
          <w:bCs w:val="0"/>
        </w:rPr>
      </w:pPr>
      <w:r w:rsidRPr="00491B04">
        <w:rPr>
          <w:rStyle w:val="ab"/>
          <w:rFonts w:ascii="Cambria" w:hAnsi="Cambria"/>
          <w:b w:val="0"/>
          <w:bCs w:val="0"/>
        </w:rPr>
        <w:t xml:space="preserve">Η πρόσληψη των καθηγητών χορού γίνεται με ευθύνη της Δημοτικής Αρχής σύμφωνα με το ισχύον κάθε φορά νομοθετικό πλαίσιο. </w:t>
      </w:r>
    </w:p>
    <w:p w14:paraId="089BD6C1" w14:textId="662EB30C" w:rsidR="00491B04" w:rsidRPr="00491B04" w:rsidRDefault="00491B04" w:rsidP="00491B04">
      <w:pPr>
        <w:pStyle w:val="a3"/>
        <w:numPr>
          <w:ilvl w:val="0"/>
          <w:numId w:val="23"/>
        </w:numPr>
        <w:spacing w:after="120" w:line="240" w:lineRule="auto"/>
        <w:jc w:val="both"/>
        <w:rPr>
          <w:rStyle w:val="ab"/>
          <w:rFonts w:ascii="Cambria" w:hAnsi="Cambria"/>
          <w:b w:val="0"/>
          <w:bCs w:val="0"/>
        </w:rPr>
      </w:pPr>
      <w:r w:rsidRPr="00491B04">
        <w:rPr>
          <w:rStyle w:val="ab"/>
          <w:rFonts w:ascii="Cambria" w:hAnsi="Cambria"/>
          <w:b w:val="0"/>
          <w:bCs w:val="0"/>
        </w:rPr>
        <w:t xml:space="preserve">Τα τυπικά προσόντα του εκπαιδευτικού προσωπικού των σχολών χορού καθορίζονται από το ισχύον κάθε φορά νομοθετικό πλαίσιο.  Οι καθηγητές είναι πτυχιούχοι ή διπλωματούχοι. </w:t>
      </w:r>
      <w:r w:rsidR="002535FD">
        <w:rPr>
          <w:rStyle w:val="ab"/>
          <w:rFonts w:ascii="Cambria" w:hAnsi="Cambria"/>
          <w:b w:val="0"/>
          <w:bCs w:val="0"/>
        </w:rPr>
        <w:t xml:space="preserve"> </w:t>
      </w:r>
      <w:r w:rsidRPr="00491B04">
        <w:rPr>
          <w:rStyle w:val="ab"/>
          <w:rFonts w:ascii="Cambria" w:hAnsi="Cambria"/>
          <w:b w:val="0"/>
          <w:bCs w:val="0"/>
        </w:rPr>
        <w:t xml:space="preserve">Μπορούν να διδάξουν σε όλες τις τάξεις. </w:t>
      </w:r>
    </w:p>
    <w:p w14:paraId="7A72403A" w14:textId="50A4D7C5" w:rsidR="00912470" w:rsidRPr="00912470" w:rsidRDefault="00491B04" w:rsidP="00912470">
      <w:pPr>
        <w:pStyle w:val="a3"/>
        <w:numPr>
          <w:ilvl w:val="0"/>
          <w:numId w:val="23"/>
        </w:numPr>
        <w:spacing w:after="120" w:line="240" w:lineRule="auto"/>
        <w:jc w:val="both"/>
        <w:rPr>
          <w:rStyle w:val="ab"/>
          <w:rFonts w:ascii="Cambria" w:hAnsi="Cambria"/>
          <w:b w:val="0"/>
          <w:bCs w:val="0"/>
        </w:rPr>
      </w:pPr>
      <w:r w:rsidRPr="00912470">
        <w:rPr>
          <w:rStyle w:val="ab"/>
          <w:rFonts w:ascii="Cambria" w:hAnsi="Cambria"/>
          <w:b w:val="0"/>
          <w:bCs w:val="0"/>
        </w:rPr>
        <w:t>Το εκπαιδευτικό προσωπικό είναι υποχρεωμένο να ακολουθεί το εκπαιδευτικό πρόγραμμα των σχολών χορού όπως αυτό διαμορφώνεται και εγκρίνεται από τ</w:t>
      </w:r>
      <w:r w:rsidR="002535FD" w:rsidRPr="00912470">
        <w:rPr>
          <w:rStyle w:val="ab"/>
          <w:rFonts w:ascii="Cambria" w:hAnsi="Cambria"/>
          <w:b w:val="0"/>
          <w:bCs w:val="0"/>
        </w:rPr>
        <w:t>ον διευθυντή σπουδών.</w:t>
      </w:r>
      <w:r w:rsidRPr="00912470">
        <w:rPr>
          <w:rStyle w:val="ab"/>
          <w:rFonts w:ascii="Cambria" w:hAnsi="Cambria"/>
          <w:b w:val="0"/>
          <w:bCs w:val="0"/>
        </w:rPr>
        <w:t xml:space="preserve">  </w:t>
      </w:r>
    </w:p>
    <w:p w14:paraId="1D431EB8" w14:textId="0320E979" w:rsidR="007511B5" w:rsidRPr="00613524" w:rsidRDefault="003A6E44" w:rsidP="009D30F0">
      <w:pPr>
        <w:spacing w:after="120" w:line="240" w:lineRule="auto"/>
        <w:ind w:firstLine="720"/>
        <w:jc w:val="both"/>
        <w:rPr>
          <w:rStyle w:val="ab"/>
          <w:rFonts w:ascii="Cambria" w:hAnsi="Cambria"/>
        </w:rPr>
      </w:pPr>
      <w:r>
        <w:rPr>
          <w:rStyle w:val="ab"/>
          <w:rFonts w:ascii="Cambria" w:hAnsi="Cambria"/>
        </w:rPr>
        <w:t xml:space="preserve">Υποχρεώσεις </w:t>
      </w:r>
      <w:r w:rsidR="007511B5" w:rsidRPr="00613524">
        <w:rPr>
          <w:rStyle w:val="ab"/>
          <w:rFonts w:ascii="Cambria" w:hAnsi="Cambria"/>
        </w:rPr>
        <w:t>Διοικητικ</w:t>
      </w:r>
      <w:r>
        <w:rPr>
          <w:rStyle w:val="ab"/>
          <w:rFonts w:ascii="Cambria" w:hAnsi="Cambria"/>
        </w:rPr>
        <w:t xml:space="preserve">ού </w:t>
      </w:r>
      <w:r w:rsidR="00491B04">
        <w:rPr>
          <w:rStyle w:val="ab"/>
          <w:rFonts w:ascii="Cambria" w:hAnsi="Cambria"/>
        </w:rPr>
        <w:t>προσωπικ</w:t>
      </w:r>
      <w:r>
        <w:rPr>
          <w:rStyle w:val="ab"/>
          <w:rFonts w:ascii="Cambria" w:hAnsi="Cambria"/>
        </w:rPr>
        <w:t>ού</w:t>
      </w:r>
      <w:r w:rsidR="007511B5" w:rsidRPr="00613524">
        <w:rPr>
          <w:rStyle w:val="ab"/>
          <w:rFonts w:ascii="Cambria" w:hAnsi="Cambria"/>
        </w:rPr>
        <w:t xml:space="preserve"> </w:t>
      </w:r>
    </w:p>
    <w:p w14:paraId="5EB477E7" w14:textId="369F84A3" w:rsidR="007511B5" w:rsidRPr="00613524" w:rsidRDefault="005F4B66" w:rsidP="00613524">
      <w:pPr>
        <w:pStyle w:val="a3"/>
        <w:numPr>
          <w:ilvl w:val="0"/>
          <w:numId w:val="22"/>
        </w:numPr>
        <w:spacing w:after="120" w:line="240" w:lineRule="auto"/>
        <w:jc w:val="both"/>
        <w:rPr>
          <w:rStyle w:val="ab"/>
          <w:rFonts w:ascii="Cambria" w:hAnsi="Cambria"/>
          <w:b w:val="0"/>
          <w:bCs w:val="0"/>
        </w:rPr>
      </w:pPr>
      <w:r w:rsidRPr="00A86CBC">
        <w:rPr>
          <w:rStyle w:val="ab"/>
          <w:rFonts w:ascii="Cambria" w:hAnsi="Cambria"/>
          <w:b w:val="0"/>
          <w:bCs w:val="0"/>
        </w:rPr>
        <w:t xml:space="preserve">Το διοικητικό προσωπικό </w:t>
      </w:r>
      <w:r>
        <w:rPr>
          <w:rStyle w:val="ab"/>
          <w:rFonts w:ascii="Cambria" w:hAnsi="Cambria"/>
          <w:b w:val="0"/>
          <w:bCs w:val="0"/>
        </w:rPr>
        <w:t>έχει τ</w:t>
      </w:r>
      <w:r w:rsidR="007511B5" w:rsidRPr="00613524">
        <w:rPr>
          <w:rStyle w:val="ab"/>
          <w:rFonts w:ascii="Cambria" w:hAnsi="Cambria"/>
          <w:b w:val="0"/>
          <w:bCs w:val="0"/>
        </w:rPr>
        <w:t xml:space="preserve">ην ευθύνη της καλής λειτουργίας των Σχολών Χορού. </w:t>
      </w:r>
    </w:p>
    <w:p w14:paraId="09D98C16" w14:textId="2EB42D67" w:rsidR="00F30A57" w:rsidRDefault="007511B5" w:rsidP="00613524">
      <w:pPr>
        <w:pStyle w:val="a3"/>
        <w:numPr>
          <w:ilvl w:val="0"/>
          <w:numId w:val="22"/>
        </w:numPr>
        <w:spacing w:after="120" w:line="240" w:lineRule="auto"/>
        <w:jc w:val="both"/>
        <w:rPr>
          <w:rStyle w:val="ab"/>
          <w:rFonts w:ascii="Cambria" w:hAnsi="Cambria"/>
          <w:b w:val="0"/>
          <w:bCs w:val="0"/>
        </w:rPr>
      </w:pPr>
      <w:r w:rsidRPr="00613524">
        <w:rPr>
          <w:rStyle w:val="ab"/>
          <w:rFonts w:ascii="Cambria" w:hAnsi="Cambria"/>
          <w:b w:val="0"/>
          <w:bCs w:val="0"/>
        </w:rPr>
        <w:t>Την παροχή διοικητικής και γραμματειακής υποστήριξης.</w:t>
      </w:r>
    </w:p>
    <w:p w14:paraId="1B098A72" w14:textId="41FB9F20" w:rsidR="00F30A57" w:rsidRDefault="00F30A57" w:rsidP="00613524">
      <w:pPr>
        <w:pStyle w:val="a3"/>
        <w:numPr>
          <w:ilvl w:val="0"/>
          <w:numId w:val="22"/>
        </w:numPr>
        <w:spacing w:after="120" w:line="240" w:lineRule="auto"/>
        <w:jc w:val="both"/>
        <w:rPr>
          <w:rStyle w:val="ab"/>
          <w:rFonts w:ascii="Cambria" w:hAnsi="Cambria"/>
          <w:b w:val="0"/>
          <w:bCs w:val="0"/>
        </w:rPr>
      </w:pPr>
      <w:r>
        <w:rPr>
          <w:rStyle w:val="ab"/>
          <w:rFonts w:ascii="Cambria" w:hAnsi="Cambria"/>
          <w:b w:val="0"/>
          <w:bCs w:val="0"/>
        </w:rPr>
        <w:t xml:space="preserve">Την εποπτεία και παρακολούθηση του </w:t>
      </w:r>
      <w:r w:rsidR="007C3FBB">
        <w:rPr>
          <w:rStyle w:val="ab"/>
          <w:rFonts w:ascii="Cambria" w:hAnsi="Cambria"/>
          <w:b w:val="0"/>
          <w:bCs w:val="0"/>
        </w:rPr>
        <w:t>ωρολογίου</w:t>
      </w:r>
      <w:r>
        <w:rPr>
          <w:rStyle w:val="ab"/>
          <w:rFonts w:ascii="Cambria" w:hAnsi="Cambria"/>
          <w:b w:val="0"/>
          <w:bCs w:val="0"/>
        </w:rPr>
        <w:t xml:space="preserve"> προγράμματος διδασκαλίας.</w:t>
      </w:r>
    </w:p>
    <w:p w14:paraId="5F30D4AC" w14:textId="77777777" w:rsidR="00F30A57" w:rsidRDefault="00F30A57" w:rsidP="00F30A57">
      <w:pPr>
        <w:pStyle w:val="a3"/>
        <w:numPr>
          <w:ilvl w:val="0"/>
          <w:numId w:val="22"/>
        </w:numPr>
        <w:spacing w:after="120" w:line="240" w:lineRule="auto"/>
        <w:ind w:left="714" w:hanging="357"/>
        <w:jc w:val="both"/>
        <w:rPr>
          <w:rStyle w:val="ab"/>
          <w:rFonts w:ascii="Cambria" w:hAnsi="Cambria"/>
          <w:b w:val="0"/>
          <w:bCs w:val="0"/>
        </w:rPr>
      </w:pPr>
      <w:r>
        <w:rPr>
          <w:rStyle w:val="ab"/>
          <w:rFonts w:ascii="Cambria" w:hAnsi="Cambria"/>
          <w:b w:val="0"/>
          <w:bCs w:val="0"/>
        </w:rPr>
        <w:t>Την επιμέλεια του αρχείου &amp; την διασφάλιση των προσωπικών δεδομένων που τηρούνται σε αυτό.</w:t>
      </w:r>
    </w:p>
    <w:p w14:paraId="43673FCF" w14:textId="6E3B4306" w:rsidR="00F30A57" w:rsidRDefault="002535FD" w:rsidP="00613524">
      <w:pPr>
        <w:pStyle w:val="a3"/>
        <w:numPr>
          <w:ilvl w:val="0"/>
          <w:numId w:val="22"/>
        </w:numPr>
        <w:spacing w:after="120" w:line="240" w:lineRule="auto"/>
        <w:jc w:val="both"/>
        <w:rPr>
          <w:rStyle w:val="ab"/>
          <w:rFonts w:ascii="Cambria" w:hAnsi="Cambria"/>
          <w:b w:val="0"/>
          <w:bCs w:val="0"/>
        </w:rPr>
      </w:pPr>
      <w:r>
        <w:rPr>
          <w:rStyle w:val="ab"/>
          <w:rFonts w:ascii="Cambria" w:hAnsi="Cambria"/>
          <w:b w:val="0"/>
          <w:bCs w:val="0"/>
        </w:rPr>
        <w:t>Επιβλέπει την εξόφληση των διδάκτρων και ενημερώνει τους</w:t>
      </w:r>
      <w:r w:rsidR="00F30A57" w:rsidRPr="00F30A57">
        <w:rPr>
          <w:rStyle w:val="ab"/>
          <w:rFonts w:ascii="Cambria" w:hAnsi="Cambria"/>
          <w:b w:val="0"/>
          <w:bCs w:val="0"/>
        </w:rPr>
        <w:t xml:space="preserve"> κηδεμόν</w:t>
      </w:r>
      <w:r>
        <w:rPr>
          <w:rStyle w:val="ab"/>
          <w:rFonts w:ascii="Cambria" w:hAnsi="Cambria"/>
          <w:b w:val="0"/>
          <w:bCs w:val="0"/>
        </w:rPr>
        <w:t>ες</w:t>
      </w:r>
      <w:r w:rsidR="00F30A57" w:rsidRPr="00F30A57">
        <w:rPr>
          <w:rStyle w:val="ab"/>
          <w:rFonts w:ascii="Cambria" w:hAnsi="Cambria"/>
          <w:b w:val="0"/>
          <w:bCs w:val="0"/>
        </w:rPr>
        <w:t xml:space="preserve"> για την </w:t>
      </w:r>
      <w:r w:rsidRPr="00F30A57">
        <w:rPr>
          <w:rStyle w:val="ab"/>
          <w:rFonts w:ascii="Cambria" w:hAnsi="Cambria"/>
          <w:b w:val="0"/>
          <w:bCs w:val="0"/>
        </w:rPr>
        <w:t>εύρυθμη</w:t>
      </w:r>
      <w:r w:rsidR="00F30A57" w:rsidRPr="00F30A57">
        <w:rPr>
          <w:rStyle w:val="ab"/>
          <w:rFonts w:ascii="Cambria" w:hAnsi="Cambria"/>
          <w:b w:val="0"/>
          <w:bCs w:val="0"/>
        </w:rPr>
        <w:t xml:space="preserve"> λειτουργία των σχολών.</w:t>
      </w:r>
    </w:p>
    <w:p w14:paraId="67AE1E74" w14:textId="4BCE462E" w:rsidR="005F4B66" w:rsidRPr="00F30A57" w:rsidRDefault="007511B5" w:rsidP="00613524">
      <w:pPr>
        <w:pStyle w:val="a3"/>
        <w:numPr>
          <w:ilvl w:val="0"/>
          <w:numId w:val="22"/>
        </w:numPr>
        <w:spacing w:after="120" w:line="240" w:lineRule="auto"/>
        <w:jc w:val="both"/>
        <w:rPr>
          <w:rStyle w:val="ab"/>
          <w:rFonts w:ascii="Cambria" w:hAnsi="Cambria"/>
          <w:b w:val="0"/>
          <w:bCs w:val="0"/>
        </w:rPr>
      </w:pPr>
      <w:r w:rsidRPr="00F30A57">
        <w:rPr>
          <w:rStyle w:val="ab"/>
          <w:rFonts w:ascii="Cambria" w:hAnsi="Cambria"/>
          <w:b w:val="0"/>
          <w:bCs w:val="0"/>
        </w:rPr>
        <w:t xml:space="preserve">Την συνεργασία με το </w:t>
      </w:r>
      <w:r w:rsidR="005F4B66" w:rsidRPr="00F30A57">
        <w:rPr>
          <w:rStyle w:val="ab"/>
          <w:rFonts w:ascii="Cambria" w:hAnsi="Cambria"/>
          <w:b w:val="0"/>
          <w:bCs w:val="0"/>
        </w:rPr>
        <w:t xml:space="preserve">εκπαιδευτικό προσωπικό, το </w:t>
      </w:r>
      <w:r w:rsidRPr="00F30A57">
        <w:rPr>
          <w:rStyle w:val="ab"/>
          <w:rFonts w:ascii="Cambria" w:hAnsi="Cambria"/>
          <w:b w:val="0"/>
          <w:bCs w:val="0"/>
        </w:rPr>
        <w:t>Υπουργείο Πολιτισμού και άλλους φορείς</w:t>
      </w:r>
      <w:r w:rsidR="005F4B66" w:rsidRPr="00F30A57">
        <w:rPr>
          <w:rStyle w:val="ab"/>
          <w:rFonts w:ascii="Cambria" w:hAnsi="Cambria"/>
          <w:b w:val="0"/>
          <w:bCs w:val="0"/>
        </w:rPr>
        <w:t>.</w:t>
      </w:r>
    </w:p>
    <w:p w14:paraId="3A38C1AE" w14:textId="37B318CC" w:rsidR="007511B5" w:rsidRDefault="007511B5" w:rsidP="00613524">
      <w:pPr>
        <w:pStyle w:val="a3"/>
        <w:numPr>
          <w:ilvl w:val="0"/>
          <w:numId w:val="22"/>
        </w:numPr>
        <w:spacing w:after="120" w:line="240" w:lineRule="auto"/>
        <w:ind w:left="714" w:hanging="357"/>
        <w:jc w:val="both"/>
        <w:rPr>
          <w:rStyle w:val="ab"/>
          <w:rFonts w:ascii="Cambria" w:hAnsi="Cambria"/>
          <w:b w:val="0"/>
          <w:bCs w:val="0"/>
        </w:rPr>
      </w:pPr>
      <w:r w:rsidRPr="00613524">
        <w:rPr>
          <w:rStyle w:val="ab"/>
          <w:rFonts w:ascii="Cambria" w:hAnsi="Cambria"/>
          <w:b w:val="0"/>
          <w:bCs w:val="0"/>
        </w:rPr>
        <w:t xml:space="preserve">Την μέριμνα για την οργάνωση των μαθημάτων, καθώς και την πραγματοποίηση των λοιπών εκπαιδευτικών δραστηριοτήτων και των καλλιτεχνικών εκδηλώσεων των Σχολών Χορού. </w:t>
      </w:r>
    </w:p>
    <w:p w14:paraId="49805833" w14:textId="77777777" w:rsidR="005F4B66" w:rsidRDefault="005F4B66" w:rsidP="002F526A">
      <w:pPr>
        <w:spacing w:after="120" w:line="240" w:lineRule="auto"/>
        <w:jc w:val="center"/>
        <w:rPr>
          <w:rStyle w:val="ab"/>
          <w:rFonts w:ascii="Cambria" w:hAnsi="Cambria"/>
        </w:rPr>
      </w:pPr>
    </w:p>
    <w:p w14:paraId="16E6DAB7" w14:textId="7C58A3C5" w:rsidR="00A12290" w:rsidRDefault="00A12290" w:rsidP="00A12290">
      <w:pPr>
        <w:spacing w:after="120" w:line="240" w:lineRule="auto"/>
        <w:jc w:val="center"/>
        <w:rPr>
          <w:rStyle w:val="ab"/>
          <w:rFonts w:ascii="Cambria" w:hAnsi="Cambria"/>
        </w:rPr>
      </w:pPr>
      <w:r>
        <w:rPr>
          <w:rStyle w:val="ab"/>
          <w:rFonts w:ascii="Cambria" w:hAnsi="Cambria"/>
        </w:rPr>
        <w:t>ΑΡΘΡΟ 6</w:t>
      </w:r>
    </w:p>
    <w:p w14:paraId="00B63C8D" w14:textId="3B3CA24E" w:rsidR="007511B5" w:rsidRPr="00A86CBC" w:rsidRDefault="00A86CBC" w:rsidP="002F526A">
      <w:pPr>
        <w:spacing w:after="120" w:line="240" w:lineRule="auto"/>
        <w:jc w:val="center"/>
        <w:rPr>
          <w:rStyle w:val="ab"/>
          <w:rFonts w:ascii="Cambria" w:hAnsi="Cambria"/>
        </w:rPr>
      </w:pPr>
      <w:r w:rsidRPr="00A86CBC">
        <w:rPr>
          <w:rStyle w:val="ab"/>
          <w:rFonts w:ascii="Cambria" w:hAnsi="Cambria"/>
        </w:rPr>
        <w:t>ΕΓ</w:t>
      </w:r>
      <w:r>
        <w:rPr>
          <w:rStyle w:val="ab"/>
          <w:rFonts w:ascii="Cambria" w:hAnsi="Cambria"/>
        </w:rPr>
        <w:t>Γ</w:t>
      </w:r>
      <w:r w:rsidRPr="00A86CBC">
        <w:rPr>
          <w:rStyle w:val="ab"/>
          <w:rFonts w:ascii="Cambria" w:hAnsi="Cambria"/>
        </w:rPr>
        <w:t>ΡΑ</w:t>
      </w:r>
      <w:r w:rsidR="001E3110">
        <w:rPr>
          <w:rStyle w:val="ab"/>
          <w:rFonts w:ascii="Cambria" w:hAnsi="Cambria"/>
        </w:rPr>
        <w:t>Φ</w:t>
      </w:r>
      <w:r w:rsidRPr="00A86CBC">
        <w:rPr>
          <w:rStyle w:val="ab"/>
          <w:rFonts w:ascii="Cambria" w:hAnsi="Cambria"/>
        </w:rPr>
        <w:t>ΕΣ</w:t>
      </w:r>
    </w:p>
    <w:p w14:paraId="01B5686C" w14:textId="7780B84E" w:rsidR="007511B5" w:rsidRPr="00A86CBC" w:rsidRDefault="007511B5" w:rsidP="00613524">
      <w:pPr>
        <w:spacing w:after="120" w:line="240" w:lineRule="auto"/>
        <w:ind w:firstLine="720"/>
        <w:jc w:val="both"/>
        <w:rPr>
          <w:rStyle w:val="ab"/>
          <w:rFonts w:ascii="Cambria" w:hAnsi="Cambria"/>
          <w:b w:val="0"/>
          <w:bCs w:val="0"/>
        </w:rPr>
      </w:pPr>
      <w:r w:rsidRPr="00A86CBC">
        <w:rPr>
          <w:rStyle w:val="ab"/>
          <w:rFonts w:ascii="Cambria" w:hAnsi="Cambria"/>
          <w:b w:val="0"/>
          <w:bCs w:val="0"/>
        </w:rPr>
        <w:t>Οι εγγραφές των μαθητών στις σχολές χορού διενεργούνται από την 1η έως την 30η Σεπτεμβρίου.</w:t>
      </w:r>
      <w:r w:rsidR="00613524" w:rsidRPr="00613524">
        <w:rPr>
          <w:rStyle w:val="ab"/>
          <w:rFonts w:ascii="Cambria" w:hAnsi="Cambria"/>
          <w:b w:val="0"/>
          <w:bCs w:val="0"/>
        </w:rPr>
        <w:t xml:space="preserve">  </w:t>
      </w:r>
      <w:r w:rsidRPr="00A86CBC">
        <w:rPr>
          <w:rStyle w:val="ab"/>
          <w:rFonts w:ascii="Cambria" w:hAnsi="Cambria"/>
          <w:b w:val="0"/>
          <w:bCs w:val="0"/>
        </w:rPr>
        <w:t xml:space="preserve">Η διαδικασία εγγραφής νέων μαθητών στις σχολές και στα τμήματα περιέχει τα ακόλουθα βήματα: </w:t>
      </w:r>
    </w:p>
    <w:p w14:paraId="4B5B41B6" w14:textId="04C64772" w:rsidR="00141615" w:rsidRPr="00141615" w:rsidRDefault="003C45DF" w:rsidP="00141615">
      <w:pPr>
        <w:pStyle w:val="a3"/>
        <w:numPr>
          <w:ilvl w:val="0"/>
          <w:numId w:val="37"/>
        </w:numPr>
        <w:spacing w:after="120" w:line="240" w:lineRule="auto"/>
        <w:jc w:val="both"/>
        <w:rPr>
          <w:rStyle w:val="ab"/>
          <w:rFonts w:ascii="Cambria" w:hAnsi="Cambria"/>
          <w:b w:val="0"/>
          <w:bCs w:val="0"/>
        </w:rPr>
      </w:pPr>
      <w:r w:rsidRPr="00141615">
        <w:rPr>
          <w:rStyle w:val="ab"/>
          <w:rFonts w:ascii="Cambria" w:hAnsi="Cambria"/>
          <w:b w:val="0"/>
          <w:bCs w:val="0"/>
        </w:rPr>
        <w:t>Σ</w:t>
      </w:r>
      <w:r w:rsidR="007511B5" w:rsidRPr="00141615">
        <w:rPr>
          <w:rStyle w:val="ab"/>
          <w:rFonts w:ascii="Cambria" w:hAnsi="Cambria"/>
          <w:b w:val="0"/>
          <w:bCs w:val="0"/>
        </w:rPr>
        <w:t>υμπλήρωση  Αίτησης Εγγραφής</w:t>
      </w:r>
      <w:r w:rsidR="00F81DBD">
        <w:rPr>
          <w:rStyle w:val="ab"/>
          <w:rFonts w:ascii="Cambria" w:hAnsi="Cambria"/>
          <w:b w:val="0"/>
          <w:bCs w:val="0"/>
        </w:rPr>
        <w:t>.</w:t>
      </w:r>
    </w:p>
    <w:p w14:paraId="1E7FEFBD" w14:textId="3C48AE80" w:rsidR="007511B5" w:rsidRPr="00141615" w:rsidRDefault="007511B5" w:rsidP="00141615">
      <w:pPr>
        <w:pStyle w:val="a3"/>
        <w:numPr>
          <w:ilvl w:val="0"/>
          <w:numId w:val="37"/>
        </w:numPr>
        <w:spacing w:after="120" w:line="240" w:lineRule="auto"/>
        <w:jc w:val="both"/>
        <w:rPr>
          <w:rStyle w:val="ab"/>
          <w:rFonts w:ascii="Cambria" w:hAnsi="Cambria"/>
          <w:b w:val="0"/>
          <w:bCs w:val="0"/>
        </w:rPr>
      </w:pPr>
      <w:proofErr w:type="spellStart"/>
      <w:r w:rsidRPr="00141615">
        <w:rPr>
          <w:rStyle w:val="ab"/>
          <w:rFonts w:ascii="Cambria" w:hAnsi="Cambria"/>
          <w:b w:val="0"/>
          <w:bCs w:val="0"/>
        </w:rPr>
        <w:t>Επικαιροποίηση</w:t>
      </w:r>
      <w:proofErr w:type="spellEnd"/>
      <w:r w:rsidRPr="00141615">
        <w:rPr>
          <w:rStyle w:val="ab"/>
          <w:rFonts w:ascii="Cambria" w:hAnsi="Cambria"/>
          <w:b w:val="0"/>
          <w:bCs w:val="0"/>
        </w:rPr>
        <w:t xml:space="preserve"> των προσωπικών στοιχείων του σπουδαστή από την γραμματεία της σχολής. </w:t>
      </w:r>
    </w:p>
    <w:p w14:paraId="3043D880" w14:textId="52BB3235" w:rsidR="007511B5" w:rsidRPr="00141615" w:rsidRDefault="007511B5" w:rsidP="00141615">
      <w:pPr>
        <w:pStyle w:val="a3"/>
        <w:numPr>
          <w:ilvl w:val="0"/>
          <w:numId w:val="37"/>
        </w:numPr>
        <w:spacing w:after="120" w:line="240" w:lineRule="auto"/>
        <w:jc w:val="both"/>
        <w:rPr>
          <w:rStyle w:val="ab"/>
          <w:rFonts w:ascii="Cambria" w:hAnsi="Cambria"/>
          <w:b w:val="0"/>
          <w:bCs w:val="0"/>
        </w:rPr>
      </w:pPr>
      <w:r w:rsidRPr="00141615">
        <w:rPr>
          <w:rStyle w:val="ab"/>
          <w:rFonts w:ascii="Cambria" w:hAnsi="Cambria"/>
          <w:b w:val="0"/>
          <w:bCs w:val="0"/>
        </w:rPr>
        <w:t xml:space="preserve">Έγκριση εγγραφής μαθητή από τον </w:t>
      </w:r>
      <w:r w:rsidR="007C3FBB" w:rsidRPr="00141615">
        <w:rPr>
          <w:rStyle w:val="ab"/>
          <w:rFonts w:ascii="Cambria" w:hAnsi="Cambria"/>
          <w:b w:val="0"/>
          <w:bCs w:val="0"/>
        </w:rPr>
        <w:t>προϊστάμενο</w:t>
      </w:r>
      <w:r w:rsidR="002535FD" w:rsidRPr="00141615">
        <w:rPr>
          <w:rStyle w:val="ab"/>
          <w:rFonts w:ascii="Cambria" w:hAnsi="Cambria"/>
          <w:b w:val="0"/>
          <w:bCs w:val="0"/>
        </w:rPr>
        <w:t xml:space="preserve"> – </w:t>
      </w:r>
      <w:r w:rsidRPr="00141615">
        <w:rPr>
          <w:rStyle w:val="ab"/>
          <w:rFonts w:ascii="Cambria" w:hAnsi="Cambria"/>
          <w:b w:val="0"/>
          <w:bCs w:val="0"/>
        </w:rPr>
        <w:t>διευθυντή</w:t>
      </w:r>
      <w:r w:rsidR="002535FD" w:rsidRPr="00141615">
        <w:rPr>
          <w:rStyle w:val="ab"/>
          <w:rFonts w:ascii="Cambria" w:hAnsi="Cambria"/>
          <w:b w:val="0"/>
          <w:bCs w:val="0"/>
        </w:rPr>
        <w:t xml:space="preserve"> σπουδών,</w:t>
      </w:r>
      <w:r w:rsidRPr="00141615">
        <w:rPr>
          <w:rStyle w:val="ab"/>
          <w:rFonts w:ascii="Cambria" w:hAnsi="Cambria"/>
          <w:b w:val="0"/>
          <w:bCs w:val="0"/>
        </w:rPr>
        <w:t xml:space="preserve"> των σχολών χορού</w:t>
      </w:r>
      <w:r w:rsidR="001E3110" w:rsidRPr="00141615">
        <w:rPr>
          <w:rStyle w:val="ab"/>
          <w:rFonts w:ascii="Cambria" w:hAnsi="Cambria"/>
          <w:b w:val="0"/>
          <w:bCs w:val="0"/>
        </w:rPr>
        <w:t>, με βάση την δυναμικότητα των τμημάτων</w:t>
      </w:r>
      <w:r w:rsidRPr="00141615">
        <w:rPr>
          <w:rStyle w:val="ab"/>
          <w:rFonts w:ascii="Cambria" w:hAnsi="Cambria"/>
          <w:b w:val="0"/>
          <w:bCs w:val="0"/>
        </w:rPr>
        <w:t xml:space="preserve">. </w:t>
      </w:r>
    </w:p>
    <w:p w14:paraId="4B6EAF96" w14:textId="1156B346" w:rsidR="007511B5" w:rsidRPr="00F81DBD" w:rsidRDefault="007511B5" w:rsidP="00F81DBD">
      <w:pPr>
        <w:spacing w:after="120" w:line="240" w:lineRule="auto"/>
        <w:ind w:firstLine="360"/>
        <w:jc w:val="both"/>
        <w:rPr>
          <w:rStyle w:val="ab"/>
          <w:rFonts w:ascii="Cambria" w:hAnsi="Cambria"/>
          <w:u w:val="single"/>
        </w:rPr>
      </w:pPr>
      <w:r w:rsidRPr="00F81DBD">
        <w:rPr>
          <w:rStyle w:val="ab"/>
          <w:rFonts w:ascii="Cambria" w:hAnsi="Cambria"/>
          <w:u w:val="single"/>
        </w:rPr>
        <w:t xml:space="preserve">Δικαιολογητικά εγγραφής </w:t>
      </w:r>
    </w:p>
    <w:p w14:paraId="7052F2DE" w14:textId="06CAEA92" w:rsidR="007511B5" w:rsidRPr="00A86CBC" w:rsidRDefault="007511B5" w:rsidP="002F526A">
      <w:pPr>
        <w:spacing w:after="120" w:line="240" w:lineRule="auto"/>
        <w:jc w:val="both"/>
        <w:rPr>
          <w:rStyle w:val="ab"/>
          <w:rFonts w:ascii="Cambria" w:hAnsi="Cambria"/>
          <w:b w:val="0"/>
          <w:bCs w:val="0"/>
        </w:rPr>
      </w:pPr>
      <w:r w:rsidRPr="00A86CBC">
        <w:rPr>
          <w:rStyle w:val="ab"/>
          <w:rFonts w:ascii="Cambria" w:hAnsi="Cambria"/>
          <w:b w:val="0"/>
          <w:bCs w:val="0"/>
        </w:rPr>
        <w:t>Για τη εγγραφή μαθητών απαιτούνται ως βασικά δικαιολογητικά</w:t>
      </w:r>
      <w:r w:rsidR="003010D0">
        <w:rPr>
          <w:rStyle w:val="ab"/>
          <w:rFonts w:ascii="Cambria" w:hAnsi="Cambria"/>
          <w:b w:val="0"/>
          <w:bCs w:val="0"/>
        </w:rPr>
        <w:t>:</w:t>
      </w:r>
      <w:r w:rsidRPr="00A86CBC">
        <w:rPr>
          <w:rStyle w:val="ab"/>
          <w:rFonts w:ascii="Cambria" w:hAnsi="Cambria"/>
          <w:b w:val="0"/>
          <w:bCs w:val="0"/>
        </w:rPr>
        <w:t xml:space="preserve"> </w:t>
      </w:r>
    </w:p>
    <w:p w14:paraId="393C25A3" w14:textId="073F72F6" w:rsidR="007511B5" w:rsidRPr="003010D0" w:rsidRDefault="007511B5" w:rsidP="003010D0">
      <w:pPr>
        <w:pStyle w:val="a3"/>
        <w:numPr>
          <w:ilvl w:val="0"/>
          <w:numId w:val="25"/>
        </w:numPr>
        <w:spacing w:after="120" w:line="240" w:lineRule="auto"/>
        <w:jc w:val="both"/>
        <w:rPr>
          <w:rStyle w:val="ab"/>
          <w:rFonts w:ascii="Cambria" w:hAnsi="Cambria"/>
          <w:b w:val="0"/>
          <w:bCs w:val="0"/>
        </w:rPr>
      </w:pPr>
      <w:r w:rsidRPr="003010D0">
        <w:rPr>
          <w:rStyle w:val="ab"/>
          <w:rFonts w:ascii="Cambria" w:hAnsi="Cambria"/>
          <w:b w:val="0"/>
          <w:bCs w:val="0"/>
        </w:rPr>
        <w:t>Αίτηση-Δήλωση του κηδεμόνα σε περίπτωση ανηλίκου ή του ενήλικα μαθητή</w:t>
      </w:r>
      <w:r w:rsidR="002535FD">
        <w:rPr>
          <w:rStyle w:val="ab"/>
          <w:rFonts w:ascii="Cambria" w:hAnsi="Cambria"/>
          <w:b w:val="0"/>
          <w:bCs w:val="0"/>
        </w:rPr>
        <w:t>.</w:t>
      </w:r>
      <w:r w:rsidRPr="003010D0">
        <w:rPr>
          <w:rStyle w:val="ab"/>
          <w:rFonts w:ascii="Cambria" w:hAnsi="Cambria"/>
          <w:b w:val="0"/>
          <w:bCs w:val="0"/>
        </w:rPr>
        <w:t xml:space="preserve"> </w:t>
      </w:r>
    </w:p>
    <w:p w14:paraId="537CA2C6" w14:textId="77777777" w:rsidR="007511B5" w:rsidRPr="003010D0" w:rsidRDefault="007511B5" w:rsidP="003010D0">
      <w:pPr>
        <w:pStyle w:val="a3"/>
        <w:numPr>
          <w:ilvl w:val="0"/>
          <w:numId w:val="25"/>
        </w:numPr>
        <w:spacing w:after="120" w:line="240" w:lineRule="auto"/>
        <w:jc w:val="both"/>
        <w:rPr>
          <w:rStyle w:val="ab"/>
          <w:rFonts w:ascii="Cambria" w:hAnsi="Cambria"/>
          <w:b w:val="0"/>
          <w:bCs w:val="0"/>
        </w:rPr>
      </w:pPr>
      <w:r w:rsidRPr="003010D0">
        <w:rPr>
          <w:rStyle w:val="ab"/>
          <w:rFonts w:ascii="Cambria" w:hAnsi="Cambria"/>
          <w:b w:val="0"/>
          <w:bCs w:val="0"/>
        </w:rPr>
        <w:t>Ιατρική βεβαίωση από παιδίατρο, παθολόγο ή καρδιολόγο.</w:t>
      </w:r>
    </w:p>
    <w:p w14:paraId="6F7D677C" w14:textId="282A0389" w:rsidR="007511B5" w:rsidRPr="003010D0" w:rsidRDefault="007511B5" w:rsidP="003010D0">
      <w:pPr>
        <w:pStyle w:val="a3"/>
        <w:numPr>
          <w:ilvl w:val="0"/>
          <w:numId w:val="25"/>
        </w:numPr>
        <w:spacing w:after="120" w:line="240" w:lineRule="auto"/>
        <w:jc w:val="both"/>
        <w:rPr>
          <w:rStyle w:val="ab"/>
          <w:rFonts w:ascii="Cambria" w:hAnsi="Cambria"/>
          <w:b w:val="0"/>
          <w:bCs w:val="0"/>
        </w:rPr>
      </w:pPr>
      <w:r w:rsidRPr="003010D0">
        <w:rPr>
          <w:rStyle w:val="ab"/>
          <w:rFonts w:ascii="Cambria" w:hAnsi="Cambria"/>
          <w:b w:val="0"/>
          <w:bCs w:val="0"/>
        </w:rPr>
        <w:t xml:space="preserve">Πιστοποιητικό οικογενειακής κατάστασης. </w:t>
      </w:r>
    </w:p>
    <w:p w14:paraId="38F7ECEB" w14:textId="0F458920" w:rsidR="007511B5" w:rsidRPr="00F81DBD" w:rsidRDefault="007511B5" w:rsidP="00F81DBD">
      <w:pPr>
        <w:spacing w:after="120" w:line="240" w:lineRule="auto"/>
        <w:ind w:firstLine="360"/>
        <w:jc w:val="both"/>
        <w:rPr>
          <w:rStyle w:val="ab"/>
          <w:rFonts w:ascii="Cambria" w:hAnsi="Cambria"/>
          <w:u w:val="single"/>
        </w:rPr>
      </w:pPr>
      <w:r w:rsidRPr="00F81DBD">
        <w:rPr>
          <w:rStyle w:val="ab"/>
          <w:rFonts w:ascii="Cambria" w:hAnsi="Cambria"/>
          <w:u w:val="single"/>
        </w:rPr>
        <w:t xml:space="preserve">Προϋποθέσεις εγγραφής </w:t>
      </w:r>
    </w:p>
    <w:p w14:paraId="1A48CA5E" w14:textId="77777777" w:rsidR="007511B5" w:rsidRPr="007E52FB" w:rsidRDefault="007511B5" w:rsidP="007E52FB">
      <w:pPr>
        <w:pStyle w:val="a3"/>
        <w:numPr>
          <w:ilvl w:val="0"/>
          <w:numId w:val="31"/>
        </w:numPr>
        <w:spacing w:after="120" w:line="240" w:lineRule="auto"/>
        <w:jc w:val="both"/>
        <w:rPr>
          <w:rStyle w:val="ab"/>
          <w:rFonts w:ascii="Cambria" w:hAnsi="Cambria"/>
          <w:b w:val="0"/>
          <w:bCs w:val="0"/>
        </w:rPr>
      </w:pPr>
      <w:r w:rsidRPr="007E52FB">
        <w:rPr>
          <w:rStyle w:val="ab"/>
          <w:rFonts w:ascii="Cambria" w:hAnsi="Cambria"/>
          <w:b w:val="0"/>
          <w:bCs w:val="0"/>
        </w:rPr>
        <w:lastRenderedPageBreak/>
        <w:t xml:space="preserve">Οι μαθητές εγγράφονται με το ονοματεπώνυμο που είναι εγγεγραμμένοι στα μητρώα των οικείων Δήμων ή Κοινοτήτων ή στα Δημοτολόγια ή στο όποιο άλλο έγγραφο αποδεικτικό της ταυτότητας τους. </w:t>
      </w:r>
    </w:p>
    <w:p w14:paraId="75882733" w14:textId="6A3B01E2" w:rsidR="007511B5" w:rsidRPr="007E52FB" w:rsidRDefault="007511B5" w:rsidP="007E52FB">
      <w:pPr>
        <w:pStyle w:val="a3"/>
        <w:numPr>
          <w:ilvl w:val="0"/>
          <w:numId w:val="31"/>
        </w:numPr>
        <w:spacing w:after="120" w:line="240" w:lineRule="auto"/>
        <w:jc w:val="both"/>
        <w:rPr>
          <w:rStyle w:val="ab"/>
          <w:rFonts w:ascii="Cambria" w:hAnsi="Cambria"/>
          <w:b w:val="0"/>
          <w:bCs w:val="0"/>
        </w:rPr>
      </w:pPr>
      <w:r w:rsidRPr="007E52FB">
        <w:rPr>
          <w:rStyle w:val="ab"/>
          <w:rFonts w:ascii="Cambria" w:hAnsi="Cambria"/>
          <w:b w:val="0"/>
          <w:bCs w:val="0"/>
        </w:rPr>
        <w:t>Η τήρηση της ελάχιστης οριζόμενης από την νομοθεσία ηλικία</w:t>
      </w:r>
      <w:r w:rsidR="00141615">
        <w:rPr>
          <w:rStyle w:val="ab"/>
          <w:rFonts w:ascii="Cambria" w:hAnsi="Cambria"/>
          <w:b w:val="0"/>
          <w:bCs w:val="0"/>
        </w:rPr>
        <w:t xml:space="preserve"> εγγραφής</w:t>
      </w:r>
      <w:r w:rsidRPr="007E52FB">
        <w:rPr>
          <w:rStyle w:val="ab"/>
          <w:rFonts w:ascii="Cambria" w:hAnsi="Cambria"/>
          <w:b w:val="0"/>
          <w:bCs w:val="0"/>
        </w:rPr>
        <w:t xml:space="preserve"> </w:t>
      </w:r>
      <w:r w:rsidR="00F81DBD">
        <w:rPr>
          <w:rStyle w:val="ab"/>
          <w:rFonts w:ascii="Cambria" w:hAnsi="Cambria"/>
          <w:b w:val="0"/>
          <w:bCs w:val="0"/>
        </w:rPr>
        <w:t xml:space="preserve">είναι τα </w:t>
      </w:r>
      <w:r w:rsidRPr="007E52FB">
        <w:rPr>
          <w:rStyle w:val="ab"/>
          <w:rFonts w:ascii="Cambria" w:hAnsi="Cambria"/>
          <w:b w:val="0"/>
          <w:bCs w:val="0"/>
        </w:rPr>
        <w:t xml:space="preserve">3,5 έτη. </w:t>
      </w:r>
    </w:p>
    <w:p w14:paraId="002CC4BD" w14:textId="36BB21CE" w:rsidR="007511B5" w:rsidRPr="00F81DBD" w:rsidRDefault="007511B5" w:rsidP="00F81DBD">
      <w:pPr>
        <w:spacing w:after="120" w:line="240" w:lineRule="auto"/>
        <w:ind w:firstLine="360"/>
        <w:jc w:val="both"/>
        <w:rPr>
          <w:rStyle w:val="ab"/>
          <w:rFonts w:ascii="Cambria" w:hAnsi="Cambria"/>
          <w:u w:val="single"/>
        </w:rPr>
      </w:pPr>
      <w:r w:rsidRPr="00F81DBD">
        <w:rPr>
          <w:rStyle w:val="ab"/>
          <w:rFonts w:ascii="Cambria" w:hAnsi="Cambria"/>
          <w:u w:val="single"/>
        </w:rPr>
        <w:t>Κηδεμονία</w:t>
      </w:r>
    </w:p>
    <w:p w14:paraId="363779A3" w14:textId="74C4372E" w:rsidR="007511B5" w:rsidRPr="00A86CBC" w:rsidRDefault="007511B5" w:rsidP="003010D0">
      <w:pPr>
        <w:spacing w:after="120" w:line="240" w:lineRule="auto"/>
        <w:ind w:firstLine="720"/>
        <w:jc w:val="both"/>
        <w:rPr>
          <w:rStyle w:val="ab"/>
          <w:rFonts w:ascii="Cambria" w:hAnsi="Cambria"/>
          <w:b w:val="0"/>
          <w:bCs w:val="0"/>
        </w:rPr>
      </w:pPr>
      <w:r w:rsidRPr="00A86CBC">
        <w:rPr>
          <w:rStyle w:val="ab"/>
          <w:rFonts w:ascii="Cambria" w:hAnsi="Cambria"/>
          <w:b w:val="0"/>
          <w:bCs w:val="0"/>
        </w:rPr>
        <w:t xml:space="preserve">Ο μαθητής κηδεμονεύεται από τον πατέρα, ή την μητέρα του. </w:t>
      </w:r>
      <w:r w:rsidR="00F81DBD">
        <w:rPr>
          <w:rStyle w:val="ab"/>
          <w:rFonts w:ascii="Cambria" w:hAnsi="Cambria"/>
          <w:b w:val="0"/>
          <w:bCs w:val="0"/>
        </w:rPr>
        <w:t xml:space="preserve"> </w:t>
      </w:r>
      <w:r w:rsidRPr="00A86CBC">
        <w:rPr>
          <w:rStyle w:val="ab"/>
          <w:rFonts w:ascii="Cambria" w:hAnsi="Cambria"/>
          <w:b w:val="0"/>
          <w:bCs w:val="0"/>
        </w:rPr>
        <w:t>Μη υπαρχόντων γονέων, κηδεμόνας του μαθητή είναι ο κατά πιστοποίηση της αρμόδιας αρχής νόμιμος κηδεμόνας αυτού.</w:t>
      </w:r>
      <w:r w:rsidR="003010D0">
        <w:rPr>
          <w:rStyle w:val="ab"/>
          <w:rFonts w:ascii="Cambria" w:hAnsi="Cambria"/>
          <w:b w:val="0"/>
          <w:bCs w:val="0"/>
        </w:rPr>
        <w:t xml:space="preserve"> </w:t>
      </w:r>
      <w:r w:rsidRPr="00A86CBC">
        <w:rPr>
          <w:rStyle w:val="ab"/>
          <w:rFonts w:ascii="Cambria" w:hAnsi="Cambria"/>
          <w:b w:val="0"/>
          <w:bCs w:val="0"/>
        </w:rPr>
        <w:t xml:space="preserve"> </w:t>
      </w:r>
    </w:p>
    <w:p w14:paraId="36824E9C" w14:textId="77777777" w:rsidR="000D3792" w:rsidRDefault="000D3792" w:rsidP="002F526A">
      <w:pPr>
        <w:spacing w:after="120" w:line="240" w:lineRule="auto"/>
        <w:jc w:val="center"/>
        <w:rPr>
          <w:rStyle w:val="ab"/>
          <w:rFonts w:ascii="Cambria" w:hAnsi="Cambria"/>
        </w:rPr>
      </w:pPr>
    </w:p>
    <w:p w14:paraId="77C0F334" w14:textId="066D590D" w:rsidR="00F81DBD" w:rsidRDefault="00F81DBD" w:rsidP="00F81DBD">
      <w:pPr>
        <w:spacing w:after="120" w:line="240" w:lineRule="auto"/>
        <w:jc w:val="center"/>
        <w:rPr>
          <w:rStyle w:val="ab"/>
          <w:rFonts w:ascii="Cambria" w:hAnsi="Cambria"/>
        </w:rPr>
      </w:pPr>
      <w:r>
        <w:rPr>
          <w:rStyle w:val="ab"/>
          <w:rFonts w:ascii="Cambria" w:hAnsi="Cambria"/>
        </w:rPr>
        <w:t>ΑΡΘΡΟ 7</w:t>
      </w:r>
    </w:p>
    <w:p w14:paraId="18AB446B" w14:textId="7961C2FD" w:rsidR="007511B5" w:rsidRDefault="008706CF" w:rsidP="002F526A">
      <w:pPr>
        <w:spacing w:after="120" w:line="240" w:lineRule="auto"/>
        <w:jc w:val="center"/>
        <w:rPr>
          <w:rStyle w:val="ab"/>
          <w:rFonts w:ascii="Cambria" w:hAnsi="Cambria"/>
        </w:rPr>
      </w:pPr>
      <w:r w:rsidRPr="008706CF">
        <w:rPr>
          <w:rStyle w:val="ab"/>
          <w:rFonts w:ascii="Cambria" w:hAnsi="Cambria"/>
        </w:rPr>
        <w:t>ΔΙΔΑΚΤΡΑ</w:t>
      </w:r>
    </w:p>
    <w:p w14:paraId="7BF576BA" w14:textId="5FA70317" w:rsidR="003010D0" w:rsidRPr="00657B61" w:rsidRDefault="000E0C9A" w:rsidP="00657B61">
      <w:pPr>
        <w:pStyle w:val="a3"/>
        <w:numPr>
          <w:ilvl w:val="0"/>
          <w:numId w:val="30"/>
        </w:numPr>
        <w:spacing w:after="120" w:line="240" w:lineRule="auto"/>
        <w:jc w:val="both"/>
        <w:rPr>
          <w:rStyle w:val="ab"/>
          <w:rFonts w:ascii="Cambria" w:hAnsi="Cambria"/>
          <w:b w:val="0"/>
          <w:bCs w:val="0"/>
        </w:rPr>
      </w:pPr>
      <w:r w:rsidRPr="00657B61">
        <w:rPr>
          <w:rStyle w:val="ab"/>
          <w:rFonts w:ascii="Cambria" w:hAnsi="Cambria"/>
          <w:b w:val="0"/>
          <w:bCs w:val="0"/>
        </w:rPr>
        <w:t xml:space="preserve">Το ύψος των διδάκτρων καθορίζεται με τον παρόντα κανονισμό.  </w:t>
      </w:r>
    </w:p>
    <w:p w14:paraId="33D1EF57" w14:textId="403EF8D8" w:rsidR="000E0C9A" w:rsidRPr="00657B61" w:rsidRDefault="000E0C9A" w:rsidP="00657B61">
      <w:pPr>
        <w:pStyle w:val="a3"/>
        <w:numPr>
          <w:ilvl w:val="0"/>
          <w:numId w:val="30"/>
        </w:numPr>
        <w:spacing w:after="120" w:line="240" w:lineRule="auto"/>
        <w:jc w:val="both"/>
        <w:rPr>
          <w:rStyle w:val="ab"/>
          <w:rFonts w:ascii="Cambria" w:hAnsi="Cambria"/>
          <w:b w:val="0"/>
          <w:bCs w:val="0"/>
        </w:rPr>
      </w:pPr>
      <w:r w:rsidRPr="00657B61">
        <w:rPr>
          <w:rStyle w:val="ab"/>
          <w:rFonts w:ascii="Cambria" w:hAnsi="Cambria"/>
          <w:b w:val="0"/>
          <w:bCs w:val="0"/>
        </w:rPr>
        <w:t>Τα δίδακτρα προπληρώνονται κατά μήνα</w:t>
      </w:r>
      <w:r w:rsidR="00F81DBD">
        <w:rPr>
          <w:rStyle w:val="ab"/>
          <w:rFonts w:ascii="Cambria" w:hAnsi="Cambria"/>
          <w:b w:val="0"/>
          <w:bCs w:val="0"/>
        </w:rPr>
        <w:t>,</w:t>
      </w:r>
      <w:r w:rsidR="00657B61" w:rsidRPr="00657B61">
        <w:rPr>
          <w:rStyle w:val="ab"/>
          <w:rFonts w:ascii="Cambria" w:hAnsi="Cambria"/>
          <w:b w:val="0"/>
          <w:bCs w:val="0"/>
        </w:rPr>
        <w:t xml:space="preserve"> την πρώτη εβδομάδα του μήνα που αφορούν</w:t>
      </w:r>
      <w:r w:rsidRPr="00657B61">
        <w:rPr>
          <w:rStyle w:val="ab"/>
          <w:rFonts w:ascii="Cambria" w:hAnsi="Cambria"/>
          <w:b w:val="0"/>
          <w:bCs w:val="0"/>
        </w:rPr>
        <w:t>.</w:t>
      </w:r>
      <w:r w:rsidR="00657B61" w:rsidRPr="00657B61">
        <w:rPr>
          <w:rStyle w:val="ab"/>
          <w:rFonts w:ascii="Cambria" w:hAnsi="Cambria"/>
          <w:b w:val="0"/>
          <w:bCs w:val="0"/>
        </w:rPr>
        <w:t xml:space="preserve"> </w:t>
      </w:r>
    </w:p>
    <w:p w14:paraId="59CC188A" w14:textId="246944B4" w:rsidR="000E0C9A" w:rsidRPr="00FA64E3" w:rsidRDefault="000E0C9A" w:rsidP="00FA64E3">
      <w:pPr>
        <w:pStyle w:val="a3"/>
        <w:numPr>
          <w:ilvl w:val="0"/>
          <w:numId w:val="29"/>
        </w:numPr>
        <w:spacing w:after="120" w:line="240" w:lineRule="auto"/>
        <w:jc w:val="both"/>
        <w:rPr>
          <w:rStyle w:val="ab"/>
          <w:rFonts w:ascii="Cambria" w:hAnsi="Cambria"/>
          <w:b w:val="0"/>
          <w:bCs w:val="0"/>
        </w:rPr>
      </w:pPr>
      <w:r w:rsidRPr="00FA64E3">
        <w:rPr>
          <w:rStyle w:val="ab"/>
          <w:rFonts w:ascii="Cambria" w:hAnsi="Cambria"/>
          <w:b w:val="0"/>
          <w:bCs w:val="0"/>
        </w:rPr>
        <w:t xml:space="preserve">Μαθητής που </w:t>
      </w:r>
      <w:r w:rsidR="00FA64E3" w:rsidRPr="00FA64E3">
        <w:rPr>
          <w:rStyle w:val="ab"/>
          <w:rFonts w:ascii="Cambria" w:hAnsi="Cambria"/>
          <w:b w:val="0"/>
          <w:bCs w:val="0"/>
        </w:rPr>
        <w:t xml:space="preserve">διακόπτει αδικαιολόγητα την φοίτηση του, επανερχόμενος προς εγγραφή υποχρεούται να καταβάλει τις </w:t>
      </w:r>
      <w:r w:rsidR="007C3FBB" w:rsidRPr="00FA64E3">
        <w:rPr>
          <w:rStyle w:val="ab"/>
          <w:rFonts w:ascii="Cambria" w:hAnsi="Cambria"/>
          <w:b w:val="0"/>
          <w:bCs w:val="0"/>
        </w:rPr>
        <w:t>υπολειπόμενες</w:t>
      </w:r>
      <w:r w:rsidR="00FA64E3" w:rsidRPr="00FA64E3">
        <w:rPr>
          <w:rStyle w:val="ab"/>
          <w:rFonts w:ascii="Cambria" w:hAnsi="Cambria"/>
          <w:b w:val="0"/>
          <w:bCs w:val="0"/>
        </w:rPr>
        <w:t xml:space="preserve"> από το έτος αποχώρησης τυχόν οφειλές διδάκτρων.</w:t>
      </w:r>
    </w:p>
    <w:p w14:paraId="0C2E0B1F" w14:textId="5CBFBEB3" w:rsidR="00FA64E3" w:rsidRDefault="00FA64E3" w:rsidP="00FA64E3">
      <w:pPr>
        <w:pStyle w:val="a3"/>
        <w:numPr>
          <w:ilvl w:val="0"/>
          <w:numId w:val="29"/>
        </w:numPr>
        <w:spacing w:after="120" w:line="240" w:lineRule="auto"/>
        <w:jc w:val="both"/>
        <w:rPr>
          <w:rStyle w:val="ab"/>
          <w:rFonts w:ascii="Cambria" w:hAnsi="Cambria"/>
          <w:b w:val="0"/>
          <w:bCs w:val="0"/>
        </w:rPr>
      </w:pPr>
      <w:r w:rsidRPr="00FA64E3">
        <w:rPr>
          <w:rStyle w:val="ab"/>
          <w:rFonts w:ascii="Cambria" w:hAnsi="Cambria"/>
          <w:b w:val="0"/>
          <w:bCs w:val="0"/>
        </w:rPr>
        <w:t xml:space="preserve">Μαθητής ο οποίος λόγω ασθένειας ή οποιασδήποτε άλλης αιτίας δεν μπορεί να παρακολουθήσει τα μαθήματα για συγκεκριμένο χρονικό διάστημα δεν δικαιούται σε επιστροφή ή συμψηφισμό διδάκτρων του χρόνου για τον οποίο δεν φοίτησε. </w:t>
      </w:r>
    </w:p>
    <w:p w14:paraId="1C334E88" w14:textId="74AAE5C2" w:rsidR="00657B61" w:rsidRPr="00FA64E3" w:rsidRDefault="00657B61" w:rsidP="00FA64E3">
      <w:pPr>
        <w:pStyle w:val="a3"/>
        <w:numPr>
          <w:ilvl w:val="0"/>
          <w:numId w:val="29"/>
        </w:numPr>
        <w:spacing w:after="120" w:line="240" w:lineRule="auto"/>
        <w:jc w:val="both"/>
        <w:rPr>
          <w:rStyle w:val="ab"/>
          <w:rFonts w:ascii="Cambria" w:hAnsi="Cambria"/>
          <w:b w:val="0"/>
          <w:bCs w:val="0"/>
        </w:rPr>
      </w:pPr>
      <w:r>
        <w:rPr>
          <w:rStyle w:val="ab"/>
          <w:rFonts w:ascii="Cambria" w:hAnsi="Cambria"/>
          <w:b w:val="0"/>
          <w:bCs w:val="0"/>
        </w:rPr>
        <w:t>Η αποχή των μαθητών από τα μαθήματα για συγκεκριμένο διάστημα, δεν συνεπάγεται τη μη πληρωμή των διδάκτρων του διαστήματος αυτού</w:t>
      </w:r>
      <w:r w:rsidR="007E52FB">
        <w:rPr>
          <w:rStyle w:val="ab"/>
          <w:rFonts w:ascii="Cambria" w:hAnsi="Cambria"/>
          <w:b w:val="0"/>
          <w:bCs w:val="0"/>
        </w:rPr>
        <w:t>.</w:t>
      </w:r>
      <w:r>
        <w:rPr>
          <w:rStyle w:val="ab"/>
          <w:rFonts w:ascii="Cambria" w:hAnsi="Cambria"/>
          <w:b w:val="0"/>
          <w:bCs w:val="0"/>
        </w:rPr>
        <w:t xml:space="preserve"> </w:t>
      </w:r>
    </w:p>
    <w:p w14:paraId="434FE151" w14:textId="63E1229C" w:rsidR="007511B5" w:rsidRPr="00E31F1E" w:rsidRDefault="00E31F1E" w:rsidP="00DF624E">
      <w:pPr>
        <w:spacing w:before="120" w:after="120" w:line="240" w:lineRule="auto"/>
        <w:ind w:firstLine="284"/>
        <w:rPr>
          <w:rStyle w:val="ab"/>
          <w:rFonts w:ascii="Cambria" w:hAnsi="Cambria"/>
          <w:u w:val="single"/>
        </w:rPr>
      </w:pPr>
      <w:r>
        <w:rPr>
          <w:rStyle w:val="ab"/>
          <w:rFonts w:ascii="Cambria" w:hAnsi="Cambria"/>
          <w:u w:val="single"/>
        </w:rPr>
        <w:t>7Α.</w:t>
      </w:r>
      <w:r>
        <w:rPr>
          <w:rStyle w:val="ab"/>
          <w:rFonts w:ascii="Cambria" w:hAnsi="Cambria"/>
          <w:u w:val="single"/>
        </w:rPr>
        <w:tab/>
        <w:t xml:space="preserve"> </w:t>
      </w:r>
      <w:r w:rsidR="003010D0" w:rsidRPr="00E31F1E">
        <w:rPr>
          <w:rStyle w:val="ab"/>
          <w:rFonts w:ascii="Cambria" w:hAnsi="Cambria"/>
          <w:u w:val="single"/>
        </w:rPr>
        <w:t>Μηνιαία δίδακτρα</w:t>
      </w:r>
      <w:r w:rsidRPr="00E31F1E">
        <w:rPr>
          <w:rStyle w:val="ab"/>
          <w:rFonts w:ascii="Cambria" w:hAnsi="Cambria"/>
          <w:u w:val="single"/>
        </w:rPr>
        <w:t xml:space="preserve"> για δημότες &amp; κάτοικους</w:t>
      </w:r>
      <w:r w:rsidR="009D30F0">
        <w:rPr>
          <w:rStyle w:val="ab"/>
          <w:rFonts w:ascii="Cambria" w:hAnsi="Cambria"/>
          <w:u w:val="single"/>
        </w:rPr>
        <w:t xml:space="preserve"> Καλλιθέας</w:t>
      </w:r>
    </w:p>
    <w:p w14:paraId="6A83AFC6" w14:textId="115B80E3" w:rsidR="007511B5" w:rsidRPr="00A86CBC" w:rsidRDefault="007511B5" w:rsidP="002F526A">
      <w:pPr>
        <w:spacing w:after="120" w:line="240" w:lineRule="auto"/>
        <w:jc w:val="both"/>
        <w:rPr>
          <w:rStyle w:val="ab"/>
          <w:rFonts w:ascii="Cambria" w:hAnsi="Cambria"/>
          <w:b w:val="0"/>
          <w:bCs w:val="0"/>
        </w:rPr>
      </w:pPr>
      <w:r w:rsidRPr="00A86CBC">
        <w:rPr>
          <w:rStyle w:val="ab"/>
          <w:rFonts w:ascii="Cambria" w:hAnsi="Cambria"/>
          <w:b w:val="0"/>
          <w:bCs w:val="0"/>
        </w:rPr>
        <w:t>Ώρες διδασκαλία ανά εβδομάδα</w:t>
      </w:r>
      <w:r w:rsidR="00491B04">
        <w:rPr>
          <w:rStyle w:val="ab"/>
          <w:rFonts w:ascii="Cambria" w:hAnsi="Cambria"/>
          <w:b w:val="0"/>
          <w:bCs w:val="0"/>
        </w:rPr>
        <w:t>:</w:t>
      </w:r>
      <w:r w:rsidRPr="00A86CBC">
        <w:rPr>
          <w:rStyle w:val="ab"/>
          <w:rFonts w:ascii="Cambria" w:hAnsi="Cambria"/>
          <w:b w:val="0"/>
          <w:bCs w:val="0"/>
        </w:rPr>
        <w:t xml:space="preserve">                 </w:t>
      </w:r>
    </w:p>
    <w:p w14:paraId="36001793" w14:textId="6284C93A" w:rsidR="007511B5" w:rsidRPr="00A86CBC" w:rsidRDefault="007511B5" w:rsidP="002F526A">
      <w:pPr>
        <w:spacing w:after="120" w:line="240" w:lineRule="auto"/>
        <w:jc w:val="both"/>
        <w:rPr>
          <w:rStyle w:val="ab"/>
          <w:rFonts w:ascii="Cambria" w:hAnsi="Cambria"/>
          <w:b w:val="0"/>
          <w:bCs w:val="0"/>
        </w:rPr>
      </w:pPr>
      <w:r w:rsidRPr="00A86CBC">
        <w:rPr>
          <w:rStyle w:val="ab"/>
          <w:rFonts w:ascii="Cambria" w:hAnsi="Cambria"/>
          <w:b w:val="0"/>
          <w:bCs w:val="0"/>
        </w:rPr>
        <w:t xml:space="preserve"> 1 ώρα  εβδομαδιαίως</w:t>
      </w:r>
      <w:r w:rsidR="003010D0">
        <w:rPr>
          <w:rStyle w:val="ab"/>
          <w:rFonts w:ascii="Cambria" w:hAnsi="Cambria"/>
          <w:b w:val="0"/>
          <w:bCs w:val="0"/>
        </w:rPr>
        <w:t>_____________________</w:t>
      </w:r>
      <w:r w:rsidRPr="00A86CBC">
        <w:rPr>
          <w:rStyle w:val="ab"/>
          <w:rFonts w:ascii="Cambria" w:hAnsi="Cambria"/>
          <w:b w:val="0"/>
          <w:bCs w:val="0"/>
        </w:rPr>
        <w:t>20,00</w:t>
      </w:r>
      <w:r w:rsidR="003010D0">
        <w:rPr>
          <w:rStyle w:val="ab"/>
          <w:rFonts w:ascii="Cambria" w:hAnsi="Cambria"/>
          <w:b w:val="0"/>
          <w:bCs w:val="0"/>
        </w:rPr>
        <w:t>€</w:t>
      </w:r>
      <w:r w:rsidRPr="00A86CBC">
        <w:rPr>
          <w:rStyle w:val="ab"/>
          <w:rFonts w:ascii="Cambria" w:hAnsi="Cambria"/>
          <w:b w:val="0"/>
          <w:bCs w:val="0"/>
        </w:rPr>
        <w:t xml:space="preserve"> (μηνιαίως) </w:t>
      </w:r>
    </w:p>
    <w:p w14:paraId="3C95228B" w14:textId="57AEB71B" w:rsidR="007511B5" w:rsidRPr="00A86CBC" w:rsidRDefault="007511B5" w:rsidP="002F526A">
      <w:pPr>
        <w:spacing w:after="120" w:line="240" w:lineRule="auto"/>
        <w:jc w:val="both"/>
        <w:rPr>
          <w:rStyle w:val="ab"/>
          <w:rFonts w:ascii="Cambria" w:hAnsi="Cambria"/>
          <w:b w:val="0"/>
          <w:bCs w:val="0"/>
        </w:rPr>
      </w:pPr>
      <w:r w:rsidRPr="00A86CBC">
        <w:rPr>
          <w:rStyle w:val="ab"/>
          <w:rFonts w:ascii="Cambria" w:hAnsi="Cambria"/>
          <w:b w:val="0"/>
          <w:bCs w:val="0"/>
        </w:rPr>
        <w:t xml:space="preserve"> 2 ώρες εβδομαδιαίως</w:t>
      </w:r>
      <w:r w:rsidR="003010D0">
        <w:rPr>
          <w:rStyle w:val="ab"/>
          <w:rFonts w:ascii="Cambria" w:hAnsi="Cambria"/>
          <w:b w:val="0"/>
          <w:bCs w:val="0"/>
        </w:rPr>
        <w:t>_____________________</w:t>
      </w:r>
      <w:r w:rsidRPr="00A86CBC">
        <w:rPr>
          <w:rStyle w:val="ab"/>
          <w:rFonts w:ascii="Cambria" w:hAnsi="Cambria"/>
          <w:b w:val="0"/>
          <w:bCs w:val="0"/>
        </w:rPr>
        <w:t>25,00</w:t>
      </w:r>
      <w:r w:rsidR="003010D0">
        <w:rPr>
          <w:rStyle w:val="ab"/>
          <w:rFonts w:ascii="Cambria" w:hAnsi="Cambria"/>
          <w:b w:val="0"/>
          <w:bCs w:val="0"/>
        </w:rPr>
        <w:t>€</w:t>
      </w:r>
      <w:r w:rsidRPr="00A86CBC">
        <w:rPr>
          <w:rStyle w:val="ab"/>
          <w:rFonts w:ascii="Cambria" w:hAnsi="Cambria"/>
          <w:b w:val="0"/>
          <w:bCs w:val="0"/>
        </w:rPr>
        <w:t xml:space="preserve"> (μηνιαίως)</w:t>
      </w:r>
    </w:p>
    <w:p w14:paraId="405AF48E" w14:textId="15702CD9" w:rsidR="007511B5" w:rsidRPr="00A86CBC" w:rsidRDefault="007511B5" w:rsidP="002F526A">
      <w:pPr>
        <w:spacing w:after="120" w:line="240" w:lineRule="auto"/>
        <w:jc w:val="both"/>
        <w:rPr>
          <w:rStyle w:val="ab"/>
          <w:rFonts w:ascii="Cambria" w:hAnsi="Cambria"/>
          <w:b w:val="0"/>
          <w:bCs w:val="0"/>
        </w:rPr>
      </w:pPr>
      <w:r w:rsidRPr="00A86CBC">
        <w:rPr>
          <w:rStyle w:val="ab"/>
          <w:rFonts w:ascii="Cambria" w:hAnsi="Cambria"/>
          <w:b w:val="0"/>
          <w:bCs w:val="0"/>
        </w:rPr>
        <w:t xml:space="preserve"> 3 ώρες εβδομαδιαίως</w:t>
      </w:r>
      <w:r w:rsidR="003010D0">
        <w:rPr>
          <w:rStyle w:val="ab"/>
          <w:rFonts w:ascii="Cambria" w:hAnsi="Cambria"/>
          <w:b w:val="0"/>
          <w:bCs w:val="0"/>
        </w:rPr>
        <w:t>_____________________</w:t>
      </w:r>
      <w:r w:rsidRPr="00A86CBC">
        <w:rPr>
          <w:rStyle w:val="ab"/>
          <w:rFonts w:ascii="Cambria" w:hAnsi="Cambria"/>
          <w:b w:val="0"/>
          <w:bCs w:val="0"/>
        </w:rPr>
        <w:t>30,00</w:t>
      </w:r>
      <w:r w:rsidR="003010D0">
        <w:rPr>
          <w:rStyle w:val="ab"/>
          <w:rFonts w:ascii="Cambria" w:hAnsi="Cambria"/>
          <w:b w:val="0"/>
          <w:bCs w:val="0"/>
        </w:rPr>
        <w:t>€</w:t>
      </w:r>
      <w:r w:rsidRPr="00A86CBC">
        <w:rPr>
          <w:rStyle w:val="ab"/>
          <w:rFonts w:ascii="Cambria" w:hAnsi="Cambria"/>
          <w:b w:val="0"/>
          <w:bCs w:val="0"/>
        </w:rPr>
        <w:t xml:space="preserve"> (μηνιαίως)</w:t>
      </w:r>
    </w:p>
    <w:p w14:paraId="7C64BF0D" w14:textId="5F1F02F9" w:rsidR="007511B5" w:rsidRDefault="007511B5" w:rsidP="002F526A">
      <w:pPr>
        <w:spacing w:after="120" w:line="240" w:lineRule="auto"/>
        <w:jc w:val="both"/>
        <w:rPr>
          <w:rStyle w:val="ab"/>
          <w:rFonts w:ascii="Cambria" w:hAnsi="Cambria"/>
          <w:b w:val="0"/>
          <w:bCs w:val="0"/>
        </w:rPr>
      </w:pPr>
      <w:r w:rsidRPr="00A86CBC">
        <w:rPr>
          <w:rStyle w:val="ab"/>
          <w:rFonts w:ascii="Cambria" w:hAnsi="Cambria"/>
          <w:b w:val="0"/>
          <w:bCs w:val="0"/>
        </w:rPr>
        <w:t xml:space="preserve"> 4 ώρες</w:t>
      </w:r>
      <w:r w:rsidR="003010D0">
        <w:rPr>
          <w:rStyle w:val="ab"/>
          <w:rFonts w:ascii="Cambria" w:hAnsi="Cambria"/>
          <w:b w:val="0"/>
          <w:bCs w:val="0"/>
        </w:rPr>
        <w:t xml:space="preserve"> </w:t>
      </w:r>
      <w:r w:rsidRPr="00A86CBC">
        <w:rPr>
          <w:rStyle w:val="ab"/>
          <w:rFonts w:ascii="Cambria" w:hAnsi="Cambria"/>
          <w:b w:val="0"/>
          <w:bCs w:val="0"/>
        </w:rPr>
        <w:t>εβδομαδιαίως</w:t>
      </w:r>
      <w:r w:rsidR="003010D0">
        <w:rPr>
          <w:rStyle w:val="ab"/>
          <w:rFonts w:ascii="Cambria" w:hAnsi="Cambria"/>
          <w:b w:val="0"/>
          <w:bCs w:val="0"/>
        </w:rPr>
        <w:t>_____________________</w:t>
      </w:r>
      <w:r w:rsidRPr="00A86CBC">
        <w:rPr>
          <w:rStyle w:val="ab"/>
          <w:rFonts w:ascii="Cambria" w:hAnsi="Cambria"/>
          <w:b w:val="0"/>
          <w:bCs w:val="0"/>
        </w:rPr>
        <w:t>35,00</w:t>
      </w:r>
      <w:r w:rsidR="003010D0">
        <w:rPr>
          <w:rStyle w:val="ab"/>
          <w:rFonts w:ascii="Cambria" w:hAnsi="Cambria"/>
          <w:b w:val="0"/>
          <w:bCs w:val="0"/>
        </w:rPr>
        <w:t>€</w:t>
      </w:r>
      <w:r w:rsidRPr="00A86CBC">
        <w:rPr>
          <w:rStyle w:val="ab"/>
          <w:rFonts w:ascii="Cambria" w:hAnsi="Cambria"/>
          <w:b w:val="0"/>
          <w:bCs w:val="0"/>
        </w:rPr>
        <w:t xml:space="preserve"> (μηνιαίως)</w:t>
      </w:r>
    </w:p>
    <w:p w14:paraId="32CF3BB0" w14:textId="7D15C940" w:rsidR="00E31F1E" w:rsidRPr="00E31F1E" w:rsidRDefault="00E31F1E" w:rsidP="00E31F1E">
      <w:pPr>
        <w:spacing w:before="120" w:after="120" w:line="240" w:lineRule="auto"/>
        <w:ind w:firstLine="284"/>
        <w:rPr>
          <w:rStyle w:val="ab"/>
          <w:rFonts w:ascii="Cambria" w:hAnsi="Cambria"/>
          <w:u w:val="single"/>
        </w:rPr>
      </w:pPr>
      <w:r>
        <w:rPr>
          <w:rStyle w:val="ab"/>
          <w:rFonts w:ascii="Cambria" w:hAnsi="Cambria"/>
          <w:u w:val="single"/>
        </w:rPr>
        <w:t>7Β.</w:t>
      </w:r>
      <w:r>
        <w:rPr>
          <w:rStyle w:val="ab"/>
          <w:rFonts w:ascii="Cambria" w:hAnsi="Cambria"/>
          <w:u w:val="single"/>
        </w:rPr>
        <w:tab/>
      </w:r>
      <w:r w:rsidRPr="00E31F1E">
        <w:rPr>
          <w:rStyle w:val="ab"/>
          <w:rFonts w:ascii="Cambria" w:hAnsi="Cambria"/>
          <w:u w:val="single"/>
        </w:rPr>
        <w:t xml:space="preserve">Μηνιαία δίδακτρα για </w:t>
      </w:r>
      <w:r w:rsidR="009D30F0">
        <w:rPr>
          <w:rStyle w:val="ab"/>
          <w:rFonts w:ascii="Cambria" w:hAnsi="Cambria"/>
          <w:u w:val="single"/>
        </w:rPr>
        <w:t xml:space="preserve">ετεροδημότες </w:t>
      </w:r>
      <w:r w:rsidRPr="00E31F1E">
        <w:rPr>
          <w:rStyle w:val="ab"/>
          <w:rFonts w:ascii="Cambria" w:hAnsi="Cambria"/>
          <w:u w:val="single"/>
        </w:rPr>
        <w:t>&amp; κ</w:t>
      </w:r>
      <w:r w:rsidR="00BB7FC1">
        <w:rPr>
          <w:rStyle w:val="ab"/>
          <w:rFonts w:ascii="Cambria" w:hAnsi="Cambria"/>
          <w:u w:val="single"/>
        </w:rPr>
        <w:t>ά</w:t>
      </w:r>
      <w:r w:rsidRPr="00E31F1E">
        <w:rPr>
          <w:rStyle w:val="ab"/>
          <w:rFonts w:ascii="Cambria" w:hAnsi="Cambria"/>
          <w:u w:val="single"/>
        </w:rPr>
        <w:t>το</w:t>
      </w:r>
      <w:r w:rsidR="00BB7FC1">
        <w:rPr>
          <w:rStyle w:val="ab"/>
          <w:rFonts w:ascii="Cambria" w:hAnsi="Cambria"/>
          <w:u w:val="single"/>
        </w:rPr>
        <w:t>ι</w:t>
      </w:r>
      <w:r w:rsidRPr="00E31F1E">
        <w:rPr>
          <w:rStyle w:val="ab"/>
          <w:rFonts w:ascii="Cambria" w:hAnsi="Cambria"/>
          <w:u w:val="single"/>
        </w:rPr>
        <w:t>κους εκτός Καλλιθέας</w:t>
      </w:r>
    </w:p>
    <w:p w14:paraId="5331A554" w14:textId="77777777" w:rsidR="00E31F1E" w:rsidRPr="00A86CBC" w:rsidRDefault="00E31F1E" w:rsidP="00E31F1E">
      <w:pPr>
        <w:spacing w:after="120" w:line="240" w:lineRule="auto"/>
        <w:jc w:val="both"/>
        <w:rPr>
          <w:rStyle w:val="ab"/>
          <w:rFonts w:ascii="Cambria" w:hAnsi="Cambria"/>
          <w:b w:val="0"/>
          <w:bCs w:val="0"/>
        </w:rPr>
      </w:pPr>
      <w:r w:rsidRPr="00A86CBC">
        <w:rPr>
          <w:rStyle w:val="ab"/>
          <w:rFonts w:ascii="Cambria" w:hAnsi="Cambria"/>
          <w:b w:val="0"/>
          <w:bCs w:val="0"/>
        </w:rPr>
        <w:t>Ώρες διδασκαλία ανά εβδομάδα</w:t>
      </w:r>
      <w:r>
        <w:rPr>
          <w:rStyle w:val="ab"/>
          <w:rFonts w:ascii="Cambria" w:hAnsi="Cambria"/>
          <w:b w:val="0"/>
          <w:bCs w:val="0"/>
        </w:rPr>
        <w:t>:</w:t>
      </w:r>
      <w:r w:rsidRPr="00A86CBC">
        <w:rPr>
          <w:rStyle w:val="ab"/>
          <w:rFonts w:ascii="Cambria" w:hAnsi="Cambria"/>
          <w:b w:val="0"/>
          <w:bCs w:val="0"/>
        </w:rPr>
        <w:t xml:space="preserve">                 </w:t>
      </w:r>
    </w:p>
    <w:p w14:paraId="32A071EA" w14:textId="4A50C0A9" w:rsidR="00E31F1E" w:rsidRPr="00A86CBC" w:rsidRDefault="00E31F1E" w:rsidP="00E31F1E">
      <w:pPr>
        <w:spacing w:after="120" w:line="240" w:lineRule="auto"/>
        <w:jc w:val="both"/>
        <w:rPr>
          <w:rStyle w:val="ab"/>
          <w:rFonts w:ascii="Cambria" w:hAnsi="Cambria"/>
          <w:b w:val="0"/>
          <w:bCs w:val="0"/>
        </w:rPr>
      </w:pPr>
      <w:r w:rsidRPr="00A86CBC">
        <w:rPr>
          <w:rStyle w:val="ab"/>
          <w:rFonts w:ascii="Cambria" w:hAnsi="Cambria"/>
          <w:b w:val="0"/>
          <w:bCs w:val="0"/>
        </w:rPr>
        <w:t xml:space="preserve"> 1 ώρα  εβδομαδιαίως</w:t>
      </w:r>
      <w:r>
        <w:rPr>
          <w:rStyle w:val="ab"/>
          <w:rFonts w:ascii="Cambria" w:hAnsi="Cambria"/>
          <w:b w:val="0"/>
          <w:bCs w:val="0"/>
        </w:rPr>
        <w:t>_____________________</w:t>
      </w:r>
      <w:r w:rsidRPr="00A86CBC">
        <w:rPr>
          <w:rStyle w:val="ab"/>
          <w:rFonts w:ascii="Cambria" w:hAnsi="Cambria"/>
          <w:b w:val="0"/>
          <w:bCs w:val="0"/>
        </w:rPr>
        <w:t>2</w:t>
      </w:r>
      <w:r>
        <w:rPr>
          <w:rStyle w:val="ab"/>
          <w:rFonts w:ascii="Cambria" w:hAnsi="Cambria"/>
          <w:b w:val="0"/>
          <w:bCs w:val="0"/>
        </w:rPr>
        <w:t>5</w:t>
      </w:r>
      <w:r w:rsidRPr="00A86CBC">
        <w:rPr>
          <w:rStyle w:val="ab"/>
          <w:rFonts w:ascii="Cambria" w:hAnsi="Cambria"/>
          <w:b w:val="0"/>
          <w:bCs w:val="0"/>
        </w:rPr>
        <w:t>,00</w:t>
      </w:r>
      <w:r>
        <w:rPr>
          <w:rStyle w:val="ab"/>
          <w:rFonts w:ascii="Cambria" w:hAnsi="Cambria"/>
          <w:b w:val="0"/>
          <w:bCs w:val="0"/>
        </w:rPr>
        <w:t>€</w:t>
      </w:r>
      <w:r w:rsidRPr="00A86CBC">
        <w:rPr>
          <w:rStyle w:val="ab"/>
          <w:rFonts w:ascii="Cambria" w:hAnsi="Cambria"/>
          <w:b w:val="0"/>
          <w:bCs w:val="0"/>
        </w:rPr>
        <w:t xml:space="preserve"> (μηνιαίως) </w:t>
      </w:r>
    </w:p>
    <w:p w14:paraId="503EF526" w14:textId="7D941EF3" w:rsidR="00E31F1E" w:rsidRPr="00A86CBC" w:rsidRDefault="00E31F1E" w:rsidP="00E31F1E">
      <w:pPr>
        <w:spacing w:after="120" w:line="240" w:lineRule="auto"/>
        <w:jc w:val="both"/>
        <w:rPr>
          <w:rStyle w:val="ab"/>
          <w:rFonts w:ascii="Cambria" w:hAnsi="Cambria"/>
          <w:b w:val="0"/>
          <w:bCs w:val="0"/>
        </w:rPr>
      </w:pPr>
      <w:r w:rsidRPr="00A86CBC">
        <w:rPr>
          <w:rStyle w:val="ab"/>
          <w:rFonts w:ascii="Cambria" w:hAnsi="Cambria"/>
          <w:b w:val="0"/>
          <w:bCs w:val="0"/>
        </w:rPr>
        <w:t xml:space="preserve"> 2 ώρες εβδομαδιαίως</w:t>
      </w:r>
      <w:r>
        <w:rPr>
          <w:rStyle w:val="ab"/>
          <w:rFonts w:ascii="Cambria" w:hAnsi="Cambria"/>
          <w:b w:val="0"/>
          <w:bCs w:val="0"/>
        </w:rPr>
        <w:t>_____________________30</w:t>
      </w:r>
      <w:r w:rsidRPr="00A86CBC">
        <w:rPr>
          <w:rStyle w:val="ab"/>
          <w:rFonts w:ascii="Cambria" w:hAnsi="Cambria"/>
          <w:b w:val="0"/>
          <w:bCs w:val="0"/>
        </w:rPr>
        <w:t>,00</w:t>
      </w:r>
      <w:r>
        <w:rPr>
          <w:rStyle w:val="ab"/>
          <w:rFonts w:ascii="Cambria" w:hAnsi="Cambria"/>
          <w:b w:val="0"/>
          <w:bCs w:val="0"/>
        </w:rPr>
        <w:t>€</w:t>
      </w:r>
      <w:r w:rsidRPr="00A86CBC">
        <w:rPr>
          <w:rStyle w:val="ab"/>
          <w:rFonts w:ascii="Cambria" w:hAnsi="Cambria"/>
          <w:b w:val="0"/>
          <w:bCs w:val="0"/>
        </w:rPr>
        <w:t xml:space="preserve"> (μηνιαίως)</w:t>
      </w:r>
    </w:p>
    <w:p w14:paraId="1A4F962A" w14:textId="24DEEBD9" w:rsidR="00E31F1E" w:rsidRPr="00A86CBC" w:rsidRDefault="00E31F1E" w:rsidP="00E31F1E">
      <w:pPr>
        <w:spacing w:after="120" w:line="240" w:lineRule="auto"/>
        <w:jc w:val="both"/>
        <w:rPr>
          <w:rStyle w:val="ab"/>
          <w:rFonts w:ascii="Cambria" w:hAnsi="Cambria"/>
          <w:b w:val="0"/>
          <w:bCs w:val="0"/>
        </w:rPr>
      </w:pPr>
      <w:r w:rsidRPr="00A86CBC">
        <w:rPr>
          <w:rStyle w:val="ab"/>
          <w:rFonts w:ascii="Cambria" w:hAnsi="Cambria"/>
          <w:b w:val="0"/>
          <w:bCs w:val="0"/>
        </w:rPr>
        <w:t xml:space="preserve"> 3 ώρες εβδομαδιαίως</w:t>
      </w:r>
      <w:r>
        <w:rPr>
          <w:rStyle w:val="ab"/>
          <w:rFonts w:ascii="Cambria" w:hAnsi="Cambria"/>
          <w:b w:val="0"/>
          <w:bCs w:val="0"/>
        </w:rPr>
        <w:t>_____________________</w:t>
      </w:r>
      <w:r w:rsidRPr="00A86CBC">
        <w:rPr>
          <w:rStyle w:val="ab"/>
          <w:rFonts w:ascii="Cambria" w:hAnsi="Cambria"/>
          <w:b w:val="0"/>
          <w:bCs w:val="0"/>
        </w:rPr>
        <w:t>3</w:t>
      </w:r>
      <w:r>
        <w:rPr>
          <w:rStyle w:val="ab"/>
          <w:rFonts w:ascii="Cambria" w:hAnsi="Cambria"/>
          <w:b w:val="0"/>
          <w:bCs w:val="0"/>
        </w:rPr>
        <w:t>5</w:t>
      </w:r>
      <w:r w:rsidRPr="00A86CBC">
        <w:rPr>
          <w:rStyle w:val="ab"/>
          <w:rFonts w:ascii="Cambria" w:hAnsi="Cambria"/>
          <w:b w:val="0"/>
          <w:bCs w:val="0"/>
        </w:rPr>
        <w:t>,00</w:t>
      </w:r>
      <w:r>
        <w:rPr>
          <w:rStyle w:val="ab"/>
          <w:rFonts w:ascii="Cambria" w:hAnsi="Cambria"/>
          <w:b w:val="0"/>
          <w:bCs w:val="0"/>
        </w:rPr>
        <w:t>€</w:t>
      </w:r>
      <w:r w:rsidRPr="00A86CBC">
        <w:rPr>
          <w:rStyle w:val="ab"/>
          <w:rFonts w:ascii="Cambria" w:hAnsi="Cambria"/>
          <w:b w:val="0"/>
          <w:bCs w:val="0"/>
        </w:rPr>
        <w:t xml:space="preserve"> (μηνιαίως)</w:t>
      </w:r>
    </w:p>
    <w:p w14:paraId="7A407730" w14:textId="32B03A15" w:rsidR="00E31F1E" w:rsidRDefault="00E31F1E" w:rsidP="00E31F1E">
      <w:pPr>
        <w:spacing w:after="120" w:line="240" w:lineRule="auto"/>
        <w:jc w:val="both"/>
        <w:rPr>
          <w:rStyle w:val="ab"/>
          <w:rFonts w:ascii="Cambria" w:hAnsi="Cambria"/>
          <w:b w:val="0"/>
          <w:bCs w:val="0"/>
        </w:rPr>
      </w:pPr>
      <w:r w:rsidRPr="00A86CBC">
        <w:rPr>
          <w:rStyle w:val="ab"/>
          <w:rFonts w:ascii="Cambria" w:hAnsi="Cambria"/>
          <w:b w:val="0"/>
          <w:bCs w:val="0"/>
        </w:rPr>
        <w:t xml:space="preserve"> 4 ώρες</w:t>
      </w:r>
      <w:r>
        <w:rPr>
          <w:rStyle w:val="ab"/>
          <w:rFonts w:ascii="Cambria" w:hAnsi="Cambria"/>
          <w:b w:val="0"/>
          <w:bCs w:val="0"/>
        </w:rPr>
        <w:t xml:space="preserve"> </w:t>
      </w:r>
      <w:r w:rsidRPr="00A86CBC">
        <w:rPr>
          <w:rStyle w:val="ab"/>
          <w:rFonts w:ascii="Cambria" w:hAnsi="Cambria"/>
          <w:b w:val="0"/>
          <w:bCs w:val="0"/>
        </w:rPr>
        <w:t>εβδομαδιαίως</w:t>
      </w:r>
      <w:r>
        <w:rPr>
          <w:rStyle w:val="ab"/>
          <w:rFonts w:ascii="Cambria" w:hAnsi="Cambria"/>
          <w:b w:val="0"/>
          <w:bCs w:val="0"/>
        </w:rPr>
        <w:t>_____________________40</w:t>
      </w:r>
      <w:r w:rsidRPr="00A86CBC">
        <w:rPr>
          <w:rStyle w:val="ab"/>
          <w:rFonts w:ascii="Cambria" w:hAnsi="Cambria"/>
          <w:b w:val="0"/>
          <w:bCs w:val="0"/>
        </w:rPr>
        <w:t>,00</w:t>
      </w:r>
      <w:r>
        <w:rPr>
          <w:rStyle w:val="ab"/>
          <w:rFonts w:ascii="Cambria" w:hAnsi="Cambria"/>
          <w:b w:val="0"/>
          <w:bCs w:val="0"/>
        </w:rPr>
        <w:t>€</w:t>
      </w:r>
      <w:r w:rsidRPr="00A86CBC">
        <w:rPr>
          <w:rStyle w:val="ab"/>
          <w:rFonts w:ascii="Cambria" w:hAnsi="Cambria"/>
          <w:b w:val="0"/>
          <w:bCs w:val="0"/>
        </w:rPr>
        <w:t xml:space="preserve"> (μηνιαίως)</w:t>
      </w:r>
    </w:p>
    <w:p w14:paraId="3AE57D5D" w14:textId="5D5E3A23" w:rsidR="007511B5" w:rsidRPr="00E31F1E" w:rsidRDefault="00E31F1E" w:rsidP="00E31F1E">
      <w:pPr>
        <w:spacing w:after="120" w:line="240" w:lineRule="auto"/>
        <w:ind w:firstLine="284"/>
        <w:rPr>
          <w:rStyle w:val="ab"/>
          <w:rFonts w:ascii="Cambria" w:hAnsi="Cambria"/>
          <w:sz w:val="12"/>
          <w:szCs w:val="12"/>
          <w:u w:val="single"/>
        </w:rPr>
      </w:pPr>
      <w:r>
        <w:rPr>
          <w:rStyle w:val="ab"/>
          <w:rFonts w:ascii="Cambria" w:hAnsi="Cambria"/>
          <w:u w:val="single"/>
        </w:rPr>
        <w:t>7Γ.</w:t>
      </w:r>
      <w:r>
        <w:rPr>
          <w:rStyle w:val="ab"/>
          <w:rFonts w:ascii="Cambria" w:hAnsi="Cambria"/>
          <w:u w:val="single"/>
        </w:rPr>
        <w:tab/>
      </w:r>
      <w:r w:rsidR="007511B5" w:rsidRPr="00E31F1E">
        <w:rPr>
          <w:rStyle w:val="ab"/>
          <w:rFonts w:ascii="Cambria" w:hAnsi="Cambria"/>
          <w:u w:val="single"/>
        </w:rPr>
        <w:t xml:space="preserve">Κατηγορίες </w:t>
      </w:r>
      <w:r w:rsidR="003C45DF" w:rsidRPr="00E31F1E">
        <w:rPr>
          <w:rStyle w:val="ab"/>
          <w:rFonts w:ascii="Cambria" w:hAnsi="Cambria"/>
          <w:u w:val="single"/>
        </w:rPr>
        <w:t xml:space="preserve">μειώσεων </w:t>
      </w:r>
      <w:r w:rsidR="007511B5" w:rsidRPr="00E31F1E">
        <w:rPr>
          <w:rStyle w:val="ab"/>
          <w:rFonts w:ascii="Cambria" w:hAnsi="Cambria"/>
          <w:u w:val="single"/>
        </w:rPr>
        <w:t>και απαλλαγών διδάκτρων</w:t>
      </w:r>
      <w:r w:rsidRPr="00E31F1E">
        <w:rPr>
          <w:rStyle w:val="ab"/>
          <w:rFonts w:ascii="Cambria" w:hAnsi="Cambria"/>
          <w:u w:val="single"/>
        </w:rPr>
        <w:t xml:space="preserve"> </w:t>
      </w:r>
      <w:r w:rsidRPr="00DF624E">
        <w:rPr>
          <w:rStyle w:val="ab"/>
          <w:rFonts w:ascii="Cambria" w:hAnsi="Cambria"/>
          <w:sz w:val="14"/>
          <w:szCs w:val="14"/>
          <w:u w:val="single"/>
        </w:rPr>
        <w:t>ΑΦΟΡΟΥΝ ΜΟΝΟ ΔΗΜΟΤΕΣ &amp; ΚΑΤΟΙΚΟΥΣ ΚΑΛΛΙΘΕΑΣ</w:t>
      </w:r>
    </w:p>
    <w:tbl>
      <w:tblPr>
        <w:tblStyle w:val="a4"/>
        <w:tblW w:w="9634" w:type="dxa"/>
        <w:tblLook w:val="04A0" w:firstRow="1" w:lastRow="0" w:firstColumn="1" w:lastColumn="0" w:noHBand="0" w:noVBand="1"/>
      </w:tblPr>
      <w:tblGrid>
        <w:gridCol w:w="3539"/>
        <w:gridCol w:w="3969"/>
        <w:gridCol w:w="2126"/>
      </w:tblGrid>
      <w:tr w:rsidR="007E52FB" w:rsidRPr="001318E5" w14:paraId="557E5458" w14:textId="77777777" w:rsidTr="003C45DF">
        <w:tc>
          <w:tcPr>
            <w:tcW w:w="3539" w:type="dxa"/>
          </w:tcPr>
          <w:p w14:paraId="724E3DFC" w14:textId="0F97C573" w:rsidR="007E52FB" w:rsidRPr="001318E5" w:rsidRDefault="007E52FB" w:rsidP="007C3FBB">
            <w:pPr>
              <w:spacing w:after="120" w:line="240" w:lineRule="auto"/>
              <w:jc w:val="left"/>
              <w:rPr>
                <w:rStyle w:val="ab"/>
                <w:rFonts w:ascii="Cambria" w:hAnsi="Cambria"/>
                <w:sz w:val="20"/>
                <w:szCs w:val="20"/>
              </w:rPr>
            </w:pPr>
            <w:r w:rsidRPr="001318E5">
              <w:rPr>
                <w:rStyle w:val="ab"/>
                <w:rFonts w:ascii="Cambria" w:hAnsi="Cambria"/>
                <w:sz w:val="20"/>
                <w:szCs w:val="20"/>
              </w:rPr>
              <w:t>Περίπτωση</w:t>
            </w:r>
          </w:p>
        </w:tc>
        <w:tc>
          <w:tcPr>
            <w:tcW w:w="3969" w:type="dxa"/>
          </w:tcPr>
          <w:p w14:paraId="3EACEB40" w14:textId="77FD8C79" w:rsidR="007E52FB" w:rsidRPr="001318E5" w:rsidRDefault="007E52FB" w:rsidP="002F526A">
            <w:pPr>
              <w:spacing w:after="120" w:line="240" w:lineRule="auto"/>
              <w:rPr>
                <w:rStyle w:val="ab"/>
                <w:rFonts w:ascii="Cambria" w:hAnsi="Cambria"/>
                <w:sz w:val="20"/>
                <w:szCs w:val="20"/>
              </w:rPr>
            </w:pPr>
            <w:r w:rsidRPr="001318E5">
              <w:rPr>
                <w:rStyle w:val="ab"/>
                <w:rFonts w:ascii="Cambria" w:hAnsi="Cambria"/>
                <w:sz w:val="20"/>
                <w:szCs w:val="20"/>
              </w:rPr>
              <w:t>Προϋποθέσεις</w:t>
            </w:r>
          </w:p>
        </w:tc>
        <w:tc>
          <w:tcPr>
            <w:tcW w:w="2126" w:type="dxa"/>
          </w:tcPr>
          <w:p w14:paraId="0AC9D616" w14:textId="523A6FCC" w:rsidR="007E52FB" w:rsidRPr="001318E5" w:rsidRDefault="007E52FB" w:rsidP="003C45DF">
            <w:pPr>
              <w:spacing w:after="120" w:line="240" w:lineRule="auto"/>
              <w:jc w:val="left"/>
              <w:rPr>
                <w:rStyle w:val="ab"/>
                <w:rFonts w:ascii="Cambria" w:hAnsi="Cambria"/>
                <w:sz w:val="20"/>
                <w:szCs w:val="20"/>
                <w:u w:val="single"/>
              </w:rPr>
            </w:pPr>
            <w:r w:rsidRPr="001318E5">
              <w:rPr>
                <w:rStyle w:val="ab"/>
                <w:rFonts w:ascii="Cambria" w:hAnsi="Cambria"/>
                <w:sz w:val="20"/>
                <w:szCs w:val="20"/>
                <w:u w:val="single"/>
              </w:rPr>
              <w:t>Μείωση /Απαλλαγή</w:t>
            </w:r>
          </w:p>
        </w:tc>
      </w:tr>
      <w:tr w:rsidR="007E52FB" w:rsidRPr="001318E5" w14:paraId="2AA0DE7C" w14:textId="77777777" w:rsidTr="003C45DF">
        <w:tc>
          <w:tcPr>
            <w:tcW w:w="3539" w:type="dxa"/>
          </w:tcPr>
          <w:p w14:paraId="674585F7" w14:textId="0FF7CF99" w:rsidR="007E52FB" w:rsidRPr="001318E5" w:rsidRDefault="000D3792" w:rsidP="007C3FBB">
            <w:pPr>
              <w:spacing w:after="120" w:line="240" w:lineRule="auto"/>
              <w:jc w:val="left"/>
              <w:rPr>
                <w:rStyle w:val="ab"/>
                <w:rFonts w:ascii="Cambria" w:hAnsi="Cambria"/>
                <w:b w:val="0"/>
                <w:bCs w:val="0"/>
                <w:sz w:val="20"/>
                <w:szCs w:val="20"/>
                <w:u w:val="single"/>
              </w:rPr>
            </w:pPr>
            <w:r>
              <w:rPr>
                <w:rStyle w:val="ab"/>
                <w:rFonts w:ascii="Cambria" w:hAnsi="Cambria"/>
                <w:b w:val="0"/>
                <w:bCs w:val="0"/>
                <w:sz w:val="20"/>
                <w:szCs w:val="20"/>
              </w:rPr>
              <w:t>Α</w:t>
            </w:r>
            <w:r w:rsidR="007E52FB" w:rsidRPr="001318E5">
              <w:rPr>
                <w:rStyle w:val="ab"/>
                <w:rFonts w:ascii="Cambria" w:hAnsi="Cambria"/>
                <w:b w:val="0"/>
                <w:bCs w:val="0"/>
                <w:sz w:val="20"/>
                <w:szCs w:val="20"/>
              </w:rPr>
              <w:t>δ</w:t>
            </w:r>
            <w:r>
              <w:rPr>
                <w:rStyle w:val="ab"/>
                <w:rFonts w:ascii="Cambria" w:hAnsi="Cambria"/>
                <w:b w:val="0"/>
                <w:bCs w:val="0"/>
                <w:sz w:val="20"/>
                <w:szCs w:val="20"/>
              </w:rPr>
              <w:t>έ</w:t>
            </w:r>
            <w:r w:rsidR="007E52FB" w:rsidRPr="001318E5">
              <w:rPr>
                <w:rStyle w:val="ab"/>
                <w:rFonts w:ascii="Cambria" w:hAnsi="Cambria"/>
                <w:b w:val="0"/>
                <w:bCs w:val="0"/>
                <w:sz w:val="20"/>
                <w:szCs w:val="20"/>
              </w:rPr>
              <w:t>ρφια εγγεγραμμένα στην σχολή</w:t>
            </w:r>
          </w:p>
        </w:tc>
        <w:tc>
          <w:tcPr>
            <w:tcW w:w="3969" w:type="dxa"/>
          </w:tcPr>
          <w:p w14:paraId="08C2D278" w14:textId="51C700FF" w:rsidR="007E52FB" w:rsidRPr="001E3110" w:rsidRDefault="007E52FB" w:rsidP="00657B61">
            <w:pPr>
              <w:spacing w:after="120" w:line="240" w:lineRule="auto"/>
              <w:rPr>
                <w:rStyle w:val="ab"/>
                <w:rFonts w:ascii="Cambria" w:hAnsi="Cambria"/>
                <w:b w:val="0"/>
                <w:bCs w:val="0"/>
                <w:sz w:val="20"/>
                <w:szCs w:val="20"/>
                <w:u w:val="single"/>
              </w:rPr>
            </w:pPr>
            <w:r w:rsidRPr="001E3110">
              <w:rPr>
                <w:rStyle w:val="ab"/>
                <w:rFonts w:ascii="Cambria" w:hAnsi="Cambria"/>
                <w:b w:val="0"/>
                <w:bCs w:val="0"/>
                <w:sz w:val="20"/>
                <w:szCs w:val="20"/>
                <w:u w:val="single"/>
              </w:rPr>
              <w:t>Ταυτόχρονη φοίτηση των παιδιών</w:t>
            </w:r>
          </w:p>
        </w:tc>
        <w:tc>
          <w:tcPr>
            <w:tcW w:w="2126" w:type="dxa"/>
          </w:tcPr>
          <w:p w14:paraId="35110CDA" w14:textId="3D21645A" w:rsidR="007E52FB" w:rsidRPr="001318E5" w:rsidRDefault="007E52FB" w:rsidP="003C45DF">
            <w:pPr>
              <w:spacing w:after="120" w:line="240" w:lineRule="auto"/>
              <w:jc w:val="left"/>
              <w:rPr>
                <w:rStyle w:val="ab"/>
                <w:rFonts w:ascii="Cambria" w:hAnsi="Cambria"/>
                <w:b w:val="0"/>
                <w:bCs w:val="0"/>
                <w:sz w:val="20"/>
                <w:szCs w:val="20"/>
                <w:u w:val="single"/>
              </w:rPr>
            </w:pPr>
            <w:r w:rsidRPr="001318E5">
              <w:rPr>
                <w:rStyle w:val="ab"/>
                <w:rFonts w:ascii="Cambria" w:hAnsi="Cambria"/>
                <w:b w:val="0"/>
                <w:bCs w:val="0"/>
                <w:sz w:val="20"/>
                <w:szCs w:val="20"/>
              </w:rPr>
              <w:t>Μειωμένα δίδακτρα 5,00/άτομο</w:t>
            </w:r>
          </w:p>
        </w:tc>
      </w:tr>
      <w:tr w:rsidR="007E52FB" w:rsidRPr="001318E5" w14:paraId="7B3751C7" w14:textId="77777777" w:rsidTr="003C45DF">
        <w:tc>
          <w:tcPr>
            <w:tcW w:w="3539" w:type="dxa"/>
          </w:tcPr>
          <w:p w14:paraId="7883FDCE" w14:textId="046AEEDB" w:rsidR="007E52FB" w:rsidRPr="001318E5" w:rsidRDefault="007E52FB" w:rsidP="007C3FBB">
            <w:pPr>
              <w:spacing w:after="120" w:line="240" w:lineRule="auto"/>
              <w:jc w:val="left"/>
              <w:rPr>
                <w:rStyle w:val="ab"/>
                <w:rFonts w:ascii="Cambria" w:hAnsi="Cambria"/>
                <w:b w:val="0"/>
                <w:bCs w:val="0"/>
                <w:sz w:val="20"/>
                <w:szCs w:val="20"/>
                <w:u w:val="single"/>
              </w:rPr>
            </w:pPr>
            <w:r w:rsidRPr="001318E5">
              <w:rPr>
                <w:rStyle w:val="ab"/>
                <w:rFonts w:ascii="Cambria" w:hAnsi="Cambria"/>
                <w:b w:val="0"/>
                <w:bCs w:val="0"/>
                <w:sz w:val="20"/>
                <w:szCs w:val="20"/>
              </w:rPr>
              <w:t>Μητέρες εγγεγραμμένων μαθητών</w:t>
            </w:r>
          </w:p>
        </w:tc>
        <w:tc>
          <w:tcPr>
            <w:tcW w:w="3969" w:type="dxa"/>
          </w:tcPr>
          <w:p w14:paraId="509A23EE" w14:textId="0ECBB715" w:rsidR="007E52FB" w:rsidRPr="001318E5" w:rsidRDefault="001E3110" w:rsidP="00657B61">
            <w:pPr>
              <w:spacing w:after="120" w:line="240" w:lineRule="auto"/>
              <w:rPr>
                <w:rStyle w:val="ab"/>
                <w:rFonts w:ascii="Cambria" w:hAnsi="Cambria"/>
                <w:b w:val="0"/>
                <w:bCs w:val="0"/>
                <w:sz w:val="20"/>
                <w:szCs w:val="20"/>
                <w:u w:val="single"/>
              </w:rPr>
            </w:pPr>
            <w:r>
              <w:rPr>
                <w:rStyle w:val="ab"/>
                <w:rFonts w:ascii="Cambria" w:hAnsi="Cambria"/>
                <w:b w:val="0"/>
                <w:bCs w:val="0"/>
                <w:sz w:val="20"/>
                <w:szCs w:val="20"/>
                <w:u w:val="single"/>
              </w:rPr>
              <w:t>Ταυτόχρονη φοίτηση με το τέκνο</w:t>
            </w:r>
          </w:p>
        </w:tc>
        <w:tc>
          <w:tcPr>
            <w:tcW w:w="2126" w:type="dxa"/>
          </w:tcPr>
          <w:p w14:paraId="44613D66" w14:textId="410F0E5A" w:rsidR="007E52FB" w:rsidRPr="001318E5" w:rsidRDefault="007E52FB" w:rsidP="003C45DF">
            <w:pPr>
              <w:spacing w:after="120" w:line="240" w:lineRule="auto"/>
              <w:jc w:val="left"/>
              <w:rPr>
                <w:rStyle w:val="ab"/>
                <w:rFonts w:ascii="Cambria" w:hAnsi="Cambria"/>
                <w:b w:val="0"/>
                <w:bCs w:val="0"/>
                <w:sz w:val="20"/>
                <w:szCs w:val="20"/>
                <w:u w:val="single"/>
              </w:rPr>
            </w:pPr>
            <w:r w:rsidRPr="001318E5">
              <w:rPr>
                <w:rStyle w:val="ab"/>
                <w:rFonts w:ascii="Cambria" w:hAnsi="Cambria"/>
                <w:b w:val="0"/>
                <w:bCs w:val="0"/>
                <w:sz w:val="20"/>
                <w:szCs w:val="20"/>
              </w:rPr>
              <w:t>100% απαλλαγή</w:t>
            </w:r>
          </w:p>
        </w:tc>
      </w:tr>
      <w:tr w:rsidR="007E52FB" w:rsidRPr="001318E5" w14:paraId="74D11D62" w14:textId="77777777" w:rsidTr="003C45DF">
        <w:tc>
          <w:tcPr>
            <w:tcW w:w="3539" w:type="dxa"/>
          </w:tcPr>
          <w:p w14:paraId="144941E5" w14:textId="50E183A7" w:rsidR="007E52FB" w:rsidRPr="001318E5" w:rsidRDefault="007E52FB" w:rsidP="007C3FBB">
            <w:pPr>
              <w:spacing w:after="120" w:line="240" w:lineRule="auto"/>
              <w:jc w:val="left"/>
              <w:rPr>
                <w:rStyle w:val="ab"/>
                <w:rFonts w:ascii="Cambria" w:hAnsi="Cambria"/>
                <w:b w:val="0"/>
                <w:bCs w:val="0"/>
                <w:sz w:val="20"/>
                <w:szCs w:val="20"/>
                <w:u w:val="single"/>
              </w:rPr>
            </w:pPr>
            <w:r w:rsidRPr="001318E5">
              <w:rPr>
                <w:rStyle w:val="ab"/>
                <w:rFonts w:ascii="Cambria" w:hAnsi="Cambria"/>
                <w:b w:val="0"/>
                <w:bCs w:val="0"/>
                <w:sz w:val="20"/>
                <w:szCs w:val="20"/>
              </w:rPr>
              <w:t xml:space="preserve">Αγόρια </w:t>
            </w:r>
          </w:p>
        </w:tc>
        <w:tc>
          <w:tcPr>
            <w:tcW w:w="3969" w:type="dxa"/>
          </w:tcPr>
          <w:p w14:paraId="7AC946F5" w14:textId="4D31994E" w:rsidR="007E52FB" w:rsidRPr="001E3110" w:rsidRDefault="00B40715" w:rsidP="00657B61">
            <w:pPr>
              <w:spacing w:after="120" w:line="240" w:lineRule="auto"/>
              <w:rPr>
                <w:rStyle w:val="ab"/>
                <w:rFonts w:ascii="Cambria" w:hAnsi="Cambria"/>
                <w:b w:val="0"/>
                <w:bCs w:val="0"/>
                <w:sz w:val="20"/>
                <w:szCs w:val="20"/>
                <w:u w:val="single"/>
              </w:rPr>
            </w:pPr>
            <w:r>
              <w:rPr>
                <w:rStyle w:val="ab"/>
                <w:rFonts w:ascii="Cambria" w:hAnsi="Cambria"/>
                <w:b w:val="0"/>
                <w:bCs w:val="0"/>
                <w:sz w:val="20"/>
                <w:szCs w:val="20"/>
                <w:u w:val="single"/>
              </w:rPr>
              <w:t>Έ</w:t>
            </w:r>
            <w:r w:rsidR="007E52FB" w:rsidRPr="001E3110">
              <w:rPr>
                <w:rStyle w:val="ab"/>
                <w:rFonts w:ascii="Cambria" w:hAnsi="Cambria"/>
                <w:b w:val="0"/>
                <w:bCs w:val="0"/>
                <w:sz w:val="20"/>
                <w:szCs w:val="20"/>
                <w:u w:val="single"/>
              </w:rPr>
              <w:t>ως το 24ο έτος της ηλικίας τους</w:t>
            </w:r>
          </w:p>
        </w:tc>
        <w:tc>
          <w:tcPr>
            <w:tcW w:w="2126" w:type="dxa"/>
          </w:tcPr>
          <w:p w14:paraId="16B42176" w14:textId="34A1BC56" w:rsidR="007E52FB" w:rsidRPr="001318E5" w:rsidRDefault="007E52FB" w:rsidP="003C45DF">
            <w:pPr>
              <w:spacing w:after="120" w:line="240" w:lineRule="auto"/>
              <w:jc w:val="left"/>
              <w:rPr>
                <w:rStyle w:val="ab"/>
                <w:rFonts w:ascii="Cambria" w:hAnsi="Cambria"/>
                <w:b w:val="0"/>
                <w:bCs w:val="0"/>
                <w:sz w:val="20"/>
                <w:szCs w:val="20"/>
                <w:u w:val="single"/>
              </w:rPr>
            </w:pPr>
            <w:r w:rsidRPr="001318E5">
              <w:rPr>
                <w:rStyle w:val="ab"/>
                <w:rFonts w:ascii="Cambria" w:hAnsi="Cambria"/>
                <w:b w:val="0"/>
                <w:bCs w:val="0"/>
                <w:sz w:val="20"/>
                <w:szCs w:val="20"/>
              </w:rPr>
              <w:t>100% απαλλαγή</w:t>
            </w:r>
          </w:p>
        </w:tc>
      </w:tr>
      <w:tr w:rsidR="007E52FB" w:rsidRPr="001318E5" w14:paraId="28CA4350" w14:textId="77777777" w:rsidTr="003C45DF">
        <w:tc>
          <w:tcPr>
            <w:tcW w:w="3539" w:type="dxa"/>
          </w:tcPr>
          <w:p w14:paraId="6C950745" w14:textId="31A79DCD" w:rsidR="007E52FB" w:rsidRPr="001318E5" w:rsidRDefault="007E52FB" w:rsidP="007C3FBB">
            <w:pPr>
              <w:spacing w:after="120" w:line="240" w:lineRule="auto"/>
              <w:jc w:val="left"/>
              <w:rPr>
                <w:rStyle w:val="ab"/>
                <w:rFonts w:ascii="Cambria" w:hAnsi="Cambria"/>
                <w:b w:val="0"/>
                <w:bCs w:val="0"/>
                <w:sz w:val="20"/>
                <w:szCs w:val="20"/>
              </w:rPr>
            </w:pPr>
            <w:r w:rsidRPr="001318E5">
              <w:rPr>
                <w:rStyle w:val="ab"/>
                <w:rFonts w:ascii="Cambria" w:hAnsi="Cambria"/>
                <w:b w:val="0"/>
                <w:bCs w:val="0"/>
                <w:sz w:val="20"/>
                <w:szCs w:val="20"/>
              </w:rPr>
              <w:t>Παιδιά εργαζομένων στον Δήμο Καλλιθέας</w:t>
            </w:r>
          </w:p>
        </w:tc>
        <w:tc>
          <w:tcPr>
            <w:tcW w:w="3969" w:type="dxa"/>
          </w:tcPr>
          <w:p w14:paraId="2C44D8E7" w14:textId="18BB39A9" w:rsidR="007E52FB" w:rsidRPr="001318E5" w:rsidRDefault="001E3110" w:rsidP="00657B61">
            <w:pPr>
              <w:spacing w:after="120" w:line="240" w:lineRule="auto"/>
              <w:rPr>
                <w:rStyle w:val="ab"/>
                <w:rFonts w:ascii="Cambria" w:hAnsi="Cambria"/>
                <w:b w:val="0"/>
                <w:bCs w:val="0"/>
                <w:sz w:val="20"/>
                <w:szCs w:val="20"/>
                <w:u w:val="single"/>
              </w:rPr>
            </w:pPr>
            <w:r>
              <w:rPr>
                <w:rStyle w:val="ab"/>
                <w:rFonts w:ascii="Cambria" w:hAnsi="Cambria"/>
                <w:b w:val="0"/>
                <w:bCs w:val="0"/>
                <w:sz w:val="20"/>
                <w:szCs w:val="20"/>
                <w:u w:val="single"/>
              </w:rPr>
              <w:t>Εν ενεργεία εργαζόμενοι</w:t>
            </w:r>
          </w:p>
        </w:tc>
        <w:tc>
          <w:tcPr>
            <w:tcW w:w="2126" w:type="dxa"/>
          </w:tcPr>
          <w:p w14:paraId="6841F30D" w14:textId="430BD388" w:rsidR="007E52FB" w:rsidRPr="001318E5" w:rsidRDefault="007E52FB" w:rsidP="003C45DF">
            <w:pPr>
              <w:spacing w:after="120" w:line="240" w:lineRule="auto"/>
              <w:jc w:val="left"/>
              <w:rPr>
                <w:rStyle w:val="ab"/>
                <w:rFonts w:ascii="Cambria" w:hAnsi="Cambria"/>
                <w:b w:val="0"/>
                <w:bCs w:val="0"/>
                <w:sz w:val="20"/>
                <w:szCs w:val="20"/>
              </w:rPr>
            </w:pPr>
            <w:r w:rsidRPr="001318E5">
              <w:rPr>
                <w:rStyle w:val="ab"/>
                <w:rFonts w:ascii="Cambria" w:hAnsi="Cambria"/>
                <w:b w:val="0"/>
                <w:bCs w:val="0"/>
                <w:sz w:val="20"/>
                <w:szCs w:val="20"/>
              </w:rPr>
              <w:t>100% απαλλαγή</w:t>
            </w:r>
          </w:p>
        </w:tc>
      </w:tr>
      <w:tr w:rsidR="007E52FB" w:rsidRPr="001318E5" w14:paraId="440E8AD3" w14:textId="77777777" w:rsidTr="003C45DF">
        <w:tc>
          <w:tcPr>
            <w:tcW w:w="3539" w:type="dxa"/>
          </w:tcPr>
          <w:p w14:paraId="2C27C59E" w14:textId="381BF75E" w:rsidR="007E52FB" w:rsidRPr="001318E5" w:rsidRDefault="007E52FB" w:rsidP="007C3FBB">
            <w:pPr>
              <w:spacing w:after="120" w:line="240" w:lineRule="auto"/>
              <w:jc w:val="left"/>
              <w:rPr>
                <w:rStyle w:val="ab"/>
                <w:rFonts w:ascii="Cambria" w:hAnsi="Cambria"/>
                <w:b w:val="0"/>
                <w:bCs w:val="0"/>
                <w:sz w:val="20"/>
                <w:szCs w:val="20"/>
              </w:rPr>
            </w:pPr>
            <w:r w:rsidRPr="001318E5">
              <w:rPr>
                <w:rStyle w:val="ab"/>
                <w:rFonts w:ascii="Cambria" w:hAnsi="Cambria"/>
                <w:b w:val="0"/>
                <w:bCs w:val="0"/>
                <w:sz w:val="20"/>
                <w:szCs w:val="20"/>
              </w:rPr>
              <w:t>Δύο άνεργοι γονείς</w:t>
            </w:r>
          </w:p>
        </w:tc>
        <w:tc>
          <w:tcPr>
            <w:tcW w:w="3969" w:type="dxa"/>
          </w:tcPr>
          <w:p w14:paraId="0CD5129F" w14:textId="1D26B889" w:rsidR="007E52FB" w:rsidRPr="001318E5" w:rsidRDefault="001318E5" w:rsidP="003C45DF">
            <w:pPr>
              <w:spacing w:after="120" w:line="240" w:lineRule="auto"/>
              <w:jc w:val="left"/>
              <w:rPr>
                <w:rStyle w:val="ab"/>
                <w:rFonts w:ascii="Cambria" w:hAnsi="Cambria"/>
                <w:b w:val="0"/>
                <w:bCs w:val="0"/>
                <w:sz w:val="20"/>
                <w:szCs w:val="20"/>
                <w:u w:val="single"/>
              </w:rPr>
            </w:pPr>
            <w:r w:rsidRPr="001318E5">
              <w:rPr>
                <w:rStyle w:val="ab"/>
                <w:rFonts w:ascii="Cambria" w:hAnsi="Cambria"/>
                <w:b w:val="0"/>
                <w:bCs w:val="0"/>
                <w:sz w:val="20"/>
                <w:szCs w:val="20"/>
                <w:u w:val="single"/>
              </w:rPr>
              <w:t>Κάρτα ανεργίας σε ισχύ</w:t>
            </w:r>
            <w:r w:rsidR="001E3110">
              <w:rPr>
                <w:rStyle w:val="ab"/>
                <w:rFonts w:ascii="Cambria" w:hAnsi="Cambria"/>
                <w:b w:val="0"/>
                <w:bCs w:val="0"/>
                <w:sz w:val="20"/>
                <w:szCs w:val="20"/>
                <w:u w:val="single"/>
              </w:rPr>
              <w:t xml:space="preserve"> με προσκόμιση</w:t>
            </w:r>
            <w:r w:rsidR="003C45DF">
              <w:rPr>
                <w:rStyle w:val="ab"/>
                <w:rFonts w:ascii="Cambria" w:hAnsi="Cambria"/>
                <w:b w:val="0"/>
                <w:bCs w:val="0"/>
                <w:sz w:val="20"/>
                <w:szCs w:val="20"/>
                <w:u w:val="single"/>
              </w:rPr>
              <w:t xml:space="preserve"> ανά τρίμηνο</w:t>
            </w:r>
          </w:p>
        </w:tc>
        <w:tc>
          <w:tcPr>
            <w:tcW w:w="2126" w:type="dxa"/>
          </w:tcPr>
          <w:p w14:paraId="65381788" w14:textId="090B2283" w:rsidR="007E52FB" w:rsidRPr="001318E5" w:rsidRDefault="007E52FB" w:rsidP="003C45DF">
            <w:pPr>
              <w:spacing w:after="120" w:line="240" w:lineRule="auto"/>
              <w:jc w:val="left"/>
              <w:rPr>
                <w:rStyle w:val="ab"/>
                <w:rFonts w:ascii="Cambria" w:hAnsi="Cambria"/>
                <w:b w:val="0"/>
                <w:bCs w:val="0"/>
                <w:sz w:val="20"/>
                <w:szCs w:val="20"/>
              </w:rPr>
            </w:pPr>
            <w:r w:rsidRPr="001318E5">
              <w:rPr>
                <w:rStyle w:val="ab"/>
                <w:rFonts w:ascii="Cambria" w:hAnsi="Cambria"/>
                <w:b w:val="0"/>
                <w:bCs w:val="0"/>
                <w:sz w:val="20"/>
                <w:szCs w:val="20"/>
              </w:rPr>
              <w:t>100% απαλλαγή</w:t>
            </w:r>
          </w:p>
        </w:tc>
      </w:tr>
      <w:tr w:rsidR="00B40715" w:rsidRPr="001318E5" w14:paraId="3DDC01D7" w14:textId="77777777" w:rsidTr="003C45DF">
        <w:tc>
          <w:tcPr>
            <w:tcW w:w="3539" w:type="dxa"/>
          </w:tcPr>
          <w:p w14:paraId="5CF3E6EF" w14:textId="2D040DAF" w:rsidR="00B40715" w:rsidRPr="001318E5" w:rsidRDefault="00B40715" w:rsidP="00B40715">
            <w:pPr>
              <w:spacing w:after="120" w:line="240" w:lineRule="auto"/>
              <w:rPr>
                <w:rStyle w:val="ab"/>
                <w:rFonts w:ascii="Cambria" w:hAnsi="Cambria"/>
                <w:b w:val="0"/>
                <w:bCs w:val="0"/>
                <w:sz w:val="20"/>
                <w:szCs w:val="20"/>
              </w:rPr>
            </w:pPr>
            <w:r w:rsidRPr="001318E5">
              <w:rPr>
                <w:rStyle w:val="ab"/>
                <w:rFonts w:ascii="Cambria" w:hAnsi="Cambria"/>
                <w:b w:val="0"/>
                <w:bCs w:val="0"/>
                <w:sz w:val="20"/>
                <w:szCs w:val="20"/>
              </w:rPr>
              <w:t>Φοιτητές- Σπουδαστές ΑΕΙ &amp; ΤΕΙ</w:t>
            </w:r>
          </w:p>
        </w:tc>
        <w:tc>
          <w:tcPr>
            <w:tcW w:w="3969" w:type="dxa"/>
          </w:tcPr>
          <w:p w14:paraId="13EF43FB" w14:textId="06B7A1F6" w:rsidR="00B40715" w:rsidRPr="001318E5" w:rsidRDefault="00B40715" w:rsidP="00B40715">
            <w:pPr>
              <w:spacing w:after="120" w:line="240" w:lineRule="auto"/>
              <w:rPr>
                <w:rStyle w:val="ab"/>
                <w:rFonts w:ascii="Cambria" w:hAnsi="Cambria"/>
                <w:b w:val="0"/>
                <w:bCs w:val="0"/>
                <w:sz w:val="20"/>
                <w:szCs w:val="20"/>
                <w:u w:val="single"/>
              </w:rPr>
            </w:pPr>
            <w:r>
              <w:rPr>
                <w:rStyle w:val="ab"/>
                <w:rFonts w:ascii="Cambria" w:hAnsi="Cambria"/>
                <w:b w:val="0"/>
                <w:bCs w:val="0"/>
                <w:sz w:val="20"/>
                <w:szCs w:val="20"/>
                <w:u w:val="single"/>
              </w:rPr>
              <w:t>Έ</w:t>
            </w:r>
            <w:r w:rsidRPr="001E3110">
              <w:rPr>
                <w:rStyle w:val="ab"/>
                <w:rFonts w:ascii="Cambria" w:hAnsi="Cambria"/>
                <w:b w:val="0"/>
                <w:bCs w:val="0"/>
                <w:sz w:val="20"/>
                <w:szCs w:val="20"/>
                <w:u w:val="single"/>
              </w:rPr>
              <w:t>ως το 24ο έτος της ηλικίας τους</w:t>
            </w:r>
          </w:p>
        </w:tc>
        <w:tc>
          <w:tcPr>
            <w:tcW w:w="2126" w:type="dxa"/>
          </w:tcPr>
          <w:p w14:paraId="5D0FAFE6" w14:textId="4CA2FECB" w:rsidR="00B40715" w:rsidRPr="001318E5" w:rsidRDefault="00B40715" w:rsidP="003C45DF">
            <w:pPr>
              <w:spacing w:after="120" w:line="240" w:lineRule="auto"/>
              <w:jc w:val="left"/>
              <w:rPr>
                <w:rStyle w:val="ab"/>
                <w:rFonts w:ascii="Cambria" w:hAnsi="Cambria"/>
                <w:b w:val="0"/>
                <w:bCs w:val="0"/>
                <w:sz w:val="20"/>
                <w:szCs w:val="20"/>
              </w:rPr>
            </w:pPr>
            <w:r w:rsidRPr="001318E5">
              <w:rPr>
                <w:rStyle w:val="ab"/>
                <w:rFonts w:ascii="Cambria" w:hAnsi="Cambria"/>
                <w:b w:val="0"/>
                <w:bCs w:val="0"/>
                <w:sz w:val="20"/>
                <w:szCs w:val="20"/>
              </w:rPr>
              <w:t>50% μείωση</w:t>
            </w:r>
          </w:p>
        </w:tc>
      </w:tr>
      <w:tr w:rsidR="00B40715" w:rsidRPr="001318E5" w14:paraId="23E268C6" w14:textId="77777777" w:rsidTr="003C45DF">
        <w:tc>
          <w:tcPr>
            <w:tcW w:w="3539" w:type="dxa"/>
          </w:tcPr>
          <w:p w14:paraId="6FD1AFE0" w14:textId="7172123A" w:rsidR="00B40715" w:rsidRPr="001318E5" w:rsidRDefault="00B40715" w:rsidP="00B40715">
            <w:pPr>
              <w:spacing w:after="120" w:line="240" w:lineRule="auto"/>
              <w:jc w:val="left"/>
              <w:rPr>
                <w:rStyle w:val="ab"/>
                <w:rFonts w:ascii="Cambria" w:hAnsi="Cambria"/>
                <w:b w:val="0"/>
                <w:bCs w:val="0"/>
                <w:sz w:val="20"/>
                <w:szCs w:val="20"/>
              </w:rPr>
            </w:pPr>
            <w:r w:rsidRPr="001318E5">
              <w:rPr>
                <w:rStyle w:val="ab"/>
                <w:rFonts w:ascii="Cambria" w:hAnsi="Cambria"/>
                <w:b w:val="0"/>
                <w:bCs w:val="0"/>
                <w:sz w:val="20"/>
                <w:szCs w:val="20"/>
              </w:rPr>
              <w:lastRenderedPageBreak/>
              <w:t>Ένας από τους δύο γονείς άνεργος</w:t>
            </w:r>
          </w:p>
        </w:tc>
        <w:tc>
          <w:tcPr>
            <w:tcW w:w="3969" w:type="dxa"/>
          </w:tcPr>
          <w:p w14:paraId="5A5506FB" w14:textId="42F070DD" w:rsidR="00B40715" w:rsidRPr="001318E5" w:rsidRDefault="00B40715" w:rsidP="003C45DF">
            <w:pPr>
              <w:spacing w:after="120" w:line="240" w:lineRule="auto"/>
              <w:jc w:val="left"/>
              <w:rPr>
                <w:rStyle w:val="ab"/>
                <w:rFonts w:ascii="Cambria" w:hAnsi="Cambria"/>
                <w:b w:val="0"/>
                <w:bCs w:val="0"/>
                <w:sz w:val="20"/>
                <w:szCs w:val="20"/>
                <w:u w:val="single"/>
              </w:rPr>
            </w:pPr>
            <w:r>
              <w:rPr>
                <w:rStyle w:val="ab"/>
                <w:rFonts w:ascii="Cambria" w:hAnsi="Cambria"/>
                <w:b w:val="0"/>
                <w:bCs w:val="0"/>
                <w:sz w:val="20"/>
                <w:szCs w:val="20"/>
                <w:u w:val="single"/>
              </w:rPr>
              <w:t>ΕΙΣΟΔΗΜΑ &lt;12.000</w:t>
            </w:r>
            <w:r w:rsidR="003C45DF">
              <w:rPr>
                <w:rStyle w:val="ab"/>
                <w:rFonts w:ascii="Cambria" w:hAnsi="Cambria"/>
                <w:b w:val="0"/>
                <w:bCs w:val="0"/>
                <w:sz w:val="20"/>
                <w:szCs w:val="20"/>
                <w:u w:val="single"/>
              </w:rPr>
              <w:t xml:space="preserve">  &amp; </w:t>
            </w:r>
            <w:r w:rsidRPr="001318E5">
              <w:rPr>
                <w:rStyle w:val="ab"/>
                <w:rFonts w:ascii="Cambria" w:hAnsi="Cambria"/>
                <w:b w:val="0"/>
                <w:bCs w:val="0"/>
                <w:sz w:val="20"/>
                <w:szCs w:val="20"/>
                <w:u w:val="single"/>
              </w:rPr>
              <w:t>Κάρτα ανεργίας σε ισχύ</w:t>
            </w:r>
            <w:r>
              <w:rPr>
                <w:rStyle w:val="ab"/>
                <w:rFonts w:ascii="Cambria" w:hAnsi="Cambria"/>
                <w:b w:val="0"/>
                <w:bCs w:val="0"/>
                <w:sz w:val="20"/>
                <w:szCs w:val="20"/>
                <w:u w:val="single"/>
              </w:rPr>
              <w:t xml:space="preserve"> με προσκόμιση</w:t>
            </w:r>
            <w:r w:rsidR="003C45DF">
              <w:rPr>
                <w:rStyle w:val="ab"/>
                <w:rFonts w:ascii="Cambria" w:hAnsi="Cambria"/>
                <w:b w:val="0"/>
                <w:bCs w:val="0"/>
                <w:sz w:val="20"/>
                <w:szCs w:val="20"/>
                <w:u w:val="single"/>
              </w:rPr>
              <w:t xml:space="preserve"> ανά τρίμηνο </w:t>
            </w:r>
          </w:p>
        </w:tc>
        <w:tc>
          <w:tcPr>
            <w:tcW w:w="2126" w:type="dxa"/>
          </w:tcPr>
          <w:p w14:paraId="0AF9A686" w14:textId="4A4226EF" w:rsidR="00B40715" w:rsidRPr="001318E5" w:rsidRDefault="00B40715" w:rsidP="003C45DF">
            <w:pPr>
              <w:spacing w:after="120" w:line="240" w:lineRule="auto"/>
              <w:jc w:val="left"/>
              <w:rPr>
                <w:rStyle w:val="ab"/>
                <w:rFonts w:ascii="Cambria" w:hAnsi="Cambria"/>
                <w:b w:val="0"/>
                <w:bCs w:val="0"/>
                <w:sz w:val="20"/>
                <w:szCs w:val="20"/>
              </w:rPr>
            </w:pPr>
            <w:r w:rsidRPr="001318E5">
              <w:rPr>
                <w:rStyle w:val="ab"/>
                <w:rFonts w:ascii="Cambria" w:hAnsi="Cambria"/>
                <w:b w:val="0"/>
                <w:bCs w:val="0"/>
                <w:sz w:val="20"/>
                <w:szCs w:val="20"/>
              </w:rPr>
              <w:t>50% μείωση</w:t>
            </w:r>
          </w:p>
        </w:tc>
      </w:tr>
      <w:tr w:rsidR="00B40715" w:rsidRPr="001318E5" w14:paraId="655CB5BC" w14:textId="77777777" w:rsidTr="003C45DF">
        <w:tc>
          <w:tcPr>
            <w:tcW w:w="3539" w:type="dxa"/>
          </w:tcPr>
          <w:p w14:paraId="42ED721D" w14:textId="3E1FF60C" w:rsidR="00B40715" w:rsidRPr="001318E5" w:rsidRDefault="00B40715" w:rsidP="00B40715">
            <w:pPr>
              <w:spacing w:after="120" w:line="240" w:lineRule="auto"/>
              <w:jc w:val="left"/>
              <w:rPr>
                <w:rStyle w:val="ab"/>
                <w:rFonts w:ascii="Cambria" w:hAnsi="Cambria"/>
                <w:b w:val="0"/>
                <w:bCs w:val="0"/>
                <w:sz w:val="20"/>
                <w:szCs w:val="20"/>
              </w:rPr>
            </w:pPr>
            <w:r w:rsidRPr="001318E5">
              <w:rPr>
                <w:rStyle w:val="ab"/>
                <w:rFonts w:ascii="Cambria" w:hAnsi="Cambria"/>
                <w:b w:val="0"/>
                <w:bCs w:val="0"/>
                <w:sz w:val="20"/>
                <w:szCs w:val="20"/>
              </w:rPr>
              <w:t>Οικογένειες έως 3 παιδιά</w:t>
            </w:r>
          </w:p>
        </w:tc>
        <w:tc>
          <w:tcPr>
            <w:tcW w:w="3969" w:type="dxa"/>
          </w:tcPr>
          <w:p w14:paraId="2A3FA092" w14:textId="1DFE92D8" w:rsidR="00B40715" w:rsidRPr="001318E5" w:rsidRDefault="00B40715" w:rsidP="00B40715">
            <w:pPr>
              <w:spacing w:after="120" w:line="240" w:lineRule="auto"/>
              <w:rPr>
                <w:rStyle w:val="ab"/>
                <w:rFonts w:ascii="Cambria" w:hAnsi="Cambria"/>
                <w:b w:val="0"/>
                <w:bCs w:val="0"/>
                <w:sz w:val="20"/>
                <w:szCs w:val="20"/>
                <w:u w:val="single"/>
              </w:rPr>
            </w:pPr>
            <w:r w:rsidRPr="001318E5">
              <w:rPr>
                <w:rStyle w:val="ab"/>
                <w:rFonts w:ascii="Cambria" w:hAnsi="Cambria"/>
                <w:b w:val="0"/>
                <w:bCs w:val="0"/>
                <w:sz w:val="20"/>
                <w:szCs w:val="20"/>
                <w:u w:val="single"/>
              </w:rPr>
              <w:t>ΕΙΣΟΔΗΜΑ &lt;25.000</w:t>
            </w:r>
          </w:p>
        </w:tc>
        <w:tc>
          <w:tcPr>
            <w:tcW w:w="2126" w:type="dxa"/>
          </w:tcPr>
          <w:p w14:paraId="65FFD94D" w14:textId="7B8B01F9" w:rsidR="00B40715" w:rsidRPr="001318E5" w:rsidRDefault="0052061F" w:rsidP="003C45DF">
            <w:pPr>
              <w:spacing w:after="120" w:line="240" w:lineRule="auto"/>
              <w:jc w:val="left"/>
              <w:rPr>
                <w:rStyle w:val="ab"/>
                <w:rFonts w:ascii="Cambria" w:hAnsi="Cambria"/>
                <w:b w:val="0"/>
                <w:bCs w:val="0"/>
                <w:sz w:val="20"/>
                <w:szCs w:val="20"/>
              </w:rPr>
            </w:pPr>
            <w:r>
              <w:rPr>
                <w:rStyle w:val="ab"/>
                <w:rFonts w:ascii="Cambria" w:hAnsi="Cambria"/>
                <w:b w:val="0"/>
                <w:bCs w:val="0"/>
                <w:sz w:val="20"/>
                <w:szCs w:val="20"/>
              </w:rPr>
              <w:t>7</w:t>
            </w:r>
            <w:bookmarkStart w:id="0" w:name="_GoBack"/>
            <w:bookmarkEnd w:id="0"/>
            <w:r w:rsidR="00B40715" w:rsidRPr="001318E5">
              <w:rPr>
                <w:rStyle w:val="ab"/>
                <w:rFonts w:ascii="Cambria" w:hAnsi="Cambria"/>
                <w:b w:val="0"/>
                <w:bCs w:val="0"/>
                <w:sz w:val="20"/>
                <w:szCs w:val="20"/>
              </w:rPr>
              <w:t>0% μείωση</w:t>
            </w:r>
          </w:p>
        </w:tc>
      </w:tr>
      <w:tr w:rsidR="00B40715" w:rsidRPr="001318E5" w14:paraId="6CE11267" w14:textId="77777777" w:rsidTr="003C45DF">
        <w:tc>
          <w:tcPr>
            <w:tcW w:w="3539" w:type="dxa"/>
          </w:tcPr>
          <w:p w14:paraId="2FBE74B8" w14:textId="4F271822" w:rsidR="00B40715" w:rsidRPr="001318E5" w:rsidRDefault="00B40715" w:rsidP="00B40715">
            <w:pPr>
              <w:spacing w:after="120" w:line="240" w:lineRule="auto"/>
              <w:jc w:val="left"/>
              <w:rPr>
                <w:rStyle w:val="ab"/>
                <w:rFonts w:ascii="Cambria" w:hAnsi="Cambria"/>
                <w:b w:val="0"/>
                <w:bCs w:val="0"/>
                <w:sz w:val="20"/>
                <w:szCs w:val="20"/>
              </w:rPr>
            </w:pPr>
            <w:r w:rsidRPr="001318E5">
              <w:rPr>
                <w:rStyle w:val="ab"/>
                <w:rFonts w:ascii="Cambria" w:hAnsi="Cambria"/>
                <w:b w:val="0"/>
                <w:bCs w:val="0"/>
                <w:sz w:val="20"/>
                <w:szCs w:val="20"/>
              </w:rPr>
              <w:t xml:space="preserve">Οικογένειες έως 4 παιδιά </w:t>
            </w:r>
          </w:p>
        </w:tc>
        <w:tc>
          <w:tcPr>
            <w:tcW w:w="3969" w:type="dxa"/>
          </w:tcPr>
          <w:p w14:paraId="38907B54" w14:textId="1E0F5771" w:rsidR="00B40715" w:rsidRPr="001318E5" w:rsidRDefault="00B40715" w:rsidP="00B40715">
            <w:pPr>
              <w:spacing w:after="120" w:line="240" w:lineRule="auto"/>
              <w:rPr>
                <w:rStyle w:val="ab"/>
                <w:rFonts w:ascii="Cambria" w:hAnsi="Cambria"/>
                <w:b w:val="0"/>
                <w:bCs w:val="0"/>
                <w:sz w:val="20"/>
                <w:szCs w:val="20"/>
                <w:u w:val="single"/>
              </w:rPr>
            </w:pPr>
            <w:r w:rsidRPr="001318E5">
              <w:rPr>
                <w:rStyle w:val="ab"/>
                <w:rFonts w:ascii="Cambria" w:hAnsi="Cambria"/>
                <w:b w:val="0"/>
                <w:bCs w:val="0"/>
                <w:sz w:val="20"/>
                <w:szCs w:val="20"/>
                <w:u w:val="single"/>
              </w:rPr>
              <w:t>ΕΙΣΟΔΗΜΑ &lt; 29.000</w:t>
            </w:r>
          </w:p>
        </w:tc>
        <w:tc>
          <w:tcPr>
            <w:tcW w:w="2126" w:type="dxa"/>
          </w:tcPr>
          <w:p w14:paraId="19D8201B" w14:textId="0E7968AF" w:rsidR="00B40715" w:rsidRPr="001318E5" w:rsidRDefault="00BB7FC1" w:rsidP="003C45DF">
            <w:pPr>
              <w:spacing w:after="120" w:line="240" w:lineRule="auto"/>
              <w:jc w:val="left"/>
              <w:rPr>
                <w:rStyle w:val="ab"/>
                <w:rFonts w:ascii="Cambria" w:hAnsi="Cambria"/>
                <w:b w:val="0"/>
                <w:bCs w:val="0"/>
                <w:sz w:val="20"/>
                <w:szCs w:val="20"/>
              </w:rPr>
            </w:pPr>
            <w:r>
              <w:rPr>
                <w:rStyle w:val="ab"/>
                <w:rFonts w:ascii="Cambria" w:hAnsi="Cambria"/>
                <w:b w:val="0"/>
                <w:bCs w:val="0"/>
                <w:sz w:val="20"/>
                <w:szCs w:val="20"/>
              </w:rPr>
              <w:t>7</w:t>
            </w:r>
            <w:r w:rsidR="00B40715" w:rsidRPr="001318E5">
              <w:rPr>
                <w:rStyle w:val="ab"/>
                <w:rFonts w:ascii="Cambria" w:hAnsi="Cambria"/>
                <w:b w:val="0"/>
                <w:bCs w:val="0"/>
                <w:sz w:val="20"/>
                <w:szCs w:val="20"/>
              </w:rPr>
              <w:t>0% μείωση</w:t>
            </w:r>
          </w:p>
        </w:tc>
      </w:tr>
      <w:tr w:rsidR="00BB7FC1" w:rsidRPr="001318E5" w14:paraId="6F1F5D0C" w14:textId="77777777" w:rsidTr="003C45DF">
        <w:tc>
          <w:tcPr>
            <w:tcW w:w="3539" w:type="dxa"/>
          </w:tcPr>
          <w:p w14:paraId="3A0AFD3A" w14:textId="593181C3" w:rsidR="00BB7FC1" w:rsidRPr="001318E5" w:rsidRDefault="00BB7FC1" w:rsidP="00BB7FC1">
            <w:pPr>
              <w:spacing w:after="120" w:line="240" w:lineRule="auto"/>
              <w:rPr>
                <w:rStyle w:val="ab"/>
                <w:rFonts w:ascii="Cambria" w:hAnsi="Cambria"/>
                <w:b w:val="0"/>
                <w:bCs w:val="0"/>
                <w:sz w:val="20"/>
                <w:szCs w:val="20"/>
              </w:rPr>
            </w:pPr>
            <w:r w:rsidRPr="001318E5">
              <w:rPr>
                <w:rStyle w:val="ab"/>
                <w:rFonts w:ascii="Cambria" w:hAnsi="Cambria"/>
                <w:b w:val="0"/>
                <w:bCs w:val="0"/>
                <w:sz w:val="20"/>
                <w:szCs w:val="20"/>
              </w:rPr>
              <w:t>Οικογένειες από 5 παιδιά και πάνω</w:t>
            </w:r>
          </w:p>
        </w:tc>
        <w:tc>
          <w:tcPr>
            <w:tcW w:w="3969" w:type="dxa"/>
          </w:tcPr>
          <w:p w14:paraId="52A17C00" w14:textId="7093FF19" w:rsidR="00BB7FC1" w:rsidRPr="001318E5" w:rsidRDefault="00BB7FC1" w:rsidP="00BB7FC1">
            <w:pPr>
              <w:spacing w:after="120" w:line="240" w:lineRule="auto"/>
              <w:rPr>
                <w:rStyle w:val="ab"/>
                <w:rFonts w:ascii="Cambria" w:hAnsi="Cambria"/>
                <w:b w:val="0"/>
                <w:bCs w:val="0"/>
                <w:sz w:val="20"/>
                <w:szCs w:val="20"/>
                <w:u w:val="single"/>
              </w:rPr>
            </w:pPr>
            <w:r w:rsidRPr="001318E5">
              <w:rPr>
                <w:rStyle w:val="ab"/>
                <w:rFonts w:ascii="Cambria" w:hAnsi="Cambria"/>
                <w:b w:val="0"/>
                <w:bCs w:val="0"/>
                <w:sz w:val="20"/>
                <w:szCs w:val="20"/>
                <w:u w:val="single"/>
              </w:rPr>
              <w:t>ΕΙΣΟΔΗΜΑ &lt;32.000</w:t>
            </w:r>
          </w:p>
        </w:tc>
        <w:tc>
          <w:tcPr>
            <w:tcW w:w="2126" w:type="dxa"/>
          </w:tcPr>
          <w:p w14:paraId="181EF55A" w14:textId="12F06588" w:rsidR="00BB7FC1" w:rsidRPr="001318E5" w:rsidRDefault="00BB7FC1" w:rsidP="00BB7FC1">
            <w:pPr>
              <w:spacing w:after="120" w:line="240" w:lineRule="auto"/>
              <w:jc w:val="left"/>
              <w:rPr>
                <w:rStyle w:val="ab"/>
                <w:rFonts w:ascii="Cambria" w:hAnsi="Cambria"/>
                <w:b w:val="0"/>
                <w:bCs w:val="0"/>
                <w:sz w:val="20"/>
                <w:szCs w:val="20"/>
              </w:rPr>
            </w:pPr>
            <w:r w:rsidRPr="001318E5">
              <w:rPr>
                <w:rStyle w:val="ab"/>
                <w:rFonts w:ascii="Cambria" w:hAnsi="Cambria"/>
                <w:b w:val="0"/>
                <w:bCs w:val="0"/>
                <w:sz w:val="20"/>
                <w:szCs w:val="20"/>
              </w:rPr>
              <w:t>100% απαλλαγή</w:t>
            </w:r>
          </w:p>
        </w:tc>
      </w:tr>
      <w:tr w:rsidR="00B40715" w:rsidRPr="001318E5" w14:paraId="1B9D5AF2" w14:textId="77777777" w:rsidTr="003C45DF">
        <w:tc>
          <w:tcPr>
            <w:tcW w:w="3539" w:type="dxa"/>
          </w:tcPr>
          <w:p w14:paraId="2CA3803C" w14:textId="314ACB50" w:rsidR="00B40715" w:rsidRPr="001318E5" w:rsidRDefault="00B40715" w:rsidP="00B40715">
            <w:pPr>
              <w:spacing w:after="120" w:line="240" w:lineRule="auto"/>
              <w:jc w:val="left"/>
              <w:rPr>
                <w:rStyle w:val="ab"/>
                <w:rFonts w:ascii="Cambria" w:hAnsi="Cambria"/>
                <w:b w:val="0"/>
                <w:bCs w:val="0"/>
                <w:sz w:val="20"/>
                <w:szCs w:val="20"/>
              </w:rPr>
            </w:pPr>
            <w:r w:rsidRPr="001318E5">
              <w:rPr>
                <w:rStyle w:val="ab"/>
                <w:rFonts w:ascii="Cambria" w:hAnsi="Cambria"/>
                <w:b w:val="0"/>
                <w:bCs w:val="0"/>
                <w:sz w:val="20"/>
                <w:szCs w:val="20"/>
              </w:rPr>
              <w:t xml:space="preserve">Μονογονεϊκές οικογένειες </w:t>
            </w:r>
          </w:p>
        </w:tc>
        <w:tc>
          <w:tcPr>
            <w:tcW w:w="3969" w:type="dxa"/>
          </w:tcPr>
          <w:p w14:paraId="177B4535" w14:textId="079E7E74" w:rsidR="00B40715" w:rsidRPr="001318E5" w:rsidRDefault="00B40715" w:rsidP="00B40715">
            <w:pPr>
              <w:spacing w:after="120" w:line="240" w:lineRule="auto"/>
              <w:rPr>
                <w:rStyle w:val="ab"/>
                <w:rFonts w:ascii="Cambria" w:hAnsi="Cambria"/>
                <w:b w:val="0"/>
                <w:bCs w:val="0"/>
                <w:sz w:val="20"/>
                <w:szCs w:val="20"/>
                <w:u w:val="single"/>
              </w:rPr>
            </w:pPr>
            <w:r w:rsidRPr="001318E5">
              <w:rPr>
                <w:rStyle w:val="ab"/>
                <w:rFonts w:ascii="Cambria" w:hAnsi="Cambria"/>
                <w:b w:val="0"/>
                <w:bCs w:val="0"/>
                <w:sz w:val="20"/>
                <w:szCs w:val="20"/>
                <w:u w:val="single"/>
              </w:rPr>
              <w:t>ΕΙΣΟΔΗΜΑ &lt;12.000€</w:t>
            </w:r>
          </w:p>
        </w:tc>
        <w:tc>
          <w:tcPr>
            <w:tcW w:w="2126" w:type="dxa"/>
          </w:tcPr>
          <w:p w14:paraId="6F1AB9B3" w14:textId="4D037EBF" w:rsidR="00B40715" w:rsidRPr="001318E5" w:rsidRDefault="00B40715" w:rsidP="003C45DF">
            <w:pPr>
              <w:spacing w:after="120" w:line="240" w:lineRule="auto"/>
              <w:jc w:val="left"/>
              <w:rPr>
                <w:rStyle w:val="ab"/>
                <w:rFonts w:ascii="Cambria" w:hAnsi="Cambria"/>
                <w:b w:val="0"/>
                <w:bCs w:val="0"/>
                <w:sz w:val="20"/>
                <w:szCs w:val="20"/>
              </w:rPr>
            </w:pPr>
            <w:r w:rsidRPr="001318E5">
              <w:rPr>
                <w:rStyle w:val="ab"/>
                <w:rFonts w:ascii="Cambria" w:hAnsi="Cambria"/>
                <w:b w:val="0"/>
                <w:bCs w:val="0"/>
                <w:sz w:val="20"/>
                <w:szCs w:val="20"/>
              </w:rPr>
              <w:t>50% μείωση</w:t>
            </w:r>
          </w:p>
        </w:tc>
      </w:tr>
      <w:tr w:rsidR="00E31F1E" w:rsidRPr="001318E5" w14:paraId="667BBE32" w14:textId="77777777" w:rsidTr="003C45DF">
        <w:tc>
          <w:tcPr>
            <w:tcW w:w="3539" w:type="dxa"/>
          </w:tcPr>
          <w:p w14:paraId="7D3DE50F" w14:textId="2BFFE488" w:rsidR="00E31F1E" w:rsidRPr="001318E5" w:rsidRDefault="00E31F1E" w:rsidP="00E31F1E">
            <w:pPr>
              <w:spacing w:after="120" w:line="240" w:lineRule="auto"/>
              <w:rPr>
                <w:rStyle w:val="ab"/>
                <w:rFonts w:ascii="Cambria" w:hAnsi="Cambria"/>
                <w:b w:val="0"/>
                <w:bCs w:val="0"/>
                <w:sz w:val="20"/>
                <w:szCs w:val="20"/>
              </w:rPr>
            </w:pPr>
            <w:r>
              <w:rPr>
                <w:rStyle w:val="ab"/>
                <w:rFonts w:ascii="Cambria" w:hAnsi="Cambria"/>
                <w:b w:val="0"/>
                <w:bCs w:val="0"/>
                <w:sz w:val="20"/>
                <w:szCs w:val="20"/>
              </w:rPr>
              <w:t>Αναπηρία κηδεμόνα σε ποσοστό 67% &amp; άνω</w:t>
            </w:r>
          </w:p>
        </w:tc>
        <w:tc>
          <w:tcPr>
            <w:tcW w:w="3969" w:type="dxa"/>
          </w:tcPr>
          <w:p w14:paraId="4A896FD4" w14:textId="24614643" w:rsidR="00E31F1E" w:rsidRPr="001318E5" w:rsidRDefault="00E31F1E" w:rsidP="00E31F1E">
            <w:pPr>
              <w:spacing w:after="120" w:line="240" w:lineRule="auto"/>
              <w:rPr>
                <w:rStyle w:val="ab"/>
                <w:rFonts w:ascii="Cambria" w:hAnsi="Cambria"/>
                <w:b w:val="0"/>
                <w:bCs w:val="0"/>
                <w:sz w:val="20"/>
                <w:szCs w:val="20"/>
                <w:u w:val="single"/>
              </w:rPr>
            </w:pPr>
            <w:r>
              <w:rPr>
                <w:rStyle w:val="ab"/>
                <w:rFonts w:ascii="Cambria" w:hAnsi="Cambria"/>
                <w:b w:val="0"/>
                <w:bCs w:val="0"/>
                <w:sz w:val="20"/>
                <w:szCs w:val="20"/>
                <w:u w:val="single"/>
              </w:rPr>
              <w:t>ΕΙΣΟΔΗΜΗΑ&lt;20.000€</w:t>
            </w:r>
          </w:p>
        </w:tc>
        <w:tc>
          <w:tcPr>
            <w:tcW w:w="2126" w:type="dxa"/>
          </w:tcPr>
          <w:p w14:paraId="1593E9C4" w14:textId="07FD03AA" w:rsidR="00E31F1E" w:rsidRPr="001318E5" w:rsidRDefault="00E31F1E" w:rsidP="00E31F1E">
            <w:pPr>
              <w:spacing w:after="120" w:line="240" w:lineRule="auto"/>
              <w:rPr>
                <w:rStyle w:val="ab"/>
                <w:rFonts w:ascii="Cambria" w:hAnsi="Cambria"/>
                <w:b w:val="0"/>
                <w:bCs w:val="0"/>
                <w:sz w:val="20"/>
                <w:szCs w:val="20"/>
              </w:rPr>
            </w:pPr>
            <w:r w:rsidRPr="001318E5">
              <w:rPr>
                <w:rStyle w:val="ab"/>
                <w:rFonts w:ascii="Cambria" w:hAnsi="Cambria"/>
                <w:b w:val="0"/>
                <w:bCs w:val="0"/>
                <w:sz w:val="20"/>
                <w:szCs w:val="20"/>
              </w:rPr>
              <w:t>100% απαλλαγή</w:t>
            </w:r>
          </w:p>
        </w:tc>
      </w:tr>
    </w:tbl>
    <w:p w14:paraId="762797A3" w14:textId="619A3B2C" w:rsidR="00B40715" w:rsidRPr="00B40715" w:rsidRDefault="00B40715" w:rsidP="00141615">
      <w:pPr>
        <w:spacing w:before="120" w:after="120" w:line="240" w:lineRule="auto"/>
        <w:ind w:firstLine="720"/>
        <w:jc w:val="both"/>
        <w:rPr>
          <w:rStyle w:val="ab"/>
          <w:rFonts w:ascii="Cambria" w:hAnsi="Cambria"/>
          <w:b w:val="0"/>
          <w:bCs w:val="0"/>
        </w:rPr>
      </w:pPr>
      <w:r w:rsidRPr="00B40715">
        <w:rPr>
          <w:rStyle w:val="ab"/>
          <w:rFonts w:ascii="Cambria" w:hAnsi="Cambria"/>
          <w:b w:val="0"/>
          <w:bCs w:val="0"/>
        </w:rPr>
        <w:t xml:space="preserve">Για την υπαγωγή σε κάποια από τις παραπάνω κατηγορίες απαλλαγών – μειώσεων επί των διδάκτρων συμπληρώνεται </w:t>
      </w:r>
      <w:r w:rsidRPr="00141615">
        <w:rPr>
          <w:rStyle w:val="ab"/>
          <w:rFonts w:ascii="Cambria" w:hAnsi="Cambria"/>
          <w:b w:val="0"/>
          <w:bCs w:val="0"/>
          <w:u w:val="single"/>
        </w:rPr>
        <w:t>«αίτηση απαλλαγής/μείωσης διδάκτρων»</w:t>
      </w:r>
      <w:r w:rsidRPr="00B40715">
        <w:rPr>
          <w:rStyle w:val="ab"/>
          <w:rFonts w:ascii="Cambria" w:hAnsi="Cambria"/>
          <w:b w:val="0"/>
          <w:bCs w:val="0"/>
        </w:rPr>
        <w:t xml:space="preserve"> από τον κηδεμόνα σε περίπτωση ανηλίκου ή τον ενήλικα μαθητή, η οποία ελέγχεται από το τμήμα των σχολών χορού και κατατίθεται προς πρωτοκόλληση από τον ενδιαφερόμενο μέχρι και τις 30 Νοεμβρίου εκάστου σχολικού έτους.</w:t>
      </w:r>
    </w:p>
    <w:p w14:paraId="3E1CFE16" w14:textId="76F451AB" w:rsidR="00DF624E" w:rsidRPr="00E31F1E" w:rsidRDefault="00DF624E" w:rsidP="00DF624E">
      <w:pPr>
        <w:spacing w:after="120" w:line="240" w:lineRule="auto"/>
        <w:ind w:firstLine="284"/>
        <w:rPr>
          <w:rStyle w:val="ab"/>
          <w:rFonts w:ascii="Cambria" w:hAnsi="Cambria"/>
          <w:sz w:val="12"/>
          <w:szCs w:val="12"/>
          <w:u w:val="single"/>
        </w:rPr>
      </w:pPr>
      <w:r>
        <w:rPr>
          <w:rStyle w:val="ab"/>
          <w:rFonts w:ascii="Cambria" w:hAnsi="Cambria"/>
          <w:u w:val="single"/>
        </w:rPr>
        <w:t>7Δ.</w:t>
      </w:r>
      <w:r>
        <w:rPr>
          <w:rStyle w:val="ab"/>
          <w:rFonts w:ascii="Cambria" w:hAnsi="Cambria"/>
          <w:u w:val="single"/>
        </w:rPr>
        <w:tab/>
      </w:r>
      <w:r w:rsidRPr="00E31F1E">
        <w:rPr>
          <w:rStyle w:val="ab"/>
          <w:rFonts w:ascii="Cambria" w:hAnsi="Cambria"/>
          <w:u w:val="single"/>
        </w:rPr>
        <w:t xml:space="preserve">Κατηγορίες μειώσεων και απαλλαγών διδάκτρων </w:t>
      </w:r>
      <w:r w:rsidRPr="00DF624E">
        <w:rPr>
          <w:rStyle w:val="ab"/>
          <w:rFonts w:ascii="Cambria" w:hAnsi="Cambria"/>
          <w:sz w:val="14"/>
          <w:szCs w:val="14"/>
          <w:u w:val="single"/>
        </w:rPr>
        <w:t>ΑΦΟΡΟΥΝ ΜΟΝΟ ΔΗΜΟΤΕΣ &amp; ΚΑΤΟΙΚΟΥΣ ΚΑΛΛΙΘΕΑΣ</w:t>
      </w:r>
    </w:p>
    <w:p w14:paraId="632CAC7E" w14:textId="1935C0D4" w:rsidR="007511B5" w:rsidRPr="00A86CBC" w:rsidRDefault="007511B5" w:rsidP="00491B04">
      <w:pPr>
        <w:spacing w:after="120" w:line="240" w:lineRule="auto"/>
        <w:ind w:firstLine="360"/>
        <w:jc w:val="both"/>
        <w:rPr>
          <w:rStyle w:val="ab"/>
          <w:rFonts w:ascii="Cambria" w:hAnsi="Cambria"/>
          <w:b w:val="0"/>
          <w:bCs w:val="0"/>
        </w:rPr>
      </w:pPr>
      <w:r w:rsidRPr="00A86CBC">
        <w:rPr>
          <w:rStyle w:val="ab"/>
          <w:rFonts w:ascii="Cambria" w:hAnsi="Cambria"/>
          <w:b w:val="0"/>
          <w:bCs w:val="0"/>
        </w:rPr>
        <w:t xml:space="preserve">Τα δικαιολογητικά </w:t>
      </w:r>
      <w:r w:rsidR="00B40715">
        <w:rPr>
          <w:rStyle w:val="ab"/>
          <w:rFonts w:ascii="Cambria" w:hAnsi="Cambria"/>
          <w:b w:val="0"/>
          <w:bCs w:val="0"/>
        </w:rPr>
        <w:t xml:space="preserve">απαλλαγής/μείωσης που </w:t>
      </w:r>
      <w:r w:rsidRPr="00A86CBC">
        <w:rPr>
          <w:rStyle w:val="ab"/>
          <w:rFonts w:ascii="Cambria" w:hAnsi="Cambria"/>
          <w:b w:val="0"/>
          <w:bCs w:val="0"/>
        </w:rPr>
        <w:t xml:space="preserve">θα πρέπει να προσκομίζονται </w:t>
      </w:r>
      <w:r w:rsidR="00B40715">
        <w:rPr>
          <w:rStyle w:val="ab"/>
          <w:rFonts w:ascii="Cambria" w:hAnsi="Cambria"/>
          <w:b w:val="0"/>
          <w:bCs w:val="0"/>
        </w:rPr>
        <w:t xml:space="preserve">έως τις 30 Νοεμβρίου του σχολικού έτους </w:t>
      </w:r>
      <w:r w:rsidR="00491B04">
        <w:rPr>
          <w:rStyle w:val="ab"/>
          <w:rFonts w:ascii="Cambria" w:hAnsi="Cambria"/>
          <w:b w:val="0"/>
          <w:bCs w:val="0"/>
        </w:rPr>
        <w:t>&amp;</w:t>
      </w:r>
      <w:r w:rsidRPr="00A86CBC">
        <w:rPr>
          <w:rStyle w:val="ab"/>
          <w:rFonts w:ascii="Cambria" w:hAnsi="Cambria"/>
          <w:b w:val="0"/>
          <w:bCs w:val="0"/>
        </w:rPr>
        <w:t xml:space="preserve"> είναι τα εξής</w:t>
      </w:r>
      <w:r w:rsidR="007E52FB">
        <w:rPr>
          <w:rStyle w:val="ab"/>
          <w:rFonts w:ascii="Cambria" w:hAnsi="Cambria"/>
          <w:b w:val="0"/>
          <w:bCs w:val="0"/>
        </w:rPr>
        <w:t xml:space="preserve"> κατά περίπτωση</w:t>
      </w:r>
      <w:r w:rsidRPr="00A86CBC">
        <w:rPr>
          <w:rStyle w:val="ab"/>
          <w:rFonts w:ascii="Cambria" w:hAnsi="Cambria"/>
          <w:b w:val="0"/>
          <w:bCs w:val="0"/>
        </w:rPr>
        <w:t>:</w:t>
      </w:r>
    </w:p>
    <w:p w14:paraId="54272C53" w14:textId="24CC3C1E" w:rsidR="007E52FB" w:rsidRDefault="007E52FB" w:rsidP="003010D0">
      <w:pPr>
        <w:pStyle w:val="a3"/>
        <w:numPr>
          <w:ilvl w:val="0"/>
          <w:numId w:val="26"/>
        </w:numPr>
        <w:spacing w:after="120" w:line="240" w:lineRule="auto"/>
        <w:jc w:val="both"/>
        <w:rPr>
          <w:rStyle w:val="ab"/>
          <w:rFonts w:ascii="Cambria" w:hAnsi="Cambria"/>
          <w:b w:val="0"/>
          <w:bCs w:val="0"/>
        </w:rPr>
      </w:pPr>
      <w:r>
        <w:rPr>
          <w:rStyle w:val="ab"/>
          <w:rFonts w:ascii="Cambria" w:hAnsi="Cambria"/>
          <w:b w:val="0"/>
          <w:bCs w:val="0"/>
        </w:rPr>
        <w:t xml:space="preserve">Αίτηση </w:t>
      </w:r>
      <w:r w:rsidR="001318E5">
        <w:rPr>
          <w:rStyle w:val="ab"/>
          <w:rFonts w:ascii="Cambria" w:hAnsi="Cambria"/>
          <w:b w:val="0"/>
          <w:bCs w:val="0"/>
        </w:rPr>
        <w:t>απαλλαγής/μείωσης διδάκτρων</w:t>
      </w:r>
      <w:r>
        <w:rPr>
          <w:rStyle w:val="ab"/>
          <w:rFonts w:ascii="Cambria" w:hAnsi="Cambria"/>
          <w:b w:val="0"/>
          <w:bCs w:val="0"/>
        </w:rPr>
        <w:t xml:space="preserve"> </w:t>
      </w:r>
    </w:p>
    <w:p w14:paraId="43E2446D" w14:textId="5B3D27A8" w:rsidR="007511B5" w:rsidRPr="003010D0" w:rsidRDefault="007511B5" w:rsidP="003010D0">
      <w:pPr>
        <w:pStyle w:val="a3"/>
        <w:numPr>
          <w:ilvl w:val="0"/>
          <w:numId w:val="26"/>
        </w:numPr>
        <w:spacing w:after="120" w:line="240" w:lineRule="auto"/>
        <w:jc w:val="both"/>
        <w:rPr>
          <w:rStyle w:val="ab"/>
          <w:rFonts w:ascii="Cambria" w:hAnsi="Cambria"/>
          <w:b w:val="0"/>
          <w:bCs w:val="0"/>
        </w:rPr>
      </w:pPr>
      <w:r w:rsidRPr="003010D0">
        <w:rPr>
          <w:rStyle w:val="ab"/>
          <w:rFonts w:ascii="Cambria" w:hAnsi="Cambria"/>
          <w:b w:val="0"/>
          <w:bCs w:val="0"/>
        </w:rPr>
        <w:t xml:space="preserve">Πιστοποιητικό Οικογενειακής Κατάστασης </w:t>
      </w:r>
    </w:p>
    <w:p w14:paraId="5A67DD97" w14:textId="3DBC1387" w:rsidR="007511B5" w:rsidRPr="003010D0" w:rsidRDefault="007511B5" w:rsidP="003010D0">
      <w:pPr>
        <w:pStyle w:val="a3"/>
        <w:numPr>
          <w:ilvl w:val="0"/>
          <w:numId w:val="26"/>
        </w:numPr>
        <w:spacing w:after="120" w:line="240" w:lineRule="auto"/>
        <w:jc w:val="both"/>
        <w:rPr>
          <w:rStyle w:val="ab"/>
          <w:rFonts w:ascii="Cambria" w:hAnsi="Cambria"/>
          <w:b w:val="0"/>
          <w:bCs w:val="0"/>
        </w:rPr>
      </w:pPr>
      <w:r w:rsidRPr="003010D0">
        <w:rPr>
          <w:rStyle w:val="ab"/>
          <w:rFonts w:ascii="Cambria" w:hAnsi="Cambria"/>
          <w:b w:val="0"/>
          <w:bCs w:val="0"/>
        </w:rPr>
        <w:t>Κάρτα ανεργίας (</w:t>
      </w:r>
      <w:r w:rsidR="00B40715">
        <w:rPr>
          <w:rStyle w:val="ab"/>
          <w:rFonts w:ascii="Cambria" w:hAnsi="Cambria"/>
          <w:b w:val="0"/>
          <w:bCs w:val="0"/>
        </w:rPr>
        <w:t>ΔΥΠΑ</w:t>
      </w:r>
      <w:r w:rsidRPr="003010D0">
        <w:rPr>
          <w:rStyle w:val="ab"/>
          <w:rFonts w:ascii="Cambria" w:hAnsi="Cambria"/>
          <w:b w:val="0"/>
          <w:bCs w:val="0"/>
        </w:rPr>
        <w:t>)</w:t>
      </w:r>
    </w:p>
    <w:p w14:paraId="5DACDB72" w14:textId="07C01CC8" w:rsidR="007511B5" w:rsidRPr="003010D0" w:rsidRDefault="007511B5" w:rsidP="003010D0">
      <w:pPr>
        <w:pStyle w:val="a3"/>
        <w:numPr>
          <w:ilvl w:val="0"/>
          <w:numId w:val="26"/>
        </w:numPr>
        <w:spacing w:after="120" w:line="240" w:lineRule="auto"/>
        <w:jc w:val="both"/>
        <w:rPr>
          <w:rStyle w:val="ab"/>
          <w:rFonts w:ascii="Cambria" w:hAnsi="Cambria"/>
          <w:b w:val="0"/>
          <w:bCs w:val="0"/>
        </w:rPr>
      </w:pPr>
      <w:r w:rsidRPr="003010D0">
        <w:rPr>
          <w:rStyle w:val="ab"/>
          <w:rFonts w:ascii="Cambria" w:hAnsi="Cambria"/>
          <w:b w:val="0"/>
          <w:bCs w:val="0"/>
        </w:rPr>
        <w:t>ΔΕΚΟ</w:t>
      </w:r>
      <w:r w:rsidR="007E52FB">
        <w:rPr>
          <w:rStyle w:val="ab"/>
          <w:rFonts w:ascii="Cambria" w:hAnsi="Cambria"/>
          <w:b w:val="0"/>
          <w:bCs w:val="0"/>
        </w:rPr>
        <w:t xml:space="preserve"> ή άλλη πιστοποίηση κατοικίας </w:t>
      </w:r>
    </w:p>
    <w:p w14:paraId="4B6B8C57" w14:textId="77777777" w:rsidR="007511B5" w:rsidRDefault="007511B5" w:rsidP="003010D0">
      <w:pPr>
        <w:pStyle w:val="a3"/>
        <w:numPr>
          <w:ilvl w:val="0"/>
          <w:numId w:val="26"/>
        </w:numPr>
        <w:spacing w:after="120" w:line="240" w:lineRule="auto"/>
        <w:jc w:val="both"/>
        <w:rPr>
          <w:rStyle w:val="ab"/>
          <w:rFonts w:ascii="Cambria" w:hAnsi="Cambria"/>
          <w:b w:val="0"/>
          <w:bCs w:val="0"/>
        </w:rPr>
      </w:pPr>
      <w:r w:rsidRPr="003010D0">
        <w:rPr>
          <w:rStyle w:val="ab"/>
          <w:rFonts w:ascii="Cambria" w:hAnsi="Cambria"/>
          <w:b w:val="0"/>
          <w:bCs w:val="0"/>
        </w:rPr>
        <w:t xml:space="preserve">Εκκαθαριστικό (ΔΟΥ) </w:t>
      </w:r>
    </w:p>
    <w:p w14:paraId="1D3E7D1D" w14:textId="7F2183A1" w:rsidR="001E3110" w:rsidRDefault="001E3110" w:rsidP="003010D0">
      <w:pPr>
        <w:pStyle w:val="a3"/>
        <w:numPr>
          <w:ilvl w:val="0"/>
          <w:numId w:val="26"/>
        </w:numPr>
        <w:spacing w:after="120" w:line="240" w:lineRule="auto"/>
        <w:jc w:val="both"/>
        <w:rPr>
          <w:rStyle w:val="ab"/>
          <w:rFonts w:ascii="Cambria" w:hAnsi="Cambria"/>
          <w:b w:val="0"/>
          <w:bCs w:val="0"/>
        </w:rPr>
      </w:pPr>
      <w:r>
        <w:rPr>
          <w:rStyle w:val="ab"/>
          <w:rFonts w:ascii="Cambria" w:hAnsi="Cambria"/>
          <w:b w:val="0"/>
          <w:bCs w:val="0"/>
        </w:rPr>
        <w:t>Βεβαίωση εργασίας</w:t>
      </w:r>
    </w:p>
    <w:p w14:paraId="2BFF8A8A" w14:textId="0CB23F43" w:rsidR="007E52FB" w:rsidRDefault="007E52FB" w:rsidP="003010D0">
      <w:pPr>
        <w:pStyle w:val="a3"/>
        <w:numPr>
          <w:ilvl w:val="0"/>
          <w:numId w:val="26"/>
        </w:numPr>
        <w:spacing w:after="120" w:line="240" w:lineRule="auto"/>
        <w:jc w:val="both"/>
        <w:rPr>
          <w:rStyle w:val="ab"/>
          <w:rFonts w:ascii="Cambria" w:hAnsi="Cambria"/>
          <w:b w:val="0"/>
          <w:bCs w:val="0"/>
        </w:rPr>
      </w:pPr>
      <w:r>
        <w:rPr>
          <w:rStyle w:val="ab"/>
          <w:rFonts w:ascii="Cambria" w:hAnsi="Cambria"/>
          <w:b w:val="0"/>
          <w:bCs w:val="0"/>
        </w:rPr>
        <w:t>Ισχύον δελτίο φοίτησης</w:t>
      </w:r>
    </w:p>
    <w:p w14:paraId="03A0B289" w14:textId="44D93A83" w:rsidR="00E31F1E" w:rsidRDefault="00E31F1E" w:rsidP="003010D0">
      <w:pPr>
        <w:pStyle w:val="a3"/>
        <w:numPr>
          <w:ilvl w:val="0"/>
          <w:numId w:val="26"/>
        </w:numPr>
        <w:spacing w:after="120" w:line="240" w:lineRule="auto"/>
        <w:jc w:val="both"/>
        <w:rPr>
          <w:rStyle w:val="ab"/>
          <w:rFonts w:ascii="Cambria" w:hAnsi="Cambria"/>
          <w:b w:val="0"/>
          <w:bCs w:val="0"/>
        </w:rPr>
      </w:pPr>
      <w:r>
        <w:rPr>
          <w:rStyle w:val="ab"/>
          <w:rFonts w:ascii="Cambria" w:hAnsi="Cambria"/>
          <w:b w:val="0"/>
          <w:bCs w:val="0"/>
        </w:rPr>
        <w:t>Πιστοποιητικό ΚΕΠΑ ή Πρωτοβάθμιας υγειονομικής επιτροπής</w:t>
      </w:r>
    </w:p>
    <w:p w14:paraId="655B6CA6" w14:textId="669D89F8" w:rsidR="007511B5" w:rsidRPr="00DF624E" w:rsidRDefault="00FD7612" w:rsidP="00DF624E">
      <w:pPr>
        <w:spacing w:after="120" w:line="240" w:lineRule="auto"/>
        <w:ind w:left="360"/>
        <w:jc w:val="both"/>
        <w:rPr>
          <w:rStyle w:val="ab"/>
          <w:rFonts w:ascii="Cambria" w:hAnsi="Cambria"/>
        </w:rPr>
      </w:pPr>
      <w:r w:rsidRPr="00DF624E">
        <w:rPr>
          <w:rStyle w:val="ab"/>
          <w:rFonts w:ascii="Cambria" w:hAnsi="Cambria"/>
        </w:rPr>
        <w:t>Άλλες οικονομικές διατάξεις</w:t>
      </w:r>
    </w:p>
    <w:p w14:paraId="61B6022B" w14:textId="3886049C" w:rsidR="00141615" w:rsidRDefault="00141615" w:rsidP="00F212DC">
      <w:pPr>
        <w:pStyle w:val="a3"/>
        <w:numPr>
          <w:ilvl w:val="0"/>
          <w:numId w:val="28"/>
        </w:numPr>
        <w:spacing w:after="120" w:line="240" w:lineRule="auto"/>
        <w:jc w:val="both"/>
        <w:rPr>
          <w:rStyle w:val="ab"/>
          <w:rFonts w:ascii="Cambria" w:hAnsi="Cambria"/>
          <w:b w:val="0"/>
          <w:bCs w:val="0"/>
        </w:rPr>
      </w:pPr>
      <w:r w:rsidRPr="00141615">
        <w:rPr>
          <w:rStyle w:val="ab"/>
          <w:rFonts w:ascii="Cambria" w:hAnsi="Cambria"/>
          <w:b w:val="0"/>
          <w:bCs w:val="0"/>
        </w:rPr>
        <w:t>Οι απαλλαγές/μειώσεις αφορούν μόνο δημότες και κατοίκους Καλλιθέας</w:t>
      </w:r>
      <w:r>
        <w:rPr>
          <w:rStyle w:val="ab"/>
          <w:rFonts w:ascii="Cambria" w:hAnsi="Cambria"/>
          <w:b w:val="0"/>
          <w:bCs w:val="0"/>
        </w:rPr>
        <w:t>.</w:t>
      </w:r>
    </w:p>
    <w:p w14:paraId="32374E2D" w14:textId="608ECF5D" w:rsidR="00FD7612" w:rsidRPr="00F212DC" w:rsidRDefault="00FD7612" w:rsidP="00F212DC">
      <w:pPr>
        <w:pStyle w:val="a3"/>
        <w:numPr>
          <w:ilvl w:val="0"/>
          <w:numId w:val="28"/>
        </w:numPr>
        <w:spacing w:after="120" w:line="240" w:lineRule="auto"/>
        <w:jc w:val="both"/>
        <w:rPr>
          <w:rStyle w:val="ab"/>
          <w:rFonts w:ascii="Cambria" w:hAnsi="Cambria"/>
          <w:b w:val="0"/>
          <w:bCs w:val="0"/>
        </w:rPr>
      </w:pPr>
      <w:r w:rsidRPr="00F212DC">
        <w:rPr>
          <w:rStyle w:val="ab"/>
          <w:rFonts w:ascii="Cambria" w:hAnsi="Cambria"/>
          <w:b w:val="0"/>
          <w:bCs w:val="0"/>
        </w:rPr>
        <w:t xml:space="preserve">Η ιδιότητα του κατοίκου θα πιστοποιείται με την προσκόμιση λογαριασμού ΕΥΔΑΠ ή ηλεκτρικού ρεύματος ή μισθωτηρίου συμβολαίου στο όνομα ενός εκ των δύο κηδεμόνων στην περίπτωση ανηλίκου μαθητή ή </w:t>
      </w:r>
      <w:r w:rsidR="00F212DC" w:rsidRPr="00F212DC">
        <w:rPr>
          <w:rStyle w:val="ab"/>
          <w:rFonts w:ascii="Cambria" w:hAnsi="Cambria"/>
          <w:b w:val="0"/>
          <w:bCs w:val="0"/>
        </w:rPr>
        <w:t>εάν πρόκειται για ενήλικα μαθητή στο όνομα του ιδίου.</w:t>
      </w:r>
    </w:p>
    <w:p w14:paraId="0069747C" w14:textId="5F2C8B80" w:rsidR="00F212DC" w:rsidRDefault="00F212DC" w:rsidP="00F212DC">
      <w:pPr>
        <w:pStyle w:val="a3"/>
        <w:numPr>
          <w:ilvl w:val="0"/>
          <w:numId w:val="28"/>
        </w:numPr>
        <w:spacing w:after="120" w:line="240" w:lineRule="auto"/>
        <w:jc w:val="both"/>
        <w:rPr>
          <w:rStyle w:val="ab"/>
          <w:rFonts w:ascii="Cambria" w:hAnsi="Cambria"/>
          <w:b w:val="0"/>
          <w:bCs w:val="0"/>
        </w:rPr>
      </w:pPr>
      <w:r w:rsidRPr="00F212DC">
        <w:rPr>
          <w:rStyle w:val="ab"/>
          <w:rFonts w:ascii="Cambria" w:hAnsi="Cambria"/>
          <w:b w:val="0"/>
          <w:bCs w:val="0"/>
        </w:rPr>
        <w:t xml:space="preserve">Οι απαλλαγές </w:t>
      </w:r>
      <w:r w:rsidR="003C45DF">
        <w:rPr>
          <w:rStyle w:val="ab"/>
          <w:rFonts w:ascii="Cambria" w:hAnsi="Cambria"/>
          <w:b w:val="0"/>
          <w:bCs w:val="0"/>
        </w:rPr>
        <w:t xml:space="preserve">/ μειώσεις </w:t>
      </w:r>
      <w:r w:rsidRPr="00141615">
        <w:rPr>
          <w:rStyle w:val="ab"/>
          <w:rFonts w:ascii="Cambria" w:hAnsi="Cambria"/>
          <w:b w:val="0"/>
          <w:bCs w:val="0"/>
          <w:u w:val="single"/>
        </w:rPr>
        <w:t>δεν</w:t>
      </w:r>
      <w:r w:rsidRPr="00F212DC">
        <w:rPr>
          <w:rStyle w:val="ab"/>
          <w:rFonts w:ascii="Cambria" w:hAnsi="Cambria"/>
          <w:b w:val="0"/>
          <w:bCs w:val="0"/>
        </w:rPr>
        <w:t xml:space="preserve"> έχουν αναδρομική ισχύ.</w:t>
      </w:r>
    </w:p>
    <w:p w14:paraId="58A25B89" w14:textId="3F96991D" w:rsidR="00F212DC" w:rsidRDefault="00F212DC" w:rsidP="00F212DC">
      <w:pPr>
        <w:pStyle w:val="a3"/>
        <w:numPr>
          <w:ilvl w:val="0"/>
          <w:numId w:val="28"/>
        </w:numPr>
        <w:spacing w:after="120" w:line="240" w:lineRule="auto"/>
        <w:jc w:val="both"/>
        <w:rPr>
          <w:rStyle w:val="ab"/>
          <w:rFonts w:ascii="Cambria" w:hAnsi="Cambria"/>
          <w:b w:val="0"/>
          <w:bCs w:val="0"/>
        </w:rPr>
      </w:pPr>
      <w:r>
        <w:rPr>
          <w:rStyle w:val="ab"/>
          <w:rFonts w:ascii="Cambria" w:hAnsi="Cambria"/>
          <w:b w:val="0"/>
          <w:bCs w:val="0"/>
        </w:rPr>
        <w:t>Η κάθε οικογένεια εκπροσωπείται από τον ίδιο φορολογικά υπόχρεο για κάθε μαθητή.</w:t>
      </w:r>
    </w:p>
    <w:p w14:paraId="3E531E11" w14:textId="7AAF6FAB" w:rsidR="00F212DC" w:rsidRDefault="00F212DC" w:rsidP="00F212DC">
      <w:pPr>
        <w:pStyle w:val="a3"/>
        <w:numPr>
          <w:ilvl w:val="0"/>
          <w:numId w:val="28"/>
        </w:numPr>
        <w:spacing w:after="120" w:line="240" w:lineRule="auto"/>
        <w:jc w:val="both"/>
        <w:rPr>
          <w:rStyle w:val="ab"/>
          <w:rFonts w:ascii="Cambria" w:hAnsi="Cambria"/>
          <w:b w:val="0"/>
          <w:bCs w:val="0"/>
        </w:rPr>
      </w:pPr>
      <w:r>
        <w:rPr>
          <w:rStyle w:val="ab"/>
          <w:rFonts w:ascii="Cambria" w:hAnsi="Cambria"/>
          <w:b w:val="0"/>
          <w:bCs w:val="0"/>
        </w:rPr>
        <w:t xml:space="preserve">Κάθε φορολογικά υπόχρεος υπάγεται σε μία από τις κατηγορίες απαλλαγής ανεξαρτήτως αριθμού μελών της </w:t>
      </w:r>
      <w:r w:rsidR="007C3FBB">
        <w:rPr>
          <w:rStyle w:val="ab"/>
          <w:rFonts w:ascii="Cambria" w:hAnsi="Cambria"/>
          <w:b w:val="0"/>
          <w:bCs w:val="0"/>
        </w:rPr>
        <w:t>οικογένειάς</w:t>
      </w:r>
      <w:r>
        <w:rPr>
          <w:rStyle w:val="ab"/>
          <w:rFonts w:ascii="Cambria" w:hAnsi="Cambria"/>
          <w:b w:val="0"/>
          <w:bCs w:val="0"/>
        </w:rPr>
        <w:t xml:space="preserve"> του που φοιτούν στις σχολές χορού.</w:t>
      </w:r>
    </w:p>
    <w:p w14:paraId="45C31A72" w14:textId="54EE7562" w:rsidR="00F212DC" w:rsidRDefault="00F212DC" w:rsidP="00F212DC">
      <w:pPr>
        <w:pStyle w:val="a3"/>
        <w:numPr>
          <w:ilvl w:val="0"/>
          <w:numId w:val="28"/>
        </w:numPr>
        <w:spacing w:after="120" w:line="240" w:lineRule="auto"/>
        <w:jc w:val="both"/>
        <w:rPr>
          <w:rStyle w:val="ab"/>
          <w:rFonts w:ascii="Cambria" w:hAnsi="Cambria"/>
          <w:b w:val="0"/>
          <w:bCs w:val="0"/>
        </w:rPr>
      </w:pPr>
      <w:r>
        <w:rPr>
          <w:rStyle w:val="ab"/>
          <w:rFonts w:ascii="Cambria" w:hAnsi="Cambria"/>
          <w:b w:val="0"/>
          <w:bCs w:val="0"/>
        </w:rPr>
        <w:t xml:space="preserve">Η επιλογή κατηγορίας απαλλαγής δεν μπορεί να </w:t>
      </w:r>
      <w:r w:rsidRPr="00A86CBC">
        <w:rPr>
          <w:rStyle w:val="ab"/>
          <w:rFonts w:ascii="Cambria" w:hAnsi="Cambria"/>
          <w:b w:val="0"/>
          <w:bCs w:val="0"/>
        </w:rPr>
        <w:t xml:space="preserve">είναι σωρευτική δηλ. ένας φορολογικά υπόχρεος δεν μπορεί να επικαλεστεί πέραν της μιας κατηγορίας απαλλαγής-μείωσης για το τρέχον σχολικό έτος. </w:t>
      </w:r>
      <w:r>
        <w:rPr>
          <w:rStyle w:val="ab"/>
          <w:rFonts w:ascii="Cambria" w:hAnsi="Cambria"/>
          <w:b w:val="0"/>
          <w:bCs w:val="0"/>
        </w:rPr>
        <w:t xml:space="preserve"> </w:t>
      </w:r>
      <w:r w:rsidRPr="00A86CBC">
        <w:rPr>
          <w:rStyle w:val="ab"/>
          <w:rFonts w:ascii="Cambria" w:hAnsi="Cambria"/>
          <w:b w:val="0"/>
          <w:bCs w:val="0"/>
        </w:rPr>
        <w:t>Θα προτιμάται η πλέον ευνοϊκή κατηγορία κατά περίπτωση.</w:t>
      </w:r>
    </w:p>
    <w:p w14:paraId="10AAC741" w14:textId="76ACAB31" w:rsidR="00F212DC" w:rsidRPr="00F212DC" w:rsidRDefault="00F212DC" w:rsidP="00F212DC">
      <w:pPr>
        <w:pStyle w:val="a3"/>
        <w:numPr>
          <w:ilvl w:val="0"/>
          <w:numId w:val="28"/>
        </w:numPr>
        <w:spacing w:after="120" w:line="240" w:lineRule="auto"/>
        <w:jc w:val="both"/>
        <w:rPr>
          <w:rStyle w:val="ab"/>
          <w:rFonts w:ascii="Cambria" w:hAnsi="Cambria"/>
          <w:b w:val="0"/>
          <w:bCs w:val="0"/>
        </w:rPr>
      </w:pPr>
      <w:r>
        <w:rPr>
          <w:rStyle w:val="ab"/>
          <w:rFonts w:ascii="Cambria" w:hAnsi="Cambria"/>
          <w:b w:val="0"/>
          <w:bCs w:val="0"/>
        </w:rPr>
        <w:t xml:space="preserve">Οι «αιτήσεις </w:t>
      </w:r>
      <w:r w:rsidR="001318E5">
        <w:rPr>
          <w:rStyle w:val="ab"/>
          <w:rFonts w:ascii="Cambria" w:hAnsi="Cambria"/>
          <w:b w:val="0"/>
          <w:bCs w:val="0"/>
        </w:rPr>
        <w:t>απαλλαγής/μείωσης διδάκτρων</w:t>
      </w:r>
      <w:r>
        <w:rPr>
          <w:rStyle w:val="ab"/>
          <w:rFonts w:ascii="Cambria" w:hAnsi="Cambria"/>
          <w:b w:val="0"/>
          <w:bCs w:val="0"/>
        </w:rPr>
        <w:t xml:space="preserve">» </w:t>
      </w:r>
      <w:r w:rsidR="000E0C9A">
        <w:rPr>
          <w:rStyle w:val="ab"/>
          <w:rFonts w:ascii="Cambria" w:hAnsi="Cambria"/>
          <w:b w:val="0"/>
          <w:bCs w:val="0"/>
        </w:rPr>
        <w:t xml:space="preserve">που θα έχουν πρωτοκολληθεί έως τις 30 Νοεμβρίου εκάστου σχολικού έτους θα </w:t>
      </w:r>
      <w:r>
        <w:rPr>
          <w:rStyle w:val="ab"/>
          <w:rFonts w:ascii="Cambria" w:hAnsi="Cambria"/>
          <w:b w:val="0"/>
          <w:bCs w:val="0"/>
        </w:rPr>
        <w:t>προωθούνται με εισήγηση του τμήματος</w:t>
      </w:r>
      <w:r w:rsidR="000E0C9A">
        <w:rPr>
          <w:rStyle w:val="ab"/>
          <w:rFonts w:ascii="Cambria" w:hAnsi="Cambria"/>
          <w:b w:val="0"/>
          <w:bCs w:val="0"/>
        </w:rPr>
        <w:t xml:space="preserve"> των σχολών χορού και αναλυτική αναφορά σ’ αυτήν εάν πληρούνται ή όχι τα κριτήρια απαλλαγής ή μείωσης σύμφωνα με τα οριζόμενα στον παρόντα κανονισμό προς τελική </w:t>
      </w:r>
      <w:r>
        <w:rPr>
          <w:rStyle w:val="ab"/>
          <w:rFonts w:ascii="Cambria" w:hAnsi="Cambria"/>
          <w:b w:val="0"/>
          <w:bCs w:val="0"/>
        </w:rPr>
        <w:t xml:space="preserve">έγκριση στο Δημοτικό Συμβούλιο. </w:t>
      </w:r>
    </w:p>
    <w:p w14:paraId="69EB10E9" w14:textId="77777777" w:rsidR="00DF624E" w:rsidRDefault="00DF624E" w:rsidP="002F526A">
      <w:pPr>
        <w:spacing w:after="120" w:line="240" w:lineRule="auto"/>
        <w:jc w:val="center"/>
        <w:rPr>
          <w:rStyle w:val="ab"/>
          <w:rFonts w:ascii="Cambria" w:hAnsi="Cambria"/>
        </w:rPr>
      </w:pPr>
    </w:p>
    <w:p w14:paraId="5E8A3B0D" w14:textId="6FA82C0F" w:rsidR="00DF624E" w:rsidRDefault="00DF624E" w:rsidP="00DF624E">
      <w:pPr>
        <w:spacing w:after="120" w:line="240" w:lineRule="auto"/>
        <w:jc w:val="center"/>
        <w:rPr>
          <w:rStyle w:val="ab"/>
          <w:rFonts w:ascii="Cambria" w:hAnsi="Cambria"/>
        </w:rPr>
      </w:pPr>
      <w:r>
        <w:rPr>
          <w:rStyle w:val="ab"/>
          <w:rFonts w:ascii="Cambria" w:hAnsi="Cambria"/>
        </w:rPr>
        <w:t>ΑΡΘΡΟ 8</w:t>
      </w:r>
    </w:p>
    <w:p w14:paraId="22C75310" w14:textId="79F4A5CA" w:rsidR="007511B5" w:rsidRPr="000D3792" w:rsidRDefault="000D3792" w:rsidP="002F526A">
      <w:pPr>
        <w:spacing w:after="120" w:line="240" w:lineRule="auto"/>
        <w:jc w:val="center"/>
        <w:rPr>
          <w:rStyle w:val="ab"/>
          <w:rFonts w:ascii="Cambria" w:hAnsi="Cambria"/>
        </w:rPr>
      </w:pPr>
      <w:r w:rsidRPr="000D3792">
        <w:rPr>
          <w:rStyle w:val="ab"/>
          <w:rFonts w:ascii="Cambria" w:hAnsi="Cambria"/>
        </w:rPr>
        <w:t>ΛΟΙΠΕΣ ΚΑΝΟΝΙΣΤΙΚΕΣ ΔΙΑΤΑΞΕΙΣ</w:t>
      </w:r>
    </w:p>
    <w:p w14:paraId="13614DEB" w14:textId="3DA72EAD" w:rsidR="007511B5" w:rsidRPr="003C45DF" w:rsidRDefault="007511B5" w:rsidP="003C45DF">
      <w:pPr>
        <w:pStyle w:val="a3"/>
        <w:numPr>
          <w:ilvl w:val="0"/>
          <w:numId w:val="34"/>
        </w:numPr>
        <w:spacing w:after="120" w:line="240" w:lineRule="auto"/>
        <w:jc w:val="both"/>
        <w:rPr>
          <w:rStyle w:val="ab"/>
          <w:rFonts w:ascii="Cambria" w:hAnsi="Cambria"/>
          <w:b w:val="0"/>
          <w:bCs w:val="0"/>
        </w:rPr>
      </w:pPr>
      <w:r w:rsidRPr="003C45DF">
        <w:rPr>
          <w:rStyle w:val="ab"/>
          <w:rFonts w:ascii="Cambria" w:hAnsi="Cambria"/>
          <w:b w:val="0"/>
          <w:bCs w:val="0"/>
        </w:rPr>
        <w:t xml:space="preserve">Τα τμήματα οργανώνονται σύμφωνα με την ηλικία και επίδοση των μαθητριών-των κατά την απόλυτη κρίση των δασκάλων και του διευθυντή </w:t>
      </w:r>
      <w:r w:rsidR="00F20623" w:rsidRPr="003C45DF">
        <w:rPr>
          <w:rStyle w:val="ab"/>
          <w:rFonts w:ascii="Cambria" w:hAnsi="Cambria"/>
          <w:b w:val="0"/>
          <w:bCs w:val="0"/>
        </w:rPr>
        <w:t xml:space="preserve">σπουδών </w:t>
      </w:r>
      <w:r w:rsidRPr="003C45DF">
        <w:rPr>
          <w:rStyle w:val="ab"/>
          <w:rFonts w:ascii="Cambria" w:hAnsi="Cambria"/>
          <w:b w:val="0"/>
          <w:bCs w:val="0"/>
        </w:rPr>
        <w:t>των σχολών χορού.</w:t>
      </w:r>
    </w:p>
    <w:p w14:paraId="16F6DE74" w14:textId="77777777" w:rsidR="007511B5" w:rsidRPr="003C45DF" w:rsidRDefault="007511B5" w:rsidP="003C45DF">
      <w:pPr>
        <w:pStyle w:val="a3"/>
        <w:numPr>
          <w:ilvl w:val="0"/>
          <w:numId w:val="34"/>
        </w:numPr>
        <w:spacing w:after="120" w:line="240" w:lineRule="auto"/>
        <w:jc w:val="both"/>
        <w:rPr>
          <w:rStyle w:val="ab"/>
          <w:rFonts w:ascii="Cambria" w:hAnsi="Cambria"/>
          <w:b w:val="0"/>
          <w:bCs w:val="0"/>
        </w:rPr>
      </w:pPr>
      <w:r w:rsidRPr="003C45DF">
        <w:rPr>
          <w:rStyle w:val="ab"/>
          <w:rFonts w:ascii="Cambria" w:hAnsi="Cambria"/>
          <w:b w:val="0"/>
          <w:bCs w:val="0"/>
        </w:rPr>
        <w:t>Κάθε μάθημα διαρκεί 50΄. Οι μαθήτριες –τες πρέπει να βρίσκονται στην σχολή 5΄-10΄νωρίτερα από την έναρξη του μαθήματος και να αποχωρούν εγκαίρως από τον χώρο.</w:t>
      </w:r>
    </w:p>
    <w:p w14:paraId="5BFDDF20" w14:textId="77777777" w:rsidR="007511B5" w:rsidRPr="003C45DF" w:rsidRDefault="007511B5" w:rsidP="003C45DF">
      <w:pPr>
        <w:pStyle w:val="a3"/>
        <w:numPr>
          <w:ilvl w:val="0"/>
          <w:numId w:val="34"/>
        </w:numPr>
        <w:spacing w:after="120" w:line="240" w:lineRule="auto"/>
        <w:jc w:val="both"/>
        <w:rPr>
          <w:rStyle w:val="ab"/>
          <w:rFonts w:ascii="Cambria" w:hAnsi="Cambria"/>
          <w:b w:val="0"/>
          <w:bCs w:val="0"/>
        </w:rPr>
      </w:pPr>
      <w:r w:rsidRPr="003C45DF">
        <w:rPr>
          <w:rStyle w:val="ab"/>
          <w:rFonts w:ascii="Cambria" w:hAnsi="Cambria"/>
          <w:b w:val="0"/>
          <w:bCs w:val="0"/>
        </w:rPr>
        <w:lastRenderedPageBreak/>
        <w:t>Η ενδυμασία του μαθήματος που απαρτίζεται από κορμάκι, φούστα, καλσόν και παπουτσάκια  ορίζεται από τη διεύθυνση των σχολών χορού.</w:t>
      </w:r>
    </w:p>
    <w:p w14:paraId="17F40F4B" w14:textId="05015B9D" w:rsidR="007511B5" w:rsidRPr="003C45DF" w:rsidRDefault="007511B5" w:rsidP="003C45DF">
      <w:pPr>
        <w:pStyle w:val="a3"/>
        <w:numPr>
          <w:ilvl w:val="0"/>
          <w:numId w:val="34"/>
        </w:numPr>
        <w:spacing w:after="120" w:line="240" w:lineRule="auto"/>
        <w:jc w:val="both"/>
        <w:rPr>
          <w:rStyle w:val="ab"/>
          <w:rFonts w:ascii="Cambria" w:hAnsi="Cambria"/>
          <w:b w:val="0"/>
          <w:bCs w:val="0"/>
        </w:rPr>
      </w:pPr>
      <w:r w:rsidRPr="003C45DF">
        <w:rPr>
          <w:rStyle w:val="ab"/>
          <w:rFonts w:ascii="Cambria" w:hAnsi="Cambria"/>
          <w:b w:val="0"/>
          <w:bCs w:val="0"/>
        </w:rPr>
        <w:t xml:space="preserve">Η σχολές χορού δίνουν παραστάσεις, η συμμετοχή είναι προαιρετική και οι μαθήτριες-τες αναλαμβάνουν τα έξοδα του κοστουμιού τους. </w:t>
      </w:r>
      <w:r w:rsidR="00491B04" w:rsidRPr="003C45DF">
        <w:rPr>
          <w:rStyle w:val="ab"/>
          <w:rFonts w:ascii="Cambria" w:hAnsi="Cambria"/>
          <w:b w:val="0"/>
          <w:bCs w:val="0"/>
        </w:rPr>
        <w:t xml:space="preserve">  </w:t>
      </w:r>
      <w:r w:rsidRPr="003C45DF">
        <w:rPr>
          <w:rStyle w:val="ab"/>
          <w:rFonts w:ascii="Cambria" w:hAnsi="Cambria"/>
          <w:b w:val="0"/>
          <w:bCs w:val="0"/>
        </w:rPr>
        <w:t>Οι μαθήτριες-τες που δεν επιθυμούν να λάβουν μέρος στην παράσταση, για διάφορους λόγους συμμετέχουν κανονικά στα μαθήματα των σχολών.</w:t>
      </w:r>
    </w:p>
    <w:p w14:paraId="21FEEA4C" w14:textId="05EEF1DC" w:rsidR="000D3792" w:rsidRPr="003C45DF" w:rsidRDefault="007511B5" w:rsidP="003C45DF">
      <w:pPr>
        <w:pStyle w:val="a3"/>
        <w:numPr>
          <w:ilvl w:val="0"/>
          <w:numId w:val="34"/>
        </w:numPr>
        <w:spacing w:after="120" w:line="240" w:lineRule="auto"/>
        <w:jc w:val="both"/>
        <w:rPr>
          <w:rStyle w:val="ab"/>
          <w:rFonts w:ascii="Cambria" w:hAnsi="Cambria"/>
          <w:b w:val="0"/>
          <w:bCs w:val="0"/>
        </w:rPr>
      </w:pPr>
      <w:r w:rsidRPr="003C45DF">
        <w:rPr>
          <w:rStyle w:val="ab"/>
          <w:rFonts w:ascii="Cambria" w:hAnsi="Cambria"/>
          <w:b w:val="0"/>
          <w:bCs w:val="0"/>
        </w:rPr>
        <w:t>Αν κάποιο μάθημα δεν πραγματοποιηθεί με υπαιτιότητα των σχολών, τότε αυτ</w:t>
      </w:r>
      <w:r w:rsidR="000D3792" w:rsidRPr="003C45DF">
        <w:rPr>
          <w:rStyle w:val="ab"/>
          <w:rFonts w:ascii="Cambria" w:hAnsi="Cambria"/>
          <w:b w:val="0"/>
          <w:bCs w:val="0"/>
        </w:rPr>
        <w:t>ό θα αναπληρωθεί με ευθύνη της διεύθυνσης.</w:t>
      </w:r>
    </w:p>
    <w:p w14:paraId="03979146" w14:textId="21285E51" w:rsidR="007511B5" w:rsidRPr="003C45DF" w:rsidRDefault="007511B5" w:rsidP="003C45DF">
      <w:pPr>
        <w:pStyle w:val="a3"/>
        <w:numPr>
          <w:ilvl w:val="0"/>
          <w:numId w:val="34"/>
        </w:numPr>
        <w:spacing w:after="120" w:line="240" w:lineRule="auto"/>
        <w:jc w:val="both"/>
        <w:rPr>
          <w:rStyle w:val="ab"/>
          <w:rFonts w:ascii="Cambria" w:hAnsi="Cambria"/>
          <w:b w:val="0"/>
          <w:bCs w:val="0"/>
        </w:rPr>
      </w:pPr>
      <w:r w:rsidRPr="003C45DF">
        <w:rPr>
          <w:rStyle w:val="ab"/>
          <w:rFonts w:ascii="Cambria" w:hAnsi="Cambria"/>
          <w:b w:val="0"/>
          <w:bCs w:val="0"/>
        </w:rPr>
        <w:t xml:space="preserve">Μαθήτρια-της που απουσιάζει παραπάνω από 2 συνεχόμενα μαθήματα πρέπει να ειδοποιεί την γραμματεία των σχολών χορού. Οριστική διακοπή </w:t>
      </w:r>
      <w:r w:rsidR="008706CF" w:rsidRPr="003C45DF">
        <w:rPr>
          <w:rStyle w:val="ab"/>
          <w:rFonts w:ascii="Cambria" w:hAnsi="Cambria"/>
          <w:b w:val="0"/>
          <w:bCs w:val="0"/>
        </w:rPr>
        <w:t>της/του</w:t>
      </w:r>
      <w:r w:rsidRPr="003C45DF">
        <w:rPr>
          <w:rStyle w:val="ab"/>
          <w:rFonts w:ascii="Cambria" w:hAnsi="Cambria"/>
          <w:b w:val="0"/>
          <w:bCs w:val="0"/>
        </w:rPr>
        <w:t xml:space="preserve"> μαθήτριας-τη γίνεται με </w:t>
      </w:r>
      <w:r w:rsidR="00657B61" w:rsidRPr="003C45DF">
        <w:rPr>
          <w:rStyle w:val="ab"/>
          <w:rFonts w:ascii="Cambria" w:hAnsi="Cambria"/>
          <w:b w:val="0"/>
          <w:bCs w:val="0"/>
        </w:rPr>
        <w:t xml:space="preserve">γραπτή </w:t>
      </w:r>
      <w:r w:rsidRPr="003C45DF">
        <w:rPr>
          <w:rStyle w:val="ab"/>
          <w:rFonts w:ascii="Cambria" w:hAnsi="Cambria"/>
          <w:b w:val="0"/>
          <w:bCs w:val="0"/>
        </w:rPr>
        <w:t xml:space="preserve">ενημέρωση στην γραμματεία των σχολών χορού και ισχύει για τον επόμενο μήνα από την ημερομηνία εγγραφής της διακοπής. </w:t>
      </w:r>
    </w:p>
    <w:p w14:paraId="49DE298F" w14:textId="67AC94EB" w:rsidR="007511B5" w:rsidRPr="003C45DF" w:rsidRDefault="007511B5" w:rsidP="003C45DF">
      <w:pPr>
        <w:pStyle w:val="a3"/>
        <w:numPr>
          <w:ilvl w:val="0"/>
          <w:numId w:val="34"/>
        </w:numPr>
        <w:spacing w:after="120" w:line="240" w:lineRule="auto"/>
        <w:jc w:val="both"/>
        <w:rPr>
          <w:rStyle w:val="ab"/>
          <w:rFonts w:ascii="Cambria" w:hAnsi="Cambria"/>
          <w:b w:val="0"/>
          <w:bCs w:val="0"/>
        </w:rPr>
      </w:pPr>
      <w:r w:rsidRPr="003C45DF">
        <w:rPr>
          <w:rStyle w:val="ab"/>
          <w:rFonts w:ascii="Cambria" w:hAnsi="Cambria"/>
          <w:b w:val="0"/>
          <w:bCs w:val="0"/>
        </w:rPr>
        <w:t xml:space="preserve">Οι ανήλικοι μαθητές συνοδεύονται </w:t>
      </w:r>
      <w:r w:rsidR="007C3FBB" w:rsidRPr="003C45DF">
        <w:rPr>
          <w:rStyle w:val="ab"/>
          <w:rFonts w:ascii="Cambria" w:hAnsi="Cambria"/>
          <w:b w:val="0"/>
          <w:bCs w:val="0"/>
        </w:rPr>
        <w:t>καθ΄ όλη</w:t>
      </w:r>
      <w:r w:rsidRPr="003C45DF">
        <w:rPr>
          <w:rStyle w:val="ab"/>
          <w:rFonts w:ascii="Cambria" w:hAnsi="Cambria"/>
          <w:b w:val="0"/>
          <w:bCs w:val="0"/>
        </w:rPr>
        <w:t xml:space="preserve"> τη διάρκεια της παραμονής τους στις σχολές από τον κηδεμόνα τους. </w:t>
      </w:r>
      <w:r w:rsidR="00491B04" w:rsidRPr="003C45DF">
        <w:rPr>
          <w:rStyle w:val="ab"/>
          <w:rFonts w:ascii="Cambria" w:hAnsi="Cambria"/>
          <w:b w:val="0"/>
          <w:bCs w:val="0"/>
        </w:rPr>
        <w:t xml:space="preserve"> </w:t>
      </w:r>
      <w:r w:rsidRPr="003C45DF">
        <w:rPr>
          <w:rStyle w:val="ab"/>
          <w:rFonts w:ascii="Cambria" w:hAnsi="Cambria"/>
          <w:b w:val="0"/>
          <w:bCs w:val="0"/>
        </w:rPr>
        <w:t xml:space="preserve">Η σχολές δεν φέρουν ευθύνη για τους ασυνόδευτους ανήλικους σπουδαστές.                                                                   </w:t>
      </w:r>
    </w:p>
    <w:p w14:paraId="6AED24FE" w14:textId="7427E393" w:rsidR="007511B5" w:rsidRPr="003C45DF" w:rsidRDefault="007511B5" w:rsidP="003C45DF">
      <w:pPr>
        <w:pStyle w:val="a3"/>
        <w:numPr>
          <w:ilvl w:val="0"/>
          <w:numId w:val="34"/>
        </w:numPr>
        <w:spacing w:after="120" w:line="240" w:lineRule="auto"/>
        <w:jc w:val="both"/>
        <w:rPr>
          <w:rStyle w:val="ab"/>
          <w:rFonts w:ascii="Cambria" w:hAnsi="Cambria"/>
          <w:b w:val="0"/>
          <w:bCs w:val="0"/>
        </w:rPr>
      </w:pPr>
      <w:r w:rsidRPr="003C45DF">
        <w:rPr>
          <w:rStyle w:val="ab"/>
          <w:rFonts w:ascii="Cambria" w:hAnsi="Cambria"/>
          <w:b w:val="0"/>
          <w:bCs w:val="0"/>
        </w:rPr>
        <w:t>Οι σχολές χορού δε φέρουν ουδεμία ευθύνη για την απώλεια ή καταστροφή προσωπικών ειδών και αντικειμένων που εγκαταλείπονται στους χώρους τους (π.χ. ενδύματα, κινητά τηλέφωνα, κάμερες, κ.ά.).</w:t>
      </w:r>
      <w:r w:rsidR="009D30F0">
        <w:rPr>
          <w:rStyle w:val="ab"/>
          <w:rFonts w:ascii="Cambria" w:hAnsi="Cambria"/>
          <w:b w:val="0"/>
          <w:bCs w:val="0"/>
        </w:rPr>
        <w:t xml:space="preserve"> </w:t>
      </w:r>
      <w:r w:rsidRPr="003C45DF">
        <w:rPr>
          <w:rStyle w:val="ab"/>
          <w:rFonts w:ascii="Cambria" w:hAnsi="Cambria"/>
          <w:b w:val="0"/>
          <w:bCs w:val="0"/>
        </w:rPr>
        <w:t xml:space="preserve"> Σε κάθε περίπτωση μεριμνά για την φύλαξη των ευρεθέντων εγκαταλειμμένων αντικειμένων στο χώρο της διοικητικής υπηρεσίας του τμήματος των σχολών χορού, όπου οφείλεται να παραδίδονται όπως επίσης και να αναζητούνται από τους ιδιοκτήτες τους. </w:t>
      </w:r>
    </w:p>
    <w:p w14:paraId="2DE3CA78" w14:textId="77777777" w:rsidR="000D3792" w:rsidRPr="003C45DF" w:rsidRDefault="007511B5" w:rsidP="003C45DF">
      <w:pPr>
        <w:pStyle w:val="a3"/>
        <w:numPr>
          <w:ilvl w:val="0"/>
          <w:numId w:val="34"/>
        </w:numPr>
        <w:spacing w:after="120" w:line="240" w:lineRule="auto"/>
        <w:jc w:val="both"/>
        <w:rPr>
          <w:rStyle w:val="ab"/>
          <w:rFonts w:ascii="Cambria" w:hAnsi="Cambria"/>
          <w:b w:val="0"/>
          <w:bCs w:val="0"/>
        </w:rPr>
      </w:pPr>
      <w:r w:rsidRPr="003C45DF">
        <w:rPr>
          <w:rStyle w:val="ab"/>
          <w:rFonts w:ascii="Cambria" w:hAnsi="Cambria"/>
          <w:b w:val="0"/>
          <w:bCs w:val="0"/>
        </w:rPr>
        <w:t>Η είσοδος στις αίθουσες μαθημάτων επιτρέπεται μόνον στον διδάσκοντα, στους διδασκόμενους εγγεγραμμένους μαθητές, το λοιπό προσωπικό των σχολών χορού για λόγους υπηρεσίας</w:t>
      </w:r>
      <w:r w:rsidR="000D3792" w:rsidRPr="003C45DF">
        <w:rPr>
          <w:rStyle w:val="ab"/>
          <w:rFonts w:ascii="Cambria" w:hAnsi="Cambria"/>
          <w:b w:val="0"/>
          <w:bCs w:val="0"/>
        </w:rPr>
        <w:t>.</w:t>
      </w:r>
    </w:p>
    <w:p w14:paraId="7438D4FE" w14:textId="77777777" w:rsidR="007511B5" w:rsidRPr="003C45DF" w:rsidRDefault="007511B5" w:rsidP="003C45DF">
      <w:pPr>
        <w:pStyle w:val="a3"/>
        <w:numPr>
          <w:ilvl w:val="0"/>
          <w:numId w:val="34"/>
        </w:numPr>
        <w:spacing w:after="120" w:line="240" w:lineRule="auto"/>
        <w:jc w:val="both"/>
        <w:rPr>
          <w:rStyle w:val="ab"/>
          <w:rFonts w:ascii="Cambria" w:hAnsi="Cambria"/>
          <w:b w:val="0"/>
          <w:bCs w:val="0"/>
        </w:rPr>
      </w:pPr>
      <w:r w:rsidRPr="003C45DF">
        <w:rPr>
          <w:rStyle w:val="ab"/>
          <w:rFonts w:ascii="Cambria" w:hAnsi="Cambria"/>
          <w:b w:val="0"/>
          <w:bCs w:val="0"/>
        </w:rPr>
        <w:t>Δεν επιτρέπεται η παρουσία των γονέων και κηδεμόνων μέσα στην αίθουσα διδασκαλίας και στα αποδυτήρια κατά τη διάρκεια του μαθήματος.</w:t>
      </w:r>
    </w:p>
    <w:p w14:paraId="43501633" w14:textId="77777777" w:rsidR="007511B5" w:rsidRPr="003C45DF" w:rsidRDefault="007511B5" w:rsidP="003C45DF">
      <w:pPr>
        <w:pStyle w:val="a3"/>
        <w:numPr>
          <w:ilvl w:val="0"/>
          <w:numId w:val="34"/>
        </w:numPr>
        <w:spacing w:after="120" w:line="240" w:lineRule="auto"/>
        <w:jc w:val="both"/>
        <w:rPr>
          <w:rStyle w:val="ab"/>
          <w:rFonts w:ascii="Cambria" w:hAnsi="Cambria"/>
          <w:b w:val="0"/>
          <w:bCs w:val="0"/>
        </w:rPr>
      </w:pPr>
      <w:r w:rsidRPr="003C45DF">
        <w:rPr>
          <w:rStyle w:val="ab"/>
          <w:rFonts w:ascii="Cambria" w:hAnsi="Cambria"/>
          <w:b w:val="0"/>
          <w:bCs w:val="0"/>
        </w:rPr>
        <w:t>Δεν επιτρέπεται η βιντεοσκόπηση και η φωτογράφηση στους χώρους των σχολών χορού.</w:t>
      </w:r>
    </w:p>
    <w:p w14:paraId="72707B2A" w14:textId="77777777" w:rsidR="007511B5" w:rsidRPr="003C45DF" w:rsidRDefault="007511B5" w:rsidP="003C45DF">
      <w:pPr>
        <w:pStyle w:val="a3"/>
        <w:numPr>
          <w:ilvl w:val="0"/>
          <w:numId w:val="34"/>
        </w:numPr>
        <w:spacing w:after="120" w:line="240" w:lineRule="auto"/>
        <w:jc w:val="both"/>
        <w:rPr>
          <w:rStyle w:val="ab"/>
          <w:rFonts w:ascii="Cambria" w:hAnsi="Cambria"/>
          <w:b w:val="0"/>
          <w:bCs w:val="0"/>
        </w:rPr>
      </w:pPr>
      <w:r w:rsidRPr="003C45DF">
        <w:rPr>
          <w:rStyle w:val="ab"/>
          <w:rFonts w:ascii="Cambria" w:hAnsi="Cambria"/>
          <w:b w:val="0"/>
          <w:bCs w:val="0"/>
        </w:rPr>
        <w:t>Απαγορεύεται αυστηρά το κάπνισμα σε όλους τους χώρους της σχολής.</w:t>
      </w:r>
    </w:p>
    <w:p w14:paraId="6031F5E3" w14:textId="7240D6A0" w:rsidR="007511B5" w:rsidRPr="003C45DF" w:rsidRDefault="007511B5" w:rsidP="003C45DF">
      <w:pPr>
        <w:pStyle w:val="a3"/>
        <w:numPr>
          <w:ilvl w:val="0"/>
          <w:numId w:val="34"/>
        </w:numPr>
        <w:spacing w:after="120" w:line="240" w:lineRule="auto"/>
        <w:jc w:val="both"/>
        <w:rPr>
          <w:rStyle w:val="ab"/>
          <w:rFonts w:ascii="Cambria" w:hAnsi="Cambria"/>
          <w:b w:val="0"/>
          <w:bCs w:val="0"/>
        </w:rPr>
      </w:pPr>
      <w:r w:rsidRPr="003C45DF">
        <w:rPr>
          <w:rStyle w:val="ab"/>
          <w:rFonts w:ascii="Cambria" w:hAnsi="Cambria"/>
          <w:b w:val="0"/>
          <w:bCs w:val="0"/>
        </w:rPr>
        <w:t xml:space="preserve">Τυχόν ερωτήσεις που οι μαθητές ή οι γονείς/κηδεμόνες τους έχουν σχετικά με το πρόγραμμα σπουδών, το περιεχόμενο των μαθημάτων ή οποιοδήποτε άλλο εκπαιδευτικό ζήτημα απευθύνονται στον αρμόδιο </w:t>
      </w:r>
      <w:r w:rsidR="001318E5" w:rsidRPr="003C45DF">
        <w:rPr>
          <w:rStyle w:val="ab"/>
          <w:rFonts w:ascii="Cambria" w:hAnsi="Cambria"/>
          <w:b w:val="0"/>
          <w:bCs w:val="0"/>
        </w:rPr>
        <w:t>δ</w:t>
      </w:r>
      <w:r w:rsidRPr="003C45DF">
        <w:rPr>
          <w:rStyle w:val="ab"/>
          <w:rFonts w:ascii="Cambria" w:hAnsi="Cambria"/>
          <w:b w:val="0"/>
          <w:bCs w:val="0"/>
        </w:rPr>
        <w:t>ιευθυντή</w:t>
      </w:r>
      <w:r w:rsidR="001318E5" w:rsidRPr="003C45DF">
        <w:rPr>
          <w:rStyle w:val="ab"/>
          <w:rFonts w:ascii="Cambria" w:hAnsi="Cambria"/>
          <w:b w:val="0"/>
          <w:bCs w:val="0"/>
        </w:rPr>
        <w:t xml:space="preserve"> σπουδών</w:t>
      </w:r>
      <w:r w:rsidRPr="003C45DF">
        <w:rPr>
          <w:rStyle w:val="ab"/>
          <w:rFonts w:ascii="Cambria" w:hAnsi="Cambria"/>
          <w:b w:val="0"/>
          <w:bCs w:val="0"/>
        </w:rPr>
        <w:t xml:space="preserve">. </w:t>
      </w:r>
    </w:p>
    <w:p w14:paraId="77B2FA93" w14:textId="441D6C13" w:rsidR="007511B5" w:rsidRPr="003C45DF" w:rsidRDefault="007511B5" w:rsidP="003C45DF">
      <w:pPr>
        <w:pStyle w:val="a3"/>
        <w:numPr>
          <w:ilvl w:val="0"/>
          <w:numId w:val="34"/>
        </w:numPr>
        <w:spacing w:after="120" w:line="240" w:lineRule="auto"/>
        <w:jc w:val="both"/>
        <w:rPr>
          <w:rStyle w:val="ab"/>
          <w:rFonts w:ascii="Cambria" w:hAnsi="Cambria"/>
          <w:b w:val="0"/>
          <w:bCs w:val="0"/>
        </w:rPr>
      </w:pPr>
      <w:r w:rsidRPr="003C45DF">
        <w:rPr>
          <w:rStyle w:val="ab"/>
          <w:rFonts w:ascii="Cambria" w:hAnsi="Cambria"/>
          <w:b w:val="0"/>
          <w:bCs w:val="0"/>
        </w:rPr>
        <w:t xml:space="preserve">Οι γονείς και μαθήτριες –τες πρέπει να διαβάζουν προσεκτικά τις ανακοινώσεις της σχολής. </w:t>
      </w:r>
      <w:r w:rsidR="00491B04" w:rsidRPr="003C45DF">
        <w:rPr>
          <w:rStyle w:val="ab"/>
          <w:rFonts w:ascii="Cambria" w:hAnsi="Cambria"/>
          <w:b w:val="0"/>
          <w:bCs w:val="0"/>
        </w:rPr>
        <w:t xml:space="preserve"> </w:t>
      </w:r>
      <w:r w:rsidRPr="003C45DF">
        <w:rPr>
          <w:rStyle w:val="ab"/>
          <w:rFonts w:ascii="Cambria" w:hAnsi="Cambria"/>
          <w:b w:val="0"/>
          <w:bCs w:val="0"/>
        </w:rPr>
        <w:t>Τα προβλήματα και τα παράπονα που θα προκύψουν κατά τη διάρκεια της σχολικής χρονιάς,</w:t>
      </w:r>
      <w:r w:rsidR="000D3792" w:rsidRPr="003C45DF">
        <w:rPr>
          <w:rStyle w:val="ab"/>
          <w:rFonts w:ascii="Cambria" w:hAnsi="Cambria"/>
          <w:b w:val="0"/>
          <w:bCs w:val="0"/>
        </w:rPr>
        <w:t xml:space="preserve"> θα πρέπει</w:t>
      </w:r>
      <w:r w:rsidRPr="003C45DF">
        <w:rPr>
          <w:rStyle w:val="ab"/>
          <w:rFonts w:ascii="Cambria" w:hAnsi="Cambria"/>
          <w:b w:val="0"/>
          <w:bCs w:val="0"/>
        </w:rPr>
        <w:t xml:space="preserve"> να αναφέρονται για να βρ</w:t>
      </w:r>
      <w:r w:rsidR="000D3792" w:rsidRPr="003C45DF">
        <w:rPr>
          <w:rStyle w:val="ab"/>
          <w:rFonts w:ascii="Cambria" w:hAnsi="Cambria"/>
          <w:b w:val="0"/>
          <w:bCs w:val="0"/>
        </w:rPr>
        <w:t xml:space="preserve">ίσκεται </w:t>
      </w:r>
      <w:r w:rsidRPr="003C45DF">
        <w:rPr>
          <w:rStyle w:val="ab"/>
          <w:rFonts w:ascii="Cambria" w:hAnsi="Cambria"/>
          <w:b w:val="0"/>
          <w:bCs w:val="0"/>
        </w:rPr>
        <w:t>η καλύτερη δυνατή λύση.</w:t>
      </w:r>
    </w:p>
    <w:p w14:paraId="7AAB79E5" w14:textId="77777777" w:rsidR="007C3FBB" w:rsidRPr="00A86CBC" w:rsidRDefault="007C3FBB" w:rsidP="002F526A">
      <w:pPr>
        <w:spacing w:after="120" w:line="240" w:lineRule="auto"/>
        <w:jc w:val="both"/>
        <w:rPr>
          <w:rStyle w:val="ab"/>
          <w:rFonts w:ascii="Cambria" w:hAnsi="Cambria"/>
          <w:b w:val="0"/>
          <w:bCs w:val="0"/>
        </w:rPr>
      </w:pPr>
    </w:p>
    <w:p w14:paraId="60A7357B" w14:textId="7D5ACB89" w:rsidR="00DF624E" w:rsidRDefault="00DF624E" w:rsidP="00DF624E">
      <w:pPr>
        <w:spacing w:after="120" w:line="240" w:lineRule="auto"/>
        <w:jc w:val="center"/>
        <w:rPr>
          <w:rStyle w:val="ab"/>
          <w:rFonts w:ascii="Cambria" w:hAnsi="Cambria"/>
        </w:rPr>
      </w:pPr>
      <w:r>
        <w:rPr>
          <w:rStyle w:val="ab"/>
          <w:rFonts w:ascii="Cambria" w:hAnsi="Cambria"/>
        </w:rPr>
        <w:t>ΑΡΘΡΟ 9</w:t>
      </w:r>
    </w:p>
    <w:p w14:paraId="7D5216EC" w14:textId="21AF2B78" w:rsidR="005D51B5" w:rsidRPr="008706CF" w:rsidRDefault="005D51B5" w:rsidP="00491B04">
      <w:pPr>
        <w:spacing w:after="120" w:line="240" w:lineRule="auto"/>
        <w:jc w:val="center"/>
        <w:rPr>
          <w:rStyle w:val="ab"/>
          <w:rFonts w:ascii="Cambria" w:hAnsi="Cambria"/>
        </w:rPr>
      </w:pPr>
      <w:r w:rsidRPr="008706CF">
        <w:rPr>
          <w:rStyle w:val="ab"/>
          <w:rFonts w:ascii="Cambria" w:hAnsi="Cambria"/>
        </w:rPr>
        <w:t>ΜΕΤΑΒΟΛΗ ΤΟΥ ΚΑΝΟΝΙΣΜΟΥ ΛΕΙΤΟΥΡΓΙΑΣ</w:t>
      </w:r>
    </w:p>
    <w:p w14:paraId="5CB5CC1D" w14:textId="6C3D2D79" w:rsidR="005D51B5" w:rsidRPr="00A86CBC" w:rsidRDefault="005D51B5" w:rsidP="00491B04">
      <w:pPr>
        <w:spacing w:after="120" w:line="240" w:lineRule="auto"/>
        <w:ind w:firstLine="720"/>
        <w:jc w:val="both"/>
        <w:rPr>
          <w:rStyle w:val="ab"/>
          <w:rFonts w:ascii="Cambria" w:hAnsi="Cambria"/>
          <w:b w:val="0"/>
          <w:bCs w:val="0"/>
        </w:rPr>
      </w:pPr>
      <w:r w:rsidRPr="00A86CBC">
        <w:rPr>
          <w:rStyle w:val="ab"/>
          <w:rFonts w:ascii="Cambria" w:hAnsi="Cambria"/>
          <w:b w:val="0"/>
          <w:bCs w:val="0"/>
        </w:rPr>
        <w:t>Το κείμενο του παρόντα κανονισμού αφορά</w:t>
      </w:r>
      <w:r w:rsidR="008706CF">
        <w:rPr>
          <w:rStyle w:val="ab"/>
          <w:rFonts w:ascii="Cambria" w:hAnsi="Cambria"/>
          <w:b w:val="0"/>
          <w:bCs w:val="0"/>
        </w:rPr>
        <w:t xml:space="preserve"> στις δύο σχολές χορού του Δήμου Καλλιθέας </w:t>
      </w:r>
      <w:r w:rsidRPr="00A86CBC">
        <w:rPr>
          <w:rStyle w:val="ab"/>
          <w:rFonts w:ascii="Cambria" w:hAnsi="Cambria"/>
          <w:b w:val="0"/>
          <w:bCs w:val="0"/>
        </w:rPr>
        <w:t xml:space="preserve">οι οποίες λειτουργούν υπό την εποπτεία της </w:t>
      </w:r>
      <w:bookmarkStart w:id="1" w:name="_Hlk177981026"/>
      <w:r w:rsidR="00DF624E">
        <w:rPr>
          <w:rStyle w:val="ab"/>
          <w:rFonts w:ascii="Cambria" w:hAnsi="Cambria"/>
          <w:b w:val="0"/>
          <w:bCs w:val="0"/>
        </w:rPr>
        <w:t xml:space="preserve">Ενιαίας </w:t>
      </w:r>
      <w:r w:rsidRPr="00A86CBC">
        <w:rPr>
          <w:rStyle w:val="ab"/>
          <w:rFonts w:ascii="Cambria" w:hAnsi="Cambria"/>
          <w:b w:val="0"/>
          <w:bCs w:val="0"/>
        </w:rPr>
        <w:t xml:space="preserve">Διεύθυνσης </w:t>
      </w:r>
      <w:r w:rsidR="00DF624E">
        <w:rPr>
          <w:rStyle w:val="ab"/>
          <w:rFonts w:ascii="Cambria" w:hAnsi="Cambria"/>
          <w:b w:val="0"/>
          <w:bCs w:val="0"/>
        </w:rPr>
        <w:t>(τέως ΔΗ.Κ.Ε.Κ.)</w:t>
      </w:r>
      <w:r w:rsidR="000D3792">
        <w:rPr>
          <w:rStyle w:val="ab"/>
          <w:rFonts w:ascii="Cambria" w:hAnsi="Cambria"/>
          <w:b w:val="0"/>
          <w:bCs w:val="0"/>
        </w:rPr>
        <w:t>.</w:t>
      </w:r>
      <w:bookmarkEnd w:id="1"/>
    </w:p>
    <w:p w14:paraId="4698D866" w14:textId="77777777" w:rsidR="00DF624E" w:rsidRDefault="005D51B5" w:rsidP="00491B04">
      <w:pPr>
        <w:spacing w:after="120" w:line="240" w:lineRule="auto"/>
        <w:ind w:firstLine="720"/>
        <w:jc w:val="both"/>
        <w:rPr>
          <w:rStyle w:val="ab"/>
          <w:rFonts w:ascii="Cambria" w:hAnsi="Cambria"/>
          <w:b w:val="0"/>
          <w:bCs w:val="0"/>
        </w:rPr>
      </w:pPr>
      <w:r w:rsidRPr="00A86CBC">
        <w:rPr>
          <w:rStyle w:val="ab"/>
          <w:rFonts w:ascii="Cambria" w:hAnsi="Cambria"/>
          <w:b w:val="0"/>
          <w:bCs w:val="0"/>
        </w:rPr>
        <w:t xml:space="preserve"> </w:t>
      </w:r>
      <w:r w:rsidR="00E35A0C" w:rsidRPr="00A86CBC">
        <w:rPr>
          <w:rStyle w:val="ab"/>
          <w:rFonts w:ascii="Cambria" w:hAnsi="Cambria"/>
          <w:b w:val="0"/>
          <w:bCs w:val="0"/>
        </w:rPr>
        <w:t xml:space="preserve">Άλλα θέματα που θα προκύψουν σχετικά με τη λειτουργία των </w:t>
      </w:r>
      <w:r w:rsidR="008706CF">
        <w:rPr>
          <w:rStyle w:val="ab"/>
          <w:rFonts w:ascii="Cambria" w:hAnsi="Cambria"/>
          <w:b w:val="0"/>
          <w:bCs w:val="0"/>
        </w:rPr>
        <w:t xml:space="preserve">σχολών </w:t>
      </w:r>
      <w:r w:rsidR="00E35A0C" w:rsidRPr="00A86CBC">
        <w:rPr>
          <w:rStyle w:val="ab"/>
          <w:rFonts w:ascii="Cambria" w:hAnsi="Cambria"/>
          <w:b w:val="0"/>
          <w:bCs w:val="0"/>
        </w:rPr>
        <w:t xml:space="preserve">και δεν έχουν προβλεφθεί στον παρόντα Κανονισμό Λειτουργίας, θα ρυθμίζονται με απόφαση της </w:t>
      </w:r>
      <w:r w:rsidR="00DF624E">
        <w:rPr>
          <w:rStyle w:val="ab"/>
          <w:rFonts w:ascii="Cambria" w:hAnsi="Cambria"/>
          <w:b w:val="0"/>
          <w:bCs w:val="0"/>
        </w:rPr>
        <w:t xml:space="preserve">Ενιαίας </w:t>
      </w:r>
      <w:r w:rsidR="00DF624E" w:rsidRPr="00A86CBC">
        <w:rPr>
          <w:rStyle w:val="ab"/>
          <w:rFonts w:ascii="Cambria" w:hAnsi="Cambria"/>
          <w:b w:val="0"/>
          <w:bCs w:val="0"/>
        </w:rPr>
        <w:t xml:space="preserve">Διεύθυνσης </w:t>
      </w:r>
      <w:r w:rsidR="00DF624E">
        <w:rPr>
          <w:rStyle w:val="ab"/>
          <w:rFonts w:ascii="Cambria" w:hAnsi="Cambria"/>
          <w:b w:val="0"/>
          <w:bCs w:val="0"/>
        </w:rPr>
        <w:t>(τέως ΔΗ.Κ.Ε.Κ.).</w:t>
      </w:r>
    </w:p>
    <w:p w14:paraId="268D2D81" w14:textId="3A5EA2FA" w:rsidR="00BD27F6" w:rsidRPr="00A86CBC" w:rsidRDefault="00BD27F6" w:rsidP="00491B04">
      <w:pPr>
        <w:spacing w:after="120" w:line="240" w:lineRule="auto"/>
        <w:ind w:firstLine="720"/>
        <w:jc w:val="both"/>
        <w:rPr>
          <w:rStyle w:val="ab"/>
          <w:rFonts w:ascii="Cambria" w:hAnsi="Cambria"/>
          <w:b w:val="0"/>
          <w:bCs w:val="0"/>
        </w:rPr>
      </w:pPr>
      <w:r w:rsidRPr="00A86CBC">
        <w:rPr>
          <w:rStyle w:val="ab"/>
          <w:rFonts w:ascii="Cambria" w:hAnsi="Cambria"/>
          <w:b w:val="0"/>
          <w:bCs w:val="0"/>
        </w:rPr>
        <w:t xml:space="preserve">Οι διατάξεις του Κανονισμού Λειτουργίας των </w:t>
      </w:r>
      <w:r w:rsidR="00491B04">
        <w:rPr>
          <w:rStyle w:val="ab"/>
          <w:rFonts w:ascii="Cambria" w:hAnsi="Cambria"/>
          <w:b w:val="0"/>
          <w:bCs w:val="0"/>
        </w:rPr>
        <w:t xml:space="preserve">Σχολών Χορού </w:t>
      </w:r>
      <w:r w:rsidRPr="00A86CBC">
        <w:rPr>
          <w:rStyle w:val="ab"/>
          <w:rFonts w:ascii="Cambria" w:hAnsi="Cambria"/>
          <w:b w:val="0"/>
          <w:bCs w:val="0"/>
        </w:rPr>
        <w:t xml:space="preserve">συμπληρώνονται ή τροποποιούνται με </w:t>
      </w:r>
      <w:r w:rsidR="008706CF">
        <w:rPr>
          <w:rStyle w:val="ab"/>
          <w:rFonts w:ascii="Cambria" w:hAnsi="Cambria"/>
          <w:b w:val="0"/>
          <w:bCs w:val="0"/>
        </w:rPr>
        <w:t>εισήγηση</w:t>
      </w:r>
      <w:r w:rsidRPr="00A86CBC">
        <w:rPr>
          <w:rStyle w:val="ab"/>
          <w:rFonts w:ascii="Cambria" w:hAnsi="Cambria"/>
          <w:b w:val="0"/>
          <w:bCs w:val="0"/>
        </w:rPr>
        <w:t xml:space="preserve"> της </w:t>
      </w:r>
      <w:r w:rsidR="00DF624E">
        <w:rPr>
          <w:rStyle w:val="ab"/>
          <w:rFonts w:ascii="Cambria" w:hAnsi="Cambria"/>
          <w:b w:val="0"/>
          <w:bCs w:val="0"/>
        </w:rPr>
        <w:t xml:space="preserve">Ενιαίας </w:t>
      </w:r>
      <w:r w:rsidR="00DF624E" w:rsidRPr="00A86CBC">
        <w:rPr>
          <w:rStyle w:val="ab"/>
          <w:rFonts w:ascii="Cambria" w:hAnsi="Cambria"/>
          <w:b w:val="0"/>
          <w:bCs w:val="0"/>
        </w:rPr>
        <w:t xml:space="preserve">Διεύθυνσης </w:t>
      </w:r>
      <w:r w:rsidR="00DF624E">
        <w:rPr>
          <w:rStyle w:val="ab"/>
          <w:rFonts w:ascii="Cambria" w:hAnsi="Cambria"/>
          <w:b w:val="0"/>
          <w:bCs w:val="0"/>
        </w:rPr>
        <w:t>(τέως ΔΗ.Κ.Ε.Κ.).</w:t>
      </w:r>
    </w:p>
    <w:p w14:paraId="01FCCC33" w14:textId="111776D9" w:rsidR="00AF3D12" w:rsidRPr="00A86CBC" w:rsidRDefault="00AF3D12" w:rsidP="002F526A">
      <w:pPr>
        <w:spacing w:after="120" w:line="240" w:lineRule="auto"/>
        <w:jc w:val="both"/>
        <w:rPr>
          <w:rStyle w:val="ab"/>
          <w:rFonts w:ascii="Cambria" w:hAnsi="Cambria"/>
          <w:b w:val="0"/>
          <w:bCs w:val="0"/>
        </w:rPr>
      </w:pPr>
    </w:p>
    <w:sectPr w:rsidR="00AF3D12" w:rsidRPr="00A86CBC" w:rsidSect="00A12290">
      <w:footerReference w:type="default" r:id="rId9"/>
      <w:pgSz w:w="11906" w:h="16838"/>
      <w:pgMar w:top="993" w:right="991" w:bottom="1702"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8A9D1" w14:textId="77777777" w:rsidR="00A90BF9" w:rsidRDefault="00A90BF9" w:rsidP="000B2D4A">
      <w:pPr>
        <w:spacing w:after="0" w:line="240" w:lineRule="auto"/>
      </w:pPr>
      <w:r>
        <w:separator/>
      </w:r>
    </w:p>
  </w:endnote>
  <w:endnote w:type="continuationSeparator" w:id="0">
    <w:p w14:paraId="5475CD9B" w14:textId="77777777" w:rsidR="00A90BF9" w:rsidRDefault="00A90BF9" w:rsidP="000B2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1211525"/>
      <w:docPartObj>
        <w:docPartGallery w:val="Page Numbers (Bottom of Page)"/>
        <w:docPartUnique/>
      </w:docPartObj>
    </w:sdtPr>
    <w:sdtEndPr/>
    <w:sdtContent>
      <w:p w14:paraId="064C0DA2" w14:textId="3DC66B7A" w:rsidR="000B2D4A" w:rsidRDefault="000B2D4A">
        <w:pPr>
          <w:pStyle w:val="a6"/>
          <w:jc w:val="center"/>
        </w:pPr>
        <w:r>
          <w:t>[</w:t>
        </w:r>
        <w:r>
          <w:fldChar w:fldCharType="begin"/>
        </w:r>
        <w:r>
          <w:instrText>PAGE   \* MERGEFORMAT</w:instrText>
        </w:r>
        <w:r>
          <w:fldChar w:fldCharType="separate"/>
        </w:r>
        <w:r w:rsidR="0052061F">
          <w:rPr>
            <w:noProof/>
          </w:rPr>
          <w:t>6</w:t>
        </w:r>
        <w:r>
          <w:fldChar w:fldCharType="end"/>
        </w:r>
        <w:r>
          <w:t>]</w:t>
        </w:r>
      </w:p>
    </w:sdtContent>
  </w:sdt>
  <w:p w14:paraId="65244328" w14:textId="77777777" w:rsidR="000B2D4A" w:rsidRDefault="000B2D4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327C5" w14:textId="77777777" w:rsidR="00A90BF9" w:rsidRDefault="00A90BF9" w:rsidP="000B2D4A">
      <w:pPr>
        <w:spacing w:after="0" w:line="240" w:lineRule="auto"/>
      </w:pPr>
      <w:r>
        <w:separator/>
      </w:r>
    </w:p>
  </w:footnote>
  <w:footnote w:type="continuationSeparator" w:id="0">
    <w:p w14:paraId="10A1D651" w14:textId="77777777" w:rsidR="00A90BF9" w:rsidRDefault="00A90BF9" w:rsidP="000B2D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258A5"/>
    <w:multiLevelType w:val="hybridMultilevel"/>
    <w:tmpl w:val="24726A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DC416CE"/>
    <w:multiLevelType w:val="hybridMultilevel"/>
    <w:tmpl w:val="405EA4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6B9409E"/>
    <w:multiLevelType w:val="hybridMultilevel"/>
    <w:tmpl w:val="6AB084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0C351D"/>
    <w:multiLevelType w:val="hybridMultilevel"/>
    <w:tmpl w:val="5DF64202"/>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C3A5981"/>
    <w:multiLevelType w:val="hybridMultilevel"/>
    <w:tmpl w:val="D7767D34"/>
    <w:lvl w:ilvl="0" w:tplc="DDDC0400">
      <w:start w:val="4"/>
      <w:numFmt w:val="bullet"/>
      <w:lvlText w:val="-"/>
      <w:lvlJc w:val="left"/>
      <w:pPr>
        <w:ind w:left="720" w:hanging="360"/>
      </w:pPr>
      <w:rPr>
        <w:rFonts w:ascii="Tahoma" w:eastAsiaTheme="minorHAnsi"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E355743"/>
    <w:multiLevelType w:val="hybridMultilevel"/>
    <w:tmpl w:val="12989B4E"/>
    <w:lvl w:ilvl="0" w:tplc="CFAA2EFE">
      <w:start w:val="4"/>
      <w:numFmt w:val="bullet"/>
      <w:lvlText w:val="-"/>
      <w:lvlJc w:val="left"/>
      <w:pPr>
        <w:ind w:left="720" w:hanging="360"/>
      </w:pPr>
      <w:rPr>
        <w:rFonts w:ascii="Tahoma" w:eastAsiaTheme="minorHAnsi" w:hAnsi="Tahoma" w:cs="Tahoma"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3BE398D"/>
    <w:multiLevelType w:val="hybridMultilevel"/>
    <w:tmpl w:val="4B263EAC"/>
    <w:lvl w:ilvl="0" w:tplc="CFAA2EFE">
      <w:start w:val="4"/>
      <w:numFmt w:val="bullet"/>
      <w:lvlText w:val="-"/>
      <w:lvlJc w:val="left"/>
      <w:pPr>
        <w:ind w:left="720" w:hanging="360"/>
      </w:pPr>
      <w:rPr>
        <w:rFonts w:ascii="Tahoma" w:eastAsiaTheme="minorHAnsi" w:hAnsi="Tahoma" w:cs="Tahoma"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44F739B"/>
    <w:multiLevelType w:val="multilevel"/>
    <w:tmpl w:val="C13A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6865FE"/>
    <w:multiLevelType w:val="hybridMultilevel"/>
    <w:tmpl w:val="CC1CE718"/>
    <w:lvl w:ilvl="0" w:tplc="CFAA2EFE">
      <w:start w:val="4"/>
      <w:numFmt w:val="bullet"/>
      <w:lvlText w:val="-"/>
      <w:lvlJc w:val="left"/>
      <w:pPr>
        <w:ind w:left="720" w:hanging="360"/>
      </w:pPr>
      <w:rPr>
        <w:rFonts w:ascii="Tahoma" w:eastAsiaTheme="minorHAnsi" w:hAnsi="Tahoma" w:cs="Tahoma"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9AF4124"/>
    <w:multiLevelType w:val="multilevel"/>
    <w:tmpl w:val="AD763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385F4C"/>
    <w:multiLevelType w:val="hybridMultilevel"/>
    <w:tmpl w:val="6DEC7C7C"/>
    <w:lvl w:ilvl="0" w:tplc="CFAA2EFE">
      <w:start w:val="4"/>
      <w:numFmt w:val="bullet"/>
      <w:lvlText w:val="-"/>
      <w:lvlJc w:val="left"/>
      <w:pPr>
        <w:ind w:left="720" w:hanging="360"/>
      </w:pPr>
      <w:rPr>
        <w:rFonts w:ascii="Tahoma" w:eastAsiaTheme="minorHAnsi" w:hAnsi="Tahoma" w:cs="Tahoma"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F0157C2"/>
    <w:multiLevelType w:val="hybridMultilevel"/>
    <w:tmpl w:val="B7A274D2"/>
    <w:lvl w:ilvl="0" w:tplc="CFAA2EFE">
      <w:start w:val="4"/>
      <w:numFmt w:val="bullet"/>
      <w:lvlText w:val="-"/>
      <w:lvlJc w:val="left"/>
      <w:pPr>
        <w:ind w:left="720" w:hanging="360"/>
      </w:pPr>
      <w:rPr>
        <w:rFonts w:ascii="Tahoma" w:eastAsiaTheme="minorHAnsi" w:hAnsi="Tahoma" w:cs="Tahoma"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FA907FB"/>
    <w:multiLevelType w:val="hybridMultilevel"/>
    <w:tmpl w:val="4CBADBA8"/>
    <w:lvl w:ilvl="0" w:tplc="00CC002E">
      <w:start w:val="4"/>
      <w:numFmt w:val="bullet"/>
      <w:lvlText w:val="-"/>
      <w:lvlJc w:val="left"/>
      <w:pPr>
        <w:ind w:left="720" w:hanging="360"/>
      </w:pPr>
      <w:rPr>
        <w:rFonts w:ascii="Tahoma" w:eastAsiaTheme="minorHAnsi"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0AD6F44"/>
    <w:multiLevelType w:val="hybridMultilevel"/>
    <w:tmpl w:val="1958CB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2B6777E"/>
    <w:multiLevelType w:val="hybridMultilevel"/>
    <w:tmpl w:val="335CAB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3932B5B"/>
    <w:multiLevelType w:val="hybridMultilevel"/>
    <w:tmpl w:val="94E46B6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3FC6276"/>
    <w:multiLevelType w:val="hybridMultilevel"/>
    <w:tmpl w:val="388EF6E6"/>
    <w:lvl w:ilvl="0" w:tplc="04080001">
      <w:start w:val="1"/>
      <w:numFmt w:val="bullet"/>
      <w:lvlText w:val=""/>
      <w:lvlJc w:val="left"/>
      <w:pPr>
        <w:ind w:left="766" w:hanging="360"/>
      </w:pPr>
      <w:rPr>
        <w:rFonts w:ascii="Symbol" w:hAnsi="Symbol"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17" w15:restartNumberingAfterBreak="0">
    <w:nsid w:val="471A0298"/>
    <w:multiLevelType w:val="hybridMultilevel"/>
    <w:tmpl w:val="8FECCA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92A0704"/>
    <w:multiLevelType w:val="hybridMultilevel"/>
    <w:tmpl w:val="2BF01696"/>
    <w:lvl w:ilvl="0" w:tplc="CFAA2EFE">
      <w:start w:val="4"/>
      <w:numFmt w:val="bullet"/>
      <w:lvlText w:val="-"/>
      <w:lvlJc w:val="left"/>
      <w:pPr>
        <w:ind w:left="720" w:hanging="360"/>
      </w:pPr>
      <w:rPr>
        <w:rFonts w:ascii="Tahoma" w:eastAsiaTheme="minorHAnsi" w:hAnsi="Tahoma" w:cs="Tahoma"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CBD2CFF"/>
    <w:multiLevelType w:val="hybridMultilevel"/>
    <w:tmpl w:val="6AD619A6"/>
    <w:lvl w:ilvl="0" w:tplc="CFAA2EFE">
      <w:start w:val="4"/>
      <w:numFmt w:val="bullet"/>
      <w:lvlText w:val="-"/>
      <w:lvlJc w:val="left"/>
      <w:pPr>
        <w:ind w:left="720" w:hanging="360"/>
      </w:pPr>
      <w:rPr>
        <w:rFonts w:ascii="Tahoma" w:eastAsiaTheme="minorHAnsi" w:hAnsi="Tahoma" w:cs="Tahoma"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D9C1312"/>
    <w:multiLevelType w:val="hybridMultilevel"/>
    <w:tmpl w:val="DBD622CA"/>
    <w:lvl w:ilvl="0" w:tplc="CFAA2EFE">
      <w:start w:val="4"/>
      <w:numFmt w:val="bullet"/>
      <w:lvlText w:val="-"/>
      <w:lvlJc w:val="left"/>
      <w:pPr>
        <w:ind w:left="720" w:hanging="360"/>
      </w:pPr>
      <w:rPr>
        <w:rFonts w:ascii="Tahoma" w:eastAsiaTheme="minorHAnsi" w:hAnsi="Tahoma" w:cs="Tahoma"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EF133C7"/>
    <w:multiLevelType w:val="hybridMultilevel"/>
    <w:tmpl w:val="81A658CE"/>
    <w:lvl w:ilvl="0" w:tplc="00CC002E">
      <w:start w:val="4"/>
      <w:numFmt w:val="bullet"/>
      <w:lvlText w:val="-"/>
      <w:lvlJc w:val="left"/>
      <w:pPr>
        <w:ind w:left="720" w:hanging="360"/>
      </w:pPr>
      <w:rPr>
        <w:rFonts w:ascii="Tahoma" w:eastAsiaTheme="minorHAnsi"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11713D8"/>
    <w:multiLevelType w:val="hybridMultilevel"/>
    <w:tmpl w:val="F87A17A0"/>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1993440"/>
    <w:multiLevelType w:val="multilevel"/>
    <w:tmpl w:val="9480A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383EC9"/>
    <w:multiLevelType w:val="hybridMultilevel"/>
    <w:tmpl w:val="E2D836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90B3826"/>
    <w:multiLevelType w:val="multilevel"/>
    <w:tmpl w:val="9C84FB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124D55"/>
    <w:multiLevelType w:val="hybridMultilevel"/>
    <w:tmpl w:val="EA323472"/>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AC449A8"/>
    <w:multiLevelType w:val="hybridMultilevel"/>
    <w:tmpl w:val="7EDAD8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0C94161"/>
    <w:multiLevelType w:val="hybridMultilevel"/>
    <w:tmpl w:val="D074B1F2"/>
    <w:lvl w:ilvl="0" w:tplc="CFAA2EFE">
      <w:start w:val="4"/>
      <w:numFmt w:val="bullet"/>
      <w:lvlText w:val="-"/>
      <w:lvlJc w:val="left"/>
      <w:pPr>
        <w:ind w:left="1440" w:hanging="360"/>
      </w:pPr>
      <w:rPr>
        <w:rFonts w:ascii="Tahoma" w:eastAsiaTheme="minorHAnsi" w:hAnsi="Tahoma" w:cs="Tahoma" w:hint="default"/>
        <w:b w:val="0"/>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9" w15:restartNumberingAfterBreak="0">
    <w:nsid w:val="642778C5"/>
    <w:multiLevelType w:val="hybridMultilevel"/>
    <w:tmpl w:val="903605C4"/>
    <w:lvl w:ilvl="0" w:tplc="CFAA2EFE">
      <w:start w:val="4"/>
      <w:numFmt w:val="bullet"/>
      <w:lvlText w:val="-"/>
      <w:lvlJc w:val="left"/>
      <w:pPr>
        <w:ind w:left="720" w:hanging="360"/>
      </w:pPr>
      <w:rPr>
        <w:rFonts w:ascii="Tahoma" w:eastAsiaTheme="minorHAnsi" w:hAnsi="Tahoma" w:cs="Tahoma"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A730984"/>
    <w:multiLevelType w:val="hybridMultilevel"/>
    <w:tmpl w:val="B138494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F316BA0"/>
    <w:multiLevelType w:val="hybridMultilevel"/>
    <w:tmpl w:val="4224E02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66B383F"/>
    <w:multiLevelType w:val="hybridMultilevel"/>
    <w:tmpl w:val="A4606866"/>
    <w:lvl w:ilvl="0" w:tplc="CFAA2EFE">
      <w:start w:val="4"/>
      <w:numFmt w:val="bullet"/>
      <w:lvlText w:val="-"/>
      <w:lvlJc w:val="left"/>
      <w:pPr>
        <w:ind w:left="720" w:hanging="360"/>
      </w:pPr>
      <w:rPr>
        <w:rFonts w:ascii="Tahoma" w:eastAsiaTheme="minorHAnsi" w:hAnsi="Tahoma" w:cs="Tahoma"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67955B3"/>
    <w:multiLevelType w:val="hybridMultilevel"/>
    <w:tmpl w:val="5D1EA7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B9F4BED"/>
    <w:multiLevelType w:val="hybridMultilevel"/>
    <w:tmpl w:val="AF1C35CA"/>
    <w:lvl w:ilvl="0" w:tplc="D41CAE20">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C406964"/>
    <w:multiLevelType w:val="hybridMultilevel"/>
    <w:tmpl w:val="D6368A54"/>
    <w:lvl w:ilvl="0" w:tplc="CFAA2EFE">
      <w:start w:val="4"/>
      <w:numFmt w:val="bullet"/>
      <w:lvlText w:val="-"/>
      <w:lvlJc w:val="left"/>
      <w:pPr>
        <w:ind w:left="720" w:hanging="360"/>
      </w:pPr>
      <w:rPr>
        <w:rFonts w:ascii="Tahoma" w:eastAsiaTheme="minorHAnsi" w:hAnsi="Tahoma" w:cs="Tahoma"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FCE5871"/>
    <w:multiLevelType w:val="hybridMultilevel"/>
    <w:tmpl w:val="65FE31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7"/>
  </w:num>
  <w:num w:numId="2">
    <w:abstractNumId w:val="25"/>
  </w:num>
  <w:num w:numId="3">
    <w:abstractNumId w:val="23"/>
  </w:num>
  <w:num w:numId="4">
    <w:abstractNumId w:val="9"/>
  </w:num>
  <w:num w:numId="5">
    <w:abstractNumId w:val="30"/>
  </w:num>
  <w:num w:numId="6">
    <w:abstractNumId w:val="2"/>
  </w:num>
  <w:num w:numId="7">
    <w:abstractNumId w:val="13"/>
  </w:num>
  <w:num w:numId="8">
    <w:abstractNumId w:val="33"/>
  </w:num>
  <w:num w:numId="9">
    <w:abstractNumId w:val="4"/>
  </w:num>
  <w:num w:numId="10">
    <w:abstractNumId w:val="18"/>
  </w:num>
  <w:num w:numId="11">
    <w:abstractNumId w:val="16"/>
  </w:num>
  <w:num w:numId="12">
    <w:abstractNumId w:val="17"/>
  </w:num>
  <w:num w:numId="13">
    <w:abstractNumId w:val="12"/>
  </w:num>
  <w:num w:numId="14">
    <w:abstractNumId w:val="26"/>
  </w:num>
  <w:num w:numId="15">
    <w:abstractNumId w:val="22"/>
  </w:num>
  <w:num w:numId="16">
    <w:abstractNumId w:val="3"/>
  </w:num>
  <w:num w:numId="17">
    <w:abstractNumId w:val="31"/>
  </w:num>
  <w:num w:numId="18">
    <w:abstractNumId w:val="15"/>
  </w:num>
  <w:num w:numId="19">
    <w:abstractNumId w:val="21"/>
  </w:num>
  <w:num w:numId="20">
    <w:abstractNumId w:val="1"/>
  </w:num>
  <w:num w:numId="21">
    <w:abstractNumId w:val="28"/>
  </w:num>
  <w:num w:numId="22">
    <w:abstractNumId w:val="32"/>
  </w:num>
  <w:num w:numId="23">
    <w:abstractNumId w:val="8"/>
  </w:num>
  <w:num w:numId="24">
    <w:abstractNumId w:val="14"/>
  </w:num>
  <w:num w:numId="25">
    <w:abstractNumId w:val="5"/>
  </w:num>
  <w:num w:numId="26">
    <w:abstractNumId w:val="19"/>
  </w:num>
  <w:num w:numId="27">
    <w:abstractNumId w:val="27"/>
  </w:num>
  <w:num w:numId="28">
    <w:abstractNumId w:val="10"/>
  </w:num>
  <w:num w:numId="29">
    <w:abstractNumId w:val="35"/>
  </w:num>
  <w:num w:numId="30">
    <w:abstractNumId w:val="11"/>
  </w:num>
  <w:num w:numId="31">
    <w:abstractNumId w:val="20"/>
  </w:num>
  <w:num w:numId="32">
    <w:abstractNumId w:val="24"/>
  </w:num>
  <w:num w:numId="33">
    <w:abstractNumId w:val="6"/>
  </w:num>
  <w:num w:numId="34">
    <w:abstractNumId w:val="29"/>
  </w:num>
  <w:num w:numId="35">
    <w:abstractNumId w:val="36"/>
  </w:num>
  <w:num w:numId="36">
    <w:abstractNumId w:val="34"/>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A0C"/>
    <w:rsid w:val="00016D05"/>
    <w:rsid w:val="00071702"/>
    <w:rsid w:val="000B2D4A"/>
    <w:rsid w:val="000C201A"/>
    <w:rsid w:val="000D3792"/>
    <w:rsid w:val="000E0C9A"/>
    <w:rsid w:val="001318E5"/>
    <w:rsid w:val="00141615"/>
    <w:rsid w:val="001464E3"/>
    <w:rsid w:val="001B263F"/>
    <w:rsid w:val="001E3110"/>
    <w:rsid w:val="002535FD"/>
    <w:rsid w:val="00296F70"/>
    <w:rsid w:val="002F526A"/>
    <w:rsid w:val="003010D0"/>
    <w:rsid w:val="00340F1A"/>
    <w:rsid w:val="003A6804"/>
    <w:rsid w:val="003A6E44"/>
    <w:rsid w:val="003C45DF"/>
    <w:rsid w:val="00423986"/>
    <w:rsid w:val="00444CED"/>
    <w:rsid w:val="00491B04"/>
    <w:rsid w:val="0052061F"/>
    <w:rsid w:val="005632C1"/>
    <w:rsid w:val="00583E16"/>
    <w:rsid w:val="0058473D"/>
    <w:rsid w:val="005D51B5"/>
    <w:rsid w:val="005E6DC8"/>
    <w:rsid w:val="005F4B66"/>
    <w:rsid w:val="00610E61"/>
    <w:rsid w:val="00613524"/>
    <w:rsid w:val="006304CD"/>
    <w:rsid w:val="00657349"/>
    <w:rsid w:val="00657B61"/>
    <w:rsid w:val="006703CC"/>
    <w:rsid w:val="007511B5"/>
    <w:rsid w:val="007C3FBB"/>
    <w:rsid w:val="007E52FB"/>
    <w:rsid w:val="008706CF"/>
    <w:rsid w:val="00912470"/>
    <w:rsid w:val="00917F72"/>
    <w:rsid w:val="00970B83"/>
    <w:rsid w:val="00970FDC"/>
    <w:rsid w:val="00972772"/>
    <w:rsid w:val="009D30F0"/>
    <w:rsid w:val="00A12290"/>
    <w:rsid w:val="00A7378B"/>
    <w:rsid w:val="00A86CBC"/>
    <w:rsid w:val="00A90BF9"/>
    <w:rsid w:val="00AA6812"/>
    <w:rsid w:val="00AF3D12"/>
    <w:rsid w:val="00B23566"/>
    <w:rsid w:val="00B32A4D"/>
    <w:rsid w:val="00B40715"/>
    <w:rsid w:val="00BB7FC1"/>
    <w:rsid w:val="00BD27F6"/>
    <w:rsid w:val="00BE3DB1"/>
    <w:rsid w:val="00C25425"/>
    <w:rsid w:val="00C34901"/>
    <w:rsid w:val="00C639D7"/>
    <w:rsid w:val="00D1603E"/>
    <w:rsid w:val="00D41109"/>
    <w:rsid w:val="00D73222"/>
    <w:rsid w:val="00D909FD"/>
    <w:rsid w:val="00DA4663"/>
    <w:rsid w:val="00DB7D4A"/>
    <w:rsid w:val="00DF624E"/>
    <w:rsid w:val="00E31F1E"/>
    <w:rsid w:val="00E35A0C"/>
    <w:rsid w:val="00E9056E"/>
    <w:rsid w:val="00EB473A"/>
    <w:rsid w:val="00ED4860"/>
    <w:rsid w:val="00F20623"/>
    <w:rsid w:val="00F212DC"/>
    <w:rsid w:val="00F30A57"/>
    <w:rsid w:val="00F81DBD"/>
    <w:rsid w:val="00FA64E3"/>
    <w:rsid w:val="00FD7612"/>
    <w:rsid w:val="00FF6D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25AE5"/>
  <w15:chartTrackingRefBased/>
  <w15:docId w15:val="{42C77101-11B1-4FAC-8FD2-788895BB3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A0C"/>
    <w:pPr>
      <w:spacing w:after="200" w:line="276" w:lineRule="auto"/>
    </w:pPr>
    <w:rPr>
      <w:kern w:val="0"/>
      <w14:ligatures w14:val="none"/>
    </w:rPr>
  </w:style>
  <w:style w:type="paragraph" w:styleId="5">
    <w:name w:val="heading 5"/>
    <w:basedOn w:val="a"/>
    <w:next w:val="a"/>
    <w:link w:val="5Char"/>
    <w:uiPriority w:val="9"/>
    <w:unhideWhenUsed/>
    <w:qFormat/>
    <w:rsid w:val="00E35A0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uiPriority w:val="9"/>
    <w:rsid w:val="00E35A0C"/>
    <w:rPr>
      <w:rFonts w:asciiTheme="majorHAnsi" w:eastAsiaTheme="majorEastAsia" w:hAnsiTheme="majorHAnsi" w:cstheme="majorBidi"/>
      <w:color w:val="2F5496" w:themeColor="accent1" w:themeShade="BF"/>
      <w:kern w:val="0"/>
      <w14:ligatures w14:val="none"/>
    </w:rPr>
  </w:style>
  <w:style w:type="paragraph" w:styleId="a3">
    <w:name w:val="List Paragraph"/>
    <w:basedOn w:val="a"/>
    <w:uiPriority w:val="34"/>
    <w:qFormat/>
    <w:rsid w:val="00E35A0C"/>
    <w:pPr>
      <w:ind w:left="720"/>
      <w:contextualSpacing/>
    </w:pPr>
  </w:style>
  <w:style w:type="table" w:styleId="a4">
    <w:name w:val="Table Grid"/>
    <w:basedOn w:val="a1"/>
    <w:uiPriority w:val="39"/>
    <w:rsid w:val="00E35A0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0B2D4A"/>
    <w:pPr>
      <w:tabs>
        <w:tab w:val="center" w:pos="4153"/>
        <w:tab w:val="right" w:pos="8306"/>
      </w:tabs>
      <w:spacing w:after="0" w:line="240" w:lineRule="auto"/>
    </w:pPr>
  </w:style>
  <w:style w:type="character" w:customStyle="1" w:styleId="Char">
    <w:name w:val="Κεφαλίδα Char"/>
    <w:basedOn w:val="a0"/>
    <w:link w:val="a5"/>
    <w:uiPriority w:val="99"/>
    <w:rsid w:val="000B2D4A"/>
    <w:rPr>
      <w:kern w:val="0"/>
      <w14:ligatures w14:val="none"/>
    </w:rPr>
  </w:style>
  <w:style w:type="paragraph" w:styleId="a6">
    <w:name w:val="footer"/>
    <w:basedOn w:val="a"/>
    <w:link w:val="Char0"/>
    <w:uiPriority w:val="99"/>
    <w:unhideWhenUsed/>
    <w:rsid w:val="000B2D4A"/>
    <w:pPr>
      <w:tabs>
        <w:tab w:val="center" w:pos="4153"/>
        <w:tab w:val="right" w:pos="8306"/>
      </w:tabs>
      <w:spacing w:after="0" w:line="240" w:lineRule="auto"/>
    </w:pPr>
  </w:style>
  <w:style w:type="character" w:customStyle="1" w:styleId="Char0">
    <w:name w:val="Υποσέλιδο Char"/>
    <w:basedOn w:val="a0"/>
    <w:link w:val="a6"/>
    <w:uiPriority w:val="99"/>
    <w:rsid w:val="000B2D4A"/>
    <w:rPr>
      <w:kern w:val="0"/>
      <w14:ligatures w14:val="none"/>
    </w:rPr>
  </w:style>
  <w:style w:type="paragraph" w:styleId="a7">
    <w:name w:val="Subtitle"/>
    <w:basedOn w:val="a"/>
    <w:next w:val="a"/>
    <w:link w:val="Char1"/>
    <w:uiPriority w:val="11"/>
    <w:qFormat/>
    <w:rsid w:val="00A86CBC"/>
    <w:pPr>
      <w:numPr>
        <w:ilvl w:val="1"/>
      </w:numPr>
      <w:spacing w:after="160"/>
    </w:pPr>
    <w:rPr>
      <w:rFonts w:eastAsiaTheme="minorEastAsia"/>
      <w:color w:val="5A5A5A" w:themeColor="text1" w:themeTint="A5"/>
      <w:spacing w:val="15"/>
    </w:rPr>
  </w:style>
  <w:style w:type="character" w:customStyle="1" w:styleId="Char1">
    <w:name w:val="Υπότιτλος Char"/>
    <w:basedOn w:val="a0"/>
    <w:link w:val="a7"/>
    <w:uiPriority w:val="11"/>
    <w:rsid w:val="00A86CBC"/>
    <w:rPr>
      <w:rFonts w:eastAsiaTheme="minorEastAsia"/>
      <w:color w:val="5A5A5A" w:themeColor="text1" w:themeTint="A5"/>
      <w:spacing w:val="15"/>
      <w:kern w:val="0"/>
      <w14:ligatures w14:val="none"/>
    </w:rPr>
  </w:style>
  <w:style w:type="character" w:styleId="a8">
    <w:name w:val="Subtle Emphasis"/>
    <w:basedOn w:val="a0"/>
    <w:uiPriority w:val="19"/>
    <w:qFormat/>
    <w:rsid w:val="00A86CBC"/>
    <w:rPr>
      <w:i/>
      <w:iCs/>
      <w:color w:val="404040" w:themeColor="text1" w:themeTint="BF"/>
    </w:rPr>
  </w:style>
  <w:style w:type="character" w:styleId="a9">
    <w:name w:val="Emphasis"/>
    <w:basedOn w:val="a0"/>
    <w:uiPriority w:val="20"/>
    <w:qFormat/>
    <w:rsid w:val="00A86CBC"/>
    <w:rPr>
      <w:i/>
      <w:iCs/>
    </w:rPr>
  </w:style>
  <w:style w:type="character" w:styleId="aa">
    <w:name w:val="Intense Emphasis"/>
    <w:basedOn w:val="a0"/>
    <w:uiPriority w:val="21"/>
    <w:qFormat/>
    <w:rsid w:val="00A86CBC"/>
    <w:rPr>
      <w:i/>
      <w:iCs/>
      <w:color w:val="4472C4" w:themeColor="accent1"/>
    </w:rPr>
  </w:style>
  <w:style w:type="character" w:styleId="ab">
    <w:name w:val="Strong"/>
    <w:basedOn w:val="a0"/>
    <w:uiPriority w:val="22"/>
    <w:qFormat/>
    <w:rsid w:val="00A86CBC"/>
    <w:rPr>
      <w:b/>
      <w:bCs/>
    </w:rPr>
  </w:style>
  <w:style w:type="paragraph" w:styleId="ac">
    <w:name w:val="Quote"/>
    <w:basedOn w:val="a"/>
    <w:next w:val="a"/>
    <w:link w:val="Char2"/>
    <w:uiPriority w:val="29"/>
    <w:qFormat/>
    <w:rsid w:val="00A86CBC"/>
    <w:pPr>
      <w:spacing w:before="200" w:after="160"/>
      <w:ind w:left="864" w:right="864"/>
      <w:jc w:val="center"/>
    </w:pPr>
    <w:rPr>
      <w:i/>
      <w:iCs/>
      <w:color w:val="404040" w:themeColor="text1" w:themeTint="BF"/>
    </w:rPr>
  </w:style>
  <w:style w:type="character" w:customStyle="1" w:styleId="Char2">
    <w:name w:val="Απόσπασμα Char"/>
    <w:basedOn w:val="a0"/>
    <w:link w:val="ac"/>
    <w:uiPriority w:val="29"/>
    <w:rsid w:val="00A86CBC"/>
    <w:rPr>
      <w:i/>
      <w:iCs/>
      <w:color w:val="404040" w:themeColor="text1" w:themeTint="BF"/>
      <w:kern w:val="0"/>
      <w14:ligatures w14:val="none"/>
    </w:rPr>
  </w:style>
  <w:style w:type="paragraph" w:styleId="ad">
    <w:name w:val="Intense Quote"/>
    <w:basedOn w:val="a"/>
    <w:next w:val="a"/>
    <w:link w:val="Char3"/>
    <w:uiPriority w:val="30"/>
    <w:qFormat/>
    <w:rsid w:val="00A86CB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3">
    <w:name w:val="Έντονο απόσπ. Char"/>
    <w:basedOn w:val="a0"/>
    <w:link w:val="ad"/>
    <w:uiPriority w:val="30"/>
    <w:rsid w:val="00A86CBC"/>
    <w:rPr>
      <w:i/>
      <w:iCs/>
      <w:color w:val="4472C4" w:themeColor="accent1"/>
      <w:kern w:val="0"/>
      <w14:ligatures w14:val="none"/>
    </w:rPr>
  </w:style>
  <w:style w:type="paragraph" w:styleId="ae">
    <w:name w:val="No Spacing"/>
    <w:uiPriority w:val="1"/>
    <w:qFormat/>
    <w:rsid w:val="00A86CBC"/>
    <w:rPr>
      <w:kern w:val="0"/>
      <w14:ligatures w14:val="none"/>
    </w:rPr>
  </w:style>
  <w:style w:type="paragraph" w:styleId="af">
    <w:name w:val="Body Text"/>
    <w:basedOn w:val="a"/>
    <w:link w:val="Char4"/>
    <w:rsid w:val="005F4B66"/>
    <w:pPr>
      <w:spacing w:after="120" w:line="240" w:lineRule="auto"/>
      <w:jc w:val="center"/>
    </w:pPr>
    <w:rPr>
      <w:rFonts w:ascii="Arial" w:eastAsia="Times New Roman" w:hAnsi="Arial" w:cs="Arial"/>
      <w:sz w:val="28"/>
      <w:szCs w:val="24"/>
      <w:lang w:eastAsia="el-GR"/>
    </w:rPr>
  </w:style>
  <w:style w:type="character" w:customStyle="1" w:styleId="Char4">
    <w:name w:val="Σώμα κειμένου Char"/>
    <w:basedOn w:val="a0"/>
    <w:link w:val="af"/>
    <w:rsid w:val="005F4B66"/>
    <w:rPr>
      <w:rFonts w:ascii="Arial" w:eastAsia="Times New Roman" w:hAnsi="Arial" w:cs="Arial"/>
      <w:kern w:val="0"/>
      <w:sz w:val="28"/>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D965F-7843-4313-99C6-8518443A9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6</Pages>
  <Words>2447</Words>
  <Characters>13218</Characters>
  <Application>Microsoft Office Word</Application>
  <DocSecurity>0</DocSecurity>
  <Lines>110</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Mariniki Vogiatzi</dc:creator>
  <cp:keywords/>
  <dc:description/>
  <cp:lastModifiedBy>Άννα Τσολακίδου</cp:lastModifiedBy>
  <cp:revision>18</cp:revision>
  <cp:lastPrinted>2024-09-23T08:01:00Z</cp:lastPrinted>
  <dcterms:created xsi:type="dcterms:W3CDTF">2024-07-24T07:06:00Z</dcterms:created>
  <dcterms:modified xsi:type="dcterms:W3CDTF">2024-09-27T12:36:00Z</dcterms:modified>
</cp:coreProperties>
</file>