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4E69C" w14:textId="06C8CC74" w:rsidR="002903E2" w:rsidRDefault="002D22E6" w:rsidP="00A666D7">
      <w:pPr>
        <w:tabs>
          <w:tab w:val="left" w:pos="6521"/>
        </w:tabs>
        <w:spacing w:line="360" w:lineRule="auto"/>
        <w:jc w:val="both"/>
        <w:rPr>
          <w:rFonts w:ascii="Arial" w:hAnsi="Arial" w:cs="Arial"/>
          <w:sz w:val="24"/>
          <w:szCs w:val="24"/>
        </w:rPr>
      </w:pPr>
      <w:r>
        <w:object w:dxaOrig="8202" w:dyaOrig="5323" w14:anchorId="3E2243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59.25pt" o:ole="" filled="t">
            <v:fill color2="black"/>
            <v:imagedata r:id="rId7" o:title=""/>
          </v:shape>
          <o:OLEObject Type="Embed" ProgID="Microsoft" ShapeID="_x0000_i1025" DrawAspect="Content" ObjectID="_1788772514" r:id="rId8"/>
        </w:object>
      </w:r>
    </w:p>
    <w:tbl>
      <w:tblPr>
        <w:tblW w:w="8613" w:type="dxa"/>
        <w:tblCellMar>
          <w:left w:w="10" w:type="dxa"/>
          <w:right w:w="10" w:type="dxa"/>
        </w:tblCellMar>
        <w:tblLook w:val="04A0" w:firstRow="1" w:lastRow="0" w:firstColumn="1" w:lastColumn="0" w:noHBand="0" w:noVBand="1"/>
      </w:tblPr>
      <w:tblGrid>
        <w:gridCol w:w="1384"/>
        <w:gridCol w:w="2977"/>
        <w:gridCol w:w="4252"/>
      </w:tblGrid>
      <w:tr w:rsidR="005D10A9" w:rsidRPr="005D10A9" w14:paraId="09C4AA8C" w14:textId="77777777" w:rsidTr="005D10A9">
        <w:tc>
          <w:tcPr>
            <w:tcW w:w="4361" w:type="dxa"/>
            <w:gridSpan w:val="2"/>
            <w:shd w:val="clear" w:color="auto" w:fill="auto"/>
            <w:tcMar>
              <w:top w:w="0" w:type="dxa"/>
              <w:left w:w="108" w:type="dxa"/>
              <w:bottom w:w="0" w:type="dxa"/>
              <w:right w:w="108" w:type="dxa"/>
            </w:tcMar>
          </w:tcPr>
          <w:p w14:paraId="19EEBC50" w14:textId="77777777" w:rsidR="005D10A9" w:rsidRPr="002D22E6" w:rsidRDefault="005D10A9" w:rsidP="005D10A9">
            <w:pPr>
              <w:autoSpaceDN w:val="0"/>
              <w:spacing w:after="0" w:line="276" w:lineRule="auto"/>
              <w:jc w:val="both"/>
              <w:rPr>
                <w:rFonts w:ascii="Arial" w:eastAsia="Times New Roman" w:hAnsi="Arial" w:cs="Arial"/>
                <w:b/>
                <w:bCs/>
                <w:kern w:val="0"/>
                <w:sz w:val="20"/>
                <w:szCs w:val="20"/>
                <w:lang w:eastAsia="el-GR"/>
              </w:rPr>
            </w:pPr>
            <w:r w:rsidRPr="002D22E6">
              <w:rPr>
                <w:rFonts w:ascii="Arial" w:eastAsia="Times New Roman" w:hAnsi="Arial" w:cs="Arial"/>
                <w:b/>
                <w:bCs/>
                <w:kern w:val="0"/>
                <w:sz w:val="20"/>
                <w:szCs w:val="20"/>
                <w:lang w:eastAsia="el-GR"/>
              </w:rPr>
              <w:t>ΕΛΛΗΝΙΚΗ ΔΗΜΟΚΡΑΤΙΑ</w:t>
            </w:r>
          </w:p>
          <w:p w14:paraId="76BB05C0" w14:textId="77777777" w:rsidR="005D10A9" w:rsidRPr="002D22E6" w:rsidRDefault="005D10A9" w:rsidP="005D10A9">
            <w:pPr>
              <w:autoSpaceDN w:val="0"/>
              <w:spacing w:after="0" w:line="276" w:lineRule="auto"/>
              <w:jc w:val="both"/>
              <w:rPr>
                <w:rFonts w:ascii="Arial" w:eastAsia="Times New Roman" w:hAnsi="Arial" w:cs="Arial"/>
                <w:b/>
                <w:bCs/>
                <w:kern w:val="0"/>
                <w:sz w:val="20"/>
                <w:szCs w:val="20"/>
                <w:lang w:eastAsia="el-GR"/>
              </w:rPr>
            </w:pPr>
            <w:r w:rsidRPr="002D22E6">
              <w:rPr>
                <w:rFonts w:ascii="Arial" w:eastAsia="Times New Roman" w:hAnsi="Arial" w:cs="Arial"/>
                <w:b/>
                <w:bCs/>
                <w:kern w:val="0"/>
                <w:sz w:val="20"/>
                <w:szCs w:val="20"/>
                <w:lang w:eastAsia="el-GR"/>
              </w:rPr>
              <w:t>ΝΟΜΟΣ ΑΤΤΙΚΗΣ</w:t>
            </w:r>
          </w:p>
          <w:p w14:paraId="7FD89BE5" w14:textId="77777777" w:rsidR="005D10A9" w:rsidRPr="002D22E6" w:rsidRDefault="005D10A9" w:rsidP="005D10A9">
            <w:pPr>
              <w:autoSpaceDN w:val="0"/>
              <w:spacing w:after="0" w:line="276" w:lineRule="auto"/>
              <w:jc w:val="both"/>
              <w:rPr>
                <w:rFonts w:ascii="Arial" w:eastAsia="Times New Roman" w:hAnsi="Arial" w:cs="Arial"/>
                <w:b/>
                <w:bCs/>
                <w:kern w:val="0"/>
                <w:sz w:val="20"/>
                <w:szCs w:val="20"/>
                <w:lang w:eastAsia="el-GR"/>
              </w:rPr>
            </w:pPr>
            <w:r w:rsidRPr="002D22E6">
              <w:rPr>
                <w:rFonts w:ascii="Arial" w:eastAsia="Times New Roman" w:hAnsi="Arial" w:cs="Arial"/>
                <w:b/>
                <w:bCs/>
                <w:kern w:val="0"/>
                <w:sz w:val="20"/>
                <w:szCs w:val="20"/>
                <w:lang w:eastAsia="el-GR"/>
              </w:rPr>
              <w:t>ΔΗΜΟΣ ΚΑΛΛΙΘΕΑΣ</w:t>
            </w:r>
          </w:p>
          <w:p w14:paraId="33E197DA" w14:textId="77777777" w:rsidR="005D10A9" w:rsidRPr="002D22E6" w:rsidRDefault="005D10A9" w:rsidP="005D10A9">
            <w:pPr>
              <w:autoSpaceDN w:val="0"/>
              <w:spacing w:after="0" w:line="276" w:lineRule="auto"/>
              <w:jc w:val="both"/>
              <w:rPr>
                <w:rFonts w:ascii="Arial" w:eastAsia="Times New Roman" w:hAnsi="Arial" w:cs="Arial"/>
                <w:b/>
                <w:kern w:val="0"/>
                <w:sz w:val="20"/>
                <w:szCs w:val="20"/>
                <w:lang w:eastAsia="el-GR"/>
              </w:rPr>
            </w:pPr>
            <w:r w:rsidRPr="002D22E6">
              <w:rPr>
                <w:rFonts w:ascii="Arial" w:eastAsia="Times New Roman" w:hAnsi="Arial" w:cs="Arial"/>
                <w:b/>
                <w:kern w:val="0"/>
                <w:sz w:val="20"/>
                <w:szCs w:val="20"/>
                <w:lang w:eastAsia="el-GR"/>
              </w:rPr>
              <w:t>ΔΙΕΥΘΥΝΣΗ ΑΘΛΗΣΗΣ</w:t>
            </w:r>
          </w:p>
          <w:p w14:paraId="708B632E" w14:textId="77777777" w:rsidR="005D10A9" w:rsidRPr="002D22E6" w:rsidRDefault="005D10A9" w:rsidP="005D10A9">
            <w:pPr>
              <w:autoSpaceDN w:val="0"/>
              <w:spacing w:after="0" w:line="276" w:lineRule="auto"/>
              <w:jc w:val="both"/>
              <w:rPr>
                <w:rFonts w:ascii="Arial" w:hAnsi="Arial" w:cs="Arial"/>
                <w:kern w:val="3"/>
                <w:sz w:val="20"/>
                <w:szCs w:val="20"/>
              </w:rPr>
            </w:pPr>
            <w:r w:rsidRPr="002D22E6">
              <w:rPr>
                <w:rFonts w:ascii="Arial" w:eastAsia="Times New Roman" w:hAnsi="Arial" w:cs="Arial"/>
                <w:b/>
                <w:kern w:val="0"/>
                <w:sz w:val="20"/>
                <w:szCs w:val="20"/>
                <w:lang w:eastAsia="el-GR"/>
              </w:rPr>
              <w:t>ΤΜΗΜΑ</w:t>
            </w:r>
            <w:r w:rsidRPr="002D22E6">
              <w:rPr>
                <w:rFonts w:ascii="Arial" w:eastAsia="Times New Roman" w:hAnsi="Arial" w:cs="Arial"/>
                <w:b/>
                <w:kern w:val="0"/>
                <w:sz w:val="20"/>
                <w:szCs w:val="20"/>
                <w:lang w:val="en-US" w:eastAsia="el-GR"/>
              </w:rPr>
              <w:t xml:space="preserve"> </w:t>
            </w:r>
            <w:r w:rsidRPr="002D22E6">
              <w:rPr>
                <w:rFonts w:ascii="Arial" w:eastAsia="Times New Roman" w:hAnsi="Arial" w:cs="Arial"/>
                <w:b/>
                <w:kern w:val="0"/>
                <w:sz w:val="20"/>
                <w:szCs w:val="20"/>
                <w:lang w:eastAsia="el-GR"/>
              </w:rPr>
              <w:t>ΑΘΛΗΤΙΚΟΥ ΕΡΓΟΥ</w:t>
            </w:r>
          </w:p>
          <w:p w14:paraId="2E68C583" w14:textId="77777777" w:rsidR="005D10A9" w:rsidRPr="002D22E6" w:rsidRDefault="005D10A9" w:rsidP="005D10A9">
            <w:pPr>
              <w:autoSpaceDN w:val="0"/>
              <w:spacing w:after="0" w:line="276" w:lineRule="auto"/>
              <w:jc w:val="both"/>
              <w:rPr>
                <w:rFonts w:ascii="Arial" w:eastAsia="Times New Roman" w:hAnsi="Arial" w:cs="Arial"/>
                <w:b/>
                <w:kern w:val="0"/>
                <w:sz w:val="20"/>
                <w:szCs w:val="20"/>
                <w:lang w:val="en-US" w:eastAsia="el-GR"/>
              </w:rPr>
            </w:pPr>
          </w:p>
        </w:tc>
        <w:tc>
          <w:tcPr>
            <w:tcW w:w="4252" w:type="dxa"/>
            <w:shd w:val="clear" w:color="auto" w:fill="auto"/>
            <w:tcMar>
              <w:top w:w="0" w:type="dxa"/>
              <w:left w:w="108" w:type="dxa"/>
              <w:bottom w:w="0" w:type="dxa"/>
              <w:right w:w="108" w:type="dxa"/>
            </w:tcMar>
          </w:tcPr>
          <w:p w14:paraId="046DF85A" w14:textId="016BE8F1" w:rsidR="005D10A9" w:rsidRPr="002D22E6" w:rsidRDefault="005D10A9" w:rsidP="005D10A9">
            <w:pPr>
              <w:keepNext/>
              <w:tabs>
                <w:tab w:val="left" w:pos="1152"/>
              </w:tabs>
              <w:autoSpaceDN w:val="0"/>
              <w:spacing w:after="0" w:line="276" w:lineRule="auto"/>
              <w:ind w:firstLine="1152"/>
              <w:jc w:val="both"/>
              <w:outlineLvl w:val="0"/>
              <w:rPr>
                <w:rFonts w:ascii="Arial" w:hAnsi="Arial" w:cs="Arial"/>
                <w:kern w:val="3"/>
                <w:sz w:val="20"/>
                <w:szCs w:val="20"/>
              </w:rPr>
            </w:pPr>
            <w:r w:rsidRPr="002D22E6">
              <w:rPr>
                <w:rFonts w:ascii="Arial" w:eastAsia="Times New Roman" w:hAnsi="Arial" w:cs="Arial"/>
                <w:b/>
                <w:bCs/>
                <w:kern w:val="0"/>
                <w:sz w:val="20"/>
                <w:szCs w:val="20"/>
                <w:lang w:eastAsia="el-GR"/>
              </w:rPr>
              <w:t xml:space="preserve">Καλλιθέα, </w:t>
            </w:r>
            <w:r w:rsidR="009C7F4A" w:rsidRPr="002D22E6">
              <w:rPr>
                <w:rFonts w:ascii="Arial" w:eastAsia="Times New Roman" w:hAnsi="Arial" w:cs="Arial"/>
                <w:b/>
                <w:bCs/>
                <w:kern w:val="0"/>
                <w:sz w:val="20"/>
                <w:szCs w:val="20"/>
                <w:lang w:val="en-US" w:eastAsia="el-GR"/>
              </w:rPr>
              <w:t>2</w:t>
            </w:r>
            <w:r w:rsidR="003908CA">
              <w:rPr>
                <w:rFonts w:ascii="Arial" w:eastAsia="Times New Roman" w:hAnsi="Arial" w:cs="Arial"/>
                <w:b/>
                <w:bCs/>
                <w:kern w:val="0"/>
                <w:sz w:val="20"/>
                <w:szCs w:val="20"/>
                <w:lang w:val="en-US" w:eastAsia="el-GR"/>
              </w:rPr>
              <w:t>5</w:t>
            </w:r>
            <w:r w:rsidRPr="002D22E6">
              <w:rPr>
                <w:rFonts w:ascii="Arial" w:eastAsia="Times New Roman" w:hAnsi="Arial" w:cs="Arial"/>
                <w:b/>
                <w:bCs/>
                <w:kern w:val="0"/>
                <w:sz w:val="20"/>
                <w:szCs w:val="20"/>
                <w:lang w:eastAsia="el-GR"/>
              </w:rPr>
              <w:t>/09/2024</w:t>
            </w:r>
          </w:p>
          <w:p w14:paraId="09DD4C4C" w14:textId="00CE12F2" w:rsidR="005D10A9" w:rsidRPr="002D22E6" w:rsidRDefault="005D10A9" w:rsidP="005D10A9">
            <w:pPr>
              <w:keepNext/>
              <w:tabs>
                <w:tab w:val="left" w:pos="1152"/>
              </w:tabs>
              <w:autoSpaceDN w:val="0"/>
              <w:spacing w:after="0" w:line="276" w:lineRule="auto"/>
              <w:ind w:firstLine="1152"/>
              <w:jc w:val="both"/>
              <w:outlineLvl w:val="0"/>
              <w:rPr>
                <w:rFonts w:ascii="Arial" w:hAnsi="Arial" w:cs="Arial"/>
                <w:kern w:val="3"/>
                <w:sz w:val="20"/>
                <w:szCs w:val="20"/>
                <w:lang w:val="en-US"/>
              </w:rPr>
            </w:pPr>
            <w:r w:rsidRPr="002D22E6">
              <w:rPr>
                <w:rFonts w:ascii="Arial" w:eastAsia="Times New Roman" w:hAnsi="Arial" w:cs="Arial"/>
                <w:b/>
                <w:bCs/>
                <w:kern w:val="0"/>
                <w:sz w:val="20"/>
                <w:szCs w:val="20"/>
                <w:lang w:eastAsia="el-GR"/>
              </w:rPr>
              <w:t xml:space="preserve">Αριθ. Πρωτ. </w:t>
            </w:r>
            <w:r w:rsidR="009C7F4A" w:rsidRPr="002D22E6">
              <w:rPr>
                <w:rFonts w:ascii="Arial" w:eastAsia="Times New Roman" w:hAnsi="Arial" w:cs="Arial"/>
                <w:b/>
                <w:bCs/>
                <w:kern w:val="0"/>
                <w:sz w:val="20"/>
                <w:szCs w:val="20"/>
                <w:lang w:val="en-US" w:eastAsia="el-GR"/>
              </w:rPr>
              <w:t xml:space="preserve">-  </w:t>
            </w:r>
            <w:r w:rsidR="00F35312">
              <w:rPr>
                <w:rFonts w:ascii="Arial" w:eastAsia="Times New Roman" w:hAnsi="Arial" w:cs="Arial"/>
                <w:b/>
                <w:bCs/>
                <w:kern w:val="0"/>
                <w:sz w:val="20"/>
                <w:szCs w:val="20"/>
                <w:lang w:eastAsia="el-GR"/>
              </w:rPr>
              <w:t>47217</w:t>
            </w:r>
            <w:r w:rsidR="009C7F4A" w:rsidRPr="002D22E6">
              <w:rPr>
                <w:rFonts w:ascii="Arial" w:eastAsia="Times New Roman" w:hAnsi="Arial" w:cs="Arial"/>
                <w:b/>
                <w:bCs/>
                <w:kern w:val="0"/>
                <w:sz w:val="20"/>
                <w:szCs w:val="20"/>
                <w:lang w:val="en-US" w:eastAsia="el-GR"/>
              </w:rPr>
              <w:t xml:space="preserve">  -</w:t>
            </w:r>
          </w:p>
        </w:tc>
      </w:tr>
      <w:tr w:rsidR="005D10A9" w:rsidRPr="005D10A9" w14:paraId="520E3B19" w14:textId="77777777" w:rsidTr="005D10A9">
        <w:tc>
          <w:tcPr>
            <w:tcW w:w="1384" w:type="dxa"/>
            <w:shd w:val="clear" w:color="auto" w:fill="auto"/>
            <w:tcMar>
              <w:top w:w="0" w:type="dxa"/>
              <w:left w:w="108" w:type="dxa"/>
              <w:bottom w:w="0" w:type="dxa"/>
              <w:right w:w="108" w:type="dxa"/>
            </w:tcMar>
          </w:tcPr>
          <w:p w14:paraId="58CF7368" w14:textId="77777777" w:rsidR="005D10A9" w:rsidRPr="002D22E6" w:rsidRDefault="005D10A9" w:rsidP="005D10A9">
            <w:pPr>
              <w:autoSpaceDN w:val="0"/>
              <w:spacing w:after="0" w:line="276" w:lineRule="auto"/>
              <w:jc w:val="both"/>
              <w:rPr>
                <w:rFonts w:ascii="Arial" w:eastAsia="Times New Roman" w:hAnsi="Arial" w:cs="Arial"/>
                <w:kern w:val="0"/>
                <w:sz w:val="20"/>
                <w:szCs w:val="20"/>
                <w:lang w:eastAsia="el-GR"/>
              </w:rPr>
            </w:pPr>
            <w:r w:rsidRPr="002D22E6">
              <w:rPr>
                <w:rFonts w:ascii="Arial" w:eastAsia="Times New Roman" w:hAnsi="Arial" w:cs="Arial"/>
                <w:kern w:val="0"/>
                <w:sz w:val="20"/>
                <w:szCs w:val="20"/>
                <w:lang w:eastAsia="el-GR"/>
              </w:rPr>
              <w:t xml:space="preserve">ΤΑΧ. Δ/ΝΣΗ: </w:t>
            </w:r>
          </w:p>
          <w:p w14:paraId="298B3F9D" w14:textId="77777777" w:rsidR="005D10A9" w:rsidRPr="002D22E6" w:rsidRDefault="005D10A9" w:rsidP="005D10A9">
            <w:pPr>
              <w:autoSpaceDN w:val="0"/>
              <w:spacing w:after="0" w:line="276" w:lineRule="auto"/>
              <w:jc w:val="both"/>
              <w:rPr>
                <w:rFonts w:ascii="Arial" w:eastAsia="Times New Roman" w:hAnsi="Arial" w:cs="Arial"/>
                <w:kern w:val="0"/>
                <w:sz w:val="20"/>
                <w:szCs w:val="20"/>
                <w:lang w:eastAsia="el-GR"/>
              </w:rPr>
            </w:pPr>
            <w:r w:rsidRPr="002D22E6">
              <w:rPr>
                <w:rFonts w:ascii="Arial" w:eastAsia="Times New Roman" w:hAnsi="Arial" w:cs="Arial"/>
                <w:kern w:val="0"/>
                <w:sz w:val="20"/>
                <w:szCs w:val="20"/>
                <w:lang w:eastAsia="el-GR"/>
              </w:rPr>
              <w:t>Αρμόδιος:</w:t>
            </w:r>
          </w:p>
          <w:p w14:paraId="5E1433EA" w14:textId="77777777" w:rsidR="005D10A9" w:rsidRPr="002D22E6" w:rsidRDefault="005D10A9" w:rsidP="005D10A9">
            <w:pPr>
              <w:autoSpaceDN w:val="0"/>
              <w:spacing w:after="0" w:line="276" w:lineRule="auto"/>
              <w:jc w:val="both"/>
              <w:rPr>
                <w:rFonts w:ascii="Arial" w:eastAsia="Times New Roman" w:hAnsi="Arial" w:cs="Arial"/>
                <w:kern w:val="0"/>
                <w:sz w:val="20"/>
                <w:szCs w:val="20"/>
                <w:lang w:eastAsia="el-GR"/>
              </w:rPr>
            </w:pPr>
            <w:r w:rsidRPr="002D22E6">
              <w:rPr>
                <w:rFonts w:ascii="Arial" w:eastAsia="Times New Roman" w:hAnsi="Arial" w:cs="Arial"/>
                <w:kern w:val="0"/>
                <w:sz w:val="20"/>
                <w:szCs w:val="20"/>
                <w:lang w:eastAsia="el-GR"/>
              </w:rPr>
              <w:t xml:space="preserve">Τηλέφωνο:  </w:t>
            </w:r>
          </w:p>
          <w:p w14:paraId="48187598" w14:textId="77777777" w:rsidR="005D10A9" w:rsidRPr="002D22E6" w:rsidRDefault="005D10A9" w:rsidP="005D10A9">
            <w:pPr>
              <w:autoSpaceDN w:val="0"/>
              <w:spacing w:after="0" w:line="276" w:lineRule="auto"/>
              <w:jc w:val="both"/>
              <w:rPr>
                <w:rFonts w:ascii="Arial" w:eastAsia="Times New Roman" w:hAnsi="Arial" w:cs="Arial"/>
                <w:kern w:val="0"/>
                <w:sz w:val="20"/>
                <w:szCs w:val="20"/>
                <w:lang w:eastAsia="el-GR"/>
              </w:rPr>
            </w:pPr>
            <w:r w:rsidRPr="002D22E6">
              <w:rPr>
                <w:rFonts w:ascii="Arial" w:eastAsia="Times New Roman" w:hAnsi="Arial" w:cs="Arial"/>
                <w:kern w:val="0"/>
                <w:sz w:val="20"/>
                <w:szCs w:val="20"/>
                <w:lang w:val="en-US" w:eastAsia="el-GR"/>
              </w:rPr>
              <w:t>e-mail:</w:t>
            </w:r>
            <w:r w:rsidRPr="002D22E6">
              <w:rPr>
                <w:rFonts w:ascii="Arial" w:eastAsia="Times New Roman" w:hAnsi="Arial" w:cs="Arial"/>
                <w:kern w:val="0"/>
                <w:sz w:val="20"/>
                <w:szCs w:val="20"/>
                <w:lang w:eastAsia="el-GR"/>
              </w:rPr>
              <w:t xml:space="preserve">       </w:t>
            </w:r>
          </w:p>
        </w:tc>
        <w:tc>
          <w:tcPr>
            <w:tcW w:w="2977" w:type="dxa"/>
            <w:shd w:val="clear" w:color="auto" w:fill="auto"/>
            <w:tcMar>
              <w:top w:w="0" w:type="dxa"/>
              <w:left w:w="108" w:type="dxa"/>
              <w:bottom w:w="0" w:type="dxa"/>
              <w:right w:w="108" w:type="dxa"/>
            </w:tcMar>
          </w:tcPr>
          <w:p w14:paraId="6D641D09" w14:textId="77777777" w:rsidR="005D10A9" w:rsidRPr="002D22E6" w:rsidRDefault="005D10A9" w:rsidP="005D10A9">
            <w:pPr>
              <w:autoSpaceDN w:val="0"/>
              <w:spacing w:after="0" w:line="276" w:lineRule="auto"/>
              <w:jc w:val="both"/>
              <w:rPr>
                <w:rFonts w:ascii="Arial" w:eastAsia="Times New Roman" w:hAnsi="Arial" w:cs="Arial"/>
                <w:kern w:val="0"/>
                <w:sz w:val="20"/>
                <w:szCs w:val="20"/>
                <w:lang w:eastAsia="el-GR"/>
              </w:rPr>
            </w:pPr>
            <w:r w:rsidRPr="002D22E6">
              <w:rPr>
                <w:rFonts w:ascii="Arial" w:eastAsia="Times New Roman" w:hAnsi="Arial" w:cs="Arial"/>
                <w:kern w:val="0"/>
                <w:sz w:val="20"/>
                <w:szCs w:val="20"/>
                <w:lang w:eastAsia="el-GR"/>
              </w:rPr>
              <w:t>Ναυταθλητικές εγκαταστάσεις</w:t>
            </w:r>
          </w:p>
          <w:p w14:paraId="34BAD3C9" w14:textId="77777777" w:rsidR="005D10A9" w:rsidRPr="002D22E6" w:rsidRDefault="005D10A9" w:rsidP="005D10A9">
            <w:pPr>
              <w:tabs>
                <w:tab w:val="left" w:pos="4760"/>
                <w:tab w:val="right" w:pos="8306"/>
              </w:tabs>
              <w:autoSpaceDN w:val="0"/>
              <w:spacing w:after="0" w:line="276" w:lineRule="auto"/>
              <w:jc w:val="both"/>
              <w:rPr>
                <w:rFonts w:ascii="Arial" w:eastAsia="Times New Roman" w:hAnsi="Arial" w:cs="Arial"/>
                <w:kern w:val="0"/>
                <w:sz w:val="20"/>
                <w:szCs w:val="20"/>
                <w:lang w:eastAsia="el-GR"/>
              </w:rPr>
            </w:pPr>
            <w:r w:rsidRPr="002D22E6">
              <w:rPr>
                <w:rFonts w:ascii="Arial" w:eastAsia="Times New Roman" w:hAnsi="Arial" w:cs="Arial"/>
                <w:kern w:val="0"/>
                <w:sz w:val="20"/>
                <w:szCs w:val="20"/>
                <w:lang w:eastAsia="el-GR"/>
              </w:rPr>
              <w:t>Α. Σαμπλίδου</w:t>
            </w:r>
          </w:p>
          <w:p w14:paraId="7E5BA70C" w14:textId="77777777" w:rsidR="005D10A9" w:rsidRPr="002D22E6" w:rsidRDefault="005D10A9" w:rsidP="005D10A9">
            <w:pPr>
              <w:tabs>
                <w:tab w:val="left" w:pos="4760"/>
                <w:tab w:val="right" w:pos="8306"/>
              </w:tabs>
              <w:autoSpaceDN w:val="0"/>
              <w:spacing w:after="0" w:line="276" w:lineRule="auto"/>
              <w:jc w:val="both"/>
              <w:rPr>
                <w:rFonts w:ascii="Arial" w:eastAsia="Times New Roman" w:hAnsi="Arial" w:cs="Arial"/>
                <w:kern w:val="0"/>
                <w:sz w:val="20"/>
                <w:szCs w:val="20"/>
                <w:lang w:eastAsia="el-GR"/>
              </w:rPr>
            </w:pPr>
            <w:r w:rsidRPr="002D22E6">
              <w:rPr>
                <w:rFonts w:ascii="Arial" w:eastAsia="Times New Roman" w:hAnsi="Arial" w:cs="Arial"/>
                <w:kern w:val="0"/>
                <w:sz w:val="20"/>
                <w:szCs w:val="20"/>
                <w:lang w:eastAsia="el-GR"/>
              </w:rPr>
              <w:t xml:space="preserve">2109565618   </w:t>
            </w:r>
          </w:p>
          <w:p w14:paraId="1D24802E" w14:textId="77777777" w:rsidR="005D10A9" w:rsidRPr="002D22E6" w:rsidRDefault="005D10A9" w:rsidP="005D10A9">
            <w:pPr>
              <w:tabs>
                <w:tab w:val="left" w:pos="4760"/>
                <w:tab w:val="right" w:pos="8306"/>
              </w:tabs>
              <w:autoSpaceDN w:val="0"/>
              <w:spacing w:after="0" w:line="276" w:lineRule="auto"/>
              <w:jc w:val="both"/>
              <w:rPr>
                <w:rFonts w:ascii="Arial" w:hAnsi="Arial" w:cs="Arial"/>
                <w:kern w:val="3"/>
                <w:sz w:val="20"/>
                <w:szCs w:val="20"/>
              </w:rPr>
            </w:pPr>
            <w:r w:rsidRPr="002D22E6">
              <w:rPr>
                <w:rFonts w:ascii="Arial" w:eastAsia="Times New Roman" w:hAnsi="Arial" w:cs="Arial"/>
                <w:kern w:val="0"/>
                <w:sz w:val="20"/>
                <w:szCs w:val="20"/>
                <w:lang w:val="en-US" w:eastAsia="el-GR"/>
              </w:rPr>
              <w:t>a</w:t>
            </w:r>
            <w:r w:rsidRPr="002D22E6">
              <w:rPr>
                <w:rFonts w:ascii="Arial" w:eastAsia="Times New Roman" w:hAnsi="Arial" w:cs="Arial"/>
                <w:kern w:val="0"/>
                <w:sz w:val="20"/>
                <w:szCs w:val="20"/>
                <w:lang w:eastAsia="el-GR"/>
              </w:rPr>
              <w:t>.</w:t>
            </w:r>
            <w:r w:rsidRPr="002D22E6">
              <w:rPr>
                <w:rFonts w:ascii="Arial" w:eastAsia="Times New Roman" w:hAnsi="Arial" w:cs="Arial"/>
                <w:kern w:val="0"/>
                <w:sz w:val="20"/>
                <w:szCs w:val="20"/>
                <w:lang w:val="en-US" w:eastAsia="el-GR"/>
              </w:rPr>
              <w:t>samplidou</w:t>
            </w:r>
            <w:r w:rsidRPr="002D22E6">
              <w:rPr>
                <w:rFonts w:ascii="Arial" w:eastAsia="Times New Roman" w:hAnsi="Arial" w:cs="Arial"/>
                <w:kern w:val="0"/>
                <w:sz w:val="20"/>
                <w:szCs w:val="20"/>
                <w:lang w:eastAsia="el-GR"/>
              </w:rPr>
              <w:t>@</w:t>
            </w:r>
            <w:r w:rsidRPr="002D22E6">
              <w:rPr>
                <w:rFonts w:ascii="Arial" w:eastAsia="Times New Roman" w:hAnsi="Arial" w:cs="Arial"/>
                <w:kern w:val="0"/>
                <w:sz w:val="20"/>
                <w:szCs w:val="20"/>
                <w:lang w:val="en-US" w:eastAsia="el-GR"/>
              </w:rPr>
              <w:t>kallithea</w:t>
            </w:r>
            <w:r w:rsidRPr="002D22E6">
              <w:rPr>
                <w:rFonts w:ascii="Arial" w:eastAsia="Times New Roman" w:hAnsi="Arial" w:cs="Arial"/>
                <w:kern w:val="0"/>
                <w:sz w:val="20"/>
                <w:szCs w:val="20"/>
                <w:lang w:eastAsia="el-GR"/>
              </w:rPr>
              <w:t>.</w:t>
            </w:r>
            <w:r w:rsidRPr="002D22E6">
              <w:rPr>
                <w:rFonts w:ascii="Arial" w:eastAsia="Times New Roman" w:hAnsi="Arial" w:cs="Arial"/>
                <w:kern w:val="0"/>
                <w:sz w:val="20"/>
                <w:szCs w:val="20"/>
                <w:lang w:val="en-US" w:eastAsia="el-GR"/>
              </w:rPr>
              <w:t>gr</w:t>
            </w:r>
            <w:r w:rsidRPr="002D22E6">
              <w:rPr>
                <w:rFonts w:ascii="Arial" w:eastAsia="Times New Roman" w:hAnsi="Arial" w:cs="Arial"/>
                <w:kern w:val="0"/>
                <w:sz w:val="20"/>
                <w:szCs w:val="20"/>
                <w:lang w:eastAsia="el-GR"/>
              </w:rPr>
              <w:t xml:space="preserve">                     </w:t>
            </w:r>
          </w:p>
        </w:tc>
        <w:tc>
          <w:tcPr>
            <w:tcW w:w="4252" w:type="dxa"/>
            <w:shd w:val="clear" w:color="auto" w:fill="auto"/>
            <w:tcMar>
              <w:top w:w="0" w:type="dxa"/>
              <w:left w:w="108" w:type="dxa"/>
              <w:bottom w:w="0" w:type="dxa"/>
              <w:right w:w="108" w:type="dxa"/>
            </w:tcMar>
          </w:tcPr>
          <w:p w14:paraId="1C563244" w14:textId="77777777" w:rsidR="005D10A9" w:rsidRPr="002D22E6" w:rsidRDefault="005D10A9" w:rsidP="005D10A9">
            <w:pPr>
              <w:tabs>
                <w:tab w:val="left" w:pos="7740"/>
              </w:tabs>
              <w:autoSpaceDN w:val="0"/>
              <w:spacing w:after="0" w:line="276" w:lineRule="auto"/>
              <w:ind w:right="-101"/>
              <w:jc w:val="center"/>
              <w:rPr>
                <w:rFonts w:ascii="Arial" w:eastAsia="Times New Roman" w:hAnsi="Arial" w:cs="Arial"/>
                <w:b/>
                <w:kern w:val="0"/>
                <w:sz w:val="20"/>
                <w:szCs w:val="20"/>
                <w:lang w:eastAsia="el-GR"/>
              </w:rPr>
            </w:pPr>
            <w:r w:rsidRPr="002D22E6">
              <w:rPr>
                <w:rFonts w:ascii="Arial" w:eastAsia="Times New Roman" w:hAnsi="Arial" w:cs="Arial"/>
                <w:b/>
                <w:kern w:val="0"/>
                <w:sz w:val="20"/>
                <w:szCs w:val="20"/>
                <w:lang w:eastAsia="el-GR"/>
              </w:rPr>
              <w:t>ΠΡΟΣ</w:t>
            </w:r>
          </w:p>
          <w:p w14:paraId="6D79CA04" w14:textId="77777777" w:rsidR="00ED4B06" w:rsidRDefault="005D10A9" w:rsidP="005D10A9">
            <w:pPr>
              <w:spacing w:after="0" w:line="276" w:lineRule="auto"/>
              <w:jc w:val="center"/>
              <w:rPr>
                <w:rFonts w:ascii="Arial" w:eastAsia="Times New Roman" w:hAnsi="Arial" w:cs="Arial"/>
                <w:b/>
                <w:kern w:val="0"/>
                <w:sz w:val="20"/>
                <w:szCs w:val="20"/>
                <w:lang w:eastAsia="el-GR"/>
              </w:rPr>
            </w:pPr>
            <w:r w:rsidRPr="002D22E6">
              <w:rPr>
                <w:rFonts w:ascii="Arial" w:eastAsia="Times New Roman" w:hAnsi="Arial" w:cs="Arial"/>
                <w:b/>
                <w:kern w:val="0"/>
                <w:sz w:val="20"/>
                <w:szCs w:val="20"/>
                <w:lang w:eastAsia="el-GR"/>
              </w:rPr>
              <w:t>Τον κ. Πρόεδρο</w:t>
            </w:r>
          </w:p>
          <w:p w14:paraId="31D30E1B" w14:textId="5260FA93" w:rsidR="005D10A9" w:rsidRPr="002D22E6" w:rsidRDefault="005D10A9" w:rsidP="005D10A9">
            <w:pPr>
              <w:spacing w:after="0" w:line="276" w:lineRule="auto"/>
              <w:jc w:val="center"/>
              <w:rPr>
                <w:rFonts w:ascii="Arial" w:eastAsia="Times New Roman" w:hAnsi="Arial" w:cs="Arial"/>
                <w:kern w:val="0"/>
                <w:sz w:val="20"/>
                <w:szCs w:val="20"/>
                <w:lang w:eastAsia="el-GR"/>
              </w:rPr>
            </w:pPr>
            <w:r w:rsidRPr="002D22E6">
              <w:rPr>
                <w:rFonts w:ascii="Arial" w:eastAsia="Times New Roman" w:hAnsi="Arial" w:cs="Arial"/>
                <w:b/>
                <w:kern w:val="0"/>
                <w:sz w:val="20"/>
                <w:szCs w:val="20"/>
                <w:lang w:eastAsia="el-GR"/>
              </w:rPr>
              <w:t xml:space="preserve"> τ</w:t>
            </w:r>
            <w:r w:rsidR="00ED4B06">
              <w:rPr>
                <w:rFonts w:ascii="Arial" w:eastAsia="Times New Roman" w:hAnsi="Arial" w:cs="Arial"/>
                <w:b/>
                <w:kern w:val="0"/>
                <w:sz w:val="20"/>
                <w:szCs w:val="20"/>
                <w:lang w:eastAsia="el-GR"/>
              </w:rPr>
              <w:t>ου</w:t>
            </w:r>
            <w:r w:rsidRPr="002D22E6">
              <w:rPr>
                <w:rFonts w:ascii="Arial" w:eastAsia="Times New Roman" w:hAnsi="Arial" w:cs="Arial"/>
                <w:b/>
                <w:kern w:val="0"/>
                <w:sz w:val="20"/>
                <w:szCs w:val="20"/>
                <w:lang w:eastAsia="el-GR"/>
              </w:rPr>
              <w:t xml:space="preserve"> </w:t>
            </w:r>
            <w:r w:rsidR="00ED4B06">
              <w:rPr>
                <w:rFonts w:ascii="Arial" w:eastAsia="Times New Roman" w:hAnsi="Arial" w:cs="Arial"/>
                <w:b/>
                <w:kern w:val="0"/>
                <w:sz w:val="20"/>
                <w:szCs w:val="20"/>
                <w:lang w:eastAsia="el-GR"/>
              </w:rPr>
              <w:t>Δημοτικού Συμβουλίου</w:t>
            </w:r>
          </w:p>
          <w:p w14:paraId="08D0EC84" w14:textId="77777777" w:rsidR="005D10A9" w:rsidRPr="002D22E6" w:rsidRDefault="005D10A9" w:rsidP="005D10A9">
            <w:pPr>
              <w:tabs>
                <w:tab w:val="left" w:pos="7740"/>
              </w:tabs>
              <w:autoSpaceDN w:val="0"/>
              <w:spacing w:after="0" w:line="276" w:lineRule="auto"/>
              <w:ind w:right="-360"/>
              <w:jc w:val="both"/>
              <w:rPr>
                <w:rFonts w:ascii="Arial" w:hAnsi="Arial" w:cs="Arial"/>
                <w:kern w:val="3"/>
                <w:sz w:val="20"/>
                <w:szCs w:val="20"/>
              </w:rPr>
            </w:pPr>
          </w:p>
        </w:tc>
      </w:tr>
    </w:tbl>
    <w:p w14:paraId="1C4EF4FC" w14:textId="77777777" w:rsidR="002903E2" w:rsidRDefault="002903E2" w:rsidP="002903E2">
      <w:pPr>
        <w:spacing w:line="360" w:lineRule="auto"/>
        <w:jc w:val="both"/>
        <w:rPr>
          <w:rFonts w:ascii="Arial" w:hAnsi="Arial" w:cs="Arial"/>
          <w:sz w:val="24"/>
          <w:szCs w:val="24"/>
        </w:rPr>
      </w:pPr>
    </w:p>
    <w:p w14:paraId="703266A9" w14:textId="77777777" w:rsidR="002903E2" w:rsidRPr="005D03AD" w:rsidRDefault="002903E2" w:rsidP="005D03AD">
      <w:pPr>
        <w:spacing w:line="276" w:lineRule="auto"/>
        <w:ind w:left="284"/>
        <w:jc w:val="both"/>
        <w:rPr>
          <w:rFonts w:asciiTheme="minorHAnsi" w:hAnsiTheme="minorHAnsi" w:cstheme="minorHAnsi"/>
        </w:rPr>
      </w:pPr>
    </w:p>
    <w:p w14:paraId="5ABB796E" w14:textId="6BC77FC4" w:rsidR="002903E2" w:rsidRPr="00601E13" w:rsidRDefault="00357F36" w:rsidP="00601E13">
      <w:pPr>
        <w:spacing w:line="360" w:lineRule="auto"/>
        <w:jc w:val="both"/>
        <w:rPr>
          <w:rFonts w:ascii="Arial" w:hAnsi="Arial" w:cs="Arial"/>
          <w:sz w:val="20"/>
          <w:szCs w:val="20"/>
        </w:rPr>
      </w:pPr>
      <w:r w:rsidRPr="00601E13">
        <w:rPr>
          <w:rFonts w:ascii="Arial" w:hAnsi="Arial" w:cs="Arial"/>
          <w:b/>
          <w:bCs/>
          <w:kern w:val="28"/>
          <w:sz w:val="20"/>
          <w:szCs w:val="20"/>
        </w:rPr>
        <w:t xml:space="preserve">Θέμα: Κατάρτιση και έγκριση νέου </w:t>
      </w:r>
      <w:r w:rsidR="002903E2" w:rsidRPr="00601E13">
        <w:rPr>
          <w:rFonts w:ascii="Arial" w:hAnsi="Arial" w:cs="Arial"/>
          <w:b/>
          <w:bCs/>
          <w:kern w:val="28"/>
          <w:sz w:val="20"/>
          <w:szCs w:val="20"/>
        </w:rPr>
        <w:t>κανονισμού λειτουργίας των Κέντρων Δημιουργικής Απασχόλησης Παιδιών (ΚΔΑΠ) της Διεύθυνσης Άθλησης του Δήμου Καλλιθέας</w:t>
      </w:r>
    </w:p>
    <w:p w14:paraId="22067FCC" w14:textId="77777777" w:rsidR="004705CC" w:rsidRPr="00601E13" w:rsidRDefault="004705CC" w:rsidP="00601E13">
      <w:pPr>
        <w:spacing w:line="360" w:lineRule="auto"/>
        <w:jc w:val="both"/>
        <w:rPr>
          <w:rFonts w:ascii="Arial" w:hAnsi="Arial" w:cs="Arial"/>
          <w:sz w:val="20"/>
          <w:szCs w:val="20"/>
        </w:rPr>
      </w:pPr>
    </w:p>
    <w:p w14:paraId="79F7BBD4" w14:textId="037B089F" w:rsidR="00CF41AB" w:rsidRPr="00601E13" w:rsidRDefault="009B07DA" w:rsidP="00601E13">
      <w:pPr>
        <w:spacing w:line="360" w:lineRule="auto"/>
        <w:jc w:val="both"/>
        <w:rPr>
          <w:rFonts w:ascii="Arial" w:hAnsi="Arial" w:cs="Arial"/>
          <w:sz w:val="20"/>
          <w:szCs w:val="20"/>
        </w:rPr>
      </w:pPr>
      <w:r w:rsidRPr="00601E13">
        <w:rPr>
          <w:rFonts w:ascii="Arial" w:hAnsi="Arial" w:cs="Arial"/>
          <w:sz w:val="20"/>
          <w:szCs w:val="20"/>
        </w:rPr>
        <w:t xml:space="preserve">Κύριε Πρόεδρε, </w:t>
      </w:r>
    </w:p>
    <w:p w14:paraId="55F0E1C3" w14:textId="54BA6991" w:rsidR="00357F36" w:rsidRPr="00601E13" w:rsidRDefault="009B07DA" w:rsidP="00601E13">
      <w:pPr>
        <w:spacing w:line="360" w:lineRule="auto"/>
        <w:jc w:val="both"/>
        <w:rPr>
          <w:rFonts w:ascii="Arial" w:eastAsia="Times New Roman" w:hAnsi="Arial" w:cs="Arial"/>
          <w:kern w:val="0"/>
          <w:sz w:val="20"/>
          <w:szCs w:val="20"/>
          <w:lang w:bidi="en-US"/>
        </w:rPr>
      </w:pPr>
      <w:r w:rsidRPr="00601E13">
        <w:rPr>
          <w:rFonts w:ascii="Arial" w:hAnsi="Arial" w:cs="Arial"/>
          <w:sz w:val="20"/>
          <w:szCs w:val="20"/>
        </w:rPr>
        <w:t>Παρακαλούμε όπως κατά την προσεχή συνεδρίαση του Δημοτικού Συμβουλίου,</w:t>
      </w:r>
      <w:r w:rsidR="00ED4B06">
        <w:rPr>
          <w:rFonts w:ascii="Arial" w:hAnsi="Arial" w:cs="Arial"/>
          <w:sz w:val="20"/>
          <w:szCs w:val="20"/>
        </w:rPr>
        <w:t xml:space="preserve"> «</w:t>
      </w:r>
      <w:r w:rsidRPr="00601E13">
        <w:rPr>
          <w:rFonts w:ascii="Arial" w:hAnsi="Arial" w:cs="Arial"/>
          <w:sz w:val="20"/>
          <w:szCs w:val="20"/>
        </w:rPr>
        <w:t xml:space="preserve">την </w:t>
      </w:r>
      <w:r w:rsidR="00357F36" w:rsidRPr="00601E13">
        <w:rPr>
          <w:rFonts w:ascii="Arial" w:hAnsi="Arial" w:cs="Arial"/>
          <w:sz w:val="20"/>
          <w:szCs w:val="20"/>
        </w:rPr>
        <w:t xml:space="preserve">κατάρτιση και </w:t>
      </w:r>
      <w:r w:rsidRPr="00601E13">
        <w:rPr>
          <w:rFonts w:ascii="Arial" w:eastAsia="Times New Roman" w:hAnsi="Arial" w:cs="Arial"/>
          <w:kern w:val="0"/>
          <w:sz w:val="20"/>
          <w:szCs w:val="20"/>
          <w:lang w:bidi="en-US"/>
        </w:rPr>
        <w:t xml:space="preserve">έγκριση </w:t>
      </w:r>
      <w:r w:rsidR="00C17AE4" w:rsidRPr="00601E13">
        <w:rPr>
          <w:rFonts w:ascii="Arial" w:eastAsia="Times New Roman" w:hAnsi="Arial" w:cs="Arial"/>
          <w:kern w:val="0"/>
          <w:sz w:val="20"/>
          <w:szCs w:val="20"/>
          <w:lang w:bidi="en-US"/>
        </w:rPr>
        <w:t xml:space="preserve">νέου </w:t>
      </w:r>
      <w:r w:rsidRPr="00601E13">
        <w:rPr>
          <w:rFonts w:ascii="Arial" w:eastAsia="Times New Roman" w:hAnsi="Arial" w:cs="Arial"/>
          <w:kern w:val="0"/>
          <w:sz w:val="20"/>
          <w:szCs w:val="20"/>
          <w:lang w:bidi="en-US"/>
        </w:rPr>
        <w:t xml:space="preserve"> κανονισμού λειτουργίας </w:t>
      </w:r>
      <w:r w:rsidR="00ED4B06">
        <w:rPr>
          <w:rFonts w:ascii="Arial" w:eastAsia="Times New Roman" w:hAnsi="Arial" w:cs="Arial"/>
          <w:kern w:val="0"/>
          <w:sz w:val="20"/>
          <w:szCs w:val="20"/>
          <w:lang w:bidi="en-US"/>
        </w:rPr>
        <w:t xml:space="preserve">των </w:t>
      </w:r>
      <w:r w:rsidRPr="00601E13">
        <w:rPr>
          <w:rFonts w:ascii="Arial" w:hAnsi="Arial" w:cs="Arial"/>
          <w:sz w:val="20"/>
          <w:szCs w:val="20"/>
          <w:u w:val="single"/>
        </w:rPr>
        <w:t xml:space="preserve"> Κέντρ</w:t>
      </w:r>
      <w:r w:rsidR="00ED4B06">
        <w:rPr>
          <w:rFonts w:ascii="Arial" w:hAnsi="Arial" w:cs="Arial"/>
          <w:sz w:val="20"/>
          <w:szCs w:val="20"/>
          <w:u w:val="single"/>
        </w:rPr>
        <w:t>ων</w:t>
      </w:r>
      <w:r w:rsidRPr="00601E13">
        <w:rPr>
          <w:rFonts w:ascii="Arial" w:hAnsi="Arial" w:cs="Arial"/>
          <w:sz w:val="20"/>
          <w:szCs w:val="20"/>
          <w:u w:val="single"/>
        </w:rPr>
        <w:t xml:space="preserve"> Δημιουργικής Απασχόλησης Παιδιών (ΚΔΑΠ) της Διεύθυνσης Άθλησης</w:t>
      </w:r>
      <w:r w:rsidRPr="00601E13">
        <w:rPr>
          <w:rFonts w:ascii="Arial" w:eastAsia="Times New Roman" w:hAnsi="Arial" w:cs="Arial"/>
          <w:kern w:val="0"/>
          <w:sz w:val="20"/>
          <w:szCs w:val="20"/>
          <w:lang w:bidi="en-US"/>
        </w:rPr>
        <w:t xml:space="preserve"> </w:t>
      </w:r>
      <w:r w:rsidR="00ED4B06">
        <w:rPr>
          <w:rFonts w:ascii="Arial" w:eastAsia="Times New Roman" w:hAnsi="Arial" w:cs="Arial"/>
          <w:kern w:val="0"/>
          <w:sz w:val="20"/>
          <w:szCs w:val="20"/>
          <w:lang w:bidi="en-US"/>
        </w:rPr>
        <w:t xml:space="preserve">του Δήμου Καλλιθέας </w:t>
      </w:r>
      <w:r w:rsidRPr="00601E13">
        <w:rPr>
          <w:rFonts w:ascii="Arial" w:eastAsia="Times New Roman" w:hAnsi="Arial" w:cs="Arial"/>
          <w:kern w:val="0"/>
          <w:sz w:val="20"/>
          <w:szCs w:val="20"/>
          <w:lang w:bidi="en-US"/>
        </w:rPr>
        <w:t xml:space="preserve">(πρώην Ν.Π.Δ.Δ. Οργανισμός Παιδικής Αγωγής &amp; Άθλησης ΟΠΑΑ “Γιάννης Γάλλος” ) </w:t>
      </w:r>
    </w:p>
    <w:p w14:paraId="2FEDBA97" w14:textId="08D4F36B" w:rsidR="00CF41AB" w:rsidRPr="00601E13" w:rsidRDefault="00357F36" w:rsidP="00601E13">
      <w:pPr>
        <w:spacing w:line="360" w:lineRule="auto"/>
        <w:jc w:val="both"/>
        <w:rPr>
          <w:rFonts w:ascii="Arial" w:hAnsi="Arial" w:cs="Arial"/>
          <w:sz w:val="20"/>
          <w:szCs w:val="20"/>
        </w:rPr>
      </w:pPr>
      <w:r w:rsidRPr="00601E13">
        <w:rPr>
          <w:rFonts w:ascii="Arial" w:eastAsia="Times New Roman" w:hAnsi="Arial" w:cs="Arial"/>
          <w:kern w:val="0"/>
          <w:sz w:val="20"/>
          <w:szCs w:val="20"/>
          <w:lang w:bidi="en-US"/>
        </w:rPr>
        <w:t xml:space="preserve">Έχοντας </w:t>
      </w:r>
      <w:r w:rsidR="009B07DA" w:rsidRPr="00601E13">
        <w:rPr>
          <w:rFonts w:ascii="Arial" w:hAnsi="Arial" w:cs="Arial"/>
          <w:sz w:val="20"/>
          <w:szCs w:val="20"/>
        </w:rPr>
        <w:t>υπόψη τα κάτωθι:</w:t>
      </w:r>
    </w:p>
    <w:p w14:paraId="7E161460" w14:textId="6C6B97C3" w:rsidR="00601E13" w:rsidRDefault="00601E13" w:rsidP="006D0502">
      <w:pPr>
        <w:pStyle w:val="a3"/>
        <w:numPr>
          <w:ilvl w:val="0"/>
          <w:numId w:val="9"/>
        </w:numPr>
        <w:spacing w:line="360" w:lineRule="auto"/>
        <w:ind w:left="426"/>
        <w:jc w:val="both"/>
        <w:rPr>
          <w:rFonts w:ascii="Arial" w:hAnsi="Arial" w:cs="Arial"/>
          <w:sz w:val="20"/>
          <w:szCs w:val="20"/>
        </w:rPr>
      </w:pPr>
      <w:r w:rsidRPr="006D0502">
        <w:rPr>
          <w:rFonts w:ascii="Arial" w:hAnsi="Arial" w:cs="Arial"/>
          <w:sz w:val="20"/>
          <w:szCs w:val="20"/>
        </w:rPr>
        <w:t xml:space="preserve">Την με αριθμ. 123/2024 (ΑΔΑ: 9ΣΥΥΩΕΚ-ΖΑΕ) απόφαση του Δημοτικού Συμβουλίου Καλλιθέας περί της αναθεώρησης των αδειών λειτουργίας των </w:t>
      </w:r>
      <w:r w:rsidR="00D46C35" w:rsidRPr="006D0502">
        <w:rPr>
          <w:rFonts w:ascii="Arial" w:hAnsi="Arial" w:cs="Arial"/>
          <w:sz w:val="20"/>
          <w:szCs w:val="20"/>
        </w:rPr>
        <w:t>Κέντρων</w:t>
      </w:r>
      <w:r w:rsidRPr="006D0502">
        <w:rPr>
          <w:rFonts w:ascii="Arial" w:hAnsi="Arial" w:cs="Arial"/>
          <w:sz w:val="20"/>
          <w:szCs w:val="20"/>
        </w:rPr>
        <w:t xml:space="preserve"> Δημιουργικής Απασχόλησης λόγω κατάργησης του ΝΠΔΔ ΟΠΑΑ ΓΙΑΝΝΗΣ ΓΑΛΛΟΣ σύμφωνα με τις διατάξεις του άρθρου 27 του Ν. 5056/2023 (ΦΕΚ 163/Α΄/6-10-2023). </w:t>
      </w:r>
    </w:p>
    <w:p w14:paraId="29D4302B" w14:textId="77777777" w:rsidR="002A68C6" w:rsidRPr="006D0502" w:rsidRDefault="002A68C6" w:rsidP="002A68C6">
      <w:pPr>
        <w:pStyle w:val="a3"/>
        <w:spacing w:line="360" w:lineRule="auto"/>
        <w:ind w:left="426"/>
        <w:jc w:val="both"/>
        <w:rPr>
          <w:rFonts w:ascii="Arial" w:hAnsi="Arial" w:cs="Arial"/>
          <w:sz w:val="20"/>
          <w:szCs w:val="20"/>
        </w:rPr>
      </w:pPr>
    </w:p>
    <w:p w14:paraId="3F52A7B8" w14:textId="4BFB3030" w:rsidR="006D0502" w:rsidRPr="00D70B34" w:rsidRDefault="006D0502" w:rsidP="006D0502">
      <w:pPr>
        <w:pStyle w:val="a3"/>
        <w:numPr>
          <w:ilvl w:val="0"/>
          <w:numId w:val="9"/>
        </w:numPr>
        <w:spacing w:line="360" w:lineRule="auto"/>
        <w:ind w:left="426"/>
        <w:jc w:val="both"/>
        <w:rPr>
          <w:rFonts w:ascii="Arial" w:hAnsi="Arial" w:cs="Arial"/>
          <w:sz w:val="20"/>
          <w:szCs w:val="20"/>
        </w:rPr>
      </w:pPr>
      <w:r w:rsidRPr="00D70B34">
        <w:rPr>
          <w:rFonts w:ascii="Arial" w:hAnsi="Arial" w:cs="Arial"/>
          <w:sz w:val="20"/>
          <w:szCs w:val="20"/>
          <w:shd w:val="clear" w:color="auto" w:fill="FFFFFF"/>
        </w:rPr>
        <w:t>Τις Κοινές Υπουργικές Αποφάσεις υπ’ αριθμ. Γ.Π.Δ11οικ./31252/20.5.2021 (ΦΕΚ 2332/Β/2.6.2021) «Προϋποθέσεις έκδοσης άδειας λειτουργίας και προδιαγραφές λειτουργίας Κέντρων Δημιουργικής Απασχόλησης Παιδιών (Κ.Δ.Α.Π.)» και υπ’ αριθμ. Γ.Π.Δ11οικ.15171/17.2.2022 (ΦΕΚ 827/Β/24.2.2022) «Τροποποίηση της υπό στοιχεία Γ.Π.Δ11οικ./31252/20.5.2021 κοινής υπουργικής απόφασης «Προϋποθέσεις έκδοσης άδειας λειτουργίας και προδιαγραφές λειτουργίας Κέντρων Δημιουργικής Απασχόλησης Παιδιών (Κ.Δ.Α.Π.)» (Β’ 2332)», κατ’ εφαρμογή των διατάξεων του άρθρου 14 της ΚΥΑ υπ’ αριθμ. Γ.Π.Δ11οικ./31252/20.5.2021 (ΦΕΚ 2332/Β/2.6.2021).</w:t>
      </w:r>
    </w:p>
    <w:p w14:paraId="428C7E49" w14:textId="6C795184" w:rsidR="00357F36" w:rsidRPr="006D0502" w:rsidRDefault="006D0502" w:rsidP="006D0502">
      <w:pPr>
        <w:spacing w:after="0" w:line="360" w:lineRule="auto"/>
        <w:jc w:val="both"/>
        <w:rPr>
          <w:rFonts w:ascii="Arial" w:eastAsia="Times New Roman" w:hAnsi="Arial" w:cs="Arial"/>
          <w:kern w:val="0"/>
          <w:sz w:val="20"/>
          <w:szCs w:val="20"/>
          <w:lang w:eastAsia="el-GR"/>
        </w:rPr>
      </w:pPr>
      <w:r>
        <w:rPr>
          <w:rFonts w:ascii="Arial" w:eastAsia="Times New Roman" w:hAnsi="Arial" w:cs="Arial"/>
          <w:kern w:val="0"/>
          <w:sz w:val="20"/>
          <w:szCs w:val="20"/>
          <w:lang w:eastAsia="el-GR"/>
        </w:rPr>
        <w:lastRenderedPageBreak/>
        <w:t xml:space="preserve">3. </w:t>
      </w:r>
      <w:r w:rsidR="00357F36" w:rsidRPr="006D0502">
        <w:rPr>
          <w:rFonts w:ascii="Arial" w:eastAsia="Times New Roman" w:hAnsi="Arial" w:cs="Arial"/>
          <w:kern w:val="0"/>
          <w:sz w:val="20"/>
          <w:szCs w:val="20"/>
          <w:lang w:eastAsia="el-GR"/>
        </w:rPr>
        <w:t>Την υπ’ αριθμ. πρωτ. 1907/08.01.2024 (ΦΕΚ 130/Β’/09.01.2024) Διαπιστωτική Πράξη του Γραμματέα της Αποκεντρωμένης Διοίκησης Αττικής με την οποία διαπιστώνεται η από 31.12.2023 Αυτοδίκαιη κατάργηση του ν.π.δ.δ. με την επωνυμία «Ν.Π.Δ.Δ. ΟΡΓΑΝΙΣΜΟΣ ΠΑΙΔΙΚΗΣ ΑΓΩΓΗΣ ΚΑΙ ΑΘΛΗΣΗΣ ‘’ΓΙΑΝΝΗΣ ΓΑΛΛΟΣ’’» και της κοινωφελούς επιχείρησης με την επωνυμία «ΔΗΜΟΤΙΚΗ ΚΟΙΝΩΦΕΛΗΣ ΕΠΙΧΕΙΡΗΣΗ ΚΑΛΛΙΘΕΑΣ ΔΗΚΕΚ» και η άσκηση των αρμοδιοτήτων τους από τον οικείο Δήμο.</w:t>
      </w:r>
    </w:p>
    <w:p w14:paraId="0D185F90" w14:textId="77777777" w:rsidR="00357F36" w:rsidRPr="00601E13" w:rsidRDefault="00357F36" w:rsidP="00601E13">
      <w:pPr>
        <w:pStyle w:val="a3"/>
        <w:autoSpaceDE w:val="0"/>
        <w:autoSpaceDN w:val="0"/>
        <w:adjustRightInd w:val="0"/>
        <w:spacing w:after="0" w:line="360" w:lineRule="auto"/>
        <w:ind w:left="0"/>
        <w:jc w:val="both"/>
        <w:rPr>
          <w:rFonts w:ascii="Arial" w:eastAsiaTheme="minorHAnsi" w:hAnsi="Arial" w:cs="Arial"/>
          <w:kern w:val="0"/>
          <w:sz w:val="20"/>
          <w:szCs w:val="20"/>
          <w14:ligatures w14:val="standardContextual"/>
        </w:rPr>
      </w:pPr>
    </w:p>
    <w:p w14:paraId="3D1C21EE" w14:textId="525FB270" w:rsidR="00CF41AB" w:rsidRPr="00601E13" w:rsidRDefault="006D0502" w:rsidP="00601E13">
      <w:pPr>
        <w:spacing w:after="0" w:line="360" w:lineRule="auto"/>
        <w:jc w:val="both"/>
        <w:rPr>
          <w:rFonts w:ascii="Arial" w:eastAsia="Times New Roman" w:hAnsi="Arial" w:cs="Arial"/>
          <w:kern w:val="0"/>
          <w:sz w:val="20"/>
          <w:szCs w:val="20"/>
          <w:lang w:eastAsia="el-GR"/>
        </w:rPr>
      </w:pPr>
      <w:r>
        <w:rPr>
          <w:rFonts w:ascii="Arial" w:eastAsia="Times New Roman" w:hAnsi="Arial" w:cs="Arial"/>
          <w:kern w:val="0"/>
          <w:sz w:val="20"/>
          <w:szCs w:val="20"/>
          <w:lang w:eastAsia="el-GR"/>
        </w:rPr>
        <w:t xml:space="preserve">4. </w:t>
      </w:r>
      <w:r w:rsidR="009B07DA" w:rsidRPr="00601E13">
        <w:rPr>
          <w:rFonts w:ascii="Arial" w:eastAsia="Times New Roman" w:hAnsi="Arial" w:cs="Arial"/>
          <w:kern w:val="0"/>
          <w:sz w:val="20"/>
          <w:szCs w:val="20"/>
          <w:lang w:eastAsia="el-GR"/>
        </w:rPr>
        <w:t>Την υπ’ αριθμ. 9/2024 (ΑΔΑ:6ΦΘ7ΩΕΚ-ΜΛΧ) απόφαση Δημάρχου περί ορισμού Αντιδημάρχων και μεταβίβασης αρμοδιοτήτων του σ’ αυτούς, όπως αυτή τροποποιήθηκε με την υπ’ αριθμ. 525/2024 απόφαση Δημάρχου .</w:t>
      </w:r>
    </w:p>
    <w:p w14:paraId="23448856" w14:textId="7B8953B4" w:rsidR="00CF41AB" w:rsidRDefault="006D0502" w:rsidP="00601E13">
      <w:pPr>
        <w:pStyle w:val="a3"/>
        <w:spacing w:after="0" w:line="360" w:lineRule="auto"/>
        <w:ind w:left="0"/>
        <w:contextualSpacing w:val="0"/>
        <w:jc w:val="both"/>
        <w:rPr>
          <w:rFonts w:ascii="Arial" w:eastAsia="Times New Roman" w:hAnsi="Arial" w:cs="Arial"/>
          <w:kern w:val="0"/>
          <w:sz w:val="20"/>
          <w:szCs w:val="20"/>
          <w:lang w:eastAsia="el-GR"/>
        </w:rPr>
      </w:pPr>
      <w:r>
        <w:rPr>
          <w:rFonts w:ascii="Arial" w:eastAsia="Times New Roman" w:hAnsi="Arial" w:cs="Arial"/>
          <w:kern w:val="0"/>
          <w:sz w:val="20"/>
          <w:szCs w:val="20"/>
          <w:lang w:eastAsia="el-GR"/>
        </w:rPr>
        <w:t>5</w:t>
      </w:r>
      <w:r w:rsidR="00357F36" w:rsidRPr="00601E13">
        <w:rPr>
          <w:rFonts w:ascii="Arial" w:eastAsia="Times New Roman" w:hAnsi="Arial" w:cs="Arial"/>
          <w:kern w:val="0"/>
          <w:sz w:val="20"/>
          <w:szCs w:val="20"/>
          <w:lang w:eastAsia="el-GR"/>
        </w:rPr>
        <w:t>.</w:t>
      </w:r>
      <w:r w:rsidR="009B07DA" w:rsidRPr="00601E13">
        <w:rPr>
          <w:rFonts w:ascii="Arial" w:eastAsia="Times New Roman" w:hAnsi="Arial" w:cs="Arial"/>
          <w:kern w:val="0"/>
          <w:sz w:val="20"/>
          <w:szCs w:val="20"/>
          <w:lang w:eastAsia="el-GR"/>
        </w:rPr>
        <w:t xml:space="preserve">Την υπ’ αριθμ. 13/2024 Απόφαση Δημάρχου Καλλιθέας περί «Οργάνωσης &amp; λειτουργίας των υπηρεσιών του καταργηθέντος Νομικού Προσώπου Δημοσίου Δικαίου του Δήμου Καλλιθέας “Οργανισμός Παιδικής Αγωγής &amp; Άθλησης – Γιάννης Γάλλος” και της </w:t>
      </w:r>
      <w:r w:rsidR="00601E13" w:rsidRPr="00601E13">
        <w:rPr>
          <w:rFonts w:ascii="Arial" w:eastAsia="Times New Roman" w:hAnsi="Arial" w:cs="Arial"/>
          <w:kern w:val="0"/>
          <w:sz w:val="20"/>
          <w:szCs w:val="20"/>
          <w:lang w:eastAsia="el-GR"/>
        </w:rPr>
        <w:t>λυθεί σας</w:t>
      </w:r>
      <w:r w:rsidR="009B07DA" w:rsidRPr="00601E13">
        <w:rPr>
          <w:rFonts w:ascii="Arial" w:eastAsia="Times New Roman" w:hAnsi="Arial" w:cs="Arial"/>
          <w:kern w:val="0"/>
          <w:sz w:val="20"/>
          <w:szCs w:val="20"/>
          <w:lang w:eastAsia="el-GR"/>
        </w:rPr>
        <w:t xml:space="preserve"> Δημοτικής Κοινωφελούς Επιχείρησης Καλλιθέας -ΔΗΚΕΚ μέχρι την ενσωμάτωση αυτών στον Οργανισμό Εσωτερικής Υπηρεσίας».</w:t>
      </w:r>
    </w:p>
    <w:p w14:paraId="6097577E" w14:textId="77777777" w:rsidR="002A68C6" w:rsidRPr="00601E13" w:rsidRDefault="002A68C6" w:rsidP="00601E13">
      <w:pPr>
        <w:pStyle w:val="a3"/>
        <w:spacing w:after="0" w:line="360" w:lineRule="auto"/>
        <w:ind w:left="0"/>
        <w:contextualSpacing w:val="0"/>
        <w:jc w:val="both"/>
        <w:rPr>
          <w:rFonts w:ascii="Arial" w:eastAsia="Times New Roman" w:hAnsi="Arial" w:cs="Arial"/>
          <w:kern w:val="0"/>
          <w:sz w:val="20"/>
          <w:szCs w:val="20"/>
          <w:lang w:eastAsia="el-GR"/>
        </w:rPr>
      </w:pPr>
    </w:p>
    <w:p w14:paraId="585AC628" w14:textId="36679101" w:rsidR="005D03AD" w:rsidRPr="00601E13" w:rsidRDefault="006D0502" w:rsidP="00601E13">
      <w:pPr>
        <w:spacing w:line="360" w:lineRule="auto"/>
        <w:jc w:val="both"/>
        <w:rPr>
          <w:rFonts w:ascii="Arial" w:hAnsi="Arial" w:cs="Arial"/>
          <w:kern w:val="28"/>
          <w:sz w:val="20"/>
          <w:szCs w:val="20"/>
        </w:rPr>
      </w:pPr>
      <w:r>
        <w:rPr>
          <w:rFonts w:ascii="Arial" w:hAnsi="Arial" w:cs="Arial"/>
          <w:kern w:val="28"/>
          <w:sz w:val="20"/>
          <w:szCs w:val="20"/>
        </w:rPr>
        <w:t>6</w:t>
      </w:r>
      <w:r w:rsidR="00601E13" w:rsidRPr="00601E13">
        <w:rPr>
          <w:rFonts w:ascii="Arial" w:hAnsi="Arial" w:cs="Arial"/>
          <w:kern w:val="28"/>
          <w:sz w:val="20"/>
          <w:szCs w:val="20"/>
        </w:rPr>
        <w:t>.</w:t>
      </w:r>
      <w:r w:rsidR="005D03AD" w:rsidRPr="00601E13">
        <w:rPr>
          <w:rFonts w:ascii="Arial" w:hAnsi="Arial" w:cs="Arial"/>
          <w:kern w:val="28"/>
          <w:sz w:val="20"/>
          <w:szCs w:val="20"/>
        </w:rPr>
        <w:t xml:space="preserve">  Στα πλαίσια της υλοποίησης των πράξεων, σχετικά με τη δράση </w:t>
      </w:r>
      <w:r w:rsidR="005D03AD" w:rsidRPr="00601E13">
        <w:rPr>
          <w:rFonts w:ascii="Arial" w:hAnsi="Arial" w:cs="Arial"/>
          <w:b/>
          <w:kern w:val="28"/>
          <w:sz w:val="20"/>
          <w:szCs w:val="20"/>
        </w:rPr>
        <w:t>«Προώθηση και υποστήριξη παιδιών για την ένταξή τους στην προσχολική εκπαίδευση καθώς και για τη πρόσβαση παιδιών σχολικής ηλικίας, εφήβων και ατόμων με αναπηρία, σε υπηρεσίες δημιουργικής απασχόλησης»,</w:t>
      </w:r>
      <w:r w:rsidR="005D03AD" w:rsidRPr="00601E13">
        <w:rPr>
          <w:rFonts w:ascii="Arial" w:hAnsi="Arial" w:cs="Arial"/>
          <w:kern w:val="28"/>
          <w:sz w:val="20"/>
          <w:szCs w:val="20"/>
        </w:rPr>
        <w:t xml:space="preserve">  η Ε.Ε.Τ.Α.Α. ενεργώντας ως δικαιούχος, κάνει πρόσκληση ενδιαφέροντος στα Κέντρα Δημιουργικής απασχόλησης παιδιών (ΚΔΑΠ) για να συμμετέχουν στην εν λόγω πράξη, η οποία έχει μονοετή διάρκεια και έχει ξεκινήσει και  υλοποιείται από την προηγούμενη προγραμματική περίοδο</w:t>
      </w:r>
      <w:bookmarkStart w:id="0" w:name="_Hlk177981584"/>
      <w:r w:rsidR="005D03AD" w:rsidRPr="00601E13">
        <w:rPr>
          <w:rFonts w:ascii="Arial" w:hAnsi="Arial" w:cs="Arial"/>
          <w:kern w:val="28"/>
          <w:sz w:val="20"/>
          <w:szCs w:val="20"/>
        </w:rPr>
        <w:t xml:space="preserve">, ΕΣΠΑ 2014-2020 και έχει αποφασιστεί και εγκριθεί από τα αρμόδια όργανα  να συνεχιστεί η ως άνω δράση και να υλοποιείται και στο νέο ΣΕΣ  2021-2027. </w:t>
      </w:r>
    </w:p>
    <w:bookmarkEnd w:id="0"/>
    <w:p w14:paraId="25641B7D" w14:textId="35ECBAF0" w:rsidR="005D03AD" w:rsidRPr="00601E13" w:rsidRDefault="005D03AD" w:rsidP="00D46C35">
      <w:pPr>
        <w:widowControl w:val="0"/>
        <w:tabs>
          <w:tab w:val="left" w:pos="567"/>
        </w:tabs>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 xml:space="preserve"> </w:t>
      </w:r>
      <w:r w:rsidR="006D0502">
        <w:rPr>
          <w:rFonts w:ascii="Arial" w:hAnsi="Arial" w:cs="Arial"/>
          <w:kern w:val="28"/>
          <w:sz w:val="20"/>
          <w:szCs w:val="20"/>
        </w:rPr>
        <w:t>7</w:t>
      </w:r>
      <w:r w:rsidR="00ED4B06">
        <w:rPr>
          <w:rFonts w:ascii="Arial" w:hAnsi="Arial" w:cs="Arial"/>
          <w:kern w:val="28"/>
          <w:sz w:val="20"/>
          <w:szCs w:val="20"/>
        </w:rPr>
        <w:t>.</w:t>
      </w:r>
      <w:r w:rsidRPr="00601E13">
        <w:rPr>
          <w:rFonts w:ascii="Arial" w:hAnsi="Arial" w:cs="Arial"/>
          <w:kern w:val="28"/>
          <w:sz w:val="20"/>
          <w:szCs w:val="20"/>
        </w:rPr>
        <w:t xml:space="preserve">  </w:t>
      </w:r>
      <w:r w:rsidR="00D46C35">
        <w:rPr>
          <w:rFonts w:ascii="Arial" w:hAnsi="Arial" w:cs="Arial"/>
          <w:kern w:val="28"/>
          <w:sz w:val="20"/>
          <w:szCs w:val="20"/>
        </w:rPr>
        <w:t>Μ</w:t>
      </w:r>
      <w:r w:rsidRPr="00601E13">
        <w:rPr>
          <w:rFonts w:ascii="Arial" w:hAnsi="Arial" w:cs="Arial"/>
          <w:kern w:val="28"/>
          <w:sz w:val="20"/>
          <w:szCs w:val="20"/>
        </w:rPr>
        <w:t>ε την λειτουργία των Κέντρων Δημιουργικής Απασχόλησης Παιδιών (ΚΔΑΠ) μέσω του προγράμματος της Ε.Ε.Τ.Α.Α., παρέχεται η  δημιουργική απασχόληση των παιδιών για ορισμένο χρονικό διάστημα της ημέρας, εκτός σχολικού ωραρίου, η σωστή αξιοποίηση του ελεύθερου χρόνου με ατομική ή οργανωμένη δραστηριότητα ή μέσα από οργανωμένες ομάδες εργαστηρίων, καθώς και η εξυπηρέτηση των γονιών.</w:t>
      </w:r>
    </w:p>
    <w:p w14:paraId="0C7F3F3D" w14:textId="0211042A" w:rsidR="005D03AD" w:rsidRPr="00601E13" w:rsidRDefault="005D03AD" w:rsidP="00601E13">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 xml:space="preserve"> Η διάθεση των θέσεων στα  ΚΔΑΠ., θα πραγματοποιείται από την Ε.Ε.Τ.Α.Α. Α.Ε., προς τις γυναίκες ωφελούμενες, μέσω «αξίας τοποθέτησης» (</w:t>
      </w:r>
      <w:r w:rsidRPr="00601E13">
        <w:rPr>
          <w:rFonts w:ascii="Arial" w:hAnsi="Arial" w:cs="Arial"/>
          <w:kern w:val="28"/>
          <w:sz w:val="20"/>
          <w:szCs w:val="20"/>
          <w:lang w:val="en-US"/>
        </w:rPr>
        <w:t>voucher</w:t>
      </w:r>
      <w:r w:rsidRPr="00601E13">
        <w:rPr>
          <w:rFonts w:ascii="Arial" w:hAnsi="Arial" w:cs="Arial"/>
          <w:kern w:val="28"/>
          <w:sz w:val="20"/>
          <w:szCs w:val="20"/>
        </w:rPr>
        <w:t>), σύμφωνα με τις διαδικασίες, που εξειδικεύονται στην πρόσκληση εκδήλωσης ενδιαφέροντος.</w:t>
      </w:r>
    </w:p>
    <w:p w14:paraId="5E796CAF" w14:textId="631354AD" w:rsidR="005D03AD" w:rsidRDefault="005D03AD" w:rsidP="00ED4B06">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 xml:space="preserve"> Τα κέντρα δημιουργικής απασχόλησης παιδιών, οφείλουν πέραν του σχολικού ωραρίου να ανοίξουν νέους ορίζοντες, μέσα από τον αθλητισμό, την μουσική, το χορό, την ζωγραφική, την χειροτεχνία, το θεατρικό παιχνίδι και άλλες εξειδικευμένες δραστηριότητες, ανάλογα με τις ανάγκες που θα δημιουργηθούν.</w:t>
      </w:r>
    </w:p>
    <w:p w14:paraId="2172C846" w14:textId="65B55408" w:rsidR="000218AC" w:rsidRDefault="000218AC" w:rsidP="00ED4B06">
      <w:pPr>
        <w:widowControl w:val="0"/>
        <w:overflowPunct w:val="0"/>
        <w:autoSpaceDE w:val="0"/>
        <w:autoSpaceDN w:val="0"/>
        <w:adjustRightInd w:val="0"/>
        <w:spacing w:line="360" w:lineRule="auto"/>
        <w:jc w:val="both"/>
        <w:rPr>
          <w:rFonts w:ascii="Arial" w:hAnsi="Arial" w:cs="Arial"/>
          <w:kern w:val="28"/>
          <w:sz w:val="20"/>
          <w:szCs w:val="20"/>
        </w:rPr>
      </w:pPr>
      <w:r>
        <w:rPr>
          <w:rFonts w:ascii="Arial" w:hAnsi="Arial" w:cs="Arial"/>
          <w:kern w:val="28"/>
          <w:sz w:val="20"/>
          <w:szCs w:val="20"/>
        </w:rPr>
        <w:t xml:space="preserve">8. Παραθέτουμε το σχέδιο του  νέου κανονισμού λειτουργίας των ΚΔΑΠ της Διεύθυνσης </w:t>
      </w:r>
      <w:r>
        <w:rPr>
          <w:rFonts w:ascii="Arial" w:hAnsi="Arial" w:cs="Arial"/>
          <w:kern w:val="28"/>
          <w:sz w:val="20"/>
          <w:szCs w:val="20"/>
        </w:rPr>
        <w:lastRenderedPageBreak/>
        <w:t xml:space="preserve">Άθλησης του Δήμου Καλλιθέας </w:t>
      </w:r>
      <w:r w:rsidR="007C458E">
        <w:rPr>
          <w:rFonts w:ascii="Arial" w:hAnsi="Arial" w:cs="Arial"/>
          <w:kern w:val="28"/>
          <w:sz w:val="20"/>
          <w:szCs w:val="20"/>
        </w:rPr>
        <w:t>ως ακολούθως</w:t>
      </w:r>
      <w:r w:rsidR="004B6C1E">
        <w:rPr>
          <w:rFonts w:ascii="Arial" w:hAnsi="Arial" w:cs="Arial"/>
          <w:kern w:val="28"/>
          <w:sz w:val="20"/>
          <w:szCs w:val="20"/>
        </w:rPr>
        <w:t>:</w:t>
      </w:r>
      <w:r w:rsidR="007C458E">
        <w:rPr>
          <w:rFonts w:ascii="Arial" w:hAnsi="Arial" w:cs="Arial"/>
          <w:kern w:val="28"/>
          <w:sz w:val="20"/>
          <w:szCs w:val="20"/>
        </w:rPr>
        <w:t xml:space="preserve"> </w:t>
      </w:r>
    </w:p>
    <w:p w14:paraId="5579DA20" w14:textId="082CCA2E" w:rsidR="005D03AD" w:rsidRPr="002D22E6" w:rsidRDefault="000218AC" w:rsidP="000218AC">
      <w:pPr>
        <w:widowControl w:val="0"/>
        <w:overflowPunct w:val="0"/>
        <w:autoSpaceDE w:val="0"/>
        <w:autoSpaceDN w:val="0"/>
        <w:adjustRightInd w:val="0"/>
        <w:spacing w:line="360" w:lineRule="auto"/>
        <w:jc w:val="center"/>
        <w:rPr>
          <w:rFonts w:ascii="Arial" w:hAnsi="Arial" w:cs="Arial"/>
          <w:b/>
          <w:bCs/>
          <w:color w:val="0070C0"/>
          <w:kern w:val="28"/>
          <w:sz w:val="20"/>
          <w:szCs w:val="20"/>
          <w:u w:val="single"/>
        </w:rPr>
      </w:pPr>
      <w:bookmarkStart w:id="1" w:name="_Hlk177987822"/>
      <w:r>
        <w:rPr>
          <w:rFonts w:ascii="Arial" w:hAnsi="Arial" w:cs="Arial"/>
          <w:b/>
          <w:bCs/>
          <w:color w:val="0070C0"/>
          <w:kern w:val="28"/>
          <w:sz w:val="20"/>
          <w:szCs w:val="20"/>
          <w:u w:val="single"/>
        </w:rPr>
        <w:t xml:space="preserve"> </w:t>
      </w:r>
      <w:r w:rsidR="00ED4B06">
        <w:rPr>
          <w:rFonts w:ascii="Arial" w:hAnsi="Arial" w:cs="Arial"/>
          <w:b/>
          <w:bCs/>
          <w:color w:val="0070C0"/>
          <w:kern w:val="28"/>
          <w:sz w:val="20"/>
          <w:szCs w:val="20"/>
          <w:u w:val="single"/>
        </w:rPr>
        <w:t xml:space="preserve">ΝΕΟΣ </w:t>
      </w:r>
      <w:r w:rsidR="005D03AD" w:rsidRPr="002D22E6">
        <w:rPr>
          <w:rFonts w:ascii="Arial" w:hAnsi="Arial" w:cs="Arial"/>
          <w:b/>
          <w:bCs/>
          <w:color w:val="0070C0"/>
          <w:kern w:val="28"/>
          <w:sz w:val="20"/>
          <w:szCs w:val="20"/>
          <w:u w:val="single"/>
        </w:rPr>
        <w:t xml:space="preserve"> ΚΑΝΟΝΙΣΜΟΣ ΛΕΙΤΟΥΡΓΙΑΣ </w:t>
      </w:r>
      <w:r w:rsidR="0004381C">
        <w:rPr>
          <w:rFonts w:ascii="Arial" w:hAnsi="Arial" w:cs="Arial"/>
          <w:b/>
          <w:bCs/>
          <w:color w:val="0070C0"/>
          <w:kern w:val="28"/>
          <w:sz w:val="20"/>
          <w:szCs w:val="20"/>
          <w:u w:val="single"/>
        </w:rPr>
        <w:t xml:space="preserve"> </w:t>
      </w:r>
      <w:r w:rsidR="005D03AD" w:rsidRPr="002D22E6">
        <w:rPr>
          <w:rFonts w:ascii="Arial" w:hAnsi="Arial" w:cs="Arial"/>
          <w:b/>
          <w:bCs/>
          <w:color w:val="0070C0"/>
          <w:kern w:val="28"/>
          <w:sz w:val="20"/>
          <w:szCs w:val="20"/>
          <w:u w:val="single"/>
        </w:rPr>
        <w:t xml:space="preserve">ΤΩΝ ΚΕΝΤΡΩΝ ΔΗΜΙΟΥΡΓΙΚΗΣ </w:t>
      </w:r>
      <w:r w:rsidR="0004381C">
        <w:rPr>
          <w:rFonts w:ascii="Arial" w:hAnsi="Arial" w:cs="Arial"/>
          <w:b/>
          <w:bCs/>
          <w:color w:val="0070C0"/>
          <w:kern w:val="28"/>
          <w:sz w:val="20"/>
          <w:szCs w:val="20"/>
          <w:u w:val="single"/>
        </w:rPr>
        <w:t xml:space="preserve"> </w:t>
      </w:r>
      <w:r>
        <w:rPr>
          <w:rFonts w:ascii="Arial" w:hAnsi="Arial" w:cs="Arial"/>
          <w:b/>
          <w:bCs/>
          <w:color w:val="0070C0"/>
          <w:kern w:val="28"/>
          <w:sz w:val="20"/>
          <w:szCs w:val="20"/>
          <w:u w:val="single"/>
        </w:rPr>
        <w:t>Α</w:t>
      </w:r>
      <w:r w:rsidR="005D03AD" w:rsidRPr="002D22E6">
        <w:rPr>
          <w:rFonts w:ascii="Arial" w:hAnsi="Arial" w:cs="Arial"/>
          <w:b/>
          <w:bCs/>
          <w:color w:val="0070C0"/>
          <w:kern w:val="28"/>
          <w:sz w:val="20"/>
          <w:szCs w:val="20"/>
          <w:u w:val="single"/>
        </w:rPr>
        <w:t>ΠΑΣΧΟΛΗΣΗΣ ΠΑΙΔΙΩΝ (ΚΔΑΠ) ΤΗΣ ΔΙΕΥΘΥΝΣΗΣ ΑΘΛΗΣΗΣ ΤΟΥ ΔΗΜΟΥ ΚΑΛΛΙΘΕΑΣ</w:t>
      </w:r>
    </w:p>
    <w:p w14:paraId="4789E311" w14:textId="77777777" w:rsidR="005D03AD" w:rsidRPr="00601E13" w:rsidRDefault="005D03AD" w:rsidP="00601E13">
      <w:pPr>
        <w:widowControl w:val="0"/>
        <w:overflowPunct w:val="0"/>
        <w:autoSpaceDE w:val="0"/>
        <w:autoSpaceDN w:val="0"/>
        <w:adjustRightInd w:val="0"/>
        <w:spacing w:line="360" w:lineRule="auto"/>
        <w:jc w:val="both"/>
        <w:rPr>
          <w:rFonts w:ascii="Arial" w:hAnsi="Arial" w:cs="Arial"/>
          <w:b/>
          <w:bCs/>
          <w:kern w:val="28"/>
          <w:sz w:val="20"/>
          <w:szCs w:val="20"/>
          <w:u w:val="single"/>
        </w:rPr>
      </w:pPr>
      <w:r w:rsidRPr="00601E13">
        <w:rPr>
          <w:rFonts w:ascii="Arial" w:hAnsi="Arial" w:cs="Arial"/>
          <w:b/>
          <w:bCs/>
          <w:kern w:val="28"/>
          <w:sz w:val="20"/>
          <w:szCs w:val="20"/>
          <w:u w:val="single"/>
        </w:rPr>
        <w:t>ΠΡΟΟΙΜΙΟ</w:t>
      </w:r>
    </w:p>
    <w:p w14:paraId="0FD8DB4B" w14:textId="77777777" w:rsidR="005D03AD" w:rsidRPr="00601E13" w:rsidRDefault="005D03AD" w:rsidP="00601E13">
      <w:pPr>
        <w:widowControl w:val="0"/>
        <w:overflowPunct w:val="0"/>
        <w:autoSpaceDE w:val="0"/>
        <w:autoSpaceDN w:val="0"/>
        <w:adjustRightInd w:val="0"/>
        <w:spacing w:line="360" w:lineRule="auto"/>
        <w:ind w:firstLine="720"/>
        <w:jc w:val="both"/>
        <w:rPr>
          <w:rFonts w:ascii="Arial" w:hAnsi="Arial" w:cs="Arial"/>
          <w:kern w:val="28"/>
          <w:sz w:val="20"/>
          <w:szCs w:val="20"/>
        </w:rPr>
      </w:pPr>
      <w:r w:rsidRPr="00601E13">
        <w:rPr>
          <w:rFonts w:ascii="Arial" w:hAnsi="Arial" w:cs="Arial"/>
          <w:kern w:val="28"/>
          <w:sz w:val="20"/>
          <w:szCs w:val="20"/>
        </w:rPr>
        <w:t xml:space="preserve">Με τον παρόντα Κανονισμό καθορίζονται θέματα λειτουργίας και οργάνωσης των Κέντρων Δημιουργικής Απασχόλησης (ΚΔΑΠ) της Διεύθυνσης Άθλησης του Δήμου Καλλιθέας. Τα ΚΔΑΠ θα λειτουργήσουν, σύμφωνα με τις κάτωθι διατάξεις:   </w:t>
      </w:r>
    </w:p>
    <w:p w14:paraId="73EE8587" w14:textId="77777777" w:rsidR="005D03AD" w:rsidRPr="00601E13" w:rsidRDefault="005D03AD" w:rsidP="00601E13">
      <w:pPr>
        <w:pStyle w:val="a3"/>
        <w:widowControl w:val="0"/>
        <w:numPr>
          <w:ilvl w:val="0"/>
          <w:numId w:val="5"/>
        </w:numPr>
        <w:overflowPunct w:val="0"/>
        <w:autoSpaceDE w:val="0"/>
        <w:autoSpaceDN w:val="0"/>
        <w:adjustRightInd w:val="0"/>
        <w:spacing w:after="0" w:line="360" w:lineRule="auto"/>
        <w:jc w:val="both"/>
        <w:rPr>
          <w:rFonts w:ascii="Arial" w:hAnsi="Arial" w:cs="Arial"/>
          <w:kern w:val="28"/>
          <w:sz w:val="20"/>
          <w:szCs w:val="20"/>
        </w:rPr>
      </w:pPr>
      <w:r w:rsidRPr="00601E13">
        <w:rPr>
          <w:rFonts w:ascii="Arial" w:hAnsi="Arial" w:cs="Arial"/>
          <w:kern w:val="28"/>
          <w:sz w:val="20"/>
          <w:szCs w:val="20"/>
        </w:rPr>
        <w:t xml:space="preserve">Ν. 3852/2010, ως τροποποιήθηκε και ισχύει </w:t>
      </w:r>
    </w:p>
    <w:p w14:paraId="3B5A018D" w14:textId="77777777" w:rsidR="005D03AD" w:rsidRPr="00601E13" w:rsidRDefault="005D03AD" w:rsidP="00601E13">
      <w:pPr>
        <w:pStyle w:val="a3"/>
        <w:widowControl w:val="0"/>
        <w:numPr>
          <w:ilvl w:val="0"/>
          <w:numId w:val="5"/>
        </w:numPr>
        <w:overflowPunct w:val="0"/>
        <w:autoSpaceDE w:val="0"/>
        <w:autoSpaceDN w:val="0"/>
        <w:adjustRightInd w:val="0"/>
        <w:spacing w:after="0" w:line="360" w:lineRule="auto"/>
        <w:jc w:val="both"/>
        <w:rPr>
          <w:rFonts w:ascii="Arial" w:hAnsi="Arial" w:cs="Arial"/>
          <w:kern w:val="28"/>
          <w:sz w:val="20"/>
          <w:szCs w:val="20"/>
        </w:rPr>
      </w:pPr>
      <w:r w:rsidRPr="00601E13">
        <w:rPr>
          <w:rFonts w:ascii="Arial" w:hAnsi="Arial" w:cs="Arial"/>
          <w:kern w:val="28"/>
          <w:sz w:val="20"/>
          <w:szCs w:val="20"/>
        </w:rPr>
        <w:t xml:space="preserve">ΚΥΑ ΓΠ Δ11/31252/20-5-2021 (ΦΕΚ 2332/Β/2-6-2021) </w:t>
      </w:r>
    </w:p>
    <w:p w14:paraId="4E1103F9" w14:textId="77777777" w:rsidR="005D03AD" w:rsidRPr="004E44DA" w:rsidRDefault="005D03AD" w:rsidP="00601E13">
      <w:pPr>
        <w:pStyle w:val="a3"/>
        <w:widowControl w:val="0"/>
        <w:numPr>
          <w:ilvl w:val="0"/>
          <w:numId w:val="5"/>
        </w:numPr>
        <w:overflowPunct w:val="0"/>
        <w:autoSpaceDE w:val="0"/>
        <w:autoSpaceDN w:val="0"/>
        <w:adjustRightInd w:val="0"/>
        <w:spacing w:after="0" w:line="360" w:lineRule="auto"/>
        <w:jc w:val="both"/>
        <w:rPr>
          <w:rFonts w:ascii="Arial" w:hAnsi="Arial" w:cs="Arial"/>
          <w:b/>
          <w:bCs/>
          <w:kern w:val="28"/>
          <w:sz w:val="20"/>
          <w:szCs w:val="20"/>
        </w:rPr>
      </w:pPr>
      <w:r w:rsidRPr="004E44DA">
        <w:rPr>
          <w:rFonts w:ascii="Arial" w:hAnsi="Arial" w:cs="Arial"/>
          <w:b/>
          <w:bCs/>
          <w:kern w:val="28"/>
          <w:sz w:val="20"/>
          <w:szCs w:val="20"/>
        </w:rPr>
        <w:t xml:space="preserve">ΚΥΑ ΓΠ Δ11/59903/12-8-2021 (ΦΕΚ 3851/Β/18-8-2021) </w:t>
      </w:r>
    </w:p>
    <w:p w14:paraId="089555F6" w14:textId="77777777" w:rsidR="005D03AD" w:rsidRPr="00601E13" w:rsidRDefault="005D03AD" w:rsidP="00601E13">
      <w:pPr>
        <w:pStyle w:val="a3"/>
        <w:widowControl w:val="0"/>
        <w:numPr>
          <w:ilvl w:val="0"/>
          <w:numId w:val="5"/>
        </w:numPr>
        <w:overflowPunct w:val="0"/>
        <w:autoSpaceDE w:val="0"/>
        <w:autoSpaceDN w:val="0"/>
        <w:adjustRightInd w:val="0"/>
        <w:spacing w:after="0" w:line="360" w:lineRule="auto"/>
        <w:jc w:val="both"/>
        <w:rPr>
          <w:rFonts w:ascii="Arial" w:hAnsi="Arial" w:cs="Arial"/>
          <w:kern w:val="28"/>
          <w:sz w:val="20"/>
          <w:szCs w:val="20"/>
        </w:rPr>
      </w:pPr>
      <w:r w:rsidRPr="00601E13">
        <w:rPr>
          <w:rFonts w:ascii="Arial" w:hAnsi="Arial" w:cs="Arial"/>
          <w:kern w:val="28"/>
          <w:sz w:val="20"/>
          <w:szCs w:val="20"/>
        </w:rPr>
        <w:t>ΚΥΑ ΓΠ Δ11/15171/17-2-2022 (ΦΕΚ 827/Β/24-2-2022)</w:t>
      </w:r>
    </w:p>
    <w:p w14:paraId="18FA9901" w14:textId="77777777" w:rsidR="004705CC" w:rsidRPr="00601E13" w:rsidRDefault="004705CC" w:rsidP="00601E13">
      <w:pPr>
        <w:widowControl w:val="0"/>
        <w:overflowPunct w:val="0"/>
        <w:autoSpaceDE w:val="0"/>
        <w:autoSpaceDN w:val="0"/>
        <w:adjustRightInd w:val="0"/>
        <w:spacing w:line="360" w:lineRule="auto"/>
        <w:jc w:val="both"/>
        <w:rPr>
          <w:rFonts w:ascii="Arial" w:hAnsi="Arial" w:cs="Arial"/>
          <w:b/>
          <w:bCs/>
          <w:kern w:val="28"/>
          <w:sz w:val="20"/>
          <w:szCs w:val="20"/>
          <w:u w:val="single"/>
        </w:rPr>
      </w:pPr>
    </w:p>
    <w:p w14:paraId="7A9FD971" w14:textId="3EB0A018" w:rsidR="005D03AD" w:rsidRPr="00601E13" w:rsidRDefault="005D03AD" w:rsidP="00601E13">
      <w:pPr>
        <w:widowControl w:val="0"/>
        <w:overflowPunct w:val="0"/>
        <w:autoSpaceDE w:val="0"/>
        <w:autoSpaceDN w:val="0"/>
        <w:adjustRightInd w:val="0"/>
        <w:spacing w:line="360" w:lineRule="auto"/>
        <w:jc w:val="both"/>
        <w:rPr>
          <w:rFonts w:ascii="Arial" w:hAnsi="Arial" w:cs="Arial"/>
          <w:b/>
          <w:bCs/>
          <w:kern w:val="28"/>
          <w:sz w:val="20"/>
          <w:szCs w:val="20"/>
          <w:u w:val="single"/>
        </w:rPr>
      </w:pPr>
      <w:r w:rsidRPr="00601E13">
        <w:rPr>
          <w:rFonts w:ascii="Arial" w:hAnsi="Arial" w:cs="Arial"/>
          <w:b/>
          <w:bCs/>
          <w:kern w:val="28"/>
          <w:sz w:val="20"/>
          <w:szCs w:val="20"/>
          <w:u w:val="single"/>
        </w:rPr>
        <w:t>ΆΡΘΡΟ 1: ΣΥΣΤΑΣΗ – ΣΚΟΠΟΣ</w:t>
      </w:r>
    </w:p>
    <w:p w14:paraId="6165C513" w14:textId="30940C70" w:rsidR="005D03AD" w:rsidRPr="00601E13" w:rsidRDefault="005D03AD" w:rsidP="00601E13">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ab/>
        <w:t xml:space="preserve"> Σύμφωνα με το άρθρο 1 του ΦΕΚ Β' 2332/02-06-2021 τα Κέντρα Δημιουργικής Απασχόλησης Παιδιών (ΚΔΑΠ) είναι δομές κοινωνικής πρόνοιας, στις οποίες απασχολούνται δημιουργικά</w:t>
      </w:r>
      <w:r w:rsidR="00B5053C" w:rsidRPr="00601E13">
        <w:rPr>
          <w:rFonts w:ascii="Arial" w:hAnsi="Arial" w:cs="Arial"/>
          <w:kern w:val="28"/>
          <w:sz w:val="20"/>
          <w:szCs w:val="20"/>
        </w:rPr>
        <w:t>,</w:t>
      </w:r>
      <w:r w:rsidRPr="00601E13">
        <w:rPr>
          <w:rFonts w:ascii="Arial" w:hAnsi="Arial" w:cs="Arial"/>
          <w:kern w:val="28"/>
          <w:sz w:val="20"/>
          <w:szCs w:val="20"/>
        </w:rPr>
        <w:t xml:space="preserve"> παιδιά ηλικίας από πέντε (5) έως δώδεκα (12) ετών για ένα χρονικό διάστημα της ημέρας εκτός του σχολικού ωραρίου της πρωτοβάθμιας εκπαίδευσης. Στις δομές αυτές μπορεί να απασχολούνται και παιδιά με ελαφράς μορφής κινητικές ή αισθητηριακές αναπηρίες.</w:t>
      </w:r>
    </w:p>
    <w:p w14:paraId="18466204" w14:textId="48658075" w:rsidR="005D03AD" w:rsidRPr="00601E13" w:rsidRDefault="005D03AD" w:rsidP="00601E13">
      <w:pPr>
        <w:widowControl w:val="0"/>
        <w:overflowPunct w:val="0"/>
        <w:autoSpaceDE w:val="0"/>
        <w:autoSpaceDN w:val="0"/>
        <w:adjustRightInd w:val="0"/>
        <w:spacing w:line="360" w:lineRule="auto"/>
        <w:ind w:firstLine="720"/>
        <w:jc w:val="both"/>
        <w:rPr>
          <w:rFonts w:ascii="Arial" w:hAnsi="Arial" w:cs="Arial"/>
          <w:kern w:val="28"/>
          <w:sz w:val="20"/>
          <w:szCs w:val="20"/>
        </w:rPr>
      </w:pPr>
      <w:r w:rsidRPr="00601E13">
        <w:rPr>
          <w:rFonts w:ascii="Arial" w:hAnsi="Arial" w:cs="Arial"/>
          <w:kern w:val="28"/>
          <w:sz w:val="20"/>
          <w:szCs w:val="20"/>
        </w:rPr>
        <w:t xml:space="preserve">Οι Μονάδες αυτές οφείλουν να λειτουργούν σύμφωνα </w:t>
      </w:r>
      <w:r w:rsidR="00D46C35" w:rsidRPr="00CE1A1C">
        <w:rPr>
          <w:rFonts w:ascii="Arial" w:hAnsi="Arial" w:cs="Arial"/>
          <w:kern w:val="28"/>
          <w:sz w:val="20"/>
          <w:szCs w:val="20"/>
        </w:rPr>
        <w:t xml:space="preserve">με </w:t>
      </w:r>
      <w:r w:rsidRPr="00CE1A1C">
        <w:rPr>
          <w:rFonts w:ascii="Arial" w:hAnsi="Arial" w:cs="Arial"/>
          <w:kern w:val="28"/>
          <w:sz w:val="20"/>
          <w:szCs w:val="20"/>
        </w:rPr>
        <w:t xml:space="preserve"> την υπουργική απόφαση ΚΥΑ ΓΠ Δ11/31252/20-5-2021 (ΦΕΚ 2332/Β/2-6-2021) </w:t>
      </w:r>
      <w:r w:rsidR="00D46C35" w:rsidRPr="00CE1A1C">
        <w:rPr>
          <w:rFonts w:ascii="Arial" w:hAnsi="Arial" w:cs="Arial"/>
          <w:kern w:val="28"/>
          <w:sz w:val="20"/>
          <w:szCs w:val="20"/>
        </w:rPr>
        <w:t>ή ό</w:t>
      </w:r>
      <w:r w:rsidR="00D46C35">
        <w:rPr>
          <w:rFonts w:ascii="Arial" w:hAnsi="Arial" w:cs="Arial"/>
          <w:kern w:val="28"/>
          <w:sz w:val="20"/>
          <w:szCs w:val="20"/>
        </w:rPr>
        <w:t xml:space="preserve">πως αυτές κάθε φορά τροποποιούνται και </w:t>
      </w:r>
      <w:r w:rsidRPr="00601E13">
        <w:rPr>
          <w:rFonts w:ascii="Arial" w:hAnsi="Arial" w:cs="Arial"/>
          <w:kern w:val="28"/>
          <w:sz w:val="20"/>
          <w:szCs w:val="20"/>
        </w:rPr>
        <w:t>που διέπουν την άδεια ίδρυσης και λειτουργίας τους, ως ελάχιστες προϋποθέσεις, καθώς και να πληρούν και να προσαρμόζονται χωρίς παρέκκλιση στους όρους των ενδεχόμενων χρηματοδοτούμενων προγραμμάτων που υλοποιούνται μέσα από αυτές.</w:t>
      </w:r>
    </w:p>
    <w:p w14:paraId="5F2AED72" w14:textId="77777777" w:rsidR="005D03AD" w:rsidRPr="00601E13" w:rsidRDefault="005D03AD" w:rsidP="00601E13">
      <w:pPr>
        <w:widowControl w:val="0"/>
        <w:overflowPunct w:val="0"/>
        <w:autoSpaceDE w:val="0"/>
        <w:autoSpaceDN w:val="0"/>
        <w:adjustRightInd w:val="0"/>
        <w:spacing w:line="360" w:lineRule="auto"/>
        <w:ind w:firstLine="720"/>
        <w:jc w:val="both"/>
        <w:rPr>
          <w:rFonts w:ascii="Arial" w:hAnsi="Arial" w:cs="Arial"/>
          <w:kern w:val="28"/>
          <w:sz w:val="20"/>
          <w:szCs w:val="20"/>
        </w:rPr>
      </w:pPr>
      <w:r w:rsidRPr="00601E13">
        <w:rPr>
          <w:rFonts w:ascii="Arial" w:hAnsi="Arial" w:cs="Arial"/>
          <w:kern w:val="28"/>
          <w:sz w:val="20"/>
          <w:szCs w:val="20"/>
        </w:rPr>
        <w:t xml:space="preserve">Σκοπός των ΚΔΑΠ είναι η δημιουργική απασχόληση των παιδιών για ορισμένο χρονικό διάστημα της ημέρας, εκτός σχολικού ωραρίου, η σωστή αξιοποίηση του ελεύθερου χρόνου με ατομική ή οργανωμένη δραστηριότητα ή μέσα από οργανωμένες ομάδες εργαστηρίων καθώς και η εξυπηρέτηση των γονέων, ειδικότερα των μονογονεϊκών οικογενειών και των μητέρων που συνήθως είναι εκείνες που επιφορτίζονται με την φροντίδα των παιδιών. Πλέον των σκοπών ως δημιουργική απασχόληση των παιδιών νοούνται και </w:t>
      </w:r>
      <w:bookmarkStart w:id="2" w:name="_Hlk177980433"/>
      <w:r w:rsidRPr="00601E13">
        <w:rPr>
          <w:rFonts w:ascii="Arial" w:hAnsi="Arial" w:cs="Arial"/>
          <w:kern w:val="28"/>
          <w:sz w:val="20"/>
          <w:szCs w:val="20"/>
        </w:rPr>
        <w:t xml:space="preserve">δράσεις που προάγουν υγιή πρότυπα κοινωνικής ανάπτυξης και διαβίωσης και κατατείνουν: </w:t>
      </w:r>
    </w:p>
    <w:p w14:paraId="0CE41EE3" w14:textId="77777777" w:rsidR="005D03AD" w:rsidRPr="00601E13" w:rsidRDefault="005D03AD" w:rsidP="00601E13">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 xml:space="preserve">α) στην καλλιέργεια του σεβασμού στη διαφορετικότητα, </w:t>
      </w:r>
    </w:p>
    <w:p w14:paraId="2681903B" w14:textId="77777777" w:rsidR="005D03AD" w:rsidRPr="00601E13" w:rsidRDefault="005D03AD" w:rsidP="00601E13">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 xml:space="preserve">β) στην ενημέρωση και εκπαίδευση για την αντιμετώπιση των πρακτικών βίας και εκφοβισμού, </w:t>
      </w:r>
    </w:p>
    <w:p w14:paraId="5386EFE3" w14:textId="77777777" w:rsidR="005D03AD" w:rsidRPr="00601E13" w:rsidRDefault="005D03AD" w:rsidP="00601E13">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 xml:space="preserve">γ) στην προαγωγή των αξιών του εθελοντισμού, </w:t>
      </w:r>
    </w:p>
    <w:p w14:paraId="7AADCA1A" w14:textId="77777777" w:rsidR="005D03AD" w:rsidRPr="00601E13" w:rsidRDefault="005D03AD" w:rsidP="00601E13">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 xml:space="preserve">δ) στην ανάπτυξη περιβαλλοντικής συνείδησης, </w:t>
      </w:r>
    </w:p>
    <w:p w14:paraId="782F4433" w14:textId="77777777" w:rsidR="005D03AD" w:rsidRPr="00601E13" w:rsidRDefault="005D03AD" w:rsidP="00601E13">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lastRenderedPageBreak/>
        <w:t xml:space="preserve">ε) στην εμπέδωση του σεβασμού προς το πολιτιστικό περιβάλλον, </w:t>
      </w:r>
    </w:p>
    <w:p w14:paraId="48584300" w14:textId="77777777" w:rsidR="005D03AD" w:rsidRPr="00601E13" w:rsidRDefault="005D03AD" w:rsidP="00601E13">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 xml:space="preserve">στ) στην ανάπτυξη διατροφικών συνηθειών μέσω της ανάδειξης των ωφελειών της υγιεινής διατροφής, </w:t>
      </w:r>
    </w:p>
    <w:p w14:paraId="7D0F352E" w14:textId="77777777" w:rsidR="005D03AD" w:rsidRPr="00601E13" w:rsidRDefault="005D03AD" w:rsidP="00601E13">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ζ) στην ενημέρωση για την πρόληψη της σεξουαλικής και κάθε άλλης μορφής κακοποίησης.</w:t>
      </w:r>
    </w:p>
    <w:bookmarkEnd w:id="2"/>
    <w:p w14:paraId="05F3277A" w14:textId="77777777" w:rsidR="00D46C35" w:rsidRDefault="005D03AD" w:rsidP="00D754FE">
      <w:pPr>
        <w:widowControl w:val="0"/>
        <w:overflowPunct w:val="0"/>
        <w:autoSpaceDE w:val="0"/>
        <w:autoSpaceDN w:val="0"/>
        <w:adjustRightInd w:val="0"/>
        <w:spacing w:line="360" w:lineRule="auto"/>
        <w:jc w:val="both"/>
        <w:rPr>
          <w:rFonts w:ascii="MyriadPro-Regular" w:eastAsia="SimSun" w:hAnsi="MyriadPro-Regular" w:cs="MyriadPro-Regular"/>
          <w:kern w:val="0"/>
          <w:sz w:val="20"/>
          <w:szCs w:val="20"/>
          <w:lang w:eastAsia="el-GR"/>
        </w:rPr>
      </w:pPr>
      <w:r w:rsidRPr="00601E13">
        <w:rPr>
          <w:rFonts w:ascii="Arial" w:hAnsi="Arial" w:cs="Arial"/>
          <w:kern w:val="28"/>
          <w:sz w:val="20"/>
          <w:szCs w:val="20"/>
        </w:rPr>
        <w:t>Παράλληλος στόχος των ΚΔΑΠ είναι η ενίσχυση της εναρμόνισης οικογενειακής και επαγγελματικής ζωής, στηρίζοντας την ένταξη ή την παραμονή των γονέων των φιλοξενούμενων παιδιών στην αγορά εργασίας. Στην κοινωνική αποστολή των ΚΔΑΠ εντάσσεται και η παροχή υποστήριξης στα φιλοξενούμενα παιδιά για την επίβλεψη της μελέτης των σχολικών μαθημάτων της επόμενης ημέρας (ΦΕΚ Β΄ 2332/2-6-2021). Τα ΚΔΑΠ μπορούν να διασυνδέονται με τις εκπαιδευτικές μονάδες, τους φορείς και τις υπηρεσίες πολιτιστικής, αθλητικής περιβαλλοντικής κ.λ.π. τοπικής παρέμβασης και ανάπτυξης.</w:t>
      </w:r>
      <w:r w:rsidR="00D46C35" w:rsidRPr="00D46C35">
        <w:rPr>
          <w:rFonts w:ascii="MyriadPro-Regular" w:eastAsia="SimSun" w:hAnsi="MyriadPro-Regular" w:cs="MyriadPro-Regular"/>
          <w:kern w:val="0"/>
          <w:sz w:val="20"/>
          <w:szCs w:val="20"/>
          <w:lang w:eastAsia="el-GR"/>
        </w:rPr>
        <w:t xml:space="preserve"> </w:t>
      </w:r>
    </w:p>
    <w:p w14:paraId="4B783247" w14:textId="5B05BB66" w:rsidR="005D03AD" w:rsidRPr="00601E13" w:rsidRDefault="00D46C35" w:rsidP="00D46C35">
      <w:pPr>
        <w:widowControl w:val="0"/>
        <w:overflowPunct w:val="0"/>
        <w:autoSpaceDE w:val="0"/>
        <w:autoSpaceDN w:val="0"/>
        <w:adjustRightInd w:val="0"/>
        <w:spacing w:line="360" w:lineRule="auto"/>
        <w:ind w:firstLine="720"/>
        <w:jc w:val="both"/>
        <w:rPr>
          <w:rFonts w:ascii="Arial" w:hAnsi="Arial" w:cs="Arial"/>
          <w:kern w:val="28"/>
          <w:sz w:val="20"/>
          <w:szCs w:val="20"/>
        </w:rPr>
      </w:pPr>
      <w:r w:rsidRPr="00D46C35">
        <w:rPr>
          <w:rFonts w:ascii="Arial" w:hAnsi="Arial" w:cs="Arial"/>
          <w:kern w:val="28"/>
          <w:sz w:val="20"/>
          <w:szCs w:val="20"/>
        </w:rPr>
        <w:t>Τα Κ.Δ.Α.Π. δεν δύνανται να λειτουργούν ως φροντιστήρια μαθημάτων πρωτοβάθμιας εκπαίδευσης ή ως</w:t>
      </w:r>
      <w:r>
        <w:rPr>
          <w:rFonts w:ascii="Arial" w:hAnsi="Arial" w:cs="Arial"/>
          <w:kern w:val="28"/>
          <w:sz w:val="20"/>
          <w:szCs w:val="20"/>
        </w:rPr>
        <w:t xml:space="preserve"> </w:t>
      </w:r>
      <w:r w:rsidRPr="00D46C35">
        <w:rPr>
          <w:rFonts w:ascii="Arial" w:hAnsi="Arial" w:cs="Arial"/>
          <w:kern w:val="28"/>
          <w:sz w:val="20"/>
          <w:szCs w:val="20"/>
        </w:rPr>
        <w:t>φροντιστήρια διδασκαλίας ξένων γλωσσών με στόχο την</w:t>
      </w:r>
      <w:r>
        <w:rPr>
          <w:rFonts w:ascii="Arial" w:hAnsi="Arial" w:cs="Arial"/>
          <w:kern w:val="28"/>
          <w:sz w:val="20"/>
          <w:szCs w:val="20"/>
        </w:rPr>
        <w:t xml:space="preserve"> </w:t>
      </w:r>
      <w:r w:rsidRPr="00D46C35">
        <w:rPr>
          <w:rFonts w:ascii="Arial" w:hAnsi="Arial" w:cs="Arial"/>
          <w:kern w:val="28"/>
          <w:sz w:val="20"/>
          <w:szCs w:val="20"/>
        </w:rPr>
        <w:t>πιστοποίηση του επιπέδου επάρκειας των γνώσεων των</w:t>
      </w:r>
      <w:r>
        <w:rPr>
          <w:rFonts w:ascii="Arial" w:hAnsi="Arial" w:cs="Arial"/>
          <w:kern w:val="28"/>
          <w:sz w:val="20"/>
          <w:szCs w:val="20"/>
        </w:rPr>
        <w:t xml:space="preserve"> </w:t>
      </w:r>
      <w:r w:rsidRPr="00D46C35">
        <w:rPr>
          <w:rFonts w:ascii="Arial" w:hAnsi="Arial" w:cs="Arial"/>
          <w:kern w:val="28"/>
          <w:sz w:val="20"/>
          <w:szCs w:val="20"/>
        </w:rPr>
        <w:t>παιδιών, η δε λειτουργία τους δεν δύναται να ταυτίζεται</w:t>
      </w:r>
      <w:r>
        <w:rPr>
          <w:rFonts w:ascii="Arial" w:hAnsi="Arial" w:cs="Arial"/>
          <w:kern w:val="28"/>
          <w:sz w:val="20"/>
          <w:szCs w:val="20"/>
        </w:rPr>
        <w:t xml:space="preserve"> </w:t>
      </w:r>
      <w:r w:rsidRPr="00D46C35">
        <w:rPr>
          <w:rFonts w:ascii="Arial" w:hAnsi="Arial" w:cs="Arial"/>
          <w:kern w:val="28"/>
          <w:sz w:val="20"/>
          <w:szCs w:val="20"/>
        </w:rPr>
        <w:t>με αυτή των αθλητικών σωματείων, των οργανωμένων</w:t>
      </w:r>
      <w:r>
        <w:rPr>
          <w:rFonts w:ascii="Arial" w:hAnsi="Arial" w:cs="Arial"/>
          <w:kern w:val="28"/>
          <w:sz w:val="20"/>
          <w:szCs w:val="20"/>
        </w:rPr>
        <w:t xml:space="preserve">  </w:t>
      </w:r>
      <w:r w:rsidRPr="00D46C35">
        <w:rPr>
          <w:rFonts w:ascii="Arial" w:hAnsi="Arial" w:cs="Arial"/>
          <w:kern w:val="28"/>
          <w:sz w:val="20"/>
          <w:szCs w:val="20"/>
        </w:rPr>
        <w:t>χώρων άσκησης αποκλειστικά αθλητικών δραστηριοτήτων, των σχολών κλασσικού και σύγχρονου χορού ή</w:t>
      </w:r>
      <w:r>
        <w:rPr>
          <w:rFonts w:ascii="Arial" w:hAnsi="Arial" w:cs="Arial"/>
          <w:kern w:val="28"/>
          <w:sz w:val="20"/>
          <w:szCs w:val="20"/>
        </w:rPr>
        <w:t xml:space="preserve"> </w:t>
      </w:r>
      <w:r w:rsidRPr="00D46C35">
        <w:rPr>
          <w:rFonts w:ascii="Arial" w:hAnsi="Arial" w:cs="Arial"/>
          <w:kern w:val="28"/>
          <w:sz w:val="20"/>
          <w:szCs w:val="20"/>
        </w:rPr>
        <w:t>των σχολών εκμάθησης πολεμικών και συναφών τεχνών</w:t>
      </w:r>
      <w:r>
        <w:rPr>
          <w:rFonts w:ascii="Arial" w:hAnsi="Arial" w:cs="Arial"/>
          <w:kern w:val="28"/>
          <w:sz w:val="20"/>
          <w:szCs w:val="20"/>
        </w:rPr>
        <w:t>.</w:t>
      </w:r>
    </w:p>
    <w:p w14:paraId="5D2D9E57" w14:textId="00885359" w:rsidR="005D03AD" w:rsidRPr="00601E13" w:rsidRDefault="005D03AD" w:rsidP="00601E13">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 xml:space="preserve">      Στα ΚΔΑΠ της Διεύθυνσης Άθλησης του Δήμου Καλλιθέας θα δύναται η δυνατότητα για Αθλοπαιδιές, </w:t>
      </w:r>
      <w:r w:rsidRPr="00CE1A1C">
        <w:rPr>
          <w:rFonts w:ascii="Arial" w:hAnsi="Arial" w:cs="Arial"/>
          <w:kern w:val="28"/>
          <w:sz w:val="20"/>
          <w:szCs w:val="20"/>
        </w:rPr>
        <w:t xml:space="preserve">Πρόγραμμα </w:t>
      </w:r>
      <w:r w:rsidRPr="00CE1A1C">
        <w:rPr>
          <w:rFonts w:ascii="Arial" w:hAnsi="Arial" w:cs="Arial"/>
          <w:kern w:val="28"/>
          <w:sz w:val="20"/>
          <w:szCs w:val="20"/>
          <w:lang w:val="en-US"/>
        </w:rPr>
        <w:t>ORFF</w:t>
      </w:r>
      <w:r w:rsidRPr="00CE1A1C">
        <w:rPr>
          <w:rFonts w:ascii="Arial" w:hAnsi="Arial" w:cs="Arial"/>
          <w:kern w:val="28"/>
          <w:sz w:val="20"/>
          <w:szCs w:val="20"/>
        </w:rPr>
        <w:t xml:space="preserve"> (Μουσικοκινητική Αγωγή),</w:t>
      </w:r>
      <w:r w:rsidRPr="00601E13">
        <w:rPr>
          <w:rFonts w:ascii="Arial" w:hAnsi="Arial" w:cs="Arial"/>
          <w:kern w:val="28"/>
          <w:sz w:val="20"/>
          <w:szCs w:val="20"/>
        </w:rPr>
        <w:t xml:space="preserve"> Παραδοσιακούς και μοντέρνους χορούς, Πληροφορική, ρυθμική γυμναστική, μπάσκετ, τάεκ βο ντο, στίβο, ποδόσφαιρο, βόλεϊ, ενόργανη γυμναστική, τένις, θεατρικό παιχνίδι, σκάκι, εικαστικές δημιουργίες, κολύμβηση και βοήθεια στη σχολική μελέτη.</w:t>
      </w:r>
    </w:p>
    <w:p w14:paraId="05327AA1" w14:textId="77777777" w:rsidR="005D03AD" w:rsidRPr="00601E13" w:rsidRDefault="005D03AD" w:rsidP="00601E13">
      <w:pPr>
        <w:widowControl w:val="0"/>
        <w:overflowPunct w:val="0"/>
        <w:autoSpaceDE w:val="0"/>
        <w:autoSpaceDN w:val="0"/>
        <w:adjustRightInd w:val="0"/>
        <w:spacing w:line="360" w:lineRule="auto"/>
        <w:jc w:val="both"/>
        <w:rPr>
          <w:rFonts w:ascii="Arial" w:hAnsi="Arial" w:cs="Arial"/>
          <w:b/>
          <w:bCs/>
          <w:kern w:val="28"/>
          <w:sz w:val="20"/>
          <w:szCs w:val="20"/>
          <w:u w:val="single"/>
        </w:rPr>
      </w:pPr>
      <w:r w:rsidRPr="00601E13">
        <w:rPr>
          <w:rFonts w:ascii="Arial" w:hAnsi="Arial" w:cs="Arial"/>
          <w:b/>
          <w:bCs/>
          <w:kern w:val="28"/>
          <w:sz w:val="20"/>
          <w:szCs w:val="20"/>
          <w:u w:val="single"/>
        </w:rPr>
        <w:t>ΆΡΘΡΟ 2:  ΧΩΡΟΙ- ΚΤΗΡΙΑΚΕΣ ΕΓΚΑΤΑΣΤΑΣΕΙΣ</w:t>
      </w:r>
    </w:p>
    <w:p w14:paraId="50640633" w14:textId="6FA355A0" w:rsidR="005D03AD" w:rsidRPr="00601E13" w:rsidRDefault="005D03AD" w:rsidP="00601E13">
      <w:pPr>
        <w:widowControl w:val="0"/>
        <w:overflowPunct w:val="0"/>
        <w:autoSpaceDE w:val="0"/>
        <w:autoSpaceDN w:val="0"/>
        <w:adjustRightInd w:val="0"/>
        <w:spacing w:line="276" w:lineRule="auto"/>
        <w:jc w:val="both"/>
        <w:rPr>
          <w:rFonts w:ascii="Arial" w:hAnsi="Arial" w:cs="Arial"/>
          <w:kern w:val="28"/>
          <w:sz w:val="20"/>
          <w:szCs w:val="20"/>
        </w:rPr>
      </w:pPr>
      <w:r w:rsidRPr="00601E13">
        <w:rPr>
          <w:rFonts w:ascii="Arial" w:hAnsi="Arial" w:cs="Arial"/>
          <w:kern w:val="28"/>
          <w:sz w:val="20"/>
          <w:szCs w:val="20"/>
        </w:rPr>
        <w:t xml:space="preserve">     Τα Κέντρα Δημιουργικής Απασχόλησης Παιδιών μπορούν να λειτουργήσουν σε</w:t>
      </w:r>
      <w:r w:rsidR="00CE1A1C">
        <w:rPr>
          <w:rFonts w:ascii="Arial" w:hAnsi="Arial" w:cs="Arial"/>
          <w:kern w:val="28"/>
          <w:sz w:val="20"/>
          <w:szCs w:val="20"/>
        </w:rPr>
        <w:t xml:space="preserve"> </w:t>
      </w:r>
      <w:r w:rsidRPr="00601E13">
        <w:rPr>
          <w:rFonts w:ascii="Arial" w:hAnsi="Arial" w:cs="Arial"/>
          <w:kern w:val="28"/>
          <w:sz w:val="20"/>
          <w:szCs w:val="20"/>
        </w:rPr>
        <w:t>σε σχολικές μονάδες του Δήμου Καλλιθέας.</w:t>
      </w:r>
    </w:p>
    <w:p w14:paraId="3F145D90" w14:textId="77777777" w:rsidR="00DC0BD8" w:rsidRPr="00621472" w:rsidRDefault="005D03AD" w:rsidP="00DC0BD8">
      <w:pPr>
        <w:widowControl w:val="0"/>
        <w:overflowPunct w:val="0"/>
        <w:autoSpaceDE w:val="0"/>
        <w:autoSpaceDN w:val="0"/>
        <w:adjustRightInd w:val="0"/>
        <w:spacing w:line="276" w:lineRule="auto"/>
        <w:jc w:val="both"/>
        <w:rPr>
          <w:rFonts w:ascii="Arial" w:hAnsi="Arial" w:cs="Arial"/>
          <w:b/>
          <w:bCs/>
          <w:kern w:val="28"/>
          <w:sz w:val="20"/>
          <w:szCs w:val="20"/>
        </w:rPr>
      </w:pPr>
      <w:r w:rsidRPr="00621472">
        <w:rPr>
          <w:rFonts w:ascii="Arial" w:hAnsi="Arial" w:cs="Arial"/>
          <w:b/>
          <w:bCs/>
          <w:kern w:val="28"/>
          <w:sz w:val="20"/>
          <w:szCs w:val="20"/>
        </w:rPr>
        <w:t>Αυτή τη στιγμή τα ΚΔΑΠ λειτουργούν στις κάτωθι σχολικές μονάδες του Δήμου:</w:t>
      </w:r>
    </w:p>
    <w:p w14:paraId="6E9BD3C8" w14:textId="44F9D2AF" w:rsidR="005D03AD" w:rsidRPr="00955473" w:rsidRDefault="00DC0BD8" w:rsidP="00DC0BD8">
      <w:pPr>
        <w:widowControl w:val="0"/>
        <w:overflowPunct w:val="0"/>
        <w:autoSpaceDE w:val="0"/>
        <w:autoSpaceDN w:val="0"/>
        <w:adjustRightInd w:val="0"/>
        <w:spacing w:line="276" w:lineRule="auto"/>
        <w:jc w:val="both"/>
        <w:rPr>
          <w:rFonts w:ascii="Arial" w:hAnsi="Arial" w:cs="Arial"/>
          <w:b/>
          <w:bCs/>
          <w:kern w:val="28"/>
        </w:rPr>
      </w:pPr>
      <w:r w:rsidRPr="00955473">
        <w:rPr>
          <w:rFonts w:ascii="Arial" w:hAnsi="Arial" w:cs="Arial"/>
          <w:b/>
          <w:bCs/>
          <w:color w:val="2E74B5" w:themeColor="accent1" w:themeShade="BF"/>
          <w:kern w:val="28"/>
          <w:u w:val="single"/>
        </w:rPr>
        <w:t xml:space="preserve"> </w:t>
      </w:r>
      <w:r w:rsidR="005D03AD" w:rsidRPr="00955473">
        <w:rPr>
          <w:rFonts w:ascii="Arial" w:hAnsi="Arial" w:cs="Arial"/>
          <w:b/>
          <w:bCs/>
          <w:color w:val="2E74B5" w:themeColor="accent1" w:themeShade="BF"/>
          <w:kern w:val="28"/>
          <w:u w:val="single"/>
        </w:rPr>
        <w:t>1</w:t>
      </w:r>
      <w:r w:rsidR="005D03AD" w:rsidRPr="00955473">
        <w:rPr>
          <w:rFonts w:ascii="Arial" w:hAnsi="Arial" w:cs="Arial"/>
          <w:b/>
          <w:bCs/>
          <w:color w:val="2E74B5" w:themeColor="accent1" w:themeShade="BF"/>
          <w:kern w:val="28"/>
          <w:u w:val="single"/>
          <w:vertAlign w:val="superscript"/>
        </w:rPr>
        <w:t>ο</w:t>
      </w:r>
      <w:r w:rsidR="005D03AD" w:rsidRPr="00955473">
        <w:rPr>
          <w:rFonts w:ascii="Arial" w:hAnsi="Arial" w:cs="Arial"/>
          <w:b/>
          <w:bCs/>
          <w:color w:val="2E74B5" w:themeColor="accent1" w:themeShade="BF"/>
          <w:kern w:val="28"/>
          <w:u w:val="single"/>
        </w:rPr>
        <w:t xml:space="preserve"> Κ.Δ.Α.Π. ΔΗΜΟΥ ΚΑΛΛΙΘΕΑΣ </w:t>
      </w:r>
      <w:r w:rsidR="00CB5F84" w:rsidRPr="00955473">
        <w:rPr>
          <w:rFonts w:ascii="Arial" w:hAnsi="Arial" w:cs="Arial"/>
          <w:b/>
          <w:bCs/>
          <w:color w:val="2E74B5" w:themeColor="accent1" w:themeShade="BF"/>
          <w:kern w:val="28"/>
          <w:u w:val="single"/>
        </w:rPr>
        <w:t xml:space="preserve">στεγάζεται στο </w:t>
      </w:r>
      <w:r w:rsidR="00CB5F84" w:rsidRPr="00955473">
        <w:rPr>
          <w:rFonts w:ascii="Arial" w:hAnsi="Arial" w:cs="Arial"/>
          <w:b/>
          <w:bCs/>
          <w:color w:val="4472C4" w:themeColor="accent5"/>
          <w:kern w:val="28"/>
          <w:u w:val="single"/>
        </w:rPr>
        <w:t>6</w:t>
      </w:r>
      <w:r w:rsidR="00CB5F84" w:rsidRPr="00955473">
        <w:rPr>
          <w:rFonts w:ascii="Arial" w:hAnsi="Arial" w:cs="Arial"/>
          <w:b/>
          <w:bCs/>
          <w:color w:val="4472C4" w:themeColor="accent5"/>
          <w:kern w:val="28"/>
          <w:u w:val="single"/>
          <w:vertAlign w:val="superscript"/>
        </w:rPr>
        <w:t xml:space="preserve">ο </w:t>
      </w:r>
      <w:r w:rsidR="00CB5F84" w:rsidRPr="00955473">
        <w:rPr>
          <w:rFonts w:ascii="Arial" w:hAnsi="Arial" w:cs="Arial"/>
          <w:b/>
          <w:bCs/>
          <w:color w:val="4472C4" w:themeColor="accent5"/>
          <w:kern w:val="28"/>
          <w:u w:val="single"/>
        </w:rPr>
        <w:t xml:space="preserve">Λύκειο Σχολείο επί των οδών :Σωκράτους 222 και Λυσικράτους </w:t>
      </w:r>
    </w:p>
    <w:p w14:paraId="4FB7CD30" w14:textId="34D7E531" w:rsidR="00CB5F84" w:rsidRPr="00CB5F84" w:rsidRDefault="00CB5F84" w:rsidP="00B72B0A">
      <w:pPr>
        <w:widowControl w:val="0"/>
        <w:overflowPunct w:val="0"/>
        <w:autoSpaceDE w:val="0"/>
        <w:autoSpaceDN w:val="0"/>
        <w:adjustRightInd w:val="0"/>
        <w:spacing w:line="276" w:lineRule="auto"/>
        <w:ind w:left="360" w:hanging="360"/>
        <w:jc w:val="both"/>
        <w:rPr>
          <w:rFonts w:ascii="Arial" w:hAnsi="Arial" w:cs="Arial"/>
          <w:b/>
          <w:bCs/>
          <w:kern w:val="28"/>
          <w:sz w:val="20"/>
          <w:szCs w:val="20"/>
        </w:rPr>
      </w:pPr>
      <w:r>
        <w:rPr>
          <w:rFonts w:ascii="Arial" w:hAnsi="Arial" w:cs="Arial"/>
          <w:b/>
          <w:bCs/>
          <w:kern w:val="28"/>
          <w:sz w:val="20"/>
          <w:szCs w:val="20"/>
        </w:rPr>
        <w:t>ΥΠΕΥΘΥΝ</w:t>
      </w:r>
      <w:r w:rsidR="003A122A">
        <w:rPr>
          <w:rFonts w:ascii="Arial" w:hAnsi="Arial" w:cs="Arial"/>
          <w:b/>
          <w:bCs/>
          <w:kern w:val="28"/>
          <w:sz w:val="20"/>
          <w:szCs w:val="20"/>
        </w:rPr>
        <w:t xml:space="preserve">Η  </w:t>
      </w:r>
      <w:r>
        <w:rPr>
          <w:rFonts w:ascii="Arial" w:hAnsi="Arial" w:cs="Arial"/>
          <w:b/>
          <w:bCs/>
          <w:kern w:val="28"/>
          <w:sz w:val="20"/>
          <w:szCs w:val="20"/>
        </w:rPr>
        <w:t>ΛΕΙΤΟΥΡΓΙΑΣ</w:t>
      </w:r>
      <w:r w:rsidRPr="00CB5F84">
        <w:rPr>
          <w:rFonts w:ascii="Arial" w:hAnsi="Arial" w:cs="Arial"/>
          <w:b/>
          <w:bCs/>
          <w:kern w:val="28"/>
          <w:sz w:val="20"/>
          <w:szCs w:val="20"/>
        </w:rPr>
        <w:t xml:space="preserve"> </w:t>
      </w:r>
      <w:r>
        <w:rPr>
          <w:rFonts w:ascii="Arial" w:hAnsi="Arial" w:cs="Arial"/>
          <w:b/>
          <w:bCs/>
          <w:kern w:val="28"/>
          <w:sz w:val="20"/>
          <w:szCs w:val="20"/>
        </w:rPr>
        <w:t xml:space="preserve">: </w:t>
      </w:r>
      <w:r w:rsidR="003A122A">
        <w:rPr>
          <w:rFonts w:ascii="Arial" w:hAnsi="Arial" w:cs="Arial"/>
          <w:b/>
          <w:bCs/>
          <w:kern w:val="28"/>
          <w:sz w:val="20"/>
          <w:szCs w:val="20"/>
        </w:rPr>
        <w:t xml:space="preserve">Η </w:t>
      </w:r>
      <w:r w:rsidRPr="00CB5F84">
        <w:rPr>
          <w:rFonts w:ascii="Arial" w:hAnsi="Arial" w:cs="Arial"/>
          <w:b/>
          <w:bCs/>
          <w:kern w:val="28"/>
          <w:sz w:val="20"/>
          <w:szCs w:val="20"/>
        </w:rPr>
        <w:t xml:space="preserve"> κα Λαβασά Αναστασία – ΠΕ Φυσικής Αγωγής με</w:t>
      </w:r>
    </w:p>
    <w:p w14:paraId="59478194" w14:textId="77777777" w:rsidR="00CB5F84" w:rsidRPr="00CB5F84" w:rsidRDefault="00CB5F84" w:rsidP="00B72B0A">
      <w:pPr>
        <w:widowControl w:val="0"/>
        <w:overflowPunct w:val="0"/>
        <w:autoSpaceDE w:val="0"/>
        <w:autoSpaceDN w:val="0"/>
        <w:adjustRightInd w:val="0"/>
        <w:spacing w:line="276" w:lineRule="auto"/>
        <w:jc w:val="both"/>
        <w:rPr>
          <w:rFonts w:ascii="Arial" w:hAnsi="Arial" w:cs="Arial"/>
          <w:b/>
          <w:bCs/>
          <w:kern w:val="28"/>
          <w:sz w:val="20"/>
          <w:szCs w:val="20"/>
        </w:rPr>
      </w:pPr>
      <w:r w:rsidRPr="00CB5F84">
        <w:rPr>
          <w:rFonts w:ascii="Arial" w:hAnsi="Arial" w:cs="Arial"/>
          <w:b/>
          <w:bCs/>
          <w:kern w:val="28"/>
          <w:sz w:val="20"/>
          <w:szCs w:val="20"/>
        </w:rPr>
        <w:t xml:space="preserve">αναπληρωτή τον κ. Μαγκούτα Παναγιώτη - ΠΕ Παιδαγωγών, </w:t>
      </w:r>
    </w:p>
    <w:p w14:paraId="7A7C422F" w14:textId="4FEBA5E2" w:rsidR="005D03AD" w:rsidRPr="00601E13" w:rsidRDefault="003A122A" w:rsidP="00601E13">
      <w:pPr>
        <w:widowControl w:val="0"/>
        <w:overflowPunct w:val="0"/>
        <w:autoSpaceDE w:val="0"/>
        <w:autoSpaceDN w:val="0"/>
        <w:adjustRightInd w:val="0"/>
        <w:spacing w:line="360" w:lineRule="auto"/>
        <w:jc w:val="both"/>
        <w:rPr>
          <w:rFonts w:ascii="Arial" w:hAnsi="Arial" w:cs="Arial"/>
          <w:kern w:val="28"/>
          <w:sz w:val="20"/>
          <w:szCs w:val="20"/>
          <w:u w:val="single"/>
        </w:rPr>
      </w:pPr>
      <w:r w:rsidRPr="003A122A">
        <w:rPr>
          <w:rFonts w:ascii="Arial" w:hAnsi="Arial" w:cs="Arial"/>
          <w:b/>
          <w:bCs/>
          <w:kern w:val="28"/>
          <w:sz w:val="20"/>
          <w:szCs w:val="20"/>
          <w:u w:val="single"/>
        </w:rPr>
        <w:t xml:space="preserve">ΔΥΝΑΜΙΚΟΤΗΤΑ </w:t>
      </w:r>
      <w:r w:rsidR="005D03AD" w:rsidRPr="00601E13">
        <w:rPr>
          <w:rFonts w:ascii="Arial" w:hAnsi="Arial" w:cs="Arial"/>
          <w:kern w:val="28"/>
          <w:sz w:val="20"/>
          <w:szCs w:val="20"/>
          <w:u w:val="single"/>
        </w:rPr>
        <w:t xml:space="preserve"> : 124  παιδιά ανά βάρδια </w:t>
      </w:r>
    </w:p>
    <w:p w14:paraId="0C040AAD" w14:textId="77777777" w:rsidR="005D03AD" w:rsidRPr="00601E13" w:rsidRDefault="005D03AD" w:rsidP="00601E13">
      <w:pPr>
        <w:widowControl w:val="0"/>
        <w:overflowPunct w:val="0"/>
        <w:autoSpaceDE w:val="0"/>
        <w:autoSpaceDN w:val="0"/>
        <w:adjustRightInd w:val="0"/>
        <w:spacing w:line="360" w:lineRule="auto"/>
        <w:jc w:val="both"/>
        <w:rPr>
          <w:rFonts w:ascii="Arial" w:hAnsi="Arial" w:cs="Arial"/>
          <w:b/>
          <w:bCs/>
          <w:kern w:val="28"/>
          <w:sz w:val="20"/>
          <w:szCs w:val="20"/>
        </w:rPr>
      </w:pPr>
      <w:r w:rsidRPr="00601E13">
        <w:rPr>
          <w:rFonts w:ascii="Arial" w:hAnsi="Arial" w:cs="Arial"/>
          <w:b/>
          <w:bCs/>
          <w:kern w:val="28"/>
          <w:sz w:val="20"/>
          <w:szCs w:val="20"/>
        </w:rPr>
        <w:t xml:space="preserve">Α΄ ΒΑΡΔΙΑ 14.00-18.00 με δυναμικότητα 124 παιδιά  και </w:t>
      </w:r>
    </w:p>
    <w:p w14:paraId="121A3D3B" w14:textId="77777777" w:rsidR="005D03AD" w:rsidRDefault="005D03AD" w:rsidP="00601E13">
      <w:pPr>
        <w:widowControl w:val="0"/>
        <w:overflowPunct w:val="0"/>
        <w:autoSpaceDE w:val="0"/>
        <w:autoSpaceDN w:val="0"/>
        <w:adjustRightInd w:val="0"/>
        <w:spacing w:line="360" w:lineRule="auto"/>
        <w:jc w:val="both"/>
        <w:rPr>
          <w:rFonts w:ascii="Arial" w:hAnsi="Arial" w:cs="Arial"/>
          <w:b/>
          <w:bCs/>
          <w:kern w:val="28"/>
          <w:sz w:val="20"/>
          <w:szCs w:val="20"/>
        </w:rPr>
      </w:pPr>
      <w:r w:rsidRPr="00601E13">
        <w:rPr>
          <w:rFonts w:ascii="Arial" w:hAnsi="Arial" w:cs="Arial"/>
          <w:b/>
          <w:bCs/>
          <w:kern w:val="28"/>
          <w:sz w:val="20"/>
          <w:szCs w:val="20"/>
        </w:rPr>
        <w:t xml:space="preserve">Β΄ ΒΑΡΔΙΑ 18.00-22.00 με δυναμικότητα 124 παιδιά </w:t>
      </w:r>
    </w:p>
    <w:p w14:paraId="38BC899F" w14:textId="07A88278" w:rsidR="00CB5F84" w:rsidRPr="00955473" w:rsidRDefault="005D03AD" w:rsidP="00955473">
      <w:pPr>
        <w:widowControl w:val="0"/>
        <w:overflowPunct w:val="0"/>
        <w:autoSpaceDE w:val="0"/>
        <w:autoSpaceDN w:val="0"/>
        <w:adjustRightInd w:val="0"/>
        <w:spacing w:line="276" w:lineRule="auto"/>
        <w:jc w:val="both"/>
        <w:rPr>
          <w:rFonts w:ascii="Arial" w:hAnsi="Arial" w:cs="Arial"/>
          <w:b/>
          <w:bCs/>
          <w:color w:val="4472C4" w:themeColor="accent5"/>
          <w:kern w:val="28"/>
        </w:rPr>
      </w:pPr>
      <w:r w:rsidRPr="00955473">
        <w:rPr>
          <w:rFonts w:ascii="Arial" w:hAnsi="Arial" w:cs="Arial"/>
          <w:b/>
          <w:bCs/>
          <w:color w:val="4472C4" w:themeColor="accent5"/>
          <w:kern w:val="28"/>
          <w:u w:val="single"/>
        </w:rPr>
        <w:t>2</w:t>
      </w:r>
      <w:r w:rsidRPr="00955473">
        <w:rPr>
          <w:rFonts w:ascii="Arial" w:hAnsi="Arial" w:cs="Arial"/>
          <w:b/>
          <w:bCs/>
          <w:color w:val="4472C4" w:themeColor="accent5"/>
          <w:kern w:val="28"/>
          <w:u w:val="single"/>
          <w:vertAlign w:val="superscript"/>
        </w:rPr>
        <w:t>Ο</w:t>
      </w:r>
      <w:r w:rsidRPr="00955473">
        <w:rPr>
          <w:rFonts w:ascii="Arial" w:hAnsi="Arial" w:cs="Arial"/>
          <w:b/>
          <w:bCs/>
          <w:color w:val="4472C4" w:themeColor="accent5"/>
          <w:kern w:val="28"/>
          <w:u w:val="single"/>
        </w:rPr>
        <w:t xml:space="preserve">  Κ.Δ.Α.Π. ΔΗΜΟΥ ΚΑΛΛΙΘΕΑΣ</w:t>
      </w:r>
      <w:r w:rsidR="00CB5F84" w:rsidRPr="00955473">
        <w:rPr>
          <w:rFonts w:ascii="Arial" w:hAnsi="Arial" w:cs="Arial"/>
          <w:b/>
          <w:bCs/>
          <w:color w:val="4472C4" w:themeColor="accent5"/>
          <w:kern w:val="28"/>
          <w:u w:val="single"/>
        </w:rPr>
        <w:t xml:space="preserve"> που στεγάζεται στο </w:t>
      </w:r>
      <w:r w:rsidR="00CB5F84" w:rsidRPr="00955473">
        <w:rPr>
          <w:rFonts w:ascii="Arial" w:hAnsi="Arial" w:cs="Arial"/>
          <w:b/>
          <w:bCs/>
          <w:color w:val="4472C4" w:themeColor="accent5"/>
          <w:kern w:val="28"/>
        </w:rPr>
        <w:t>12ο Γυμνάσιο Σχολείο</w:t>
      </w:r>
      <w:r w:rsidR="00DC0BD8" w:rsidRPr="00955473">
        <w:rPr>
          <w:rFonts w:ascii="Arial" w:hAnsi="Arial" w:cs="Arial"/>
          <w:b/>
          <w:bCs/>
          <w:color w:val="4472C4" w:themeColor="accent5"/>
          <w:kern w:val="28"/>
        </w:rPr>
        <w:t xml:space="preserve"> </w:t>
      </w:r>
    </w:p>
    <w:p w14:paraId="719AA45D" w14:textId="77777777" w:rsidR="005D03AD" w:rsidRPr="00955473" w:rsidRDefault="005D03AD" w:rsidP="00955473">
      <w:pPr>
        <w:widowControl w:val="0"/>
        <w:overflowPunct w:val="0"/>
        <w:autoSpaceDE w:val="0"/>
        <w:autoSpaceDN w:val="0"/>
        <w:adjustRightInd w:val="0"/>
        <w:spacing w:line="276" w:lineRule="auto"/>
        <w:jc w:val="both"/>
        <w:rPr>
          <w:rFonts w:ascii="Arial" w:hAnsi="Arial" w:cs="Arial"/>
          <w:b/>
          <w:bCs/>
          <w:color w:val="4472C4" w:themeColor="accent5"/>
          <w:kern w:val="28"/>
          <w:u w:val="single"/>
        </w:rPr>
      </w:pPr>
      <w:r w:rsidRPr="00955473">
        <w:rPr>
          <w:rFonts w:ascii="Arial" w:hAnsi="Arial" w:cs="Arial"/>
          <w:b/>
          <w:bCs/>
          <w:color w:val="4472C4" w:themeColor="accent5"/>
          <w:kern w:val="28"/>
          <w:u w:val="single"/>
        </w:rPr>
        <w:lastRenderedPageBreak/>
        <w:t xml:space="preserve">Διεύθυνση : Κρέμου 43 &amp; Μενελάου 124 </w:t>
      </w:r>
    </w:p>
    <w:p w14:paraId="64027FED" w14:textId="73AE971C" w:rsidR="00621472" w:rsidRPr="00621472" w:rsidRDefault="003A122A" w:rsidP="00B72B0A">
      <w:pPr>
        <w:autoSpaceDE w:val="0"/>
        <w:autoSpaceDN w:val="0"/>
        <w:adjustRightInd w:val="0"/>
        <w:spacing w:after="0" w:line="276" w:lineRule="auto"/>
        <w:rPr>
          <w:rFonts w:ascii="Arial" w:eastAsia="SimSun" w:hAnsi="Arial" w:cs="Arial"/>
          <w:color w:val="00000A"/>
          <w:kern w:val="0"/>
          <w:sz w:val="20"/>
          <w:szCs w:val="20"/>
          <w:lang w:eastAsia="el-GR"/>
        </w:rPr>
      </w:pPr>
      <w:r w:rsidRPr="003A122A">
        <w:rPr>
          <w:rFonts w:ascii="Arial" w:eastAsia="SimSun" w:hAnsi="Arial" w:cs="Arial"/>
          <w:b/>
          <w:bCs/>
          <w:color w:val="00000A"/>
          <w:kern w:val="0"/>
          <w:sz w:val="20"/>
          <w:szCs w:val="20"/>
          <w:lang w:eastAsia="el-GR"/>
        </w:rPr>
        <w:t>ΥΠΕΥΘΥΝΗ ΛΕΙΤΟΥΡΓΙΑΣ</w:t>
      </w:r>
      <w:r>
        <w:rPr>
          <w:rFonts w:ascii="Arial" w:eastAsia="SimSun" w:hAnsi="Arial" w:cs="Arial"/>
          <w:color w:val="00000A"/>
          <w:kern w:val="0"/>
          <w:sz w:val="20"/>
          <w:szCs w:val="20"/>
          <w:lang w:eastAsia="el-GR"/>
        </w:rPr>
        <w:t>:</w:t>
      </w:r>
      <w:r>
        <w:rPr>
          <w:rFonts w:ascii="Arial" w:eastAsia="SimSun" w:hAnsi="Arial" w:cs="Arial"/>
          <w:color w:val="00000A"/>
          <w:kern w:val="0"/>
          <w:sz w:val="20"/>
          <w:szCs w:val="20"/>
          <w:lang w:eastAsia="el-GR"/>
        </w:rPr>
        <w:tab/>
        <w:t xml:space="preserve"> Η </w:t>
      </w:r>
      <w:r w:rsidR="00621472" w:rsidRPr="00621472">
        <w:rPr>
          <w:rFonts w:ascii="Arial" w:eastAsia="SimSun" w:hAnsi="Arial" w:cs="Arial"/>
          <w:color w:val="00000A"/>
          <w:kern w:val="0"/>
          <w:sz w:val="20"/>
          <w:szCs w:val="20"/>
          <w:lang w:eastAsia="el-GR"/>
        </w:rPr>
        <w:t>κα Μπαζιώνη Μάρθα – ΠΕ Θεατρικών Σπουδών με</w:t>
      </w:r>
    </w:p>
    <w:p w14:paraId="54FA782F" w14:textId="4EF28D39" w:rsidR="00621472" w:rsidRPr="00621472" w:rsidRDefault="00621472" w:rsidP="00B72B0A">
      <w:pPr>
        <w:widowControl w:val="0"/>
        <w:overflowPunct w:val="0"/>
        <w:autoSpaceDE w:val="0"/>
        <w:autoSpaceDN w:val="0"/>
        <w:adjustRightInd w:val="0"/>
        <w:spacing w:line="276" w:lineRule="auto"/>
        <w:jc w:val="both"/>
        <w:rPr>
          <w:rFonts w:ascii="Arial" w:hAnsi="Arial" w:cs="Arial"/>
          <w:kern w:val="28"/>
        </w:rPr>
      </w:pPr>
      <w:r w:rsidRPr="00621472">
        <w:rPr>
          <w:rFonts w:ascii="Arial" w:eastAsia="SimSun" w:hAnsi="Arial" w:cs="Arial"/>
          <w:color w:val="00000A"/>
          <w:kern w:val="0"/>
          <w:sz w:val="20"/>
          <w:szCs w:val="20"/>
          <w:lang w:eastAsia="el-GR"/>
        </w:rPr>
        <w:t>αναπληρώτριά της την κα Μαυροειδή Φωτεινή – ΠΕ Φυσικής Αγωγής</w:t>
      </w:r>
    </w:p>
    <w:p w14:paraId="2DE2E800" w14:textId="1FA32D46" w:rsidR="005D03AD" w:rsidRPr="00601E13" w:rsidRDefault="003A122A" w:rsidP="00601E13">
      <w:pPr>
        <w:widowControl w:val="0"/>
        <w:overflowPunct w:val="0"/>
        <w:autoSpaceDE w:val="0"/>
        <w:autoSpaceDN w:val="0"/>
        <w:adjustRightInd w:val="0"/>
        <w:spacing w:line="360" w:lineRule="auto"/>
        <w:jc w:val="both"/>
        <w:rPr>
          <w:rFonts w:ascii="Arial" w:hAnsi="Arial" w:cs="Arial"/>
          <w:kern w:val="28"/>
          <w:sz w:val="20"/>
          <w:szCs w:val="20"/>
          <w:u w:val="single"/>
        </w:rPr>
      </w:pPr>
      <w:r>
        <w:rPr>
          <w:rFonts w:ascii="Arial" w:hAnsi="Arial" w:cs="Arial"/>
          <w:kern w:val="28"/>
          <w:sz w:val="20"/>
          <w:szCs w:val="20"/>
          <w:u w:val="single"/>
        </w:rPr>
        <w:t>ΔΥΝΑΜΙΚΟΤΗΤΑ</w:t>
      </w:r>
      <w:r w:rsidR="005D03AD" w:rsidRPr="00601E13">
        <w:rPr>
          <w:rFonts w:ascii="Arial" w:hAnsi="Arial" w:cs="Arial"/>
          <w:kern w:val="28"/>
          <w:sz w:val="20"/>
          <w:szCs w:val="20"/>
          <w:u w:val="single"/>
        </w:rPr>
        <w:t xml:space="preserve"> :  114 παιδιά ανά  βάρδια </w:t>
      </w:r>
    </w:p>
    <w:p w14:paraId="74EB0C2F" w14:textId="77777777" w:rsidR="005D03AD" w:rsidRPr="00601E13" w:rsidRDefault="005D03AD" w:rsidP="00601E13">
      <w:pPr>
        <w:widowControl w:val="0"/>
        <w:overflowPunct w:val="0"/>
        <w:autoSpaceDE w:val="0"/>
        <w:autoSpaceDN w:val="0"/>
        <w:adjustRightInd w:val="0"/>
        <w:spacing w:line="360" w:lineRule="auto"/>
        <w:jc w:val="both"/>
        <w:rPr>
          <w:rFonts w:ascii="Arial" w:hAnsi="Arial" w:cs="Arial"/>
          <w:b/>
          <w:bCs/>
          <w:kern w:val="28"/>
          <w:sz w:val="20"/>
          <w:szCs w:val="20"/>
        </w:rPr>
      </w:pPr>
      <w:r w:rsidRPr="00601E13">
        <w:rPr>
          <w:rFonts w:ascii="Arial" w:hAnsi="Arial" w:cs="Arial"/>
          <w:b/>
          <w:bCs/>
          <w:kern w:val="28"/>
          <w:sz w:val="20"/>
          <w:szCs w:val="20"/>
        </w:rPr>
        <w:t xml:space="preserve">Α΄ ΒΑΡΔΙΑ 14.00-18.00 με δυναμικότητα 114 παιδιά  και </w:t>
      </w:r>
    </w:p>
    <w:p w14:paraId="783F4C26" w14:textId="77777777" w:rsidR="005D03AD" w:rsidRPr="00601E13" w:rsidRDefault="005D03AD" w:rsidP="00601E13">
      <w:pPr>
        <w:widowControl w:val="0"/>
        <w:overflowPunct w:val="0"/>
        <w:autoSpaceDE w:val="0"/>
        <w:autoSpaceDN w:val="0"/>
        <w:adjustRightInd w:val="0"/>
        <w:spacing w:line="360" w:lineRule="auto"/>
        <w:jc w:val="both"/>
        <w:rPr>
          <w:rFonts w:ascii="Arial" w:hAnsi="Arial" w:cs="Arial"/>
          <w:b/>
          <w:bCs/>
          <w:kern w:val="28"/>
          <w:sz w:val="20"/>
          <w:szCs w:val="20"/>
        </w:rPr>
      </w:pPr>
      <w:r w:rsidRPr="00601E13">
        <w:rPr>
          <w:rFonts w:ascii="Arial" w:hAnsi="Arial" w:cs="Arial"/>
          <w:b/>
          <w:bCs/>
          <w:kern w:val="28"/>
          <w:sz w:val="20"/>
          <w:szCs w:val="20"/>
        </w:rPr>
        <w:t>Β΄ ΒΑΡΔΙΑ 18.00-22.00 με δυναμικότητα 114 παιδιά</w:t>
      </w:r>
    </w:p>
    <w:p w14:paraId="776B2312" w14:textId="77777777" w:rsidR="00B72B0A" w:rsidRDefault="005D03AD" w:rsidP="00601E13">
      <w:pPr>
        <w:widowControl w:val="0"/>
        <w:overflowPunct w:val="0"/>
        <w:autoSpaceDE w:val="0"/>
        <w:autoSpaceDN w:val="0"/>
        <w:adjustRightInd w:val="0"/>
        <w:spacing w:line="360" w:lineRule="auto"/>
        <w:ind w:firstLine="284"/>
        <w:jc w:val="both"/>
        <w:rPr>
          <w:rFonts w:ascii="Arial" w:hAnsi="Arial" w:cs="Arial"/>
          <w:kern w:val="28"/>
          <w:sz w:val="20"/>
          <w:szCs w:val="20"/>
        </w:rPr>
      </w:pPr>
      <w:r w:rsidRPr="00601E13">
        <w:rPr>
          <w:rFonts w:ascii="Arial" w:hAnsi="Arial" w:cs="Arial"/>
          <w:kern w:val="28"/>
          <w:sz w:val="20"/>
          <w:szCs w:val="20"/>
        </w:rPr>
        <w:t xml:space="preserve">Οι κτηριακές εγκαταστάσεις των ΚΔΑΠ της Διεύθυνσης Άθλησης του Δήμου Καλλιθέας πληρούν τις τεχνικές προδιαγραφές, όπως αυτές ορίζονται στην Υπουργική απόφαση αριθ.Π1β/Γ.Π.οικ.14851 (ΦΕΚ 1397/τ.Β΄/22-10-2001), διότι με το καθεστώς αυτό αδειοδοτήθηκαν και ισχύει για όλες τις παλιές δομές ΚΔΑΠ σύμφωνα με όσα ορίζονται ρητά στο άρθρο 14 της νέας ΚΥΑ ΓΠ Δ11/31252/20-5-2021 (ΦΕΚ 2332/Β/2-6-2021). </w:t>
      </w:r>
    </w:p>
    <w:p w14:paraId="10463226" w14:textId="5DBB59A6" w:rsidR="005D03AD" w:rsidRPr="00601E13" w:rsidRDefault="005D03AD" w:rsidP="00601E13">
      <w:pPr>
        <w:widowControl w:val="0"/>
        <w:overflowPunct w:val="0"/>
        <w:autoSpaceDE w:val="0"/>
        <w:autoSpaceDN w:val="0"/>
        <w:adjustRightInd w:val="0"/>
        <w:spacing w:line="360" w:lineRule="auto"/>
        <w:ind w:firstLine="284"/>
        <w:jc w:val="both"/>
        <w:rPr>
          <w:rFonts w:ascii="Arial" w:hAnsi="Arial" w:cs="Arial"/>
          <w:kern w:val="28"/>
          <w:sz w:val="20"/>
          <w:szCs w:val="20"/>
        </w:rPr>
      </w:pPr>
      <w:r w:rsidRPr="00601E13">
        <w:rPr>
          <w:rFonts w:ascii="Arial" w:hAnsi="Arial" w:cs="Arial"/>
          <w:kern w:val="28"/>
          <w:sz w:val="20"/>
          <w:szCs w:val="20"/>
        </w:rPr>
        <w:t xml:space="preserve">Συγκεκριμένα, η Διεύθυνση Άθλησης, μετά την παραχώρηση από το Δήμο διαθέτει στις δομές του </w:t>
      </w:r>
      <w:r w:rsidRPr="00601E13">
        <w:rPr>
          <w:rFonts w:ascii="Arial" w:hAnsi="Arial" w:cs="Arial"/>
          <w:b/>
          <w:bCs/>
          <w:kern w:val="28"/>
          <w:sz w:val="20"/>
          <w:szCs w:val="20"/>
        </w:rPr>
        <w:t>1</w:t>
      </w:r>
      <w:r w:rsidRPr="00601E13">
        <w:rPr>
          <w:rFonts w:ascii="Arial" w:hAnsi="Arial" w:cs="Arial"/>
          <w:b/>
          <w:bCs/>
          <w:kern w:val="28"/>
          <w:sz w:val="20"/>
          <w:szCs w:val="20"/>
          <w:vertAlign w:val="superscript"/>
        </w:rPr>
        <w:t>ου</w:t>
      </w:r>
      <w:r w:rsidRPr="00601E13">
        <w:rPr>
          <w:rFonts w:ascii="Arial" w:hAnsi="Arial" w:cs="Arial"/>
          <w:b/>
          <w:bCs/>
          <w:kern w:val="28"/>
          <w:sz w:val="20"/>
          <w:szCs w:val="20"/>
        </w:rPr>
        <w:t xml:space="preserve"> και του 2</w:t>
      </w:r>
      <w:r w:rsidRPr="00601E13">
        <w:rPr>
          <w:rFonts w:ascii="Arial" w:hAnsi="Arial" w:cs="Arial"/>
          <w:b/>
          <w:bCs/>
          <w:kern w:val="28"/>
          <w:sz w:val="20"/>
          <w:szCs w:val="20"/>
          <w:vertAlign w:val="superscript"/>
        </w:rPr>
        <w:t>ου</w:t>
      </w:r>
      <w:r w:rsidRPr="00601E13">
        <w:rPr>
          <w:rFonts w:ascii="Arial" w:hAnsi="Arial" w:cs="Arial"/>
          <w:b/>
          <w:bCs/>
          <w:kern w:val="28"/>
          <w:sz w:val="20"/>
          <w:szCs w:val="20"/>
        </w:rPr>
        <w:t xml:space="preserve"> Κ.Δ.Α.Π ΔΗΜΟΥ ΚΑΛΛΙΘΕΑΣ</w:t>
      </w:r>
      <w:r w:rsidRPr="00601E13">
        <w:rPr>
          <w:rFonts w:ascii="Arial" w:hAnsi="Arial" w:cs="Arial"/>
          <w:kern w:val="28"/>
          <w:sz w:val="20"/>
          <w:szCs w:val="20"/>
        </w:rPr>
        <w:t xml:space="preserve">: </w:t>
      </w:r>
    </w:p>
    <w:p w14:paraId="6FFE9858" w14:textId="77777777" w:rsidR="005D03AD" w:rsidRPr="00601E13" w:rsidRDefault="005D03AD" w:rsidP="00601E13">
      <w:pPr>
        <w:pStyle w:val="a3"/>
        <w:widowControl w:val="0"/>
        <w:numPr>
          <w:ilvl w:val="0"/>
          <w:numId w:val="4"/>
        </w:numPr>
        <w:overflowPunct w:val="0"/>
        <w:autoSpaceDE w:val="0"/>
        <w:autoSpaceDN w:val="0"/>
        <w:adjustRightInd w:val="0"/>
        <w:spacing w:after="0" w:line="360" w:lineRule="auto"/>
        <w:ind w:left="284"/>
        <w:jc w:val="both"/>
        <w:rPr>
          <w:rFonts w:ascii="Arial" w:hAnsi="Arial" w:cs="Arial"/>
          <w:kern w:val="28"/>
          <w:sz w:val="20"/>
          <w:szCs w:val="20"/>
        </w:rPr>
      </w:pPr>
      <w:r w:rsidRPr="00601E13">
        <w:rPr>
          <w:rFonts w:ascii="Arial" w:hAnsi="Arial" w:cs="Arial"/>
          <w:kern w:val="28"/>
          <w:sz w:val="20"/>
          <w:szCs w:val="20"/>
        </w:rPr>
        <w:t xml:space="preserve"> Αίθουσες απασχόλησης επιφάνειας τουλάχιστον 30 τ.μ. για 15 παιδιά.</w:t>
      </w:r>
    </w:p>
    <w:p w14:paraId="15275F2F" w14:textId="77777777" w:rsidR="005D03AD" w:rsidRPr="00601E13" w:rsidRDefault="005D03AD" w:rsidP="00601E13">
      <w:pPr>
        <w:pStyle w:val="a3"/>
        <w:widowControl w:val="0"/>
        <w:numPr>
          <w:ilvl w:val="0"/>
          <w:numId w:val="4"/>
        </w:numPr>
        <w:overflowPunct w:val="0"/>
        <w:autoSpaceDE w:val="0"/>
        <w:autoSpaceDN w:val="0"/>
        <w:adjustRightInd w:val="0"/>
        <w:spacing w:after="0" w:line="360" w:lineRule="auto"/>
        <w:ind w:left="284"/>
        <w:jc w:val="both"/>
        <w:rPr>
          <w:rFonts w:ascii="Arial" w:hAnsi="Arial" w:cs="Arial"/>
          <w:kern w:val="28"/>
          <w:sz w:val="20"/>
          <w:szCs w:val="20"/>
        </w:rPr>
      </w:pPr>
      <w:r w:rsidRPr="00601E13">
        <w:rPr>
          <w:rFonts w:ascii="Arial" w:hAnsi="Arial" w:cs="Arial"/>
          <w:kern w:val="28"/>
          <w:sz w:val="20"/>
          <w:szCs w:val="20"/>
        </w:rPr>
        <w:t>Αίθουσες μουσικοκινητικής αγωγής και θεατρικού παιχνιδιού, επιφάνειας τουλάχιστον 40 τ.μ.</w:t>
      </w:r>
    </w:p>
    <w:p w14:paraId="227B4141" w14:textId="77777777" w:rsidR="005D03AD" w:rsidRPr="00D754FE" w:rsidRDefault="005D03AD" w:rsidP="00601E13">
      <w:pPr>
        <w:pStyle w:val="a3"/>
        <w:widowControl w:val="0"/>
        <w:numPr>
          <w:ilvl w:val="0"/>
          <w:numId w:val="4"/>
        </w:numPr>
        <w:overflowPunct w:val="0"/>
        <w:autoSpaceDE w:val="0"/>
        <w:autoSpaceDN w:val="0"/>
        <w:adjustRightInd w:val="0"/>
        <w:spacing w:after="0" w:line="360" w:lineRule="auto"/>
        <w:ind w:left="284"/>
        <w:jc w:val="both"/>
        <w:rPr>
          <w:rFonts w:ascii="Arial" w:hAnsi="Arial" w:cs="Arial"/>
          <w:kern w:val="28"/>
          <w:sz w:val="20"/>
          <w:szCs w:val="20"/>
        </w:rPr>
      </w:pPr>
      <w:r w:rsidRPr="00D754FE">
        <w:rPr>
          <w:rFonts w:ascii="Arial" w:hAnsi="Arial" w:cs="Arial"/>
          <w:kern w:val="28"/>
          <w:sz w:val="20"/>
          <w:szCs w:val="20"/>
        </w:rPr>
        <w:t>Αίθουσες κατασκευών επιφάνειας τουλάχιστον 30 τ.μ., με νιπτήρες, για 15 παιδιά</w:t>
      </w:r>
    </w:p>
    <w:p w14:paraId="6D831069" w14:textId="77777777" w:rsidR="005D03AD" w:rsidRPr="00D754FE" w:rsidRDefault="005D03AD" w:rsidP="00601E13">
      <w:pPr>
        <w:pStyle w:val="a3"/>
        <w:widowControl w:val="0"/>
        <w:numPr>
          <w:ilvl w:val="0"/>
          <w:numId w:val="4"/>
        </w:numPr>
        <w:overflowPunct w:val="0"/>
        <w:autoSpaceDE w:val="0"/>
        <w:autoSpaceDN w:val="0"/>
        <w:adjustRightInd w:val="0"/>
        <w:spacing w:after="0" w:line="360" w:lineRule="auto"/>
        <w:ind w:left="284"/>
        <w:jc w:val="both"/>
        <w:rPr>
          <w:rFonts w:ascii="Arial" w:hAnsi="Arial" w:cs="Arial"/>
          <w:kern w:val="28"/>
          <w:sz w:val="20"/>
          <w:szCs w:val="20"/>
        </w:rPr>
      </w:pPr>
      <w:r w:rsidRPr="00D754FE">
        <w:rPr>
          <w:rFonts w:ascii="Arial" w:hAnsi="Arial" w:cs="Arial"/>
          <w:kern w:val="28"/>
          <w:sz w:val="20"/>
          <w:szCs w:val="20"/>
        </w:rPr>
        <w:t xml:space="preserve">Προαύλιο ανοιχτό χώρο για τη διεξαγωγή αθλημάτων </w:t>
      </w:r>
    </w:p>
    <w:p w14:paraId="58197604" w14:textId="77777777" w:rsidR="005D03AD" w:rsidRPr="00D754FE" w:rsidRDefault="005D03AD" w:rsidP="00601E13">
      <w:pPr>
        <w:pStyle w:val="a3"/>
        <w:widowControl w:val="0"/>
        <w:numPr>
          <w:ilvl w:val="0"/>
          <w:numId w:val="4"/>
        </w:numPr>
        <w:overflowPunct w:val="0"/>
        <w:autoSpaceDE w:val="0"/>
        <w:autoSpaceDN w:val="0"/>
        <w:adjustRightInd w:val="0"/>
        <w:spacing w:after="0" w:line="360" w:lineRule="auto"/>
        <w:ind w:left="284"/>
        <w:jc w:val="both"/>
        <w:rPr>
          <w:rFonts w:ascii="Arial" w:hAnsi="Arial" w:cs="Arial"/>
          <w:kern w:val="28"/>
          <w:sz w:val="20"/>
          <w:szCs w:val="20"/>
        </w:rPr>
      </w:pPr>
      <w:r w:rsidRPr="00D754FE">
        <w:rPr>
          <w:rFonts w:ascii="Arial" w:hAnsi="Arial" w:cs="Arial"/>
          <w:kern w:val="28"/>
          <w:sz w:val="20"/>
          <w:szCs w:val="20"/>
        </w:rPr>
        <w:t>Γραφείο εκπαιδευτών επιφάνειας 15 τ.μ.</w:t>
      </w:r>
    </w:p>
    <w:p w14:paraId="63D16A9E" w14:textId="77777777" w:rsidR="005D03AD" w:rsidRPr="00601E13" w:rsidRDefault="005D03AD" w:rsidP="00601E13">
      <w:pPr>
        <w:pStyle w:val="a3"/>
        <w:widowControl w:val="0"/>
        <w:numPr>
          <w:ilvl w:val="0"/>
          <w:numId w:val="4"/>
        </w:numPr>
        <w:overflowPunct w:val="0"/>
        <w:autoSpaceDE w:val="0"/>
        <w:autoSpaceDN w:val="0"/>
        <w:adjustRightInd w:val="0"/>
        <w:spacing w:after="0" w:line="360" w:lineRule="auto"/>
        <w:ind w:left="284"/>
        <w:jc w:val="both"/>
        <w:rPr>
          <w:rFonts w:ascii="Arial" w:hAnsi="Arial" w:cs="Arial"/>
          <w:kern w:val="28"/>
          <w:sz w:val="20"/>
          <w:szCs w:val="20"/>
        </w:rPr>
      </w:pPr>
      <w:r w:rsidRPr="00601E13">
        <w:rPr>
          <w:rFonts w:ascii="Arial" w:hAnsi="Arial" w:cs="Arial"/>
          <w:kern w:val="28"/>
          <w:sz w:val="20"/>
          <w:szCs w:val="20"/>
        </w:rPr>
        <w:t>Αποθήκες, W.C.</w:t>
      </w:r>
    </w:p>
    <w:p w14:paraId="73F41034" w14:textId="6BF484C3" w:rsidR="005D03AD" w:rsidRPr="00601E13" w:rsidRDefault="005D03AD" w:rsidP="00601E13">
      <w:pPr>
        <w:widowControl w:val="0"/>
        <w:overflowPunct w:val="0"/>
        <w:autoSpaceDE w:val="0"/>
        <w:autoSpaceDN w:val="0"/>
        <w:adjustRightInd w:val="0"/>
        <w:spacing w:line="360" w:lineRule="auto"/>
        <w:ind w:firstLine="284"/>
        <w:jc w:val="both"/>
        <w:rPr>
          <w:rFonts w:ascii="Arial" w:hAnsi="Arial" w:cs="Arial"/>
          <w:b/>
          <w:bCs/>
          <w:kern w:val="28"/>
          <w:sz w:val="20"/>
          <w:szCs w:val="20"/>
          <w:u w:val="single"/>
        </w:rPr>
      </w:pPr>
      <w:r w:rsidRPr="00601E13">
        <w:rPr>
          <w:rFonts w:ascii="Arial" w:hAnsi="Arial" w:cs="Arial"/>
          <w:kern w:val="28"/>
          <w:sz w:val="20"/>
          <w:szCs w:val="20"/>
        </w:rPr>
        <w:t xml:space="preserve">Στους παραπάνω χώρους δύναται να λειτουργήσουν τμήματα εκμάθησης παραδοσιακών και μοντέρνων χορών, ρυθμικής –ενόργανης γυμναστικής, μπάσκετ, τάεκ βο ντο, ποδόσφαιρου, βόλεϊ, ενόργανης γυμναστικής, στίβου, θεατρικού παιχνιδιού, μουσικοκινητικής, εργαστήρια εικαστικών και πολιτισμού, εργαστήρια πληροφορικής, σκάκι, βοήθεια στη σχολική μελέτη. Επίσης δύναται στα πλαίσια του προγράμματος </w:t>
      </w:r>
      <w:r w:rsidRPr="00601E13">
        <w:rPr>
          <w:rFonts w:ascii="Arial" w:hAnsi="Arial" w:cs="Arial"/>
          <w:kern w:val="28"/>
          <w:sz w:val="20"/>
          <w:szCs w:val="20"/>
          <w:u w:val="single"/>
        </w:rPr>
        <w:t xml:space="preserve">να δημιουργηθούν τμήματα κολύμβησης στο Δημοτικό κολυμβητήριο και τμήματα αντισφαίρισης </w:t>
      </w:r>
      <w:r w:rsidR="00B72B0A">
        <w:rPr>
          <w:rFonts w:ascii="Arial" w:hAnsi="Arial" w:cs="Arial"/>
          <w:kern w:val="28"/>
          <w:sz w:val="20"/>
          <w:szCs w:val="20"/>
          <w:u w:val="single"/>
        </w:rPr>
        <w:t xml:space="preserve">και ποδοσφαίρου </w:t>
      </w:r>
      <w:r w:rsidRPr="00601E13">
        <w:rPr>
          <w:rFonts w:ascii="Arial" w:hAnsi="Arial" w:cs="Arial"/>
          <w:kern w:val="28"/>
          <w:sz w:val="20"/>
          <w:szCs w:val="20"/>
          <w:u w:val="single"/>
        </w:rPr>
        <w:t>στα δημοτικά γήπεδα.</w:t>
      </w:r>
    </w:p>
    <w:p w14:paraId="751E8ECD" w14:textId="77777777" w:rsidR="005D03AD" w:rsidRPr="00601E13" w:rsidRDefault="005D03AD" w:rsidP="00601E13">
      <w:pPr>
        <w:widowControl w:val="0"/>
        <w:overflowPunct w:val="0"/>
        <w:autoSpaceDE w:val="0"/>
        <w:autoSpaceDN w:val="0"/>
        <w:adjustRightInd w:val="0"/>
        <w:spacing w:line="360" w:lineRule="auto"/>
        <w:ind w:firstLine="284"/>
        <w:jc w:val="both"/>
        <w:rPr>
          <w:rFonts w:ascii="Arial" w:hAnsi="Arial" w:cs="Arial"/>
          <w:kern w:val="28"/>
          <w:sz w:val="20"/>
          <w:szCs w:val="20"/>
        </w:rPr>
      </w:pPr>
      <w:r w:rsidRPr="00601E13">
        <w:rPr>
          <w:rFonts w:ascii="Arial" w:hAnsi="Arial" w:cs="Arial"/>
          <w:kern w:val="28"/>
          <w:sz w:val="20"/>
          <w:szCs w:val="20"/>
        </w:rPr>
        <w:t xml:space="preserve">Τα τμήματα τα οποία θα δημιουργηθούν εξαρτώνται  από τον αριθμό τον μαθητών που θα εκδηλώσουν ενδιαφέρον. Τα παιδιά δύναται να εκδηλώσουν ενδιαφέρον σε περισσότερο από μία δραστηριότητα ανάλογα με τον αριθμό των μαθητών που θα συμπληρωθούν ανά τμήμα. Η κάθε δραστηριότητα θα επαναλαμβάνεται από τρεις έως πέντε φορές την εβδομάδα. </w:t>
      </w:r>
    </w:p>
    <w:p w14:paraId="4F1EEB93" w14:textId="77777777" w:rsidR="005D03AD" w:rsidRPr="00601E13" w:rsidRDefault="005D03AD" w:rsidP="00601E13">
      <w:pPr>
        <w:widowControl w:val="0"/>
        <w:overflowPunct w:val="0"/>
        <w:autoSpaceDE w:val="0"/>
        <w:autoSpaceDN w:val="0"/>
        <w:adjustRightInd w:val="0"/>
        <w:spacing w:line="360" w:lineRule="auto"/>
        <w:jc w:val="both"/>
        <w:rPr>
          <w:rFonts w:ascii="Arial" w:hAnsi="Arial" w:cs="Arial"/>
          <w:b/>
          <w:bCs/>
          <w:kern w:val="28"/>
          <w:sz w:val="20"/>
          <w:szCs w:val="20"/>
          <w:u w:val="single"/>
        </w:rPr>
      </w:pPr>
      <w:r w:rsidRPr="00601E13">
        <w:rPr>
          <w:rFonts w:ascii="Arial" w:hAnsi="Arial" w:cs="Arial"/>
          <w:b/>
          <w:bCs/>
          <w:kern w:val="28"/>
          <w:sz w:val="20"/>
          <w:szCs w:val="20"/>
          <w:u w:val="single"/>
        </w:rPr>
        <w:t>ΑΡΘΡΟ 3: ΥΠΗΡΕΣΙΕΣ – ΔΡΑΣΤΗΡΙΟΤΗΤΕΣ</w:t>
      </w:r>
    </w:p>
    <w:p w14:paraId="70405704" w14:textId="77777777" w:rsidR="005D03AD" w:rsidRPr="00601E13" w:rsidRDefault="005D03AD" w:rsidP="00601E13">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 xml:space="preserve">      Τα ΚΔΑΠ για την εκπλήρωση των σκοπών τους, όπως αυτοί περιγράφονται παραπάνω προβλέπεται να παρέχουν τις παρακάτω υπηρεσίες:</w:t>
      </w:r>
    </w:p>
    <w:p w14:paraId="7F948276" w14:textId="77777777" w:rsidR="005D03AD" w:rsidRPr="00601E13" w:rsidRDefault="005D03AD" w:rsidP="00601E13">
      <w:pPr>
        <w:pStyle w:val="a3"/>
        <w:widowControl w:val="0"/>
        <w:numPr>
          <w:ilvl w:val="0"/>
          <w:numId w:val="6"/>
        </w:numPr>
        <w:overflowPunct w:val="0"/>
        <w:autoSpaceDE w:val="0"/>
        <w:autoSpaceDN w:val="0"/>
        <w:adjustRightInd w:val="0"/>
        <w:spacing w:line="360" w:lineRule="auto"/>
        <w:ind w:left="709"/>
        <w:jc w:val="both"/>
        <w:rPr>
          <w:rFonts w:ascii="Arial" w:hAnsi="Arial" w:cs="Arial"/>
          <w:kern w:val="28"/>
          <w:sz w:val="20"/>
          <w:szCs w:val="20"/>
        </w:rPr>
      </w:pPr>
      <w:r w:rsidRPr="00601E13">
        <w:rPr>
          <w:rFonts w:ascii="Arial" w:hAnsi="Arial" w:cs="Arial"/>
          <w:kern w:val="28"/>
          <w:sz w:val="20"/>
          <w:szCs w:val="20"/>
        </w:rPr>
        <w:t>Υγιεινή και ασφαλή απασχόληση και αξιοποίηση του ελεύθερου χρόνου των παιδιών με την ανάπτυξη της ατομικής και ομαδικής δραστηριότητας,</w:t>
      </w:r>
    </w:p>
    <w:p w14:paraId="7F5DEA44" w14:textId="77777777" w:rsidR="005D03AD" w:rsidRPr="00601E13" w:rsidRDefault="005D03AD" w:rsidP="00601E13">
      <w:pPr>
        <w:pStyle w:val="a3"/>
        <w:widowControl w:val="0"/>
        <w:numPr>
          <w:ilvl w:val="0"/>
          <w:numId w:val="6"/>
        </w:numPr>
        <w:overflowPunct w:val="0"/>
        <w:autoSpaceDE w:val="0"/>
        <w:autoSpaceDN w:val="0"/>
        <w:adjustRightInd w:val="0"/>
        <w:spacing w:line="360" w:lineRule="auto"/>
        <w:ind w:left="709"/>
        <w:jc w:val="both"/>
        <w:rPr>
          <w:rFonts w:ascii="Arial" w:hAnsi="Arial" w:cs="Arial"/>
          <w:kern w:val="28"/>
          <w:sz w:val="20"/>
          <w:szCs w:val="20"/>
        </w:rPr>
      </w:pPr>
      <w:r w:rsidRPr="00601E13">
        <w:rPr>
          <w:rFonts w:ascii="Arial" w:hAnsi="Arial" w:cs="Arial"/>
          <w:kern w:val="28"/>
          <w:sz w:val="20"/>
          <w:szCs w:val="20"/>
        </w:rPr>
        <w:lastRenderedPageBreak/>
        <w:t>Υλοποίηση προγραμμάτων έκφρασης, ψυχαγωγίας, άθλησης,</w:t>
      </w:r>
    </w:p>
    <w:p w14:paraId="50F12737" w14:textId="77777777" w:rsidR="005D03AD" w:rsidRDefault="005D03AD" w:rsidP="00601E13">
      <w:pPr>
        <w:pStyle w:val="a3"/>
        <w:widowControl w:val="0"/>
        <w:numPr>
          <w:ilvl w:val="0"/>
          <w:numId w:val="6"/>
        </w:numPr>
        <w:overflowPunct w:val="0"/>
        <w:autoSpaceDE w:val="0"/>
        <w:autoSpaceDN w:val="0"/>
        <w:adjustRightInd w:val="0"/>
        <w:spacing w:line="360" w:lineRule="auto"/>
        <w:ind w:left="709"/>
        <w:jc w:val="both"/>
        <w:rPr>
          <w:rFonts w:ascii="Arial" w:hAnsi="Arial" w:cs="Arial"/>
          <w:kern w:val="28"/>
          <w:sz w:val="20"/>
          <w:szCs w:val="20"/>
        </w:rPr>
      </w:pPr>
      <w:r w:rsidRPr="00601E13">
        <w:rPr>
          <w:rFonts w:ascii="Arial" w:hAnsi="Arial" w:cs="Arial"/>
          <w:kern w:val="28"/>
          <w:sz w:val="20"/>
          <w:szCs w:val="20"/>
        </w:rPr>
        <w:t>Ανάπτυξη φιλικών δεσμών και κοινωνικών σχέσεων</w:t>
      </w:r>
    </w:p>
    <w:p w14:paraId="45FD25F5" w14:textId="49715FBF" w:rsidR="005D03AD" w:rsidRDefault="00367C51" w:rsidP="00367C51">
      <w:pPr>
        <w:autoSpaceDE w:val="0"/>
        <w:autoSpaceDN w:val="0"/>
        <w:adjustRightInd w:val="0"/>
        <w:spacing w:after="0" w:line="360" w:lineRule="auto"/>
        <w:jc w:val="both"/>
        <w:rPr>
          <w:rFonts w:ascii="Arial" w:hAnsi="Arial" w:cs="Arial"/>
          <w:kern w:val="28"/>
          <w:sz w:val="20"/>
          <w:szCs w:val="20"/>
        </w:rPr>
      </w:pPr>
      <w:r w:rsidRPr="00367C51">
        <w:rPr>
          <w:rFonts w:ascii="Arial" w:eastAsia="SimSun" w:hAnsi="Arial" w:cs="Arial"/>
          <w:kern w:val="0"/>
          <w:sz w:val="20"/>
          <w:szCs w:val="20"/>
          <w:lang w:eastAsia="el-GR"/>
        </w:rPr>
        <w:t xml:space="preserve">Οι προσφερόμενες προς τα παιδιά υπηρεσίες οφείλουν να είναι πολύπλευρες Κάθε παιδί </w:t>
      </w:r>
      <w:r w:rsidR="00D754FE">
        <w:rPr>
          <w:rFonts w:ascii="Arial" w:eastAsia="SimSun" w:hAnsi="Arial" w:cs="Arial"/>
          <w:kern w:val="0"/>
          <w:sz w:val="20"/>
          <w:szCs w:val="20"/>
          <w:lang w:eastAsia="el-GR"/>
        </w:rPr>
        <w:t xml:space="preserve">θα </w:t>
      </w:r>
      <w:r>
        <w:rPr>
          <w:rFonts w:ascii="Arial" w:eastAsia="SimSun" w:hAnsi="Arial" w:cs="Arial"/>
          <w:kern w:val="0"/>
          <w:sz w:val="20"/>
          <w:szCs w:val="20"/>
          <w:lang w:eastAsia="el-GR"/>
        </w:rPr>
        <w:t>α</w:t>
      </w:r>
      <w:r w:rsidRPr="00367C51">
        <w:rPr>
          <w:rFonts w:ascii="Arial" w:eastAsia="SimSun" w:hAnsi="Arial" w:cs="Arial"/>
          <w:kern w:val="0"/>
          <w:sz w:val="20"/>
          <w:szCs w:val="20"/>
          <w:lang w:eastAsia="el-GR"/>
        </w:rPr>
        <w:t xml:space="preserve">πασχολείται σε εβδομαδιαία βάση σε τουλάχιστον τρεις (3) διαφορετικές και μη συναφείς μεταξύ τους δημιουργικές δραστηριότητες, </w:t>
      </w:r>
      <w:r w:rsidR="005D03AD" w:rsidRPr="00367C51">
        <w:rPr>
          <w:rFonts w:ascii="Arial" w:hAnsi="Arial" w:cs="Arial"/>
          <w:kern w:val="28"/>
          <w:sz w:val="20"/>
          <w:szCs w:val="20"/>
        </w:rPr>
        <w:t>όπως</w:t>
      </w:r>
      <w:r w:rsidR="005D03AD" w:rsidRPr="00601E13">
        <w:rPr>
          <w:rFonts w:ascii="Arial" w:hAnsi="Arial" w:cs="Arial"/>
          <w:kern w:val="28"/>
          <w:sz w:val="20"/>
          <w:szCs w:val="20"/>
        </w:rPr>
        <w:t xml:space="preserve">: </w:t>
      </w:r>
    </w:p>
    <w:p w14:paraId="207A3D85" w14:textId="77777777" w:rsidR="00367C51" w:rsidRPr="00601E13" w:rsidRDefault="00367C51" w:rsidP="00367C51">
      <w:pPr>
        <w:autoSpaceDE w:val="0"/>
        <w:autoSpaceDN w:val="0"/>
        <w:adjustRightInd w:val="0"/>
        <w:spacing w:after="0" w:line="360" w:lineRule="auto"/>
        <w:rPr>
          <w:rFonts w:ascii="Arial" w:hAnsi="Arial" w:cs="Arial"/>
          <w:kern w:val="28"/>
          <w:sz w:val="20"/>
          <w:szCs w:val="20"/>
        </w:rPr>
      </w:pPr>
    </w:p>
    <w:p w14:paraId="1BA60465" w14:textId="77777777" w:rsidR="005D03AD" w:rsidRPr="00601E13" w:rsidRDefault="005D03AD" w:rsidP="00601E13">
      <w:pPr>
        <w:pStyle w:val="a3"/>
        <w:widowControl w:val="0"/>
        <w:numPr>
          <w:ilvl w:val="0"/>
          <w:numId w:val="3"/>
        </w:numPr>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Αθλοπαιδιές- Γυμναστική.</w:t>
      </w:r>
    </w:p>
    <w:p w14:paraId="4B0348BE" w14:textId="77777777" w:rsidR="005D03AD" w:rsidRPr="00601E13" w:rsidRDefault="005D03AD" w:rsidP="00601E13">
      <w:pPr>
        <w:pStyle w:val="a3"/>
        <w:widowControl w:val="0"/>
        <w:numPr>
          <w:ilvl w:val="0"/>
          <w:numId w:val="3"/>
        </w:numPr>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 xml:space="preserve">Εικαστικά (Ζωγραφική- Κατασκευές-Πηλός). </w:t>
      </w:r>
    </w:p>
    <w:p w14:paraId="580A87C0" w14:textId="77777777" w:rsidR="005D03AD" w:rsidRPr="00601E13" w:rsidRDefault="005D03AD" w:rsidP="00601E13">
      <w:pPr>
        <w:pStyle w:val="a3"/>
        <w:widowControl w:val="0"/>
        <w:numPr>
          <w:ilvl w:val="0"/>
          <w:numId w:val="3"/>
        </w:numPr>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Μουσικοκινητικά παιχνίδια.</w:t>
      </w:r>
    </w:p>
    <w:p w14:paraId="2706ABB7" w14:textId="77777777" w:rsidR="005D03AD" w:rsidRPr="00601E13" w:rsidRDefault="005D03AD" w:rsidP="00601E13">
      <w:pPr>
        <w:pStyle w:val="a3"/>
        <w:widowControl w:val="0"/>
        <w:numPr>
          <w:ilvl w:val="0"/>
          <w:numId w:val="3"/>
        </w:numPr>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Παραδοσιακοί-Μοντέρνοι χοροί.</w:t>
      </w:r>
    </w:p>
    <w:p w14:paraId="45F65296" w14:textId="77777777" w:rsidR="005D03AD" w:rsidRPr="00601E13" w:rsidRDefault="005D03AD" w:rsidP="00601E13">
      <w:pPr>
        <w:pStyle w:val="a3"/>
        <w:widowControl w:val="0"/>
        <w:numPr>
          <w:ilvl w:val="0"/>
          <w:numId w:val="3"/>
        </w:numPr>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Εκπαιδευτικά προγράμματα με Η/Υ.</w:t>
      </w:r>
    </w:p>
    <w:p w14:paraId="15CB2CCC" w14:textId="77777777" w:rsidR="005D03AD" w:rsidRPr="00601E13" w:rsidRDefault="005D03AD" w:rsidP="00601E13">
      <w:pPr>
        <w:pStyle w:val="a3"/>
        <w:widowControl w:val="0"/>
        <w:numPr>
          <w:ilvl w:val="0"/>
          <w:numId w:val="3"/>
        </w:numPr>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Θεατρικό Παιχνίδι.</w:t>
      </w:r>
    </w:p>
    <w:p w14:paraId="2E823B98" w14:textId="77777777" w:rsidR="005D03AD" w:rsidRPr="00601E13" w:rsidRDefault="005D03AD" w:rsidP="00601E13">
      <w:pPr>
        <w:pStyle w:val="a3"/>
        <w:widowControl w:val="0"/>
        <w:numPr>
          <w:ilvl w:val="0"/>
          <w:numId w:val="3"/>
        </w:numPr>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Κουκλοθέατρο.</w:t>
      </w:r>
    </w:p>
    <w:p w14:paraId="5534F382" w14:textId="77777777" w:rsidR="005D03AD" w:rsidRPr="00601E13" w:rsidRDefault="005D03AD" w:rsidP="00601E13">
      <w:pPr>
        <w:pStyle w:val="a3"/>
        <w:widowControl w:val="0"/>
        <w:numPr>
          <w:ilvl w:val="0"/>
          <w:numId w:val="3"/>
        </w:numPr>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Ομαδικές δραστηριότητες παιδαγωγικού χαρακτήρα.</w:t>
      </w:r>
    </w:p>
    <w:p w14:paraId="6B6EB264" w14:textId="77777777" w:rsidR="005D03AD" w:rsidRPr="00601E13" w:rsidRDefault="005D03AD" w:rsidP="00601E13">
      <w:pPr>
        <w:pStyle w:val="a3"/>
        <w:widowControl w:val="0"/>
        <w:numPr>
          <w:ilvl w:val="0"/>
          <w:numId w:val="3"/>
        </w:numPr>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 xml:space="preserve">Περιβαλλοντική αγωγή. </w:t>
      </w:r>
    </w:p>
    <w:p w14:paraId="10BEA350" w14:textId="77777777" w:rsidR="005D03AD" w:rsidRPr="00601E13" w:rsidRDefault="005D03AD" w:rsidP="00601E13">
      <w:pPr>
        <w:pStyle w:val="a3"/>
        <w:widowControl w:val="0"/>
        <w:numPr>
          <w:ilvl w:val="0"/>
          <w:numId w:val="3"/>
        </w:numPr>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 xml:space="preserve">Ατομικές δραστηριότητες. </w:t>
      </w:r>
    </w:p>
    <w:p w14:paraId="7C8BE6A3" w14:textId="77777777" w:rsidR="005D03AD" w:rsidRDefault="005D03AD" w:rsidP="00601E13">
      <w:pPr>
        <w:pStyle w:val="a3"/>
        <w:widowControl w:val="0"/>
        <w:numPr>
          <w:ilvl w:val="0"/>
          <w:numId w:val="3"/>
        </w:numPr>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Επίβλεψη μελέτης των σχολικών μαθημάτων.</w:t>
      </w:r>
    </w:p>
    <w:p w14:paraId="12B7E2A3" w14:textId="4F3D8C69" w:rsidR="00D754FE" w:rsidRPr="00D754FE" w:rsidRDefault="005D03AD" w:rsidP="00D754FE">
      <w:pPr>
        <w:widowControl w:val="0"/>
        <w:overflowPunct w:val="0"/>
        <w:autoSpaceDE w:val="0"/>
        <w:autoSpaceDN w:val="0"/>
        <w:adjustRightInd w:val="0"/>
        <w:spacing w:line="360" w:lineRule="auto"/>
        <w:jc w:val="both"/>
        <w:rPr>
          <w:rFonts w:ascii="Arial" w:hAnsi="Arial" w:cs="Arial"/>
          <w:kern w:val="28"/>
          <w:sz w:val="20"/>
          <w:szCs w:val="20"/>
        </w:rPr>
      </w:pPr>
      <w:r w:rsidRPr="00D754FE">
        <w:rPr>
          <w:rFonts w:ascii="Arial" w:hAnsi="Arial" w:cs="Arial"/>
          <w:kern w:val="28"/>
          <w:sz w:val="20"/>
          <w:szCs w:val="20"/>
        </w:rPr>
        <w:t>Εκτός των καθημερινών δραστηριοτήτων τα ΚΔΑΠ έχουν τη δυνατότητα να διοργανώνουν ή και να συμμετέχουν σε εκδηλώσεις ενημερωτικού και ψυχαγωγικού χαρακτήρα.</w:t>
      </w:r>
      <w:r w:rsidR="00D754FE">
        <w:rPr>
          <w:rFonts w:ascii="Arial" w:hAnsi="Arial" w:cs="Arial"/>
          <w:kern w:val="28"/>
          <w:sz w:val="20"/>
          <w:szCs w:val="20"/>
        </w:rPr>
        <w:t xml:space="preserve"> Όπως </w:t>
      </w:r>
      <w:r w:rsidR="00D754FE" w:rsidRPr="00D754FE">
        <w:rPr>
          <w:rFonts w:ascii="Arial" w:hAnsi="Arial" w:cs="Arial"/>
          <w:kern w:val="28"/>
          <w:sz w:val="20"/>
          <w:szCs w:val="20"/>
        </w:rPr>
        <w:t xml:space="preserve">Ενημέρωση της οικογένειας και παραπομπή σε φορείς που παρέχουν εξειδικευμένες υπηρεσίες δράσεις που προάγουν υγιή πρότυπα κοινωνικής ανάπτυξης και διαβίωσης και κατατείνουν: </w:t>
      </w:r>
    </w:p>
    <w:p w14:paraId="337E5478" w14:textId="77777777" w:rsidR="00D754FE" w:rsidRPr="00601E13" w:rsidRDefault="00D754FE" w:rsidP="00D754FE">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 xml:space="preserve">α) στην καλλιέργεια του σεβασμού στη διαφορετικότητα, </w:t>
      </w:r>
    </w:p>
    <w:p w14:paraId="107B3D7D" w14:textId="77777777" w:rsidR="00D754FE" w:rsidRPr="00601E13" w:rsidRDefault="00D754FE" w:rsidP="00D754FE">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 xml:space="preserve">β) στην ενημέρωση και εκπαίδευση για την αντιμετώπιση των πρακτικών βίας και εκφοβισμού, </w:t>
      </w:r>
    </w:p>
    <w:p w14:paraId="62F2993C" w14:textId="77777777" w:rsidR="00D754FE" w:rsidRPr="00601E13" w:rsidRDefault="00D754FE" w:rsidP="00D754FE">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 xml:space="preserve">γ) στην προαγωγή των αξιών του εθελοντισμού, </w:t>
      </w:r>
    </w:p>
    <w:p w14:paraId="0FED6ED0" w14:textId="77777777" w:rsidR="00D754FE" w:rsidRPr="00601E13" w:rsidRDefault="00D754FE" w:rsidP="00D754FE">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 xml:space="preserve">δ) στην ανάπτυξη περιβαλλοντικής συνείδησης, </w:t>
      </w:r>
    </w:p>
    <w:p w14:paraId="22C0D723" w14:textId="77777777" w:rsidR="00D754FE" w:rsidRPr="00601E13" w:rsidRDefault="00D754FE" w:rsidP="00D754FE">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 xml:space="preserve">ε) στην εμπέδωση του σεβασμού προς το πολιτιστικό περιβάλλον, </w:t>
      </w:r>
    </w:p>
    <w:p w14:paraId="5B0A2EAF" w14:textId="77777777" w:rsidR="00D754FE" w:rsidRPr="00601E13" w:rsidRDefault="00D754FE" w:rsidP="00D754FE">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 xml:space="preserve">στ) στην ανάπτυξη διατροφικών συνηθειών μέσω της ανάδειξης των ωφελειών της υγιεινής διατροφής, </w:t>
      </w:r>
    </w:p>
    <w:p w14:paraId="30ADC8AA" w14:textId="77777777" w:rsidR="00D754FE" w:rsidRPr="00D754FE" w:rsidRDefault="00D754FE" w:rsidP="00D754FE">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ζ) στην ενημέρωση για την πρόληψη της σεξουαλικής και κάθε άλλης μορφής κακοποίησης.</w:t>
      </w:r>
    </w:p>
    <w:p w14:paraId="304743B0" w14:textId="77777777" w:rsidR="005D03AD" w:rsidRPr="00601E13" w:rsidRDefault="005D03AD" w:rsidP="00601E13">
      <w:pPr>
        <w:widowControl w:val="0"/>
        <w:overflowPunct w:val="0"/>
        <w:autoSpaceDE w:val="0"/>
        <w:autoSpaceDN w:val="0"/>
        <w:adjustRightInd w:val="0"/>
        <w:spacing w:line="360" w:lineRule="auto"/>
        <w:ind w:firstLine="360"/>
        <w:jc w:val="both"/>
        <w:rPr>
          <w:rFonts w:ascii="Arial" w:hAnsi="Arial" w:cs="Arial"/>
          <w:kern w:val="28"/>
          <w:sz w:val="20"/>
          <w:szCs w:val="20"/>
        </w:rPr>
      </w:pPr>
      <w:r w:rsidRPr="00601E13">
        <w:rPr>
          <w:rFonts w:ascii="Arial" w:hAnsi="Arial" w:cs="Arial"/>
          <w:kern w:val="28"/>
          <w:sz w:val="20"/>
          <w:szCs w:val="20"/>
        </w:rPr>
        <w:t>Η ενημέρωση της οικογένειας, μπορεί να πραγματοποιηθεί σε έκτακτες ή καθορισμένες περιπτώσεις ως εξής:</w:t>
      </w:r>
    </w:p>
    <w:p w14:paraId="38FC8E9B" w14:textId="77777777" w:rsidR="005D03AD" w:rsidRPr="00601E13" w:rsidRDefault="005D03AD" w:rsidP="00601E13">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b/>
          <w:bCs/>
          <w:kern w:val="28"/>
          <w:sz w:val="20"/>
          <w:szCs w:val="20"/>
        </w:rPr>
        <w:t>Α.</w:t>
      </w:r>
      <w:r w:rsidRPr="00601E13">
        <w:rPr>
          <w:rFonts w:ascii="Arial" w:hAnsi="Arial" w:cs="Arial"/>
          <w:kern w:val="28"/>
          <w:sz w:val="20"/>
          <w:szCs w:val="20"/>
        </w:rPr>
        <w:t xml:space="preserve"> Εισαγωγική συνάντηση γνωριμίας- ενημέρωσης με τον γονέα- κηδεμόνα, όπου υπάρχει πλήρης ανάλυση ως προς τις δραστηριότητες των ΚΔΑΠ και αναφορά στους κανόνες λειτουργίας της δομής και τις υποχρεώσεις του γονέα/κηδεμόνα και επίδοση του εβδομαδιαίου </w:t>
      </w:r>
      <w:r w:rsidRPr="00601E13">
        <w:rPr>
          <w:rFonts w:ascii="Arial" w:hAnsi="Arial" w:cs="Arial"/>
          <w:kern w:val="28"/>
          <w:sz w:val="20"/>
          <w:szCs w:val="20"/>
        </w:rPr>
        <w:lastRenderedPageBreak/>
        <w:t>προγράμματος. Περαιτέρω, ζητείται έγγραφη ενημέρωση από τον γονέα ως προς το πρόσωπο παραλαβής του ωφελούμενου παιδιού, στην αναφορά σε διατροφικές ή άλλες αλλεργίες, πέραν του πιστοποιητικού υγείας του παιδιού, καθώς και στη συναίνεση ως προς την επεξεργασία προσωπικών δεδομένων. Επιπλέον, πραγματοποιείται μια αναλυτική συζήτηση ως προς τις ανάγκες εκάστου παιδιού.</w:t>
      </w:r>
    </w:p>
    <w:p w14:paraId="4BF797B7" w14:textId="77777777" w:rsidR="005D03AD" w:rsidRPr="00601E13" w:rsidRDefault="005D03AD" w:rsidP="00601E13">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b/>
          <w:bCs/>
          <w:kern w:val="28"/>
          <w:sz w:val="20"/>
          <w:szCs w:val="20"/>
        </w:rPr>
        <w:t>Β.</w:t>
      </w:r>
      <w:r w:rsidRPr="00601E13">
        <w:rPr>
          <w:rFonts w:ascii="Arial" w:hAnsi="Arial" w:cs="Arial"/>
          <w:kern w:val="28"/>
          <w:sz w:val="20"/>
          <w:szCs w:val="20"/>
        </w:rPr>
        <w:t xml:space="preserve"> Προσωπικές συναντήσεις με τους γονείς / κηδεμόνες σε έκτακτες περιστάσεις κατόπιν επιθυμίας δικής τους ή κατόπιν επιθυμίας του Διευθυντή/τριας της δομής σε προγραμματισμένο ραντεβού.</w:t>
      </w:r>
    </w:p>
    <w:p w14:paraId="7484254A" w14:textId="77777777" w:rsidR="005D03AD" w:rsidRPr="00601E13" w:rsidRDefault="005D03AD" w:rsidP="00601E13">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b/>
          <w:bCs/>
          <w:kern w:val="28"/>
          <w:sz w:val="20"/>
          <w:szCs w:val="20"/>
        </w:rPr>
        <w:t>Γ.</w:t>
      </w:r>
      <w:r w:rsidRPr="00601E13">
        <w:rPr>
          <w:rFonts w:ascii="Arial" w:hAnsi="Arial" w:cs="Arial"/>
          <w:kern w:val="28"/>
          <w:sz w:val="20"/>
          <w:szCs w:val="20"/>
        </w:rPr>
        <w:t xml:space="preserve"> Πρόσκληση των γονέων/ κηδεμόνων σε όλες τις ανοικτές εκδηλώσεις των δομών.</w:t>
      </w:r>
    </w:p>
    <w:p w14:paraId="28EE2C8A" w14:textId="77777777" w:rsidR="005D03AD" w:rsidRPr="00601E13" w:rsidRDefault="005D03AD" w:rsidP="00601E13">
      <w:pPr>
        <w:widowControl w:val="0"/>
        <w:overflowPunct w:val="0"/>
        <w:autoSpaceDE w:val="0"/>
        <w:autoSpaceDN w:val="0"/>
        <w:adjustRightInd w:val="0"/>
        <w:spacing w:line="360" w:lineRule="auto"/>
        <w:jc w:val="both"/>
        <w:rPr>
          <w:rFonts w:ascii="Arial" w:hAnsi="Arial" w:cs="Arial"/>
          <w:b/>
          <w:bCs/>
          <w:kern w:val="28"/>
          <w:sz w:val="20"/>
          <w:szCs w:val="20"/>
          <w:u w:val="single"/>
        </w:rPr>
      </w:pPr>
      <w:r w:rsidRPr="00601E13">
        <w:rPr>
          <w:rFonts w:ascii="Arial" w:hAnsi="Arial" w:cs="Arial"/>
          <w:b/>
          <w:bCs/>
          <w:kern w:val="28"/>
          <w:sz w:val="20"/>
          <w:szCs w:val="20"/>
          <w:u w:val="single"/>
        </w:rPr>
        <w:t>ΑΡΘΡΟ 4: ΩΡΑΡΙΟ ΛΕΙΤΟΥΡΓΙΑΣ</w:t>
      </w:r>
    </w:p>
    <w:p w14:paraId="542F6CD1" w14:textId="77777777" w:rsidR="005D03AD" w:rsidRPr="00601E13" w:rsidRDefault="005D03AD" w:rsidP="00601E13">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 xml:space="preserve">        Σύμφωνα με το </w:t>
      </w:r>
      <w:r w:rsidRPr="0004381C">
        <w:rPr>
          <w:rFonts w:ascii="Arial" w:hAnsi="Arial" w:cs="Arial"/>
          <w:b/>
          <w:bCs/>
          <w:kern w:val="28"/>
          <w:sz w:val="20"/>
          <w:szCs w:val="20"/>
        </w:rPr>
        <w:t>ΦΕΚ Β΄ 2332/2-6-2021</w:t>
      </w:r>
      <w:r w:rsidRPr="0004381C">
        <w:rPr>
          <w:rFonts w:ascii="Arial" w:hAnsi="Arial" w:cs="Arial"/>
          <w:kern w:val="28"/>
          <w:sz w:val="20"/>
          <w:szCs w:val="20"/>
        </w:rPr>
        <w:t xml:space="preserve"> </w:t>
      </w:r>
      <w:r w:rsidRPr="00601E13">
        <w:rPr>
          <w:rFonts w:ascii="Arial" w:hAnsi="Arial" w:cs="Arial"/>
          <w:kern w:val="28"/>
          <w:sz w:val="20"/>
          <w:szCs w:val="20"/>
        </w:rPr>
        <w:t xml:space="preserve">τα ΚΔΑΠ λειτουργούν μετά τη λήξη του σχολικού ωραρίου των σχολείων της πρωτοβάθμιας εκπαίδευσης σε δύο (2) βάρδιες το ανώτερο. Η βάρδια δεν δύναται να υπερβαίνει τις τέσσερις (4) ώρες το δε ωράριο λειτουργίας του Κέντρου δεν δύναται να λήγει μετά τις 10.00 μ.μ. Ως σχολικό ωράριο νοείται το υποχρεωτικό ωρολόγιο πρόγραμμα. Ο αριθμός των φιλοξενουμένων παιδιών σε κάθε βάρδια καθορίζεται υποχρεωτικά με βάση το εμβαδό των αιθουσών των περ. α΄και β΄ της παρ. 4 του άρθρου 5, τηρουμένης της εκεί οριζόμενης αναλογίας τετραγωνικών μέτρων ανά φιλοξενούμενο παιδί, δεν δύναται δε να υπερβαίνει τον οριζόμενο στην άδεια λειτουργίας. Η έγκριση του ωραρίου, των βαρδιών λειτουργίας κάθε ΚΔΑΠ και του ωραρίου του αποτελούν περιεχόμενο της αίτησης για χορήγηση αδείας λειτουργίας, στο σώμα της οποίας αναγράφονται ρητά. Το συγκεκριμένο ωράριο των ΚΔΑΠ του Δήμου Καλλιθέας ορίζεται με απόφαση του Δημάρχου και του Αντιδημάρχου Παιδικής Αγωγής και Άθλησης. Κατά τη λειτουργία τους σύμφωνα με το προηγούμενο εδάφιο, τα ΚΔΑΠ δύνανται να τροποποιούν το ωράριο λειτουργίας τους, για τη λειτουργία τους κατά τις πρωινές ώρες ενημερώνοντας την αδειοδοτούσα αρχή </w:t>
      </w:r>
      <w:r w:rsidRPr="008C296F">
        <w:rPr>
          <w:rFonts w:ascii="Arial" w:hAnsi="Arial" w:cs="Arial"/>
          <w:kern w:val="28"/>
          <w:sz w:val="20"/>
          <w:szCs w:val="20"/>
        </w:rPr>
        <w:t>(Περιφέρεια)</w:t>
      </w:r>
      <w:r w:rsidRPr="00601E13">
        <w:rPr>
          <w:rFonts w:ascii="Arial" w:hAnsi="Arial" w:cs="Arial"/>
          <w:kern w:val="28"/>
          <w:sz w:val="20"/>
          <w:szCs w:val="20"/>
        </w:rPr>
        <w:t xml:space="preserve"> μέσω της ηλεκτρονικής εφαρμογής του άρθρου 8 της ΚΥΑ Γ.Π.Δ11 οικ./31252 (ΦΕΚ 2332/Β/2.6.2021). Κατά το χρονικό διάστημα του πρώτου εδαφίου η δημιουργική απασχόληση κάθε φιλοξενούμενου παιδιού δεν δύναται να υπερβαίνει τις οκτώ (8) ώρες ημερησίως.</w:t>
      </w:r>
    </w:p>
    <w:p w14:paraId="3A6E8117" w14:textId="77777777" w:rsidR="005D03AD" w:rsidRPr="00601E13" w:rsidRDefault="005D03AD" w:rsidP="00601E13">
      <w:pPr>
        <w:widowControl w:val="0"/>
        <w:overflowPunct w:val="0"/>
        <w:autoSpaceDE w:val="0"/>
        <w:autoSpaceDN w:val="0"/>
        <w:adjustRightInd w:val="0"/>
        <w:spacing w:line="360" w:lineRule="auto"/>
        <w:ind w:firstLine="720"/>
        <w:jc w:val="both"/>
        <w:rPr>
          <w:rFonts w:ascii="Arial" w:hAnsi="Arial" w:cs="Arial"/>
          <w:kern w:val="28"/>
          <w:sz w:val="20"/>
          <w:szCs w:val="20"/>
        </w:rPr>
      </w:pPr>
      <w:r w:rsidRPr="00601E13">
        <w:rPr>
          <w:rFonts w:ascii="Arial" w:hAnsi="Arial" w:cs="Arial"/>
          <w:kern w:val="28"/>
          <w:sz w:val="20"/>
          <w:szCs w:val="20"/>
        </w:rPr>
        <w:t xml:space="preserve">Το </w:t>
      </w:r>
      <w:r w:rsidRPr="00601E13">
        <w:rPr>
          <w:rFonts w:ascii="Arial" w:hAnsi="Arial" w:cs="Arial"/>
          <w:b/>
          <w:bCs/>
          <w:kern w:val="28"/>
          <w:sz w:val="20"/>
          <w:szCs w:val="20"/>
        </w:rPr>
        <w:t>1</w:t>
      </w:r>
      <w:r w:rsidRPr="00601E13">
        <w:rPr>
          <w:rFonts w:ascii="Arial" w:hAnsi="Arial" w:cs="Arial"/>
          <w:b/>
          <w:bCs/>
          <w:kern w:val="28"/>
          <w:sz w:val="20"/>
          <w:szCs w:val="20"/>
          <w:vertAlign w:val="superscript"/>
        </w:rPr>
        <w:t>ο</w:t>
      </w:r>
      <w:r w:rsidRPr="00601E13">
        <w:rPr>
          <w:rFonts w:ascii="Arial" w:hAnsi="Arial" w:cs="Arial"/>
          <w:b/>
          <w:bCs/>
          <w:kern w:val="28"/>
          <w:sz w:val="20"/>
          <w:szCs w:val="20"/>
        </w:rPr>
        <w:t xml:space="preserve"> Κ.Δ.Α.Π. ΔΗΜΟΥ ΚΑΛΛΙΘΕΑΣ και το 2</w:t>
      </w:r>
      <w:r w:rsidRPr="00601E13">
        <w:rPr>
          <w:rFonts w:ascii="Arial" w:hAnsi="Arial" w:cs="Arial"/>
          <w:b/>
          <w:bCs/>
          <w:kern w:val="28"/>
          <w:sz w:val="20"/>
          <w:szCs w:val="20"/>
          <w:vertAlign w:val="superscript"/>
        </w:rPr>
        <w:t>ο</w:t>
      </w:r>
      <w:r w:rsidRPr="00601E13">
        <w:rPr>
          <w:rFonts w:ascii="Arial" w:hAnsi="Arial" w:cs="Arial"/>
          <w:b/>
          <w:bCs/>
          <w:kern w:val="28"/>
          <w:sz w:val="20"/>
          <w:szCs w:val="20"/>
        </w:rPr>
        <w:t xml:space="preserve"> Κ.Δ.ΑΠ. ΔΗΜΟΥ ΚΑΛΛΙΘΕΑΣ  </w:t>
      </w:r>
      <w:r w:rsidRPr="00601E13">
        <w:rPr>
          <w:rFonts w:ascii="Arial" w:hAnsi="Arial" w:cs="Arial"/>
          <w:kern w:val="28"/>
          <w:sz w:val="20"/>
          <w:szCs w:val="20"/>
        </w:rPr>
        <w:t xml:space="preserve">θα  με </w:t>
      </w:r>
      <w:r w:rsidRPr="00601E13">
        <w:rPr>
          <w:rFonts w:ascii="Arial" w:hAnsi="Arial" w:cs="Arial"/>
          <w:b/>
          <w:bCs/>
          <w:kern w:val="28"/>
          <w:sz w:val="20"/>
          <w:szCs w:val="20"/>
          <w:u w:val="single"/>
        </w:rPr>
        <w:t>χειμερινό ωράριο</w:t>
      </w:r>
      <w:r w:rsidRPr="00601E13">
        <w:rPr>
          <w:rFonts w:ascii="Arial" w:hAnsi="Arial" w:cs="Arial"/>
          <w:kern w:val="28"/>
          <w:sz w:val="20"/>
          <w:szCs w:val="20"/>
        </w:rPr>
        <w:t xml:space="preserve"> από τις 14.00μ.μ. έως 18.00 μ.μ. (Α΄ βάρδια) &amp; 18.00 22.00 μ.μ. (Β΄ βάρδια) και </w:t>
      </w:r>
      <w:r w:rsidRPr="00601E13">
        <w:rPr>
          <w:rFonts w:ascii="Arial" w:hAnsi="Arial" w:cs="Arial"/>
          <w:b/>
          <w:bCs/>
          <w:kern w:val="28"/>
          <w:sz w:val="20"/>
          <w:szCs w:val="20"/>
          <w:u w:val="single"/>
        </w:rPr>
        <w:t>θερινό ωράριο</w:t>
      </w:r>
      <w:r w:rsidRPr="00601E13">
        <w:rPr>
          <w:rFonts w:ascii="Arial" w:hAnsi="Arial" w:cs="Arial"/>
          <w:kern w:val="28"/>
          <w:sz w:val="20"/>
          <w:szCs w:val="20"/>
        </w:rPr>
        <w:t xml:space="preserve"> από τις 08.00 π.μ έως τις 12.00 (Α΄ βάρδια)  και  μ.μ. 12.00 έως 16.00 μ.μ. (Β΄ βάρδια)  καθημερινά και από Δευτέρα έως Παρασκευή, όλες τις εργάσιμες ημέρες </w:t>
      </w:r>
      <w:r w:rsidRPr="00601E13">
        <w:rPr>
          <w:rFonts w:ascii="Arial" w:hAnsi="Arial" w:cs="Arial"/>
          <w:kern w:val="28"/>
          <w:sz w:val="20"/>
          <w:szCs w:val="20"/>
          <w:u w:val="single"/>
        </w:rPr>
        <w:t xml:space="preserve">σε δύο  βάρδιες σύμφωνα με την οριζόμενη δυναμικότητα </w:t>
      </w:r>
      <w:r w:rsidRPr="00601E13">
        <w:rPr>
          <w:rFonts w:ascii="Arial" w:hAnsi="Arial" w:cs="Arial"/>
          <w:kern w:val="28"/>
          <w:sz w:val="20"/>
          <w:szCs w:val="20"/>
        </w:rPr>
        <w:t>(Σχετικό εδάφιο δυναμικότητας). Επίσης τις εορτές των Χριστουγέννων και του Πάσχα θα τηρείται το Πρωινό ωράριο από τις 08.00 π.μ έως τις 12.00 (Α΄ βάρδια)  και  μ.μ. 12.00 έως 16.00 μ.μ. (Β΄ βάρδια)  καθημερινά και από Δευτέρα έως Παρασκευή.</w:t>
      </w:r>
    </w:p>
    <w:p w14:paraId="3C5B302A" w14:textId="77777777" w:rsidR="005D03AD" w:rsidRPr="00601E13" w:rsidRDefault="005D03AD" w:rsidP="00601E13">
      <w:pPr>
        <w:widowControl w:val="0"/>
        <w:overflowPunct w:val="0"/>
        <w:autoSpaceDE w:val="0"/>
        <w:autoSpaceDN w:val="0"/>
        <w:adjustRightInd w:val="0"/>
        <w:spacing w:line="360" w:lineRule="auto"/>
        <w:ind w:firstLine="720"/>
        <w:jc w:val="both"/>
        <w:rPr>
          <w:rFonts w:ascii="Arial" w:hAnsi="Arial" w:cs="Arial"/>
          <w:b/>
          <w:bCs/>
          <w:kern w:val="28"/>
          <w:sz w:val="20"/>
          <w:szCs w:val="20"/>
        </w:rPr>
      </w:pPr>
      <w:r w:rsidRPr="00601E13">
        <w:rPr>
          <w:rFonts w:ascii="Arial" w:hAnsi="Arial" w:cs="Arial"/>
          <w:kern w:val="28"/>
          <w:sz w:val="20"/>
          <w:szCs w:val="20"/>
        </w:rPr>
        <w:t>Τα Κέντρα διακόπτουν την λειτουργία τους κατά τις επίσημες αργίες και κατά τις αργίες λόγω εορτασμού εθνικού ή τοπικού γεγονότος ή εορτασμού του Πολιούχου Αγίου του Δήμου.</w:t>
      </w:r>
      <w:r w:rsidRPr="00601E13">
        <w:rPr>
          <w:rFonts w:ascii="Arial" w:hAnsi="Arial" w:cs="Arial"/>
          <w:sz w:val="20"/>
          <w:szCs w:val="20"/>
        </w:rPr>
        <w:t xml:space="preserve"> </w:t>
      </w:r>
      <w:r w:rsidRPr="00601E13">
        <w:rPr>
          <w:rFonts w:ascii="Arial" w:hAnsi="Arial" w:cs="Arial"/>
          <w:kern w:val="28"/>
          <w:sz w:val="20"/>
          <w:szCs w:val="20"/>
        </w:rPr>
        <w:t xml:space="preserve">Επίσης τα ΚΔΑΠ παραμένουν κλειστά όταν και όποτε κριθεί σκόπιμο για ειδικές ενέργειες </w:t>
      </w:r>
      <w:r w:rsidRPr="00601E13">
        <w:rPr>
          <w:rFonts w:ascii="Arial" w:hAnsi="Arial" w:cs="Arial"/>
          <w:kern w:val="28"/>
          <w:sz w:val="20"/>
          <w:szCs w:val="20"/>
        </w:rPr>
        <w:lastRenderedPageBreak/>
        <w:t>απαραίτητες για την υγεία και την ασφάλεια των παιδιών όπως απολύμανση χώρου και γενικά για ενέργειες συντήρησης και επιδιορθώσεων.</w:t>
      </w:r>
    </w:p>
    <w:p w14:paraId="115388D0" w14:textId="2A2112F6" w:rsidR="005D03AD" w:rsidRPr="00601E13" w:rsidRDefault="005D03AD" w:rsidP="00601E13">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 xml:space="preserve">        Τα Κέντρα μπορούν να συνεχίσουν την λειτουργία τους και κατά τους θερινούς μήνες ανάλογα με τις τοπικές ανάγκες και κατά την απόφαση του Διοικητικού Συμβουλίου προσαρμόζοντας το ωράριο λειτουργίας τους ανάλογα με τις τοπικές ανάγκες. Απαραίτητη προϋπόθεση για την ομαλή λειτουργία των ΚΔΑΠ κατά τους θερινούς μήνες είναι η διατήρηση της αναλογίας του απαραίτητου προσωπικού με τα εξυπηρετούμενα παιδιά, σύμφωνα με το εκάστοτε νομοθετικό πλαίσιο. Το ωράριο των παρεχόμενων υπηρεσιών κατά τους θερινούς μήνες διαμορφώνεται από 8.00 έως 16.00 και αντίστοιχα διαμορφώνεται τόσο το ωράριο εργασίας των εργαζομένων: 8.00- 16.00 όσο και το πρόγραμμα παρεχόμενων υπηρεσιών από τους εξωτερικούς εξειδικευμένους συνεργάτες. </w:t>
      </w:r>
      <w:r w:rsidRPr="004E44DA">
        <w:rPr>
          <w:rFonts w:ascii="Arial" w:hAnsi="Arial" w:cs="Arial"/>
          <w:b/>
          <w:bCs/>
          <w:kern w:val="28"/>
          <w:sz w:val="20"/>
          <w:szCs w:val="20"/>
        </w:rPr>
        <w:t>Επίσης σε περίπτωση μειωμένης προσέλευσης των παιδιών στα προαναφερόμενα Κέντρα Δημιουργικής Απασχόλησης κατά την καλοκαιρινή περίοδο  και μετά τη λήξη του σχολικού έτους έως 31 Ιουλίου</w:t>
      </w:r>
      <w:r w:rsidRPr="004E44DA">
        <w:rPr>
          <w:rFonts w:ascii="Arial" w:hAnsi="Arial" w:cs="Arial"/>
          <w:kern w:val="28"/>
          <w:sz w:val="20"/>
          <w:szCs w:val="20"/>
        </w:rPr>
        <w:t xml:space="preserve">  </w:t>
      </w:r>
      <w:r w:rsidRPr="008C296F">
        <w:rPr>
          <w:rFonts w:ascii="Arial" w:hAnsi="Arial" w:cs="Arial"/>
          <w:kern w:val="28"/>
          <w:sz w:val="20"/>
          <w:szCs w:val="20"/>
        </w:rPr>
        <w:t xml:space="preserve">δύναται </w:t>
      </w:r>
      <w:r w:rsidRPr="008C296F">
        <w:rPr>
          <w:rFonts w:ascii="Arial" w:hAnsi="Arial" w:cs="Arial"/>
          <w:b/>
          <w:kern w:val="28"/>
          <w:sz w:val="20"/>
          <w:szCs w:val="20"/>
        </w:rPr>
        <w:t xml:space="preserve">(ΜΕΤΑ ΑΠΟ ΕΓΓΡΑΦΗ ΕΝΗΜΕΡΩΣΗ ΚΑΙ ΕΓΚΡΙΣΗ ΤΟΥ ΑΙΤΗΜΑΤΟΣ ΑΠΟ ΤΗΝ ΑΡΜΟΔΙΑ </w:t>
      </w:r>
      <w:r w:rsidR="00B5053C" w:rsidRPr="008C296F">
        <w:rPr>
          <w:rFonts w:ascii="Arial" w:hAnsi="Arial" w:cs="Arial"/>
          <w:b/>
          <w:kern w:val="28"/>
          <w:sz w:val="20"/>
          <w:szCs w:val="20"/>
        </w:rPr>
        <w:t>ΥΠΗΡΕΣΙΑ</w:t>
      </w:r>
      <w:r w:rsidRPr="008C296F">
        <w:rPr>
          <w:rFonts w:ascii="Arial" w:hAnsi="Arial" w:cs="Arial"/>
          <w:b/>
          <w:kern w:val="28"/>
          <w:sz w:val="20"/>
          <w:szCs w:val="20"/>
        </w:rPr>
        <w:t xml:space="preserve">  </w:t>
      </w:r>
      <w:r w:rsidRPr="008C296F">
        <w:rPr>
          <w:rFonts w:ascii="Arial" w:hAnsi="Arial" w:cs="Arial"/>
          <w:kern w:val="28"/>
          <w:sz w:val="20"/>
          <w:szCs w:val="20"/>
        </w:rPr>
        <w:t>ενημερώνοντας την αδειοδοτούσα αρχή (Περιφέρεια) μέσω της ηλεκτρονικής εφαρμογής του άρθρου 8 της ΚΥΑ Γ.Π.Δ11 οικ./31252 (ΦΕΚ 2332/Β/2.6.2021).</w:t>
      </w:r>
      <w:r w:rsidRPr="008C296F">
        <w:rPr>
          <w:rFonts w:ascii="Arial" w:hAnsi="Arial" w:cs="Arial"/>
          <w:b/>
          <w:kern w:val="28"/>
          <w:sz w:val="20"/>
          <w:szCs w:val="20"/>
        </w:rPr>
        <w:t>)</w:t>
      </w:r>
      <w:r w:rsidRPr="008C296F">
        <w:rPr>
          <w:rFonts w:ascii="Arial" w:hAnsi="Arial" w:cs="Arial"/>
          <w:kern w:val="28"/>
          <w:sz w:val="20"/>
          <w:szCs w:val="20"/>
        </w:rPr>
        <w:t xml:space="preserve"> να μεταφερθούν τα ωφελούμενα παιδιά </w:t>
      </w:r>
      <w:r w:rsidR="003A122A">
        <w:rPr>
          <w:rFonts w:ascii="Arial" w:hAnsi="Arial" w:cs="Arial"/>
          <w:kern w:val="28"/>
          <w:sz w:val="20"/>
          <w:szCs w:val="20"/>
        </w:rPr>
        <w:t>ΤΟΥ 2</w:t>
      </w:r>
      <w:r w:rsidR="003A122A" w:rsidRPr="003A122A">
        <w:rPr>
          <w:rFonts w:ascii="Arial" w:hAnsi="Arial" w:cs="Arial"/>
          <w:kern w:val="28"/>
          <w:sz w:val="20"/>
          <w:szCs w:val="20"/>
          <w:vertAlign w:val="superscript"/>
        </w:rPr>
        <w:t>ΟΥ</w:t>
      </w:r>
      <w:r w:rsidR="003A122A">
        <w:rPr>
          <w:rFonts w:ascii="Arial" w:hAnsi="Arial" w:cs="Arial"/>
          <w:kern w:val="28"/>
          <w:sz w:val="20"/>
          <w:szCs w:val="20"/>
        </w:rPr>
        <w:t xml:space="preserve"> ΚΔΑΠ </w:t>
      </w:r>
      <w:r w:rsidRPr="008C296F">
        <w:rPr>
          <w:rFonts w:ascii="Arial" w:hAnsi="Arial" w:cs="Arial"/>
          <w:kern w:val="28"/>
          <w:sz w:val="20"/>
          <w:szCs w:val="20"/>
        </w:rPr>
        <w:t>στο 1</w:t>
      </w:r>
      <w:r w:rsidRPr="008C296F">
        <w:rPr>
          <w:rFonts w:ascii="Arial" w:hAnsi="Arial" w:cs="Arial"/>
          <w:kern w:val="28"/>
          <w:sz w:val="20"/>
          <w:szCs w:val="20"/>
          <w:vertAlign w:val="superscript"/>
        </w:rPr>
        <w:t>ο</w:t>
      </w:r>
      <w:r w:rsidRPr="008C296F">
        <w:rPr>
          <w:rFonts w:ascii="Arial" w:hAnsi="Arial" w:cs="Arial"/>
          <w:kern w:val="28"/>
          <w:sz w:val="20"/>
          <w:szCs w:val="20"/>
        </w:rPr>
        <w:t xml:space="preserve"> ΚΔΑΠ  </w:t>
      </w:r>
      <w:r w:rsidRPr="008C296F">
        <w:rPr>
          <w:rFonts w:ascii="Arial" w:hAnsi="Arial" w:cs="Arial"/>
          <w:b/>
          <w:bCs/>
          <w:kern w:val="28"/>
          <w:sz w:val="20"/>
          <w:szCs w:val="20"/>
        </w:rPr>
        <w:t>6</w:t>
      </w:r>
      <w:r w:rsidRPr="008C296F">
        <w:rPr>
          <w:rFonts w:ascii="Arial" w:hAnsi="Arial" w:cs="Arial"/>
          <w:b/>
          <w:bCs/>
          <w:kern w:val="28"/>
          <w:sz w:val="20"/>
          <w:szCs w:val="20"/>
          <w:vertAlign w:val="superscript"/>
        </w:rPr>
        <w:t xml:space="preserve">ο </w:t>
      </w:r>
      <w:r w:rsidRPr="008C296F">
        <w:rPr>
          <w:rFonts w:ascii="Arial" w:hAnsi="Arial" w:cs="Arial"/>
          <w:b/>
          <w:kern w:val="28"/>
          <w:sz w:val="20"/>
          <w:szCs w:val="20"/>
        </w:rPr>
        <w:t xml:space="preserve">Λύκειο Σχολείο που βρίσκεται στη </w:t>
      </w:r>
      <w:r w:rsidRPr="008C296F">
        <w:rPr>
          <w:rFonts w:ascii="Arial" w:hAnsi="Arial" w:cs="Arial"/>
          <w:kern w:val="28"/>
          <w:sz w:val="20"/>
          <w:szCs w:val="20"/>
        </w:rPr>
        <w:t>Διεύθυνση: Σωκράτους 222 και Λυσικράτους και  μέχρι της καλύψεως της δυναμικότητας</w:t>
      </w:r>
      <w:r w:rsidRPr="00601E13">
        <w:rPr>
          <w:rFonts w:ascii="Arial" w:hAnsi="Arial" w:cs="Arial"/>
          <w:kern w:val="28"/>
          <w:sz w:val="20"/>
          <w:szCs w:val="20"/>
          <w:highlight w:val="yellow"/>
        </w:rPr>
        <w:t>.</w:t>
      </w:r>
    </w:p>
    <w:p w14:paraId="3B133C6F" w14:textId="77777777" w:rsidR="005D03AD" w:rsidRPr="00601E13" w:rsidRDefault="005D03AD" w:rsidP="00601E13">
      <w:pPr>
        <w:widowControl w:val="0"/>
        <w:overflowPunct w:val="0"/>
        <w:autoSpaceDE w:val="0"/>
        <w:autoSpaceDN w:val="0"/>
        <w:adjustRightInd w:val="0"/>
        <w:spacing w:line="360" w:lineRule="auto"/>
        <w:jc w:val="both"/>
        <w:rPr>
          <w:rFonts w:ascii="Arial" w:hAnsi="Arial" w:cs="Arial"/>
          <w:b/>
          <w:bCs/>
          <w:kern w:val="28"/>
          <w:sz w:val="20"/>
          <w:szCs w:val="20"/>
          <w:u w:val="single"/>
        </w:rPr>
      </w:pPr>
      <w:r w:rsidRPr="00601E13">
        <w:rPr>
          <w:rFonts w:ascii="Arial" w:hAnsi="Arial" w:cs="Arial"/>
          <w:b/>
          <w:bCs/>
          <w:kern w:val="28"/>
          <w:sz w:val="20"/>
          <w:szCs w:val="20"/>
          <w:u w:val="single"/>
        </w:rPr>
        <w:t>ΑΡΘΡΟ 5: ΣΥΝΤΟΝΙΣΜΟΣ - ΕΠΟΠΤΕΙΑ – ΕΛΕΓΧΟΣ-ΟΡΓΑΝΑ ΔΙΟΙΚΗΣΗΣ</w:t>
      </w:r>
    </w:p>
    <w:p w14:paraId="6C024BD5" w14:textId="5C74FEBB" w:rsidR="005D03AD" w:rsidRPr="00601E13" w:rsidRDefault="005D03AD" w:rsidP="008C296F">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 xml:space="preserve">Την άμεση διοικητική εποπτεία των ΚΔΑΠ </w:t>
      </w:r>
      <w:r w:rsidR="00955473">
        <w:rPr>
          <w:rFonts w:ascii="Arial" w:hAnsi="Arial" w:cs="Arial"/>
          <w:kern w:val="28"/>
          <w:sz w:val="20"/>
          <w:szCs w:val="20"/>
        </w:rPr>
        <w:t xml:space="preserve">της ΔΙΕΥΘΥΝΣΗΣ ΑΘΛΗΣΗΣ </w:t>
      </w:r>
      <w:r w:rsidRPr="00601E13">
        <w:rPr>
          <w:rFonts w:ascii="Arial" w:hAnsi="Arial" w:cs="Arial"/>
          <w:kern w:val="28"/>
          <w:sz w:val="20"/>
          <w:szCs w:val="20"/>
        </w:rPr>
        <w:t>έχει το Δημοτικό Συμβούλιο του Δήμου Καλλιθέας</w:t>
      </w:r>
      <w:r w:rsidR="00955473">
        <w:rPr>
          <w:rFonts w:ascii="Arial" w:hAnsi="Arial" w:cs="Arial"/>
          <w:kern w:val="28"/>
          <w:sz w:val="20"/>
          <w:szCs w:val="20"/>
        </w:rPr>
        <w:t xml:space="preserve"> και  </w:t>
      </w:r>
      <w:r w:rsidRPr="00601E13">
        <w:rPr>
          <w:rFonts w:ascii="Arial" w:hAnsi="Arial" w:cs="Arial"/>
          <w:kern w:val="28"/>
          <w:sz w:val="20"/>
          <w:szCs w:val="20"/>
        </w:rPr>
        <w:t xml:space="preserve"> Υπεύθυνος για τη Λειτουργία ορίζεται με Απόφαση του Δημάρχου αρμόδιος αντιδήμαρχος</w:t>
      </w:r>
      <w:r w:rsidR="00955473">
        <w:rPr>
          <w:rFonts w:ascii="Arial" w:hAnsi="Arial" w:cs="Arial"/>
          <w:kern w:val="28"/>
          <w:sz w:val="20"/>
          <w:szCs w:val="20"/>
        </w:rPr>
        <w:t xml:space="preserve"> </w:t>
      </w:r>
      <w:r w:rsidRPr="00601E13">
        <w:rPr>
          <w:rFonts w:ascii="Arial" w:hAnsi="Arial" w:cs="Arial"/>
          <w:kern w:val="28"/>
          <w:sz w:val="20"/>
          <w:szCs w:val="20"/>
        </w:rPr>
        <w:t xml:space="preserve"> ή Εντεταλμένος Δημοτικός Σύμβουλος. </w:t>
      </w:r>
    </w:p>
    <w:p w14:paraId="4ED5AE3A" w14:textId="77777777" w:rsidR="005D03AD" w:rsidRPr="00601E13" w:rsidRDefault="005D03AD" w:rsidP="00601E13">
      <w:pPr>
        <w:widowControl w:val="0"/>
        <w:overflowPunct w:val="0"/>
        <w:autoSpaceDE w:val="0"/>
        <w:autoSpaceDN w:val="0"/>
        <w:adjustRightInd w:val="0"/>
        <w:spacing w:line="360" w:lineRule="auto"/>
        <w:jc w:val="both"/>
        <w:rPr>
          <w:rFonts w:ascii="Arial" w:hAnsi="Arial" w:cs="Arial"/>
          <w:b/>
          <w:bCs/>
          <w:kern w:val="28"/>
          <w:sz w:val="20"/>
          <w:szCs w:val="20"/>
          <w:u w:val="single"/>
        </w:rPr>
      </w:pPr>
      <w:r w:rsidRPr="00601E13">
        <w:rPr>
          <w:rFonts w:ascii="Arial" w:hAnsi="Arial" w:cs="Arial"/>
          <w:b/>
          <w:bCs/>
          <w:kern w:val="28"/>
          <w:sz w:val="20"/>
          <w:szCs w:val="20"/>
          <w:u w:val="single"/>
        </w:rPr>
        <w:t>ΑΡΘΡΟ 6: ΔΙΚΑΙΩΜΑ ΕΓΓΡΑΦΗΣ  ΠΑΙΔΙΩΝ – ΚΡΙΤΗΡΙΑ ΕΠΙΛΟΓΗΣ ΠΑΙΔΙΩΝ</w:t>
      </w:r>
    </w:p>
    <w:p w14:paraId="7689C1F5" w14:textId="77777777" w:rsidR="005D03AD" w:rsidRPr="00601E13" w:rsidRDefault="005D03AD" w:rsidP="00601E13">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 xml:space="preserve">      Στα ΚΔΑΠ της Διεύθυνσης  Άθλησης του Δήμου Καλλιθέας  εγγράφονται παιδιά ηλικίας 5 -12 χρόνων. Τα εγγραφόμενα παιδιά προέρχονται κατά κύριο λόγο από την περιοχή του Δήμου Καλλιθέας, χωρίς να αποκλείεται η περίπτωση εγγραφής παιδιών που διαμένουν σε όμορη περιοχή, και εφόσον υπάρχουν κενές θέσεις ή στην περίπτωση που με την εγγραφή εξυπηρετείται ιδιαίτερα οξυμένη κοινωνική ανάγκη των γονέων, η οποία αιτιολογείται ειδικά.</w:t>
      </w:r>
    </w:p>
    <w:p w14:paraId="1DE2BA82" w14:textId="77777777" w:rsidR="005D03AD" w:rsidRPr="00601E13" w:rsidRDefault="005D03AD" w:rsidP="00601E13">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1. Για την εγγραφή των παιδιών υποβάλλονται τα ακόλουθα δικαιολογητικά:</w:t>
      </w:r>
    </w:p>
    <w:p w14:paraId="1E19D349" w14:textId="77777777" w:rsidR="005D03AD" w:rsidRPr="00601E13" w:rsidRDefault="005D03AD" w:rsidP="00601E13">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 xml:space="preserve"> </w:t>
      </w:r>
      <w:r w:rsidRPr="00601E13">
        <w:rPr>
          <w:rFonts w:ascii="Arial" w:hAnsi="Arial" w:cs="Arial"/>
          <w:b/>
          <w:bCs/>
          <w:kern w:val="28"/>
          <w:sz w:val="20"/>
          <w:szCs w:val="20"/>
        </w:rPr>
        <w:t>α.</w:t>
      </w:r>
      <w:r w:rsidRPr="00601E13">
        <w:rPr>
          <w:rFonts w:ascii="Arial" w:hAnsi="Arial" w:cs="Arial"/>
          <w:kern w:val="28"/>
          <w:sz w:val="20"/>
          <w:szCs w:val="20"/>
        </w:rPr>
        <w:t xml:space="preserve"> Αίτηση του γονέα ή κηδεμόνα, στην οποία αναγράφονται το ονοματεπώνυμο του ίδιου και του παιδιού, η ηλικία του παιδιού, ο Αριθμός του Φορολογικού του Μητρώου (Α.Φ.Μ.) του γονέα ή κηδεμόνα, ο Αριθμός Μητρώου Κοινωνικής Ασφάλισης του παιδιού και του γονέα ή του κηδεμόνα του, ο αριθμός κινητού τηλεφώνου του γονέα του παιδιού ή του κηδεμόνα του, η διεύθυνση ηλεκτρονικού ταχυδρομείου του και η διεύθυνση της κατοικίας του. Η υποβολή της αίτησης με τα ανωτέρω στοιχεία επέχει θέση εξουσιοδότησης προς τον φορέα για τη δήλωσή τους στην ηλεκτρονική εφαρμογή της παρ. 1 του άρθρου 8. </w:t>
      </w:r>
    </w:p>
    <w:p w14:paraId="5FCB6AFD" w14:textId="77777777" w:rsidR="005D03AD" w:rsidRPr="00601E13" w:rsidRDefault="005D03AD" w:rsidP="00601E13">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b/>
          <w:bCs/>
          <w:kern w:val="28"/>
          <w:sz w:val="20"/>
          <w:szCs w:val="20"/>
        </w:rPr>
        <w:lastRenderedPageBreak/>
        <w:t>β.</w:t>
      </w:r>
      <w:r w:rsidRPr="00601E13">
        <w:rPr>
          <w:rFonts w:ascii="Arial" w:hAnsi="Arial" w:cs="Arial"/>
          <w:kern w:val="28"/>
          <w:sz w:val="20"/>
          <w:szCs w:val="20"/>
        </w:rPr>
        <w:t xml:space="preserve"> Πιστοποιητικό οικογενειακής κατάστασης, από το οποίο προκύπτει η ηλικία του παιδιού.</w:t>
      </w:r>
    </w:p>
    <w:p w14:paraId="19D45317" w14:textId="77777777" w:rsidR="005D03AD" w:rsidRPr="00601E13" w:rsidRDefault="005D03AD" w:rsidP="00601E13">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b/>
          <w:bCs/>
          <w:kern w:val="28"/>
          <w:sz w:val="20"/>
          <w:szCs w:val="20"/>
        </w:rPr>
        <w:t>γ.</w:t>
      </w:r>
      <w:r w:rsidRPr="00601E13">
        <w:rPr>
          <w:rFonts w:ascii="Arial" w:hAnsi="Arial" w:cs="Arial"/>
          <w:kern w:val="28"/>
          <w:sz w:val="20"/>
          <w:szCs w:val="20"/>
        </w:rPr>
        <w:t xml:space="preserve"> Ατομικό Δελτίο Υγείας Μαθητή, σύμφωνα την παρ. 3 του άρθρου 8 του ν. 3194/2003 (A΄ 267), όπως αυτή αντικαταστάθηκε με την παρ. 2 του άρθρου 11 του ν. 4229/2014 (Α΄ 8). Εφόσον σχετικό Ατομικό Δελτίο έχει ήδη εκδοθεί για την υποβολή του στην σχολική μονάδα που φοιτά το παιδί, είναι δυνατόν να προσκομίζεται αντίγραφό του. </w:t>
      </w:r>
    </w:p>
    <w:p w14:paraId="01845168" w14:textId="77777777" w:rsidR="005D03AD" w:rsidRPr="00601E13" w:rsidRDefault="005D03AD" w:rsidP="00601E13">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2. Τα φιλοξενούμενα παιδιά επιλέγονται με βάση τα κριτήρια και τη σχετική μοριοδότηση που προβλέπονται στο εκάστοτε ισχύον ετήσιο πρόγραμμα χρηματοδότησης από εθνικούς πόρους ή πόρους της Ευρωπαϊκής Ένωσης για την ένταξη ωφελούμενων σε ΚΔΑΠ</w:t>
      </w:r>
    </w:p>
    <w:p w14:paraId="4C33B129" w14:textId="77777777" w:rsidR="005D03AD" w:rsidRPr="00601E13" w:rsidRDefault="005D03AD" w:rsidP="00601E13">
      <w:pPr>
        <w:widowControl w:val="0"/>
        <w:overflowPunct w:val="0"/>
        <w:autoSpaceDE w:val="0"/>
        <w:autoSpaceDN w:val="0"/>
        <w:adjustRightInd w:val="0"/>
        <w:spacing w:line="360" w:lineRule="auto"/>
        <w:ind w:firstLine="720"/>
        <w:jc w:val="both"/>
        <w:rPr>
          <w:rFonts w:ascii="Arial" w:hAnsi="Arial" w:cs="Arial"/>
          <w:kern w:val="28"/>
          <w:sz w:val="20"/>
          <w:szCs w:val="20"/>
        </w:rPr>
      </w:pPr>
      <w:r w:rsidRPr="00601E13">
        <w:rPr>
          <w:rFonts w:ascii="Arial" w:hAnsi="Arial" w:cs="Arial"/>
          <w:kern w:val="28"/>
          <w:sz w:val="20"/>
          <w:szCs w:val="20"/>
        </w:rPr>
        <w:t xml:space="preserve"> Για την επανεγγραφή απαιτούνται όλα τα παραπάνω δικαιολογητικά πλην του πιστοποιητικού οικογενειακής κατάστασης</w:t>
      </w:r>
    </w:p>
    <w:p w14:paraId="7C4BBF21" w14:textId="5CBA9634" w:rsidR="00CB5F84" w:rsidRPr="00601E13" w:rsidRDefault="003A122A" w:rsidP="00CB5F84">
      <w:pPr>
        <w:spacing w:line="360" w:lineRule="auto"/>
        <w:jc w:val="both"/>
        <w:rPr>
          <w:rFonts w:ascii="Arial" w:hAnsi="Arial" w:cs="Arial"/>
          <w:kern w:val="28"/>
          <w:sz w:val="20"/>
          <w:szCs w:val="20"/>
        </w:rPr>
      </w:pPr>
      <w:r w:rsidRPr="00367C51">
        <w:rPr>
          <w:rFonts w:ascii="Arial" w:hAnsi="Arial" w:cs="Arial"/>
          <w:kern w:val="28"/>
          <w:sz w:val="20"/>
          <w:szCs w:val="20"/>
        </w:rPr>
        <w:t xml:space="preserve">Η επιλογή των φιλοξενούμενων παιδιών </w:t>
      </w:r>
      <w:r>
        <w:rPr>
          <w:rFonts w:ascii="Arial" w:hAnsi="Arial" w:cs="Arial"/>
          <w:kern w:val="28"/>
          <w:sz w:val="20"/>
          <w:szCs w:val="20"/>
        </w:rPr>
        <w:t>καθώς και τ</w:t>
      </w:r>
      <w:r w:rsidR="005D03AD" w:rsidRPr="00601E13">
        <w:rPr>
          <w:rFonts w:ascii="Arial" w:hAnsi="Arial" w:cs="Arial"/>
          <w:kern w:val="28"/>
          <w:sz w:val="20"/>
          <w:szCs w:val="20"/>
        </w:rPr>
        <w:t xml:space="preserve">α κριτήρια επιλογής - εγγραφής των επιχορηγούμενων τέκνων, προσαρμόζονται κάθε φορά στο εκάστοτε θεσμικό πλαίσιο: «Προώθηση και υποστήριξη παιδιών για την ένταξή τους στην προσχολική εκπαίδευση καθώς και για τη πρόσβαση παιδιών σχολικής ηλικίας, εφήβων και ατόμων με αναπηρία, σε υπηρεσίες δημιουργικής απασχόλησης», συγχρηματοδοτούμενης από το Ευρωπαϊκό Κοινωνικό Ταμείο στο πλαίσιο του Εθνικού Στρατηγικού Πλαισίου </w:t>
      </w:r>
      <w:r w:rsidR="005D03AD" w:rsidRPr="00CB5F84">
        <w:rPr>
          <w:rFonts w:ascii="Arial" w:hAnsi="Arial" w:cs="Arial"/>
          <w:kern w:val="28"/>
          <w:sz w:val="20"/>
          <w:szCs w:val="20"/>
        </w:rPr>
        <w:t xml:space="preserve">Αναφοράς </w:t>
      </w:r>
      <w:r w:rsidR="00CB5F84">
        <w:rPr>
          <w:rFonts w:ascii="Arial" w:hAnsi="Arial" w:cs="Arial"/>
          <w:kern w:val="28"/>
          <w:sz w:val="20"/>
          <w:szCs w:val="20"/>
        </w:rPr>
        <w:t>(</w:t>
      </w:r>
      <w:r w:rsidR="00CB5F84" w:rsidRPr="00601E13">
        <w:rPr>
          <w:rFonts w:ascii="Arial" w:hAnsi="Arial" w:cs="Arial"/>
          <w:kern w:val="28"/>
          <w:sz w:val="20"/>
          <w:szCs w:val="20"/>
        </w:rPr>
        <w:t>ΕΣΠΑ</w:t>
      </w:r>
      <w:r w:rsidR="00CB5F84">
        <w:rPr>
          <w:rFonts w:ascii="Arial" w:hAnsi="Arial" w:cs="Arial"/>
          <w:kern w:val="28"/>
          <w:sz w:val="20"/>
          <w:szCs w:val="20"/>
        </w:rPr>
        <w:t>)</w:t>
      </w:r>
      <w:r w:rsidR="00CB5F84" w:rsidRPr="00601E13">
        <w:rPr>
          <w:rFonts w:ascii="Arial" w:hAnsi="Arial" w:cs="Arial"/>
          <w:kern w:val="28"/>
          <w:sz w:val="20"/>
          <w:szCs w:val="20"/>
        </w:rPr>
        <w:t xml:space="preserve"> </w:t>
      </w:r>
      <w:r w:rsidR="005D03AD" w:rsidRPr="00CB5F84">
        <w:rPr>
          <w:rFonts w:ascii="Arial" w:hAnsi="Arial" w:cs="Arial"/>
          <w:kern w:val="28"/>
          <w:sz w:val="20"/>
          <w:szCs w:val="20"/>
        </w:rPr>
        <w:t>για την Προγραμματική Περίοδο</w:t>
      </w:r>
      <w:r w:rsidR="00CB5F84" w:rsidRPr="00601E13">
        <w:rPr>
          <w:rFonts w:ascii="Arial" w:hAnsi="Arial" w:cs="Arial"/>
          <w:kern w:val="28"/>
          <w:sz w:val="20"/>
          <w:szCs w:val="20"/>
        </w:rPr>
        <w:t xml:space="preserve"> 2014-2020 και έχει αποφασιστεί και εγκριθεί από τα αρμόδια όργανα  να συνεχιστεί η ως άνω δράση και να υλοποιείται και στο νέο ΣΕΣ  2021-2027. </w:t>
      </w:r>
    </w:p>
    <w:p w14:paraId="63827C80" w14:textId="00F05A71" w:rsidR="005D03AD" w:rsidRPr="00601E13" w:rsidRDefault="005D03AD" w:rsidP="00601E13">
      <w:pPr>
        <w:widowControl w:val="0"/>
        <w:overflowPunct w:val="0"/>
        <w:autoSpaceDE w:val="0"/>
        <w:autoSpaceDN w:val="0"/>
        <w:adjustRightInd w:val="0"/>
        <w:spacing w:line="360" w:lineRule="auto"/>
        <w:jc w:val="both"/>
        <w:rPr>
          <w:rFonts w:ascii="Arial" w:hAnsi="Arial" w:cs="Arial"/>
          <w:b/>
          <w:bCs/>
          <w:kern w:val="28"/>
          <w:sz w:val="20"/>
          <w:szCs w:val="20"/>
          <w:u w:val="single"/>
        </w:rPr>
      </w:pPr>
      <w:r w:rsidRPr="00601E13">
        <w:rPr>
          <w:rFonts w:ascii="Arial" w:hAnsi="Arial" w:cs="Arial"/>
          <w:b/>
          <w:bCs/>
          <w:kern w:val="28"/>
          <w:sz w:val="20"/>
          <w:szCs w:val="20"/>
          <w:u w:val="single"/>
        </w:rPr>
        <w:t>ΑΡΘΡΟ 7: ΔΙΑΚΟΠΗ ΦΙΛΟΞΕΝΙΑΣ</w:t>
      </w:r>
    </w:p>
    <w:p w14:paraId="1FEF2546" w14:textId="77777777" w:rsidR="005D03AD" w:rsidRPr="00601E13" w:rsidRDefault="005D03AD" w:rsidP="00601E13">
      <w:pPr>
        <w:widowControl w:val="0"/>
        <w:overflowPunct w:val="0"/>
        <w:autoSpaceDE w:val="0"/>
        <w:autoSpaceDN w:val="0"/>
        <w:adjustRightInd w:val="0"/>
        <w:spacing w:line="360" w:lineRule="auto"/>
        <w:ind w:firstLine="720"/>
        <w:jc w:val="both"/>
        <w:rPr>
          <w:rFonts w:ascii="Arial" w:hAnsi="Arial" w:cs="Arial"/>
          <w:kern w:val="28"/>
          <w:sz w:val="20"/>
          <w:szCs w:val="20"/>
        </w:rPr>
      </w:pPr>
      <w:r w:rsidRPr="00601E13">
        <w:rPr>
          <w:rFonts w:ascii="Arial" w:hAnsi="Arial" w:cs="Arial"/>
          <w:kern w:val="28"/>
          <w:sz w:val="20"/>
          <w:szCs w:val="20"/>
        </w:rPr>
        <w:t xml:space="preserve">Η διακοπή της φιλοξενίας παιδιού ή παιδιών από τα ΚΔΑΠ ενεργείται πάντοτε με απόφαση της Διεύθυνσης Άθλησης, μετά από σχετική εισήγηση και εφόσον συντρέχουν οι πιο κάτω λόγοι: </w:t>
      </w:r>
    </w:p>
    <w:p w14:paraId="3475C20D" w14:textId="77777777" w:rsidR="005D03AD" w:rsidRPr="00601E13" w:rsidRDefault="005D03AD" w:rsidP="00601E13">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b/>
          <w:bCs/>
          <w:kern w:val="28"/>
          <w:sz w:val="20"/>
          <w:szCs w:val="20"/>
        </w:rPr>
        <w:t>α)</w:t>
      </w:r>
      <w:r w:rsidRPr="00601E13">
        <w:rPr>
          <w:rFonts w:ascii="Arial" w:hAnsi="Arial" w:cs="Arial"/>
          <w:kern w:val="28"/>
          <w:sz w:val="20"/>
          <w:szCs w:val="20"/>
        </w:rPr>
        <w:t xml:space="preserve"> Όταν το ζητήσουν με αίτηση τους οι γονείς ή οι κηδεμόνες των παιδιών. </w:t>
      </w:r>
    </w:p>
    <w:p w14:paraId="24A23B79" w14:textId="77777777" w:rsidR="005D03AD" w:rsidRPr="00601E13" w:rsidRDefault="005D03AD" w:rsidP="00601E13">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b/>
          <w:bCs/>
          <w:kern w:val="28"/>
          <w:sz w:val="20"/>
          <w:szCs w:val="20"/>
        </w:rPr>
        <w:t>β)</w:t>
      </w:r>
      <w:r w:rsidRPr="00601E13">
        <w:rPr>
          <w:rFonts w:ascii="Arial" w:hAnsi="Arial" w:cs="Arial"/>
          <w:kern w:val="28"/>
          <w:sz w:val="20"/>
          <w:szCs w:val="20"/>
        </w:rPr>
        <w:t xml:space="preserve"> Όταν εμφανιστούν σοβαρά προβλήματα στη συμπεριφορά ή την υγεία των παιδιών που δεν μπορούν να αντιμετωπιστούν από το ΚΔΑΠ, μετά από προηγούμενη επικοινωνία με τους γονείς και ενδεχομένως ειδικό γιατρό ή αρμόδιο φορέα. </w:t>
      </w:r>
    </w:p>
    <w:p w14:paraId="7ED0671F" w14:textId="77777777" w:rsidR="005D03AD" w:rsidRPr="00601E13" w:rsidRDefault="005D03AD" w:rsidP="00601E13">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b/>
          <w:bCs/>
          <w:kern w:val="28"/>
          <w:sz w:val="20"/>
          <w:szCs w:val="20"/>
        </w:rPr>
        <w:t>γ)</w:t>
      </w:r>
      <w:r w:rsidRPr="00601E13">
        <w:rPr>
          <w:rFonts w:ascii="Arial" w:hAnsi="Arial" w:cs="Arial"/>
          <w:kern w:val="28"/>
          <w:sz w:val="20"/>
          <w:szCs w:val="20"/>
        </w:rPr>
        <w:t xml:space="preserve"> Όταν κατ' εξακολούθηση και παρά τις σχετικές έγγραφες ειδοποιήσεις στους γονείς, αυτοί δεν συμμορφώνονται με το πρόγραμμα και τους όρους λειτουργίας του ΚΔΑΠ.</w:t>
      </w:r>
    </w:p>
    <w:p w14:paraId="1C110C1F" w14:textId="77777777" w:rsidR="005D03AD" w:rsidRPr="00601E13" w:rsidRDefault="005D03AD" w:rsidP="00601E13">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b/>
          <w:bCs/>
          <w:kern w:val="28"/>
          <w:sz w:val="20"/>
          <w:szCs w:val="20"/>
        </w:rPr>
        <w:t>δ)</w:t>
      </w:r>
      <w:r w:rsidRPr="00601E13">
        <w:rPr>
          <w:rFonts w:ascii="Arial" w:hAnsi="Arial" w:cs="Arial"/>
          <w:kern w:val="28"/>
          <w:sz w:val="20"/>
          <w:szCs w:val="20"/>
        </w:rPr>
        <w:t xml:space="preserve"> Όταν το παιδί απουσιάζει αδικαιολόγητα από τη Δομή πέραν των τριάντα (30) συνεχόμενων ημερών και εφόσον έχει ειδοποιηθεί εγγράφως ο γονέας ή κηδεμόνας του, πριν την παρέλευση της ανωτέρω προθεσμίας.</w:t>
      </w:r>
    </w:p>
    <w:p w14:paraId="183A3786" w14:textId="0792939C" w:rsidR="005D03AD" w:rsidRPr="00601E13" w:rsidRDefault="005D03AD" w:rsidP="00601E13">
      <w:pPr>
        <w:widowControl w:val="0"/>
        <w:overflowPunct w:val="0"/>
        <w:autoSpaceDE w:val="0"/>
        <w:autoSpaceDN w:val="0"/>
        <w:adjustRightInd w:val="0"/>
        <w:spacing w:line="360" w:lineRule="auto"/>
        <w:jc w:val="both"/>
        <w:rPr>
          <w:rFonts w:ascii="Arial" w:hAnsi="Arial" w:cs="Arial"/>
          <w:b/>
          <w:bCs/>
          <w:kern w:val="28"/>
          <w:sz w:val="20"/>
          <w:szCs w:val="20"/>
          <w:u w:val="single"/>
        </w:rPr>
      </w:pPr>
      <w:r w:rsidRPr="00601E13">
        <w:rPr>
          <w:rFonts w:ascii="Arial" w:hAnsi="Arial" w:cs="Arial"/>
          <w:b/>
          <w:bCs/>
          <w:kern w:val="28"/>
          <w:sz w:val="20"/>
          <w:szCs w:val="20"/>
          <w:u w:val="single"/>
        </w:rPr>
        <w:t>ΑΡΘΡΟ 8:  Π</w:t>
      </w:r>
      <w:r w:rsidR="00813EFF">
        <w:rPr>
          <w:rFonts w:ascii="Arial" w:hAnsi="Arial" w:cs="Arial"/>
          <w:b/>
          <w:bCs/>
          <w:kern w:val="28"/>
          <w:sz w:val="20"/>
          <w:szCs w:val="20"/>
          <w:u w:val="single"/>
        </w:rPr>
        <w:t>Ρ</w:t>
      </w:r>
      <w:r w:rsidRPr="00601E13">
        <w:rPr>
          <w:rFonts w:ascii="Arial" w:hAnsi="Arial" w:cs="Arial"/>
          <w:b/>
          <w:bCs/>
          <w:kern w:val="28"/>
          <w:sz w:val="20"/>
          <w:szCs w:val="20"/>
          <w:u w:val="single"/>
        </w:rPr>
        <w:t xml:space="preserve">ΟΓΡΑΜΜΑ ΑΠΑΣΧΟΛΗΣΗΣ ΠΑΙΔΙΩΝ ΣΤΑ ΚΔΑΠ </w:t>
      </w:r>
    </w:p>
    <w:p w14:paraId="0C70C40F" w14:textId="77777777" w:rsidR="005D03AD" w:rsidRPr="00601E13" w:rsidRDefault="005D03AD" w:rsidP="00601E13">
      <w:pPr>
        <w:widowControl w:val="0"/>
        <w:overflowPunct w:val="0"/>
        <w:autoSpaceDE w:val="0"/>
        <w:autoSpaceDN w:val="0"/>
        <w:adjustRightInd w:val="0"/>
        <w:spacing w:line="360" w:lineRule="auto"/>
        <w:ind w:firstLine="720"/>
        <w:jc w:val="both"/>
        <w:rPr>
          <w:rFonts w:ascii="Arial" w:hAnsi="Arial" w:cs="Arial"/>
          <w:kern w:val="28"/>
          <w:sz w:val="20"/>
          <w:szCs w:val="20"/>
        </w:rPr>
      </w:pPr>
      <w:r w:rsidRPr="00601E13">
        <w:rPr>
          <w:rFonts w:ascii="Arial" w:hAnsi="Arial" w:cs="Arial"/>
          <w:kern w:val="28"/>
          <w:sz w:val="20"/>
          <w:szCs w:val="20"/>
        </w:rPr>
        <w:t xml:space="preserve">Στα ΚΔΑΠ εφαρμόζεται ημερήσιο πρόγραμμα δημιουργικής απασχόλησης, με στόχο την ολόπλευρη ανάπτυξη και εξέλιξη των παιδιών. Στο πλαίσιο του προγράμματος αυτού, τα παιδιά προσεγγίζονται με μέσο την στοργή, το διάλογο, την επεξήγηση και την εμπιστοσύνη, </w:t>
      </w:r>
      <w:r w:rsidRPr="00601E13">
        <w:rPr>
          <w:rFonts w:ascii="Arial" w:hAnsi="Arial" w:cs="Arial"/>
          <w:kern w:val="28"/>
          <w:sz w:val="20"/>
          <w:szCs w:val="20"/>
        </w:rPr>
        <w:lastRenderedPageBreak/>
        <w:t>καθώς και τα οριζόμενα από τις σύγχρονες παιδαγωγικές μεθόδους. Το πρόγραμμα απασχόλησης στοχεύει στην κοινωνικοποίηση και στην ομαλή συναναστροφή των παιδιών μεταξύ τους, ενισχύει την πορεία εξέλιξής τους και τους προσδίδει ένα αίσθημα ελευθερίας και ασφάλειας. Το ημερήσιο πρόγραμμα, που βασίζεται σε εβδομαδιαίο αναλυτικό πρόγραμμα, έχει καθορισμένα οράρια (προσέλευση-αποχώριση, διαστήματα διαλείμματος, κλπ) με δυνατότητα ευελιξίας, ανάλογα με το εργασιακό πρόγραμμα του γονέα</w:t>
      </w:r>
      <w:r w:rsidRPr="00D754FE">
        <w:rPr>
          <w:rFonts w:ascii="Arial" w:hAnsi="Arial" w:cs="Arial"/>
          <w:kern w:val="28"/>
          <w:sz w:val="20"/>
          <w:szCs w:val="20"/>
        </w:rPr>
        <w:t>. Η ακριβής ώρα άφιξης και αναχώρησης του παιδιού δηλώνονται στην εφαρμογή της παρ. 1 του άρθρου 8 της ΚΥΑ Γ.Π.Δ11 οικ./31252 (ΦΕΚ 2332/Β/2.6.2021).</w:t>
      </w:r>
    </w:p>
    <w:p w14:paraId="689745F7" w14:textId="77777777" w:rsidR="005D03AD" w:rsidRPr="00601E13" w:rsidRDefault="005D03AD" w:rsidP="00601E13">
      <w:pPr>
        <w:widowControl w:val="0"/>
        <w:overflowPunct w:val="0"/>
        <w:autoSpaceDE w:val="0"/>
        <w:autoSpaceDN w:val="0"/>
        <w:adjustRightInd w:val="0"/>
        <w:spacing w:line="360" w:lineRule="auto"/>
        <w:jc w:val="both"/>
        <w:rPr>
          <w:rFonts w:ascii="Arial" w:hAnsi="Arial" w:cs="Arial"/>
          <w:b/>
          <w:bCs/>
          <w:kern w:val="28"/>
          <w:sz w:val="20"/>
          <w:szCs w:val="20"/>
          <w:u w:val="single"/>
        </w:rPr>
      </w:pPr>
      <w:r w:rsidRPr="00601E13">
        <w:rPr>
          <w:rFonts w:ascii="Arial" w:hAnsi="Arial" w:cs="Arial"/>
          <w:b/>
          <w:bCs/>
          <w:kern w:val="28"/>
          <w:sz w:val="20"/>
          <w:szCs w:val="20"/>
          <w:u w:val="single"/>
        </w:rPr>
        <w:t>ΑΡΘΡΟ 9: ΠΡΟΣΩΠΙΚΟ</w:t>
      </w:r>
    </w:p>
    <w:p w14:paraId="0E640DD1" w14:textId="77777777" w:rsidR="005D03AD" w:rsidRPr="00601E13" w:rsidRDefault="005D03AD" w:rsidP="00601E13">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 xml:space="preserve">        Κάθε ΚΔΑΠ στελεχώνεται σύμφωνα με το ισχύον νομοθετικό πλαίσιο Υπουργική απόφαση αριθ. Π1β/Γ.Π.οικ.14951 (ΦΕΚ 1397/τ.Β’/22-10-2001), και με την Υπουργική απόφαση αριθ. Γ.Π.Δ11 οικ./31252 (ΦΕΚ 2332/Β/2.6.2021). και οφείλει να προσαρμόζεται στις εκάστοτε ρυθμίσεις και δυνατές τροποποιήσεις, ως ελάχιστη προϋπόθεση.</w:t>
      </w:r>
    </w:p>
    <w:p w14:paraId="2F72D2C9" w14:textId="77777777" w:rsidR="005D03AD" w:rsidRPr="00601E13" w:rsidRDefault="005D03AD" w:rsidP="00601E13">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Συγκεκριμένα στα ΚΔΑΠ απασχολείται:</w:t>
      </w:r>
    </w:p>
    <w:p w14:paraId="630D23E9" w14:textId="77777777" w:rsidR="005D03AD" w:rsidRPr="00601E13" w:rsidRDefault="005D03AD" w:rsidP="00601E13">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b/>
          <w:bCs/>
          <w:kern w:val="28"/>
          <w:sz w:val="20"/>
          <w:szCs w:val="20"/>
        </w:rPr>
        <w:t>α. Εξειδικευμένο προσωπικό</w:t>
      </w:r>
      <w:r w:rsidRPr="00601E13">
        <w:rPr>
          <w:rFonts w:ascii="Arial" w:hAnsi="Arial" w:cs="Arial"/>
          <w:kern w:val="28"/>
          <w:sz w:val="20"/>
          <w:szCs w:val="20"/>
        </w:rPr>
        <w:t xml:space="preserve"> για την δημιουργική απασχόληση, ανάλογα με τις δραστηριότητες που θα αναπτυχθούν σύμφωνα με την ηλικιακή ομάδα των παιδιών.</w:t>
      </w:r>
    </w:p>
    <w:p w14:paraId="0A279902" w14:textId="77777777" w:rsidR="005D03AD" w:rsidRPr="00601E13" w:rsidRDefault="005D03AD" w:rsidP="00601E13">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Οι υπάλληλοι που προσλαμβάνονται ως εξειδικευμένο προσωπικό πρέπει να είναι απόφοιτοι Ανώτατων Εκπαιδευτικών Ιδρυμάτων ή Ανώτατων Τεχνολογικών Εκπαιδευτικών Ιδρυμάτων της ημεδαπής ή κάτοχοι ισότιμων τίτλων σπουδών εκπαιδευτικών ιδρυμάτων της αλλοδαπής ή κάτοχοι τίτλων σπουδών σχολών της ημεδαπής ή ισότιμων της αλλοδαπής, σχετικών με τις δραστηριότητες δημιουργικής απασχόλησης που αναπτύσσονται στο Κέντρο.</w:t>
      </w:r>
    </w:p>
    <w:p w14:paraId="2C25A2C4" w14:textId="77777777" w:rsidR="005D03AD" w:rsidRPr="00601E13" w:rsidRDefault="005D03AD" w:rsidP="00601E13">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Ενδεικτικά αναφέρουμε τις ειδικότητες :</w:t>
      </w:r>
    </w:p>
    <w:p w14:paraId="3AE20628" w14:textId="77777777" w:rsidR="005D03AD" w:rsidRPr="00601E13" w:rsidRDefault="005D03AD" w:rsidP="00601E13">
      <w:pPr>
        <w:pStyle w:val="a3"/>
        <w:widowControl w:val="0"/>
        <w:numPr>
          <w:ilvl w:val="0"/>
          <w:numId w:val="7"/>
        </w:numPr>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Παιδαγωγός</w:t>
      </w:r>
    </w:p>
    <w:p w14:paraId="0C12F4EA" w14:textId="77777777" w:rsidR="005D03AD" w:rsidRPr="00601E13" w:rsidRDefault="005D03AD" w:rsidP="00601E13">
      <w:pPr>
        <w:pStyle w:val="a3"/>
        <w:widowControl w:val="0"/>
        <w:numPr>
          <w:ilvl w:val="0"/>
          <w:numId w:val="7"/>
        </w:numPr>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Νηπιαγωγός</w:t>
      </w:r>
    </w:p>
    <w:p w14:paraId="4E4A7A51" w14:textId="77777777" w:rsidR="005D03AD" w:rsidRPr="00601E13" w:rsidRDefault="005D03AD" w:rsidP="00601E13">
      <w:pPr>
        <w:pStyle w:val="a3"/>
        <w:widowControl w:val="0"/>
        <w:numPr>
          <w:ilvl w:val="0"/>
          <w:numId w:val="7"/>
        </w:numPr>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Γυμναστής</w:t>
      </w:r>
    </w:p>
    <w:p w14:paraId="1A434FF1" w14:textId="77777777" w:rsidR="005D03AD" w:rsidRPr="00601E13" w:rsidRDefault="005D03AD" w:rsidP="00601E13">
      <w:pPr>
        <w:pStyle w:val="a3"/>
        <w:widowControl w:val="0"/>
        <w:numPr>
          <w:ilvl w:val="0"/>
          <w:numId w:val="7"/>
        </w:numPr>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Καθηγητής μουσικής</w:t>
      </w:r>
    </w:p>
    <w:p w14:paraId="235E9437" w14:textId="77777777" w:rsidR="005D03AD" w:rsidRPr="00601E13" w:rsidRDefault="005D03AD" w:rsidP="00601E13">
      <w:pPr>
        <w:pStyle w:val="a3"/>
        <w:widowControl w:val="0"/>
        <w:numPr>
          <w:ilvl w:val="0"/>
          <w:numId w:val="7"/>
        </w:numPr>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Καθηγητής πληροφορικής</w:t>
      </w:r>
    </w:p>
    <w:p w14:paraId="7E68B647" w14:textId="77777777" w:rsidR="005D03AD" w:rsidRPr="00601E13" w:rsidRDefault="005D03AD" w:rsidP="00601E13">
      <w:pPr>
        <w:pStyle w:val="a3"/>
        <w:widowControl w:val="0"/>
        <w:numPr>
          <w:ilvl w:val="0"/>
          <w:numId w:val="7"/>
        </w:numPr>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Καθηγητής ζωγραφικής</w:t>
      </w:r>
    </w:p>
    <w:p w14:paraId="1225B9C2" w14:textId="77777777" w:rsidR="005D03AD" w:rsidRPr="00601E13" w:rsidRDefault="005D03AD" w:rsidP="00601E13">
      <w:pPr>
        <w:pStyle w:val="a3"/>
        <w:widowControl w:val="0"/>
        <w:numPr>
          <w:ilvl w:val="0"/>
          <w:numId w:val="7"/>
        </w:numPr>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Δάσκαλος χορού</w:t>
      </w:r>
    </w:p>
    <w:p w14:paraId="4C53F39C" w14:textId="77777777" w:rsidR="005D03AD" w:rsidRPr="00601E13" w:rsidRDefault="005D03AD" w:rsidP="00601E13">
      <w:pPr>
        <w:pStyle w:val="a3"/>
        <w:widowControl w:val="0"/>
        <w:numPr>
          <w:ilvl w:val="0"/>
          <w:numId w:val="7"/>
        </w:numPr>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Θεατρολόγος</w:t>
      </w:r>
    </w:p>
    <w:p w14:paraId="4BB580FC" w14:textId="77777777" w:rsidR="005D03AD" w:rsidRPr="00601E13" w:rsidRDefault="005D03AD" w:rsidP="00601E13">
      <w:pPr>
        <w:pStyle w:val="a3"/>
        <w:widowControl w:val="0"/>
        <w:numPr>
          <w:ilvl w:val="0"/>
          <w:numId w:val="7"/>
        </w:numPr>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Εικαστικών ή Εφαρμοσμένων &amp; Γραφικών Τεχνών</w:t>
      </w:r>
    </w:p>
    <w:p w14:paraId="0D22312C" w14:textId="77777777" w:rsidR="005D03AD" w:rsidRPr="00601E13" w:rsidRDefault="005D03AD" w:rsidP="00601E13">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b/>
          <w:bCs/>
          <w:kern w:val="28"/>
          <w:sz w:val="20"/>
          <w:szCs w:val="20"/>
        </w:rPr>
        <w:t>β. Προσωπικό καθαριότητας - βοηθητικών εργασιών</w:t>
      </w:r>
      <w:r w:rsidRPr="00601E13">
        <w:rPr>
          <w:rFonts w:ascii="Arial" w:hAnsi="Arial" w:cs="Arial"/>
          <w:kern w:val="28"/>
          <w:sz w:val="20"/>
          <w:szCs w:val="20"/>
        </w:rPr>
        <w:t xml:space="preserve"> Το προσωπικό καθαριότητας-βοηθητικών εργασιών εκτελεί τις εργασίες καθαριότητας των εσωτερικών, εξωτερικών χώρων καθώς και κάθε άλλη βοηθητική εργασία που του ανατίθεται από τον υπεύθυνο του Κέντρου, πριν την έναρξη ή μετά τη λήξη του ωραρίου λειτουργίας της δομής, καθώς και κατά τη διάρκεια του ωραρίου, όταν αυτό απαιτείται.</w:t>
      </w:r>
    </w:p>
    <w:p w14:paraId="73C50E7E" w14:textId="77777777" w:rsidR="005D03AD" w:rsidRPr="00601E13" w:rsidRDefault="005D03AD" w:rsidP="00601E13">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b/>
          <w:bCs/>
          <w:kern w:val="28"/>
          <w:sz w:val="20"/>
          <w:szCs w:val="20"/>
        </w:rPr>
        <w:lastRenderedPageBreak/>
        <w:t>γ.</w:t>
      </w:r>
      <w:r w:rsidRPr="00601E13">
        <w:rPr>
          <w:rFonts w:ascii="Arial" w:hAnsi="Arial" w:cs="Arial"/>
          <w:kern w:val="28"/>
          <w:sz w:val="20"/>
          <w:szCs w:val="20"/>
        </w:rPr>
        <w:t xml:space="preserve"> Στο Κέντρο δύναται να απασχοληθούν μετά από αξιολόγηση των αναγκών και εξωτερικοί συνεργάτες εξειδικευμένων ειδικοτήτων (π.χ. παιδίατρος).</w:t>
      </w:r>
    </w:p>
    <w:p w14:paraId="0218DC25" w14:textId="52F7FA19" w:rsidR="005D03AD" w:rsidRPr="00601E13" w:rsidRDefault="005D03AD" w:rsidP="00601E13">
      <w:pPr>
        <w:widowControl w:val="0"/>
        <w:overflowPunct w:val="0"/>
        <w:autoSpaceDE w:val="0"/>
        <w:autoSpaceDN w:val="0"/>
        <w:adjustRightInd w:val="0"/>
        <w:spacing w:line="360" w:lineRule="auto"/>
        <w:jc w:val="both"/>
        <w:rPr>
          <w:rFonts w:ascii="Arial" w:hAnsi="Arial" w:cs="Arial"/>
          <w:sz w:val="20"/>
          <w:szCs w:val="20"/>
        </w:rPr>
      </w:pPr>
      <w:r w:rsidRPr="00601E13">
        <w:rPr>
          <w:rFonts w:ascii="Arial" w:hAnsi="Arial" w:cs="Arial"/>
          <w:b/>
          <w:bCs/>
          <w:kern w:val="28"/>
          <w:sz w:val="20"/>
          <w:szCs w:val="20"/>
        </w:rPr>
        <w:t xml:space="preserve">       </w:t>
      </w:r>
      <w:r w:rsidRPr="00601E13">
        <w:rPr>
          <w:rFonts w:ascii="Arial" w:hAnsi="Arial" w:cs="Arial"/>
          <w:b/>
          <w:bCs/>
          <w:sz w:val="20"/>
          <w:szCs w:val="20"/>
        </w:rPr>
        <w:t>Αναλογία προσωπικού/παιδιών:</w:t>
      </w:r>
      <w:r w:rsidRPr="00601E13">
        <w:rPr>
          <w:rFonts w:ascii="Arial" w:hAnsi="Arial" w:cs="Arial"/>
          <w:sz w:val="20"/>
          <w:szCs w:val="20"/>
        </w:rPr>
        <w:t xml:space="preserve"> Η αναλογία εξειδικευμένου προσωπικού/ φιλοξενούμενων παιδιών είναι δύο (2) άτομα ανά είκοσι πέντε (25) παιδιά. Στις δομές που φιλοξενούν λιγότερα από είκοσι πέντε (25) παιδιά ανά βάρδια αναλογούν ομοίως δύο (2) εργαζόμενοι ως εξειδικευμένο προσωπικό. Στις δομές που φιλοξενούν περισσότερα από είκοσι πέντε (25) παιδιά αναλογούν τρία μέλη εξειδικευμένου προσωπικού, όταν σε αυτές φιλοξενούνται από είκοσι (26) έως τριάντα οκτώ (38) παιδιά, τέσσερα δε μέλη εξειδικευμένου προσωπικού αναλογούν στις δομές που φιλοξενούν από τριάντα εννέα (39) έως πενήντα (50) παιδιά και αναλόγως καθορίζεται η αναλογία εξειδικευμένου προσωπικού/φιλοξενούμενων παιδιών στις δομές, η δυναμικότητα των οποίων υπερβαίνει τα πενήντα (50) παιδιά. </w:t>
      </w:r>
    </w:p>
    <w:p w14:paraId="123ACB4F" w14:textId="77777777" w:rsidR="005D03AD" w:rsidRPr="00601E13" w:rsidRDefault="005D03AD" w:rsidP="00601E13">
      <w:pPr>
        <w:widowControl w:val="0"/>
        <w:overflowPunct w:val="0"/>
        <w:autoSpaceDE w:val="0"/>
        <w:autoSpaceDN w:val="0"/>
        <w:adjustRightInd w:val="0"/>
        <w:spacing w:line="360" w:lineRule="auto"/>
        <w:jc w:val="both"/>
        <w:rPr>
          <w:rFonts w:ascii="Arial" w:hAnsi="Arial" w:cs="Arial"/>
          <w:sz w:val="20"/>
          <w:szCs w:val="20"/>
        </w:rPr>
      </w:pPr>
      <w:r w:rsidRPr="00601E13">
        <w:rPr>
          <w:rFonts w:ascii="Arial" w:hAnsi="Arial" w:cs="Arial"/>
          <w:b/>
          <w:bCs/>
          <w:sz w:val="20"/>
          <w:szCs w:val="20"/>
        </w:rPr>
        <w:t>Καθήκοντα Προσωπικού:</w:t>
      </w:r>
      <w:r w:rsidRPr="00601E13">
        <w:rPr>
          <w:rFonts w:ascii="Arial" w:hAnsi="Arial" w:cs="Arial"/>
          <w:sz w:val="20"/>
          <w:szCs w:val="20"/>
        </w:rPr>
        <w:t xml:space="preserve"> α)Το εξειδικευμένο προσωπικό θα πρέπει να τηρεί τις βασικές αρχές, όπως αυτές αναφέρονται στα άρθρα 31 έως 34 του Κώδικα Κατάστασης Δημοτικών και Κοινοτικών Υπαλλήλων. Οφείλει να φροντίζει για την ασφάλεια των παιδιών, να εντοπίζει και να καλλιεργεί τις ικανότητες και δεξιότητες του παιδιού, να συμβάλλει στην κοινωνικοποίηση και την ομαλή ένταξή του στην κοινωνία. Είναι υποχρεωμένο να συμβάλει με όλες τις δυνάμεις του στην εύρυθμη λειτουργία των δομών, να καλλιεργεί και να αναπτύσσει περαιτέρω τις γνώσεις του παρακολουθώντας τις επιστημονικές εξελίξεις, να υποστηρίζει τις οικογένειες των φιλοξενουμένων παιδιών και να εκπληρώνει τα καθήκοντα που του αναθέτουν, εξυπηρετώντας αυτά ευσυνείδητα. Αδικαιολόγητη απουσία του προσωπικού από το Κέντρο κατά τις εργάσιμες ώρες και χωρίς άδεια δεν επιτρέπεται. Αναλυτικά τα καθήκοντα του παιδαγωγικού προσωπικού εξειδικεύονται με απόφαση Δημάρχου. β)Το βοηθητικό προσωπικό, οφείλει να φροντίζει για την ασφάλεια των παιδιών και ιδιαίτερα για την ασφαλή προσέλευση και αποχώρηση των παιδιών, σύμφωνα με τις οδηγίες του Διευθυντή/τριας. Περαιτέρω, φροντίζει για την ασφάλεια, την υγιεινή, την καθαριότητα και τη συντήρηση των κτιριακών υποδομών. Το βοηθητικό προσωπικό, μπορεί να αναλάβει και υποχρεώσεις συνοδείας, οπότε του ζητηθεί και σύμφωνα με τις οδηγίες του Διευθυντή/τριας της δομής. Το βοηθητικό προσωπικό υποχρεούται να συμβάλλει στην εύρυθμη λειτουργία της δομής και να εκτελεί τα καθήκοντά που του αναθέτει ο Διευθυντής/τρια της δομής. Αδικαιολόγητη απουσία του προσωπικού από το Κέντρο κατά τις εργάσιμες ώρες και χωρίς άδεια δεν επιτρέπεται. Αναλυτικά τα καθήκοντα του βοηθητικού προσωπικού εξειδικεύονται με απόφαση Δημάρχου. </w:t>
      </w:r>
    </w:p>
    <w:p w14:paraId="453A0CBE" w14:textId="77777777" w:rsidR="005D03AD" w:rsidRPr="00601E13" w:rsidRDefault="005D03AD" w:rsidP="00601E13">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b/>
          <w:bCs/>
          <w:sz w:val="20"/>
          <w:szCs w:val="20"/>
        </w:rPr>
        <w:t>Πιστοποιητικά προσωπικού:</w:t>
      </w:r>
      <w:r w:rsidRPr="00601E13">
        <w:rPr>
          <w:rFonts w:ascii="Arial" w:hAnsi="Arial" w:cs="Arial"/>
          <w:sz w:val="20"/>
          <w:szCs w:val="20"/>
        </w:rPr>
        <w:t xml:space="preserve"> Για την πρόσληψη εργαζομένου στο Κέντρο (εξειδικευμένο προσωπικό, προσωπικό καθαριότητας, προσωπικό βοηθητικών εργασιών) απαιτείται η υποβολή πιστοποιητικού υγείας, το οποίο ανανεώνεται ανά διετία, με εξαίρεση την υποβολή ακτινογραφίας θώρακος, η οποία προσκομίζεται ανά τετραετία. Επίσης, απαιτείται η υποβολή πιστοποιητικού ποινικού μητρώου, από το οποίο προκύπτει ότι δεν έχει καταδικασθεί αμετάκλητα σε οποιαδήποτε ποινή για κακούργημα ή για ένα από τα πλημμελήματα, τετελεσμένα ή εν απόπειρα, της σωματικής βλάβης και παράβασης των διατάξεων περί ναρκωτικών ή για έγκλημα που αναφέρεται στα ήθη, καθώς και για τα εγκλήματα του άρθρου </w:t>
      </w:r>
      <w:r w:rsidRPr="00601E13">
        <w:rPr>
          <w:rFonts w:ascii="Arial" w:hAnsi="Arial" w:cs="Arial"/>
          <w:sz w:val="20"/>
          <w:szCs w:val="20"/>
        </w:rPr>
        <w:lastRenderedPageBreak/>
        <w:t>336, της παρ. 3 του άρθρου 337, των άρθρων 339, 342,348, 348Α, 348Β, 348Γ και 351Α του Ποινικού Κώδικα. Οι τίτλοι σπουδών, τα πιστοποιητικά υγείας και τα πιστοποιητικά ποινικού μητρώου των εργαζομένων φυλάσσονται στη δομή και επιδεικνύονται κατά τους διενεργούμενους ελέγχους.</w:t>
      </w:r>
    </w:p>
    <w:p w14:paraId="5F07B35B" w14:textId="77777777" w:rsidR="005D03AD" w:rsidRPr="00601E13" w:rsidRDefault="005D03AD" w:rsidP="00601E13">
      <w:pPr>
        <w:widowControl w:val="0"/>
        <w:overflowPunct w:val="0"/>
        <w:autoSpaceDE w:val="0"/>
        <w:autoSpaceDN w:val="0"/>
        <w:adjustRightInd w:val="0"/>
        <w:spacing w:line="360" w:lineRule="auto"/>
        <w:ind w:firstLine="720"/>
        <w:jc w:val="both"/>
        <w:rPr>
          <w:rFonts w:ascii="Arial" w:hAnsi="Arial" w:cs="Arial"/>
          <w:kern w:val="28"/>
          <w:sz w:val="20"/>
          <w:szCs w:val="20"/>
        </w:rPr>
      </w:pPr>
      <w:r w:rsidRPr="00601E13">
        <w:rPr>
          <w:rFonts w:ascii="Arial" w:hAnsi="Arial" w:cs="Arial"/>
          <w:kern w:val="28"/>
          <w:sz w:val="20"/>
          <w:szCs w:val="20"/>
        </w:rPr>
        <w:t xml:space="preserve">Το προσωπικό υποχρεούται να συμβάλλει στην εύρυθμη λειτουργία του Κέντρου, να εκτελεί τα καθήκοντά που του αναθέτουν και να φροντίζει για την διατήρηση πρόχειρου φαρμακείου.      </w:t>
      </w:r>
    </w:p>
    <w:p w14:paraId="3F59D2D5" w14:textId="77777777" w:rsidR="005D03AD" w:rsidRPr="00601E13" w:rsidRDefault="005D03AD" w:rsidP="00601E13">
      <w:pPr>
        <w:widowControl w:val="0"/>
        <w:overflowPunct w:val="0"/>
        <w:autoSpaceDE w:val="0"/>
        <w:autoSpaceDN w:val="0"/>
        <w:adjustRightInd w:val="0"/>
        <w:spacing w:line="360" w:lineRule="auto"/>
        <w:jc w:val="both"/>
        <w:rPr>
          <w:rFonts w:ascii="Arial" w:hAnsi="Arial" w:cs="Arial"/>
          <w:b/>
          <w:bCs/>
          <w:kern w:val="28"/>
          <w:sz w:val="20"/>
          <w:szCs w:val="20"/>
        </w:rPr>
      </w:pPr>
      <w:r w:rsidRPr="00601E13">
        <w:rPr>
          <w:rFonts w:ascii="Arial" w:hAnsi="Arial" w:cs="Arial"/>
          <w:b/>
          <w:bCs/>
          <w:kern w:val="28"/>
          <w:sz w:val="20"/>
          <w:szCs w:val="20"/>
        </w:rPr>
        <w:t>ΑΡΘΡΟ 10: ΤΗΡΟΥΜΕΝΑ ΒΙΒΛΙΑ</w:t>
      </w:r>
    </w:p>
    <w:p w14:paraId="73FA1A14" w14:textId="77777777" w:rsidR="005D03AD" w:rsidRPr="00601E13" w:rsidRDefault="005D03AD" w:rsidP="00601E13">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 xml:space="preserve">        Σε κάθε ΚΔΑΠ τηρούνται απαραίτητα και τα ακόλουθα βιβλία:</w:t>
      </w:r>
    </w:p>
    <w:p w14:paraId="5CC77643" w14:textId="77777777" w:rsidR="005D03AD" w:rsidRPr="00601E13" w:rsidRDefault="005D03AD" w:rsidP="00601E13">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α) βιβλίο συμβάντων</w:t>
      </w:r>
    </w:p>
    <w:p w14:paraId="6B10D210" w14:textId="77777777" w:rsidR="005D03AD" w:rsidRPr="00601E13" w:rsidRDefault="005D03AD" w:rsidP="00601E13">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β) βιβλίο παρουσίας παιδιών</w:t>
      </w:r>
    </w:p>
    <w:p w14:paraId="7F5794F6" w14:textId="77777777" w:rsidR="005D03AD" w:rsidRPr="00601E13" w:rsidRDefault="005D03AD" w:rsidP="00601E13">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γ) βιβλίο ή κατάσταση παρουσίας του προσωπικού του Κέντρου</w:t>
      </w:r>
    </w:p>
    <w:p w14:paraId="5DFAA9F6" w14:textId="77777777" w:rsidR="005D03AD" w:rsidRPr="00601E13" w:rsidRDefault="005D03AD" w:rsidP="00601E13">
      <w:pPr>
        <w:widowControl w:val="0"/>
        <w:overflowPunct w:val="0"/>
        <w:autoSpaceDE w:val="0"/>
        <w:autoSpaceDN w:val="0"/>
        <w:adjustRightInd w:val="0"/>
        <w:spacing w:line="360" w:lineRule="auto"/>
        <w:ind w:firstLine="720"/>
        <w:jc w:val="both"/>
        <w:rPr>
          <w:rFonts w:ascii="Arial" w:hAnsi="Arial" w:cs="Arial"/>
          <w:kern w:val="28"/>
          <w:sz w:val="20"/>
          <w:szCs w:val="20"/>
        </w:rPr>
      </w:pPr>
      <w:r w:rsidRPr="00601E13">
        <w:rPr>
          <w:rFonts w:ascii="Arial" w:hAnsi="Arial" w:cs="Arial"/>
          <w:kern w:val="28"/>
          <w:sz w:val="20"/>
          <w:szCs w:val="20"/>
        </w:rPr>
        <w:t>Επιπλέον των παραπάνω, όσα προβλέπονται από το εκάστοτε πλαίσιο χρηματοδοτούμενου προγράμματος που υλοποιείται μέσα από το ΚΔΑΠ, σύμφωνα με τους όρους και τις προϋποθέσεις τις διαχειριστικής αρχής, του φορέα υλοποίησης και κάθε αρμόδιου φορέα.</w:t>
      </w:r>
    </w:p>
    <w:p w14:paraId="4DA56622" w14:textId="77777777" w:rsidR="005D03AD" w:rsidRPr="00B72B0A" w:rsidRDefault="005D03AD" w:rsidP="00601E13">
      <w:pPr>
        <w:widowControl w:val="0"/>
        <w:overflowPunct w:val="0"/>
        <w:autoSpaceDE w:val="0"/>
        <w:autoSpaceDN w:val="0"/>
        <w:adjustRightInd w:val="0"/>
        <w:spacing w:line="360" w:lineRule="auto"/>
        <w:jc w:val="both"/>
        <w:rPr>
          <w:rFonts w:ascii="Arial" w:hAnsi="Arial" w:cs="Arial"/>
          <w:b/>
          <w:bCs/>
          <w:kern w:val="28"/>
          <w:sz w:val="20"/>
          <w:szCs w:val="20"/>
          <w:u w:val="single"/>
        </w:rPr>
      </w:pPr>
      <w:r w:rsidRPr="00B72B0A">
        <w:rPr>
          <w:rFonts w:ascii="Arial" w:hAnsi="Arial" w:cs="Arial"/>
          <w:b/>
          <w:bCs/>
          <w:kern w:val="28"/>
          <w:sz w:val="20"/>
          <w:szCs w:val="20"/>
          <w:u w:val="single"/>
        </w:rPr>
        <w:t>ΑΡΘΡΟ 11: ΈΛΕΓΧΟΣ ΛΕΙΤΟΥΡΓΙΑΣ ΤΩΝ ΔΟΜΩΝ ΚΔΑΠ</w:t>
      </w:r>
    </w:p>
    <w:p w14:paraId="5D4BF433" w14:textId="406ACFC0" w:rsidR="005D03AD" w:rsidRPr="00601E13" w:rsidRDefault="005D03AD" w:rsidP="00601E13">
      <w:pPr>
        <w:widowControl w:val="0"/>
        <w:overflowPunct w:val="0"/>
        <w:autoSpaceDE w:val="0"/>
        <w:autoSpaceDN w:val="0"/>
        <w:adjustRightInd w:val="0"/>
        <w:spacing w:line="360" w:lineRule="auto"/>
        <w:ind w:firstLine="720"/>
        <w:jc w:val="both"/>
        <w:rPr>
          <w:rFonts w:ascii="Arial" w:hAnsi="Arial" w:cs="Arial"/>
          <w:kern w:val="28"/>
          <w:sz w:val="20"/>
          <w:szCs w:val="20"/>
        </w:rPr>
      </w:pPr>
      <w:r w:rsidRPr="00601E13">
        <w:rPr>
          <w:rFonts w:ascii="Arial" w:hAnsi="Arial" w:cs="Arial"/>
          <w:kern w:val="28"/>
          <w:sz w:val="20"/>
          <w:szCs w:val="20"/>
        </w:rPr>
        <w:t xml:space="preserve">Ο έλεγχος για την ομαλή λειτουργία των ΚΔΑΠ πραγματοποιείται από το Δημοτικό Συμβούλιο, τον αρμόδιο Αντιδήμαρχο ή εντεταλμένο Δημοτικό Σύμβουλο και την αρμόδια υπηρεσία του δήμου δια μέσου του Διευθυντή ή εκάστοτε προϊσταμένου ή εκάστοτε ορισμένου Συντονιστή. Εκτός δήμου, σύμφωνα με την κείμενη νομοθεσία, αρμόδια όργανα για τη διενέργεια ελέγχων για την ορθή εφαρμογή του άρθρου 1 του ν. 4756/2020, είναι: α) Η Επιτροπή του άρθρου 3 της υπ’ αρ. 4866/11.1.2012 υπουργικής απόφασης, όπως αυτό προστέθηκε με την παρ. 2 του άρθρου μόνου της υπ’ αρ. 16952/707/30.5.2013 όμοιας και β) ο Κοινωνικός Σύμβουλος κάθε Περιφέρειας, σύμφωνα με το άρθρο 1 παρ. 4 του ν. 2345/1995 (Α΄ 213). Η Επιτροπή της περ. α΄ της παρ. 1 ελέγχει αν συντρέχουν οι προϋποθέσεις επιβολής των κυρώσεων των περ. β΄, γ΄, δ΄, ε΄, στ΄, ζ΄ και η΄ της παρ. 2 του άρθρου 12. Ο Κοινωνικός Σύμβουλος ελέγχει αν συντρέχουν οι προϋποθέσεις επιβολής των κυρώσεων των περ. α΄, γ΄, στ΄, ζ΄, η΄, θ΄ και ι΄ της παρ. 2 του άρθρου 12. Ο Κοινωνικός Σύμβουλος λειτουργεί επίσης συμβουλευτικά για τη διασφάλιση της ποιότητας των παρεχόμενων υπηρεσιών, στο πλαίσιο της εποπτείας των προγραμμάτων δημιουργικής απασχόλησης κάθε δομής. </w:t>
      </w:r>
      <w:r w:rsidRPr="00D754FE">
        <w:rPr>
          <w:rFonts w:ascii="Arial" w:hAnsi="Arial" w:cs="Arial"/>
          <w:kern w:val="28"/>
          <w:sz w:val="20"/>
          <w:szCs w:val="20"/>
        </w:rPr>
        <w:t xml:space="preserve">Περαιτέρω, ο έλεγχος της λειτουργίας των δομών ΚΔΑΠ του Δήμου Καλλιθέας, διενεργείται μέσω της Ειδικής Ηλεκτρονικής Εφαρμογής του Υπουργείου Εργασίας και Κοινωνικών Υποθέσεων, την οποία υλοποιεί και διαχειρίζεται η εταιρεία Ηλεκτρονική Διακυβέρνηση Κοινωνικής Ασφάλισης Α.Ε. (ΗΔΙΚΑ), σύμφωνα με τα οριζόμενα στο άρθρο 8 της ΚΥΑ ΓΠ Δ11/31252/20-5-2021 (ΦΕΚ 2332/Β/2-6-2021), ως ισχύει. Η εφαρμογή αυτή είναι προσβάσιμη μέσω της Ενιαίας Ψηφιακής </w:t>
      </w:r>
      <w:r w:rsidRPr="00D754FE">
        <w:rPr>
          <w:rFonts w:ascii="Arial" w:hAnsi="Arial" w:cs="Arial"/>
          <w:kern w:val="28"/>
          <w:sz w:val="20"/>
          <w:szCs w:val="20"/>
        </w:rPr>
        <w:lastRenderedPageBreak/>
        <w:t>Πύλης (gov.gr- ΕΨΠ) του άρθρου 22 του ν. 4727/2020. Στην εφαρμογή αυτή ο Δήμος Καλλιθέας δηλώνει την επωνυμία και τον Αριθμό Φορολογικού Μητρώου (Α.Φ.Μ.) του και αναρτά το σώμα της άδειας λειτουργίας και τον Εσωτερικό Κανονισμό Λειτουργίας του σε ηλεκτρονική μορφή. Επίσης, δηλώνει την τροποποίηση του ωραρίου λειτουργίας του σύμφωνα με το δεύτερο εδάφιο της παρ. 3 του άρθρου 7</w:t>
      </w:r>
      <w:r w:rsidR="00ED4B06">
        <w:rPr>
          <w:rFonts w:ascii="Arial" w:hAnsi="Arial" w:cs="Arial"/>
          <w:kern w:val="28"/>
          <w:sz w:val="20"/>
          <w:szCs w:val="20"/>
        </w:rPr>
        <w:t xml:space="preserve"> του ΦΕΚ 2332/Β/2.6.2021</w:t>
      </w:r>
    </w:p>
    <w:p w14:paraId="6D80641D" w14:textId="07D92D87" w:rsidR="005D03AD" w:rsidRPr="00601E13" w:rsidRDefault="005D03AD" w:rsidP="00601E13">
      <w:pPr>
        <w:widowControl w:val="0"/>
        <w:overflowPunct w:val="0"/>
        <w:autoSpaceDE w:val="0"/>
        <w:autoSpaceDN w:val="0"/>
        <w:adjustRightInd w:val="0"/>
        <w:spacing w:line="360" w:lineRule="auto"/>
        <w:ind w:firstLine="720"/>
        <w:jc w:val="both"/>
        <w:rPr>
          <w:rFonts w:ascii="Arial" w:hAnsi="Arial" w:cs="Arial"/>
          <w:kern w:val="28"/>
          <w:sz w:val="20"/>
          <w:szCs w:val="20"/>
        </w:rPr>
      </w:pPr>
      <w:r w:rsidRPr="00601E13">
        <w:rPr>
          <w:rFonts w:ascii="Arial" w:hAnsi="Arial" w:cs="Arial"/>
          <w:sz w:val="20"/>
          <w:szCs w:val="20"/>
        </w:rPr>
        <w:t xml:space="preserve">Σε περίπτωση που ο Δήμος αναλάβει και άλλες δραστηριότητες πέραν αυτών που αναφέρονται στον παρόντα Κανονισμό, το Δημοτικό Συμβούλιο μπορεί να συμπληρώνει ή να τροποποιεί τον Εσωτερικό Κανονισμό Λειτουργίας των ΚΔΑΠ. Κάθε θέμα </w:t>
      </w:r>
      <w:r w:rsidRPr="00601E13">
        <w:rPr>
          <w:rFonts w:ascii="Arial" w:hAnsi="Arial" w:cs="Arial"/>
          <w:kern w:val="28"/>
          <w:sz w:val="20"/>
          <w:szCs w:val="20"/>
        </w:rPr>
        <w:t>σχετικό με την λειτουργία Κ.Δ.Α.Π</w:t>
      </w:r>
      <w:r w:rsidRPr="00601E13">
        <w:rPr>
          <w:rFonts w:ascii="Arial" w:hAnsi="Arial" w:cs="Arial"/>
          <w:sz w:val="20"/>
          <w:szCs w:val="20"/>
        </w:rPr>
        <w:t xml:space="preserve"> που δε ρυθμίζεται με τον παρόντα εσωτερικό κανονισμό,</w:t>
      </w:r>
      <w:r w:rsidRPr="00601E13">
        <w:rPr>
          <w:rFonts w:ascii="Arial" w:hAnsi="Arial" w:cs="Arial"/>
          <w:kern w:val="28"/>
          <w:sz w:val="20"/>
          <w:szCs w:val="20"/>
        </w:rPr>
        <w:t xml:space="preserve"> δε συμπεριλαμβάνεται και δεν έρχεται σε αντίθεση με τα ανωτέρω</w:t>
      </w:r>
      <w:r w:rsidRPr="00601E13">
        <w:rPr>
          <w:rFonts w:ascii="Arial" w:hAnsi="Arial" w:cs="Arial"/>
          <w:sz w:val="20"/>
          <w:szCs w:val="20"/>
        </w:rPr>
        <w:t xml:space="preserve"> ρυθμίζεται με απόφαση Δημοτικού Συμβουλίου, λαμβάνοντας υπόψη τους εκάστοτε νόμους που ισχύουν</w:t>
      </w:r>
      <w:r w:rsidRPr="00601E13">
        <w:rPr>
          <w:rFonts w:ascii="Arial" w:hAnsi="Arial" w:cs="Arial"/>
          <w:kern w:val="28"/>
          <w:sz w:val="20"/>
          <w:szCs w:val="20"/>
        </w:rPr>
        <w:t xml:space="preserve"> </w:t>
      </w:r>
    </w:p>
    <w:bookmarkEnd w:id="1"/>
    <w:p w14:paraId="58EE0D60" w14:textId="77777777" w:rsidR="0004381C" w:rsidRPr="004B6C1E" w:rsidRDefault="0004381C" w:rsidP="0004381C">
      <w:pPr>
        <w:widowControl w:val="0"/>
        <w:overflowPunct w:val="0"/>
        <w:autoSpaceDE w:val="0"/>
        <w:autoSpaceDN w:val="0"/>
        <w:adjustRightInd w:val="0"/>
        <w:spacing w:line="360" w:lineRule="auto"/>
        <w:jc w:val="both"/>
        <w:rPr>
          <w:rFonts w:ascii="Arial" w:hAnsi="Arial" w:cs="Arial"/>
          <w:b/>
          <w:bCs/>
          <w:kern w:val="28"/>
          <w:sz w:val="20"/>
          <w:szCs w:val="20"/>
        </w:rPr>
      </w:pPr>
      <w:r w:rsidRPr="004B6C1E">
        <w:rPr>
          <w:rFonts w:ascii="Arial" w:hAnsi="Arial" w:cs="Arial"/>
          <w:b/>
          <w:bCs/>
          <w:kern w:val="28"/>
          <w:sz w:val="20"/>
          <w:szCs w:val="20"/>
        </w:rPr>
        <w:t xml:space="preserve">    Λαμβάνοντας υπόψη τα παραπάνω </w:t>
      </w:r>
    </w:p>
    <w:p w14:paraId="6CCA9168" w14:textId="323942AF" w:rsidR="004B6C1E" w:rsidRDefault="007C458E" w:rsidP="004B6C1E">
      <w:pPr>
        <w:widowControl w:val="0"/>
        <w:overflowPunct w:val="0"/>
        <w:autoSpaceDE w:val="0"/>
        <w:autoSpaceDN w:val="0"/>
        <w:adjustRightInd w:val="0"/>
        <w:spacing w:line="360" w:lineRule="auto"/>
        <w:jc w:val="center"/>
        <w:rPr>
          <w:rFonts w:ascii="Arial" w:hAnsi="Arial" w:cs="Arial"/>
          <w:kern w:val="28"/>
          <w:sz w:val="20"/>
          <w:szCs w:val="20"/>
        </w:rPr>
      </w:pPr>
      <w:r w:rsidRPr="004B6C1E">
        <w:rPr>
          <w:rFonts w:ascii="Arial" w:hAnsi="Arial" w:cs="Arial"/>
          <w:b/>
          <w:bCs/>
          <w:kern w:val="28"/>
          <w:sz w:val="20"/>
          <w:szCs w:val="20"/>
        </w:rPr>
        <w:t>Παρακαλούμε</w:t>
      </w:r>
    </w:p>
    <w:p w14:paraId="3F8404ED" w14:textId="786599CF" w:rsidR="0004381C" w:rsidRDefault="007C458E" w:rsidP="0004381C">
      <w:pPr>
        <w:widowControl w:val="0"/>
        <w:overflowPunct w:val="0"/>
        <w:autoSpaceDE w:val="0"/>
        <w:autoSpaceDN w:val="0"/>
        <w:adjustRightInd w:val="0"/>
        <w:spacing w:line="360" w:lineRule="auto"/>
        <w:jc w:val="both"/>
        <w:rPr>
          <w:rFonts w:ascii="Arial" w:hAnsi="Arial" w:cs="Arial"/>
          <w:kern w:val="28"/>
          <w:sz w:val="20"/>
          <w:szCs w:val="20"/>
        </w:rPr>
      </w:pPr>
      <w:r>
        <w:rPr>
          <w:rFonts w:ascii="Arial" w:hAnsi="Arial" w:cs="Arial"/>
          <w:kern w:val="28"/>
          <w:sz w:val="20"/>
          <w:szCs w:val="20"/>
        </w:rPr>
        <w:t xml:space="preserve">όπως </w:t>
      </w:r>
      <w:r w:rsidR="0004381C">
        <w:rPr>
          <w:rFonts w:ascii="Arial" w:hAnsi="Arial" w:cs="Arial"/>
          <w:kern w:val="28"/>
          <w:sz w:val="20"/>
          <w:szCs w:val="20"/>
        </w:rPr>
        <w:t xml:space="preserve"> </w:t>
      </w:r>
      <w:r>
        <w:rPr>
          <w:rFonts w:ascii="Arial" w:hAnsi="Arial" w:cs="Arial"/>
          <w:kern w:val="28"/>
          <w:sz w:val="20"/>
          <w:szCs w:val="20"/>
        </w:rPr>
        <w:t xml:space="preserve">εγκρίνετε </w:t>
      </w:r>
      <w:r w:rsidR="0004381C">
        <w:rPr>
          <w:rFonts w:ascii="Arial" w:hAnsi="Arial" w:cs="Arial"/>
          <w:kern w:val="28"/>
          <w:sz w:val="20"/>
          <w:szCs w:val="20"/>
        </w:rPr>
        <w:t xml:space="preserve"> </w:t>
      </w:r>
      <w:r w:rsidR="0004381C" w:rsidRPr="00601E13">
        <w:rPr>
          <w:rFonts w:ascii="Arial" w:hAnsi="Arial" w:cs="Arial"/>
          <w:kern w:val="28"/>
          <w:sz w:val="20"/>
          <w:szCs w:val="20"/>
        </w:rPr>
        <w:t>το</w:t>
      </w:r>
      <w:r>
        <w:rPr>
          <w:rFonts w:ascii="Arial" w:hAnsi="Arial" w:cs="Arial"/>
          <w:kern w:val="28"/>
          <w:sz w:val="20"/>
          <w:szCs w:val="20"/>
        </w:rPr>
        <w:t xml:space="preserve">ν </w:t>
      </w:r>
      <w:r w:rsidR="0004381C">
        <w:rPr>
          <w:rFonts w:ascii="Arial" w:hAnsi="Arial" w:cs="Arial"/>
          <w:kern w:val="28"/>
          <w:sz w:val="20"/>
          <w:szCs w:val="20"/>
        </w:rPr>
        <w:t>νέο</w:t>
      </w:r>
      <w:r>
        <w:rPr>
          <w:rFonts w:ascii="Arial" w:hAnsi="Arial" w:cs="Arial"/>
          <w:kern w:val="28"/>
          <w:sz w:val="20"/>
          <w:szCs w:val="20"/>
        </w:rPr>
        <w:t xml:space="preserve"> </w:t>
      </w:r>
      <w:r w:rsidR="0004381C">
        <w:rPr>
          <w:rFonts w:ascii="Arial" w:hAnsi="Arial" w:cs="Arial"/>
          <w:kern w:val="28"/>
          <w:sz w:val="20"/>
          <w:szCs w:val="20"/>
        </w:rPr>
        <w:t xml:space="preserve"> </w:t>
      </w:r>
      <w:r w:rsidR="0004381C" w:rsidRPr="00601E13">
        <w:rPr>
          <w:rFonts w:ascii="Arial" w:hAnsi="Arial" w:cs="Arial"/>
          <w:kern w:val="28"/>
          <w:sz w:val="20"/>
          <w:szCs w:val="20"/>
        </w:rPr>
        <w:t>κανονισμ</w:t>
      </w:r>
      <w:r>
        <w:rPr>
          <w:rFonts w:ascii="Arial" w:hAnsi="Arial" w:cs="Arial"/>
          <w:kern w:val="28"/>
          <w:sz w:val="20"/>
          <w:szCs w:val="20"/>
        </w:rPr>
        <w:t xml:space="preserve">ό </w:t>
      </w:r>
      <w:r w:rsidR="0004381C" w:rsidRPr="00601E13">
        <w:rPr>
          <w:rFonts w:ascii="Arial" w:hAnsi="Arial" w:cs="Arial"/>
          <w:kern w:val="28"/>
          <w:sz w:val="20"/>
          <w:szCs w:val="20"/>
        </w:rPr>
        <w:t xml:space="preserve"> λειτουργίας </w:t>
      </w:r>
      <w:r>
        <w:rPr>
          <w:rFonts w:ascii="Arial" w:hAnsi="Arial" w:cs="Arial"/>
          <w:kern w:val="28"/>
          <w:sz w:val="20"/>
          <w:szCs w:val="20"/>
        </w:rPr>
        <w:t xml:space="preserve">των </w:t>
      </w:r>
      <w:r w:rsidR="0004381C" w:rsidRPr="00601E13">
        <w:rPr>
          <w:rFonts w:ascii="Arial" w:hAnsi="Arial" w:cs="Arial"/>
          <w:kern w:val="28"/>
          <w:sz w:val="20"/>
          <w:szCs w:val="20"/>
        </w:rPr>
        <w:t xml:space="preserve"> Κέντρ</w:t>
      </w:r>
      <w:r>
        <w:rPr>
          <w:rFonts w:ascii="Arial" w:hAnsi="Arial" w:cs="Arial"/>
          <w:kern w:val="28"/>
          <w:sz w:val="20"/>
          <w:szCs w:val="20"/>
        </w:rPr>
        <w:t>ων</w:t>
      </w:r>
      <w:r w:rsidR="0004381C" w:rsidRPr="00601E13">
        <w:rPr>
          <w:rFonts w:ascii="Arial" w:hAnsi="Arial" w:cs="Arial"/>
          <w:kern w:val="28"/>
          <w:sz w:val="20"/>
          <w:szCs w:val="20"/>
        </w:rPr>
        <w:t xml:space="preserve"> Δημιουργικής Απασχόλησης (ΚΔΑΠ), που θα λειτουργούν υπό την ευθύνη  της Διεύθυνσης Άθλησης του Δήμου Καλλιθέας στα πλαίσια της υλοποίησης του προγράμματος της Ε.Ε.Τ.Α.Α. Α.Ε., </w:t>
      </w:r>
      <w:r w:rsidR="0004381C" w:rsidRPr="0070385A">
        <w:rPr>
          <w:rFonts w:ascii="Arial" w:hAnsi="Arial" w:cs="Arial"/>
          <w:b/>
          <w:bCs/>
          <w:kern w:val="28"/>
          <w:sz w:val="20"/>
          <w:szCs w:val="20"/>
        </w:rPr>
        <w:t>και έχει ως ακολούθως:</w:t>
      </w:r>
    </w:p>
    <w:p w14:paraId="1C01539D" w14:textId="77777777" w:rsidR="0004381C" w:rsidRDefault="0004381C" w:rsidP="00601E13">
      <w:pPr>
        <w:spacing w:line="360" w:lineRule="auto"/>
        <w:jc w:val="both"/>
        <w:rPr>
          <w:rFonts w:ascii="Arial" w:hAnsi="Arial" w:cs="Arial"/>
          <w:sz w:val="20"/>
          <w:szCs w:val="20"/>
        </w:rPr>
      </w:pPr>
    </w:p>
    <w:p w14:paraId="4D53DAFB" w14:textId="752225A9" w:rsidR="0004381C" w:rsidRDefault="0004381C" w:rsidP="004B6C1E">
      <w:pPr>
        <w:widowControl w:val="0"/>
        <w:overflowPunct w:val="0"/>
        <w:autoSpaceDE w:val="0"/>
        <w:autoSpaceDN w:val="0"/>
        <w:adjustRightInd w:val="0"/>
        <w:spacing w:line="240" w:lineRule="auto"/>
        <w:jc w:val="center"/>
        <w:rPr>
          <w:rFonts w:ascii="Arial" w:hAnsi="Arial" w:cs="Arial"/>
          <w:b/>
          <w:bCs/>
          <w:color w:val="0070C0"/>
          <w:kern w:val="28"/>
          <w:sz w:val="20"/>
          <w:szCs w:val="20"/>
          <w:u w:val="single"/>
        </w:rPr>
      </w:pPr>
      <w:r>
        <w:rPr>
          <w:rFonts w:ascii="Arial" w:hAnsi="Arial" w:cs="Arial"/>
          <w:b/>
          <w:bCs/>
          <w:color w:val="0070C0"/>
          <w:kern w:val="28"/>
          <w:sz w:val="20"/>
          <w:szCs w:val="20"/>
          <w:u w:val="single"/>
        </w:rPr>
        <w:t xml:space="preserve">ΝΕΟΣ </w:t>
      </w:r>
      <w:r w:rsidRPr="002D22E6">
        <w:rPr>
          <w:rFonts w:ascii="Arial" w:hAnsi="Arial" w:cs="Arial"/>
          <w:b/>
          <w:bCs/>
          <w:color w:val="0070C0"/>
          <w:kern w:val="28"/>
          <w:sz w:val="20"/>
          <w:szCs w:val="20"/>
          <w:u w:val="single"/>
        </w:rPr>
        <w:t xml:space="preserve">ΚΑΝΟΝΙΣΜΟΣ ΛΕΙΤΟΥΡΓΙΑΣ </w:t>
      </w:r>
    </w:p>
    <w:p w14:paraId="2504B949" w14:textId="77777777" w:rsidR="0004381C" w:rsidRPr="002D22E6" w:rsidRDefault="0004381C" w:rsidP="004B6C1E">
      <w:pPr>
        <w:widowControl w:val="0"/>
        <w:overflowPunct w:val="0"/>
        <w:autoSpaceDE w:val="0"/>
        <w:autoSpaceDN w:val="0"/>
        <w:adjustRightInd w:val="0"/>
        <w:spacing w:line="240" w:lineRule="auto"/>
        <w:jc w:val="center"/>
        <w:rPr>
          <w:rFonts w:ascii="Arial" w:hAnsi="Arial" w:cs="Arial"/>
          <w:b/>
          <w:bCs/>
          <w:color w:val="0070C0"/>
          <w:kern w:val="28"/>
          <w:sz w:val="20"/>
          <w:szCs w:val="20"/>
          <w:u w:val="single"/>
        </w:rPr>
      </w:pPr>
      <w:r w:rsidRPr="002D22E6">
        <w:rPr>
          <w:rFonts w:ascii="Arial" w:hAnsi="Arial" w:cs="Arial"/>
          <w:b/>
          <w:bCs/>
          <w:color w:val="0070C0"/>
          <w:kern w:val="28"/>
          <w:sz w:val="20"/>
          <w:szCs w:val="20"/>
          <w:u w:val="single"/>
        </w:rPr>
        <w:t>ΤΩΝ ΚΕΝΤΡΩΝ ΔΗΜΙΟΥΡΓΙΚΗΣ ΑΠΑΣΧΟΛΗΣΗΣ ΠΑΙΔΙΩΝ (ΚΔΑΠ) ΤΗΣ ΔΙΕΥΘΥΝΣΗΣ ΑΘΛΗΣΗΣ ΤΟΥ ΔΗΜΟΥ ΚΑΛΛΙΘΕΑΣ</w:t>
      </w:r>
    </w:p>
    <w:p w14:paraId="4144E0CA" w14:textId="77777777" w:rsidR="0004381C" w:rsidRPr="00601E13" w:rsidRDefault="0004381C" w:rsidP="0004381C">
      <w:pPr>
        <w:widowControl w:val="0"/>
        <w:overflowPunct w:val="0"/>
        <w:autoSpaceDE w:val="0"/>
        <w:autoSpaceDN w:val="0"/>
        <w:adjustRightInd w:val="0"/>
        <w:spacing w:line="360" w:lineRule="auto"/>
        <w:jc w:val="both"/>
        <w:rPr>
          <w:rFonts w:ascii="Arial" w:hAnsi="Arial" w:cs="Arial"/>
          <w:b/>
          <w:bCs/>
          <w:kern w:val="28"/>
          <w:sz w:val="20"/>
          <w:szCs w:val="20"/>
          <w:u w:val="single"/>
        </w:rPr>
      </w:pPr>
      <w:r w:rsidRPr="00601E13">
        <w:rPr>
          <w:rFonts w:ascii="Arial" w:hAnsi="Arial" w:cs="Arial"/>
          <w:b/>
          <w:bCs/>
          <w:kern w:val="28"/>
          <w:sz w:val="20"/>
          <w:szCs w:val="20"/>
          <w:u w:val="single"/>
        </w:rPr>
        <w:t>ΠΡΟΟΙΜΙΟ</w:t>
      </w:r>
    </w:p>
    <w:p w14:paraId="0A7072DD" w14:textId="77777777" w:rsidR="0004381C" w:rsidRPr="00601E13" w:rsidRDefault="0004381C" w:rsidP="0004381C">
      <w:pPr>
        <w:widowControl w:val="0"/>
        <w:overflowPunct w:val="0"/>
        <w:autoSpaceDE w:val="0"/>
        <w:autoSpaceDN w:val="0"/>
        <w:adjustRightInd w:val="0"/>
        <w:spacing w:line="360" w:lineRule="auto"/>
        <w:ind w:firstLine="720"/>
        <w:jc w:val="both"/>
        <w:rPr>
          <w:rFonts w:ascii="Arial" w:hAnsi="Arial" w:cs="Arial"/>
          <w:kern w:val="28"/>
          <w:sz w:val="20"/>
          <w:szCs w:val="20"/>
        </w:rPr>
      </w:pPr>
      <w:r w:rsidRPr="00601E13">
        <w:rPr>
          <w:rFonts w:ascii="Arial" w:hAnsi="Arial" w:cs="Arial"/>
          <w:kern w:val="28"/>
          <w:sz w:val="20"/>
          <w:szCs w:val="20"/>
        </w:rPr>
        <w:t xml:space="preserve">Με τον παρόντα Κανονισμό καθορίζονται θέματα λειτουργίας και οργάνωσης των Κέντρων Δημιουργικής Απασχόλησης (ΚΔΑΠ) της Διεύθυνσης Άθλησης του Δήμου Καλλιθέας. Τα ΚΔΑΠ θα λειτουργήσουν, σύμφωνα με τις κάτωθι διατάξεις:   </w:t>
      </w:r>
    </w:p>
    <w:p w14:paraId="16F334B8" w14:textId="77777777" w:rsidR="0004381C" w:rsidRPr="00601E13" w:rsidRDefault="0004381C" w:rsidP="0004381C">
      <w:pPr>
        <w:pStyle w:val="a3"/>
        <w:widowControl w:val="0"/>
        <w:numPr>
          <w:ilvl w:val="0"/>
          <w:numId w:val="5"/>
        </w:numPr>
        <w:overflowPunct w:val="0"/>
        <w:autoSpaceDE w:val="0"/>
        <w:autoSpaceDN w:val="0"/>
        <w:adjustRightInd w:val="0"/>
        <w:spacing w:after="0" w:line="360" w:lineRule="auto"/>
        <w:jc w:val="both"/>
        <w:rPr>
          <w:rFonts w:ascii="Arial" w:hAnsi="Arial" w:cs="Arial"/>
          <w:kern w:val="28"/>
          <w:sz w:val="20"/>
          <w:szCs w:val="20"/>
        </w:rPr>
      </w:pPr>
      <w:r w:rsidRPr="00601E13">
        <w:rPr>
          <w:rFonts w:ascii="Arial" w:hAnsi="Arial" w:cs="Arial"/>
          <w:kern w:val="28"/>
          <w:sz w:val="20"/>
          <w:szCs w:val="20"/>
        </w:rPr>
        <w:t xml:space="preserve">Ν. 3852/2010, ως τροποποιήθηκε και ισχύει </w:t>
      </w:r>
    </w:p>
    <w:p w14:paraId="0B3A45AC" w14:textId="77777777" w:rsidR="0004381C" w:rsidRDefault="0004381C" w:rsidP="0004381C">
      <w:pPr>
        <w:pStyle w:val="a3"/>
        <w:widowControl w:val="0"/>
        <w:numPr>
          <w:ilvl w:val="0"/>
          <w:numId w:val="5"/>
        </w:numPr>
        <w:overflowPunct w:val="0"/>
        <w:autoSpaceDE w:val="0"/>
        <w:autoSpaceDN w:val="0"/>
        <w:adjustRightInd w:val="0"/>
        <w:spacing w:after="0" w:line="360" w:lineRule="auto"/>
        <w:jc w:val="both"/>
        <w:rPr>
          <w:rFonts w:ascii="Arial" w:hAnsi="Arial" w:cs="Arial"/>
          <w:kern w:val="28"/>
          <w:sz w:val="20"/>
          <w:szCs w:val="20"/>
        </w:rPr>
      </w:pPr>
      <w:r w:rsidRPr="00601E13">
        <w:rPr>
          <w:rFonts w:ascii="Arial" w:hAnsi="Arial" w:cs="Arial"/>
          <w:kern w:val="28"/>
          <w:sz w:val="20"/>
          <w:szCs w:val="20"/>
        </w:rPr>
        <w:t xml:space="preserve">ΚΥΑ ΓΠ Δ11/31252/20-5-2021 (ΦΕΚ 2332/Β/2-6-2021) </w:t>
      </w:r>
    </w:p>
    <w:p w14:paraId="1F0F1287" w14:textId="77777777" w:rsidR="004B6C1E" w:rsidRDefault="004B6C1E" w:rsidP="004B6C1E">
      <w:pPr>
        <w:widowControl w:val="0"/>
        <w:overflowPunct w:val="0"/>
        <w:autoSpaceDE w:val="0"/>
        <w:autoSpaceDN w:val="0"/>
        <w:adjustRightInd w:val="0"/>
        <w:spacing w:after="0" w:line="360" w:lineRule="auto"/>
        <w:jc w:val="both"/>
        <w:rPr>
          <w:rFonts w:ascii="Arial" w:hAnsi="Arial" w:cs="Arial"/>
          <w:kern w:val="28"/>
          <w:sz w:val="20"/>
          <w:szCs w:val="20"/>
        </w:rPr>
      </w:pPr>
    </w:p>
    <w:p w14:paraId="16ED0C4D" w14:textId="77777777" w:rsidR="004B6C1E" w:rsidRDefault="004B6C1E" w:rsidP="004B6C1E">
      <w:pPr>
        <w:widowControl w:val="0"/>
        <w:overflowPunct w:val="0"/>
        <w:autoSpaceDE w:val="0"/>
        <w:autoSpaceDN w:val="0"/>
        <w:adjustRightInd w:val="0"/>
        <w:spacing w:after="0" w:line="360" w:lineRule="auto"/>
        <w:jc w:val="both"/>
        <w:rPr>
          <w:rFonts w:ascii="Arial" w:hAnsi="Arial" w:cs="Arial"/>
          <w:kern w:val="28"/>
          <w:sz w:val="20"/>
          <w:szCs w:val="20"/>
        </w:rPr>
      </w:pPr>
    </w:p>
    <w:p w14:paraId="049B03EF" w14:textId="77777777" w:rsidR="004B6C1E" w:rsidRPr="004B6C1E" w:rsidRDefault="004B6C1E" w:rsidP="004B6C1E">
      <w:pPr>
        <w:widowControl w:val="0"/>
        <w:overflowPunct w:val="0"/>
        <w:autoSpaceDE w:val="0"/>
        <w:autoSpaceDN w:val="0"/>
        <w:adjustRightInd w:val="0"/>
        <w:spacing w:after="0" w:line="360" w:lineRule="auto"/>
        <w:jc w:val="both"/>
        <w:rPr>
          <w:rFonts w:ascii="Arial" w:hAnsi="Arial" w:cs="Arial"/>
          <w:kern w:val="28"/>
          <w:sz w:val="20"/>
          <w:szCs w:val="20"/>
        </w:rPr>
      </w:pPr>
    </w:p>
    <w:p w14:paraId="558F8E42" w14:textId="77777777" w:rsidR="0004381C" w:rsidRPr="004E44DA" w:rsidRDefault="0004381C" w:rsidP="0004381C">
      <w:pPr>
        <w:pStyle w:val="a3"/>
        <w:widowControl w:val="0"/>
        <w:numPr>
          <w:ilvl w:val="0"/>
          <w:numId w:val="5"/>
        </w:numPr>
        <w:overflowPunct w:val="0"/>
        <w:autoSpaceDE w:val="0"/>
        <w:autoSpaceDN w:val="0"/>
        <w:adjustRightInd w:val="0"/>
        <w:spacing w:after="0" w:line="360" w:lineRule="auto"/>
        <w:jc w:val="both"/>
        <w:rPr>
          <w:rFonts w:ascii="Arial" w:hAnsi="Arial" w:cs="Arial"/>
          <w:b/>
          <w:bCs/>
          <w:kern w:val="28"/>
          <w:sz w:val="20"/>
          <w:szCs w:val="20"/>
        </w:rPr>
      </w:pPr>
      <w:r w:rsidRPr="004E44DA">
        <w:rPr>
          <w:rFonts w:ascii="Arial" w:hAnsi="Arial" w:cs="Arial"/>
          <w:b/>
          <w:bCs/>
          <w:kern w:val="28"/>
          <w:sz w:val="20"/>
          <w:szCs w:val="20"/>
        </w:rPr>
        <w:t xml:space="preserve">ΚΥΑ ΓΠ Δ11/59903/12-8-2021 (ΦΕΚ 3851/Β/18-8-2021) </w:t>
      </w:r>
    </w:p>
    <w:p w14:paraId="7F514B58" w14:textId="77777777" w:rsidR="0004381C" w:rsidRPr="00601E13" w:rsidRDefault="0004381C" w:rsidP="0004381C">
      <w:pPr>
        <w:pStyle w:val="a3"/>
        <w:widowControl w:val="0"/>
        <w:numPr>
          <w:ilvl w:val="0"/>
          <w:numId w:val="5"/>
        </w:numPr>
        <w:overflowPunct w:val="0"/>
        <w:autoSpaceDE w:val="0"/>
        <w:autoSpaceDN w:val="0"/>
        <w:adjustRightInd w:val="0"/>
        <w:spacing w:after="0" w:line="360" w:lineRule="auto"/>
        <w:jc w:val="both"/>
        <w:rPr>
          <w:rFonts w:ascii="Arial" w:hAnsi="Arial" w:cs="Arial"/>
          <w:kern w:val="28"/>
          <w:sz w:val="20"/>
          <w:szCs w:val="20"/>
        </w:rPr>
      </w:pPr>
      <w:r w:rsidRPr="00601E13">
        <w:rPr>
          <w:rFonts w:ascii="Arial" w:hAnsi="Arial" w:cs="Arial"/>
          <w:kern w:val="28"/>
          <w:sz w:val="20"/>
          <w:szCs w:val="20"/>
        </w:rPr>
        <w:t>ΚΥΑ ΓΠ Δ11/15171/17-2-2022 (ΦΕΚ 827/Β/24-2-2022)</w:t>
      </w:r>
    </w:p>
    <w:p w14:paraId="6CC47936" w14:textId="77777777" w:rsidR="0004381C" w:rsidRPr="00601E13" w:rsidRDefault="0004381C" w:rsidP="0004381C">
      <w:pPr>
        <w:widowControl w:val="0"/>
        <w:overflowPunct w:val="0"/>
        <w:autoSpaceDE w:val="0"/>
        <w:autoSpaceDN w:val="0"/>
        <w:adjustRightInd w:val="0"/>
        <w:spacing w:line="360" w:lineRule="auto"/>
        <w:jc w:val="both"/>
        <w:rPr>
          <w:rFonts w:ascii="Arial" w:hAnsi="Arial" w:cs="Arial"/>
          <w:b/>
          <w:bCs/>
          <w:kern w:val="28"/>
          <w:sz w:val="20"/>
          <w:szCs w:val="20"/>
          <w:u w:val="single"/>
        </w:rPr>
      </w:pPr>
    </w:p>
    <w:p w14:paraId="486AEB67" w14:textId="77777777" w:rsidR="0004381C" w:rsidRPr="00601E13" w:rsidRDefault="0004381C" w:rsidP="0004381C">
      <w:pPr>
        <w:widowControl w:val="0"/>
        <w:overflowPunct w:val="0"/>
        <w:autoSpaceDE w:val="0"/>
        <w:autoSpaceDN w:val="0"/>
        <w:adjustRightInd w:val="0"/>
        <w:spacing w:line="360" w:lineRule="auto"/>
        <w:jc w:val="both"/>
        <w:rPr>
          <w:rFonts w:ascii="Arial" w:hAnsi="Arial" w:cs="Arial"/>
          <w:b/>
          <w:bCs/>
          <w:kern w:val="28"/>
          <w:sz w:val="20"/>
          <w:szCs w:val="20"/>
          <w:u w:val="single"/>
        </w:rPr>
      </w:pPr>
      <w:r w:rsidRPr="00601E13">
        <w:rPr>
          <w:rFonts w:ascii="Arial" w:hAnsi="Arial" w:cs="Arial"/>
          <w:b/>
          <w:bCs/>
          <w:kern w:val="28"/>
          <w:sz w:val="20"/>
          <w:szCs w:val="20"/>
          <w:u w:val="single"/>
        </w:rPr>
        <w:t>ΆΡΘΡΟ 1: ΣΥΣΤΑΣΗ – ΣΚΟΠΟΣ</w:t>
      </w:r>
    </w:p>
    <w:p w14:paraId="48D59FB7" w14:textId="77777777" w:rsidR="0004381C" w:rsidRPr="00601E13" w:rsidRDefault="0004381C" w:rsidP="0004381C">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ab/>
        <w:t xml:space="preserve"> Σύμφωνα με το άρθρο 1 του ΦΕΚ Β' 2332/02-06-2021 τα Κέντρα Δημιουργικής Απασχόλησης Παιδιών (ΚΔΑΠ) είναι δομές κοινωνικής πρόνοιας, στις οποίες απασχολούνται δημιουργικά, παιδιά ηλικίας από πέντε (5) έως δώδεκα (12) ετών για ένα χρονικό διάστημα της </w:t>
      </w:r>
      <w:r w:rsidRPr="00601E13">
        <w:rPr>
          <w:rFonts w:ascii="Arial" w:hAnsi="Arial" w:cs="Arial"/>
          <w:kern w:val="28"/>
          <w:sz w:val="20"/>
          <w:szCs w:val="20"/>
        </w:rPr>
        <w:lastRenderedPageBreak/>
        <w:t>ημέρας εκτός του σχολικού ωραρίου της πρωτοβάθμιας εκπαίδευσης. Στις δομές αυτές μπορεί να απασχολούνται και παιδιά με ελαφράς μορφής κινητικές ή αισθητηριακές αναπηρίες.</w:t>
      </w:r>
    </w:p>
    <w:p w14:paraId="465D0C64" w14:textId="77777777" w:rsidR="0004381C" w:rsidRPr="00601E13" w:rsidRDefault="0004381C" w:rsidP="0004381C">
      <w:pPr>
        <w:widowControl w:val="0"/>
        <w:overflowPunct w:val="0"/>
        <w:autoSpaceDE w:val="0"/>
        <w:autoSpaceDN w:val="0"/>
        <w:adjustRightInd w:val="0"/>
        <w:spacing w:line="360" w:lineRule="auto"/>
        <w:ind w:firstLine="720"/>
        <w:jc w:val="both"/>
        <w:rPr>
          <w:rFonts w:ascii="Arial" w:hAnsi="Arial" w:cs="Arial"/>
          <w:kern w:val="28"/>
          <w:sz w:val="20"/>
          <w:szCs w:val="20"/>
        </w:rPr>
      </w:pPr>
      <w:r w:rsidRPr="00601E13">
        <w:rPr>
          <w:rFonts w:ascii="Arial" w:hAnsi="Arial" w:cs="Arial"/>
          <w:kern w:val="28"/>
          <w:sz w:val="20"/>
          <w:szCs w:val="20"/>
        </w:rPr>
        <w:t xml:space="preserve">Οι Μονάδες αυτές οφείλουν να λειτουργούν σύμφωνα </w:t>
      </w:r>
      <w:r w:rsidRPr="00CE1A1C">
        <w:rPr>
          <w:rFonts w:ascii="Arial" w:hAnsi="Arial" w:cs="Arial"/>
          <w:kern w:val="28"/>
          <w:sz w:val="20"/>
          <w:szCs w:val="20"/>
        </w:rPr>
        <w:t>με  την υπουργική απόφαση ΚΥΑ ΓΠ Δ11/31252/20-5-2021 (ΦΕΚ 2332/Β/2-6-2021) ή ό</w:t>
      </w:r>
      <w:r>
        <w:rPr>
          <w:rFonts w:ascii="Arial" w:hAnsi="Arial" w:cs="Arial"/>
          <w:kern w:val="28"/>
          <w:sz w:val="20"/>
          <w:szCs w:val="20"/>
        </w:rPr>
        <w:t xml:space="preserve">πως αυτές κάθε φορά τροποποιούνται και </w:t>
      </w:r>
      <w:r w:rsidRPr="00601E13">
        <w:rPr>
          <w:rFonts w:ascii="Arial" w:hAnsi="Arial" w:cs="Arial"/>
          <w:kern w:val="28"/>
          <w:sz w:val="20"/>
          <w:szCs w:val="20"/>
        </w:rPr>
        <w:t>που διέπουν την άδεια ίδρυσης και λειτουργίας τους, ως ελάχιστες προϋποθέσεις, καθώς και να πληρούν και να προσαρμόζονται χωρίς παρέκκλιση στους όρους των ενδεχόμενων χρηματοδοτούμενων προγραμμάτων που υλοποιούνται μέσα από αυτές.</w:t>
      </w:r>
    </w:p>
    <w:p w14:paraId="7AB13B28" w14:textId="77777777" w:rsidR="0004381C" w:rsidRPr="00601E13" w:rsidRDefault="0004381C" w:rsidP="0004381C">
      <w:pPr>
        <w:widowControl w:val="0"/>
        <w:overflowPunct w:val="0"/>
        <w:autoSpaceDE w:val="0"/>
        <w:autoSpaceDN w:val="0"/>
        <w:adjustRightInd w:val="0"/>
        <w:spacing w:line="360" w:lineRule="auto"/>
        <w:ind w:firstLine="720"/>
        <w:jc w:val="both"/>
        <w:rPr>
          <w:rFonts w:ascii="Arial" w:hAnsi="Arial" w:cs="Arial"/>
          <w:kern w:val="28"/>
          <w:sz w:val="20"/>
          <w:szCs w:val="20"/>
        </w:rPr>
      </w:pPr>
      <w:r w:rsidRPr="00601E13">
        <w:rPr>
          <w:rFonts w:ascii="Arial" w:hAnsi="Arial" w:cs="Arial"/>
          <w:kern w:val="28"/>
          <w:sz w:val="20"/>
          <w:szCs w:val="20"/>
        </w:rPr>
        <w:t xml:space="preserve">Σκοπός των ΚΔΑΠ είναι η δημιουργική απασχόληση των παιδιών για ορισμένο χρονικό διάστημα της ημέρας, εκτός σχολικού ωραρίου, η σωστή αξιοποίηση του ελεύθερου χρόνου με ατομική ή οργανωμένη δραστηριότητα ή μέσα από οργανωμένες ομάδες εργαστηρίων καθώς και η εξυπηρέτηση των γονέων, ειδικότερα των μονογονεϊκών οικογενειών και των μητέρων που συνήθως είναι εκείνες που επιφορτίζονται με την φροντίδα των παιδιών. Πλέον των σκοπών ως δημιουργική απασχόληση των παιδιών νοούνται και δράσεις που προάγουν υγιή πρότυπα κοινωνικής ανάπτυξης και διαβίωσης και κατατείνουν: </w:t>
      </w:r>
    </w:p>
    <w:p w14:paraId="7C375DC5" w14:textId="77777777" w:rsidR="0004381C" w:rsidRPr="00601E13" w:rsidRDefault="0004381C" w:rsidP="0004381C">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 xml:space="preserve">α) στην καλλιέργεια του σεβασμού στη διαφορετικότητα, </w:t>
      </w:r>
    </w:p>
    <w:p w14:paraId="731552AA" w14:textId="77777777" w:rsidR="0004381C" w:rsidRPr="00601E13" w:rsidRDefault="0004381C" w:rsidP="0004381C">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 xml:space="preserve">β) στην ενημέρωση και εκπαίδευση για την αντιμετώπιση των πρακτικών βίας και εκφοβισμού, </w:t>
      </w:r>
    </w:p>
    <w:p w14:paraId="14112697" w14:textId="77777777" w:rsidR="0004381C" w:rsidRPr="00601E13" w:rsidRDefault="0004381C" w:rsidP="0004381C">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 xml:space="preserve">γ) στην προαγωγή των αξιών του εθελοντισμού, </w:t>
      </w:r>
    </w:p>
    <w:p w14:paraId="710238CF" w14:textId="77777777" w:rsidR="0004381C" w:rsidRPr="00601E13" w:rsidRDefault="0004381C" w:rsidP="0004381C">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 xml:space="preserve">δ) στην ανάπτυξη περιβαλλοντικής συνείδησης, </w:t>
      </w:r>
    </w:p>
    <w:p w14:paraId="7D4A41C0" w14:textId="77777777" w:rsidR="0004381C" w:rsidRPr="00601E13" w:rsidRDefault="0004381C" w:rsidP="0004381C">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 xml:space="preserve">ε) στην εμπέδωση του σεβασμού προς το πολιτιστικό περιβάλλον, </w:t>
      </w:r>
    </w:p>
    <w:p w14:paraId="24C959F7" w14:textId="77777777" w:rsidR="0004381C" w:rsidRPr="00601E13" w:rsidRDefault="0004381C" w:rsidP="0004381C">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 xml:space="preserve">στ) στην ανάπτυξη διατροφικών συνηθειών μέσω της ανάδειξης των ωφελειών της υγιεινής διατροφής, </w:t>
      </w:r>
    </w:p>
    <w:p w14:paraId="5B8D0BE8" w14:textId="77777777" w:rsidR="0004381C" w:rsidRPr="00601E13" w:rsidRDefault="0004381C" w:rsidP="0004381C">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ζ) στην ενημέρωση για την πρόληψη της σεξουαλικής και κάθε άλλης μορφής κακοποίησης.</w:t>
      </w:r>
    </w:p>
    <w:p w14:paraId="4D0E9F71" w14:textId="424265AB" w:rsidR="0004381C" w:rsidRDefault="0004381C" w:rsidP="0004381C">
      <w:pPr>
        <w:widowControl w:val="0"/>
        <w:overflowPunct w:val="0"/>
        <w:autoSpaceDE w:val="0"/>
        <w:autoSpaceDN w:val="0"/>
        <w:adjustRightInd w:val="0"/>
        <w:spacing w:line="360" w:lineRule="auto"/>
        <w:jc w:val="both"/>
        <w:rPr>
          <w:rFonts w:ascii="MyriadPro-Regular" w:eastAsia="SimSun" w:hAnsi="MyriadPro-Regular" w:cs="MyriadPro-Regular"/>
          <w:kern w:val="0"/>
          <w:sz w:val="20"/>
          <w:szCs w:val="20"/>
          <w:lang w:eastAsia="el-GR"/>
        </w:rPr>
      </w:pPr>
      <w:r w:rsidRPr="00601E13">
        <w:rPr>
          <w:rFonts w:ascii="Arial" w:hAnsi="Arial" w:cs="Arial"/>
          <w:kern w:val="28"/>
          <w:sz w:val="20"/>
          <w:szCs w:val="20"/>
        </w:rPr>
        <w:t>Παράλληλος στόχος των ΚΔΑΠ είναι η ενίσχυση της εναρμόνισης οικογενειακής και επαγγελματικής ζωής, στηρίζοντας την ένταξη ή την παραμονή των γονέων των φιλοξενούμενων παιδιών στην αγορά εργασίας. Στην κοινωνική αποστολή των ΚΔΑΠ εντάσσεται και η παροχή υποστήριξης στα φιλοξενούμενα παιδιά για την επίβλεψη της μελέτης των σχολικών μαθημάτων της επόμενης ημέρας (ΦΕΚ Β΄ 2332/2-6-2021). Τα ΚΔΑΠ μπορούν να διασυνδέονται με τις εκπαιδευτικές μονάδες, τους φορείς και τις υπηρεσίες πολιτιστικής, αθλητικής περιβαλλοντικής κ.λ.π. τοπικής παρέμβασης και ανάπτυξης.</w:t>
      </w:r>
      <w:r w:rsidRPr="00D46C35">
        <w:rPr>
          <w:rFonts w:ascii="MyriadPro-Regular" w:eastAsia="SimSun" w:hAnsi="MyriadPro-Regular" w:cs="MyriadPro-Regular"/>
          <w:kern w:val="0"/>
          <w:sz w:val="20"/>
          <w:szCs w:val="20"/>
          <w:lang w:eastAsia="el-GR"/>
        </w:rPr>
        <w:t xml:space="preserve"> </w:t>
      </w:r>
    </w:p>
    <w:p w14:paraId="45079BED" w14:textId="77777777" w:rsidR="0004381C" w:rsidRPr="00601E13" w:rsidRDefault="0004381C" w:rsidP="0004381C">
      <w:pPr>
        <w:widowControl w:val="0"/>
        <w:overflowPunct w:val="0"/>
        <w:autoSpaceDE w:val="0"/>
        <w:autoSpaceDN w:val="0"/>
        <w:adjustRightInd w:val="0"/>
        <w:spacing w:line="360" w:lineRule="auto"/>
        <w:ind w:firstLine="720"/>
        <w:jc w:val="both"/>
        <w:rPr>
          <w:rFonts w:ascii="Arial" w:hAnsi="Arial" w:cs="Arial"/>
          <w:kern w:val="28"/>
          <w:sz w:val="20"/>
          <w:szCs w:val="20"/>
        </w:rPr>
      </w:pPr>
      <w:r w:rsidRPr="00D46C35">
        <w:rPr>
          <w:rFonts w:ascii="Arial" w:hAnsi="Arial" w:cs="Arial"/>
          <w:kern w:val="28"/>
          <w:sz w:val="20"/>
          <w:szCs w:val="20"/>
        </w:rPr>
        <w:t>Τα Κ.Δ.Α.Π. δεν δύνανται να λειτουργούν ως φροντιστήρια μαθημάτων πρωτοβάθμιας εκπαίδευσης ή ως</w:t>
      </w:r>
      <w:r>
        <w:rPr>
          <w:rFonts w:ascii="Arial" w:hAnsi="Arial" w:cs="Arial"/>
          <w:kern w:val="28"/>
          <w:sz w:val="20"/>
          <w:szCs w:val="20"/>
        </w:rPr>
        <w:t xml:space="preserve"> </w:t>
      </w:r>
      <w:r w:rsidRPr="00D46C35">
        <w:rPr>
          <w:rFonts w:ascii="Arial" w:hAnsi="Arial" w:cs="Arial"/>
          <w:kern w:val="28"/>
          <w:sz w:val="20"/>
          <w:szCs w:val="20"/>
        </w:rPr>
        <w:t>φροντιστήρια διδασκαλίας ξένων γλωσσών με στόχο την</w:t>
      </w:r>
      <w:r>
        <w:rPr>
          <w:rFonts w:ascii="Arial" w:hAnsi="Arial" w:cs="Arial"/>
          <w:kern w:val="28"/>
          <w:sz w:val="20"/>
          <w:szCs w:val="20"/>
        </w:rPr>
        <w:t xml:space="preserve"> </w:t>
      </w:r>
      <w:r w:rsidRPr="00D46C35">
        <w:rPr>
          <w:rFonts w:ascii="Arial" w:hAnsi="Arial" w:cs="Arial"/>
          <w:kern w:val="28"/>
          <w:sz w:val="20"/>
          <w:szCs w:val="20"/>
        </w:rPr>
        <w:t>πιστοποίηση του επιπέδου επάρκειας των γνώσεων των</w:t>
      </w:r>
      <w:r>
        <w:rPr>
          <w:rFonts w:ascii="Arial" w:hAnsi="Arial" w:cs="Arial"/>
          <w:kern w:val="28"/>
          <w:sz w:val="20"/>
          <w:szCs w:val="20"/>
        </w:rPr>
        <w:t xml:space="preserve"> </w:t>
      </w:r>
      <w:r w:rsidRPr="00D46C35">
        <w:rPr>
          <w:rFonts w:ascii="Arial" w:hAnsi="Arial" w:cs="Arial"/>
          <w:kern w:val="28"/>
          <w:sz w:val="20"/>
          <w:szCs w:val="20"/>
        </w:rPr>
        <w:t>παιδιών, η δε λειτουργία τους δεν δύναται να ταυτίζεται</w:t>
      </w:r>
      <w:r>
        <w:rPr>
          <w:rFonts w:ascii="Arial" w:hAnsi="Arial" w:cs="Arial"/>
          <w:kern w:val="28"/>
          <w:sz w:val="20"/>
          <w:szCs w:val="20"/>
        </w:rPr>
        <w:t xml:space="preserve"> </w:t>
      </w:r>
      <w:r w:rsidRPr="00D46C35">
        <w:rPr>
          <w:rFonts w:ascii="Arial" w:hAnsi="Arial" w:cs="Arial"/>
          <w:kern w:val="28"/>
          <w:sz w:val="20"/>
          <w:szCs w:val="20"/>
        </w:rPr>
        <w:t>με αυτή των αθλητικών σωματείων, των οργανωμένων</w:t>
      </w:r>
      <w:r>
        <w:rPr>
          <w:rFonts w:ascii="Arial" w:hAnsi="Arial" w:cs="Arial"/>
          <w:kern w:val="28"/>
          <w:sz w:val="20"/>
          <w:szCs w:val="20"/>
        </w:rPr>
        <w:t xml:space="preserve">  </w:t>
      </w:r>
      <w:r w:rsidRPr="00D46C35">
        <w:rPr>
          <w:rFonts w:ascii="Arial" w:hAnsi="Arial" w:cs="Arial"/>
          <w:kern w:val="28"/>
          <w:sz w:val="20"/>
          <w:szCs w:val="20"/>
        </w:rPr>
        <w:t>χώρων άσκησης αποκλειστικά αθλητικών δραστηριοτήτων, των σχολών κλασσικού και σύγχρονου χορού ή</w:t>
      </w:r>
      <w:r>
        <w:rPr>
          <w:rFonts w:ascii="Arial" w:hAnsi="Arial" w:cs="Arial"/>
          <w:kern w:val="28"/>
          <w:sz w:val="20"/>
          <w:szCs w:val="20"/>
        </w:rPr>
        <w:t xml:space="preserve"> </w:t>
      </w:r>
      <w:r w:rsidRPr="00D46C35">
        <w:rPr>
          <w:rFonts w:ascii="Arial" w:hAnsi="Arial" w:cs="Arial"/>
          <w:kern w:val="28"/>
          <w:sz w:val="20"/>
          <w:szCs w:val="20"/>
        </w:rPr>
        <w:t>των σχολών εκμάθησης πολεμικών και συναφών τεχνών</w:t>
      </w:r>
      <w:r>
        <w:rPr>
          <w:rFonts w:ascii="Arial" w:hAnsi="Arial" w:cs="Arial"/>
          <w:kern w:val="28"/>
          <w:sz w:val="20"/>
          <w:szCs w:val="20"/>
        </w:rPr>
        <w:t>.</w:t>
      </w:r>
    </w:p>
    <w:p w14:paraId="4FF59FD3" w14:textId="77777777" w:rsidR="0004381C" w:rsidRPr="00601E13" w:rsidRDefault="0004381C" w:rsidP="0004381C">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lastRenderedPageBreak/>
        <w:t xml:space="preserve">      Στα ΚΔΑΠ της Διεύθυνσης Άθλησης του Δήμου Καλλιθέας θα δύναται η δυνατότητα για Αθλοπαιδιές, </w:t>
      </w:r>
      <w:r w:rsidRPr="00CE1A1C">
        <w:rPr>
          <w:rFonts w:ascii="Arial" w:hAnsi="Arial" w:cs="Arial"/>
          <w:kern w:val="28"/>
          <w:sz w:val="20"/>
          <w:szCs w:val="20"/>
        </w:rPr>
        <w:t xml:space="preserve">Πρόγραμμα </w:t>
      </w:r>
      <w:r w:rsidRPr="00CE1A1C">
        <w:rPr>
          <w:rFonts w:ascii="Arial" w:hAnsi="Arial" w:cs="Arial"/>
          <w:kern w:val="28"/>
          <w:sz w:val="20"/>
          <w:szCs w:val="20"/>
          <w:lang w:val="en-US"/>
        </w:rPr>
        <w:t>ORFF</w:t>
      </w:r>
      <w:r w:rsidRPr="00CE1A1C">
        <w:rPr>
          <w:rFonts w:ascii="Arial" w:hAnsi="Arial" w:cs="Arial"/>
          <w:kern w:val="28"/>
          <w:sz w:val="20"/>
          <w:szCs w:val="20"/>
        </w:rPr>
        <w:t xml:space="preserve"> (Μουσικοκινητική Αγωγή),</w:t>
      </w:r>
      <w:r w:rsidRPr="00601E13">
        <w:rPr>
          <w:rFonts w:ascii="Arial" w:hAnsi="Arial" w:cs="Arial"/>
          <w:kern w:val="28"/>
          <w:sz w:val="20"/>
          <w:szCs w:val="20"/>
        </w:rPr>
        <w:t xml:space="preserve"> Παραδοσιακούς και μοντέρνους χορούς, Πληροφορική, ρυθμική γυμναστική, μπάσκετ, τάεκ βο ντο, στίβο, ποδόσφαιρο, βόλεϊ, ενόργανη γυμναστική, τένις, θεατρικό παιχνίδι, σκάκι, εικαστικές δημιουργίες, κολύμβηση και βοήθεια στη σχολική μελέτη.</w:t>
      </w:r>
    </w:p>
    <w:p w14:paraId="1D013B7E" w14:textId="77777777" w:rsidR="0004381C" w:rsidRPr="00601E13" w:rsidRDefault="0004381C" w:rsidP="0004381C">
      <w:pPr>
        <w:widowControl w:val="0"/>
        <w:overflowPunct w:val="0"/>
        <w:autoSpaceDE w:val="0"/>
        <w:autoSpaceDN w:val="0"/>
        <w:adjustRightInd w:val="0"/>
        <w:spacing w:line="360" w:lineRule="auto"/>
        <w:jc w:val="both"/>
        <w:rPr>
          <w:rFonts w:ascii="Arial" w:hAnsi="Arial" w:cs="Arial"/>
          <w:b/>
          <w:bCs/>
          <w:kern w:val="28"/>
          <w:sz w:val="20"/>
          <w:szCs w:val="20"/>
          <w:u w:val="single"/>
        </w:rPr>
      </w:pPr>
      <w:r w:rsidRPr="00601E13">
        <w:rPr>
          <w:rFonts w:ascii="Arial" w:hAnsi="Arial" w:cs="Arial"/>
          <w:b/>
          <w:bCs/>
          <w:kern w:val="28"/>
          <w:sz w:val="20"/>
          <w:szCs w:val="20"/>
          <w:u w:val="single"/>
        </w:rPr>
        <w:t>ΆΡΘΡΟ 2:  ΧΩΡΟΙ- ΚΤΗΡΙΑΚΕΣ ΕΓΚΑΤΑΣΤΑΣΕΙΣ</w:t>
      </w:r>
    </w:p>
    <w:p w14:paraId="53542272" w14:textId="77777777" w:rsidR="0004381C" w:rsidRPr="00601E13" w:rsidRDefault="0004381C" w:rsidP="0004381C">
      <w:pPr>
        <w:widowControl w:val="0"/>
        <w:overflowPunct w:val="0"/>
        <w:autoSpaceDE w:val="0"/>
        <w:autoSpaceDN w:val="0"/>
        <w:adjustRightInd w:val="0"/>
        <w:spacing w:line="276" w:lineRule="auto"/>
        <w:jc w:val="both"/>
        <w:rPr>
          <w:rFonts w:ascii="Arial" w:hAnsi="Arial" w:cs="Arial"/>
          <w:kern w:val="28"/>
          <w:sz w:val="20"/>
          <w:szCs w:val="20"/>
        </w:rPr>
      </w:pPr>
      <w:r w:rsidRPr="00601E13">
        <w:rPr>
          <w:rFonts w:ascii="Arial" w:hAnsi="Arial" w:cs="Arial"/>
          <w:kern w:val="28"/>
          <w:sz w:val="20"/>
          <w:szCs w:val="20"/>
        </w:rPr>
        <w:t xml:space="preserve">     Τα Κέντρα Δημιουργικής Απασχόλησης Παιδιών μπορούν να λειτουργήσουν σε</w:t>
      </w:r>
      <w:r>
        <w:rPr>
          <w:rFonts w:ascii="Arial" w:hAnsi="Arial" w:cs="Arial"/>
          <w:kern w:val="28"/>
          <w:sz w:val="20"/>
          <w:szCs w:val="20"/>
        </w:rPr>
        <w:t xml:space="preserve"> </w:t>
      </w:r>
      <w:r w:rsidRPr="00601E13">
        <w:rPr>
          <w:rFonts w:ascii="Arial" w:hAnsi="Arial" w:cs="Arial"/>
          <w:kern w:val="28"/>
          <w:sz w:val="20"/>
          <w:szCs w:val="20"/>
        </w:rPr>
        <w:t>σε σχολικές μονάδες του Δήμου Καλλιθέας.</w:t>
      </w:r>
    </w:p>
    <w:p w14:paraId="5DBA48CD" w14:textId="77777777" w:rsidR="0004381C" w:rsidRPr="00621472" w:rsidRDefault="0004381C" w:rsidP="0004381C">
      <w:pPr>
        <w:widowControl w:val="0"/>
        <w:overflowPunct w:val="0"/>
        <w:autoSpaceDE w:val="0"/>
        <w:autoSpaceDN w:val="0"/>
        <w:adjustRightInd w:val="0"/>
        <w:spacing w:line="276" w:lineRule="auto"/>
        <w:jc w:val="both"/>
        <w:rPr>
          <w:rFonts w:ascii="Arial" w:hAnsi="Arial" w:cs="Arial"/>
          <w:b/>
          <w:bCs/>
          <w:kern w:val="28"/>
          <w:sz w:val="20"/>
          <w:szCs w:val="20"/>
        </w:rPr>
      </w:pPr>
      <w:r w:rsidRPr="00621472">
        <w:rPr>
          <w:rFonts w:ascii="Arial" w:hAnsi="Arial" w:cs="Arial"/>
          <w:b/>
          <w:bCs/>
          <w:kern w:val="28"/>
          <w:sz w:val="20"/>
          <w:szCs w:val="20"/>
        </w:rPr>
        <w:t>Αυτή τη στιγμή τα ΚΔΑΠ λειτουργούν στις κάτωθι σχολικές μονάδες του Δήμου:</w:t>
      </w:r>
    </w:p>
    <w:p w14:paraId="4E87D50F" w14:textId="77777777" w:rsidR="0004381C" w:rsidRPr="00955473" w:rsidRDefault="0004381C" w:rsidP="0004381C">
      <w:pPr>
        <w:widowControl w:val="0"/>
        <w:overflowPunct w:val="0"/>
        <w:autoSpaceDE w:val="0"/>
        <w:autoSpaceDN w:val="0"/>
        <w:adjustRightInd w:val="0"/>
        <w:spacing w:line="276" w:lineRule="auto"/>
        <w:jc w:val="both"/>
        <w:rPr>
          <w:rFonts w:ascii="Arial" w:hAnsi="Arial" w:cs="Arial"/>
          <w:b/>
          <w:bCs/>
          <w:kern w:val="28"/>
        </w:rPr>
      </w:pPr>
      <w:r w:rsidRPr="00955473">
        <w:rPr>
          <w:rFonts w:ascii="Arial" w:hAnsi="Arial" w:cs="Arial"/>
          <w:b/>
          <w:bCs/>
          <w:color w:val="2E74B5" w:themeColor="accent1" w:themeShade="BF"/>
          <w:kern w:val="28"/>
          <w:u w:val="single"/>
        </w:rPr>
        <w:t xml:space="preserve"> 1</w:t>
      </w:r>
      <w:r w:rsidRPr="00955473">
        <w:rPr>
          <w:rFonts w:ascii="Arial" w:hAnsi="Arial" w:cs="Arial"/>
          <w:b/>
          <w:bCs/>
          <w:color w:val="2E74B5" w:themeColor="accent1" w:themeShade="BF"/>
          <w:kern w:val="28"/>
          <w:u w:val="single"/>
          <w:vertAlign w:val="superscript"/>
        </w:rPr>
        <w:t>ο</w:t>
      </w:r>
      <w:r w:rsidRPr="00955473">
        <w:rPr>
          <w:rFonts w:ascii="Arial" w:hAnsi="Arial" w:cs="Arial"/>
          <w:b/>
          <w:bCs/>
          <w:color w:val="2E74B5" w:themeColor="accent1" w:themeShade="BF"/>
          <w:kern w:val="28"/>
          <w:u w:val="single"/>
        </w:rPr>
        <w:t xml:space="preserve"> Κ.Δ.Α.Π. ΔΗΜΟΥ ΚΑΛΛΙΘΕΑΣ στεγάζεται στο </w:t>
      </w:r>
      <w:r w:rsidRPr="00955473">
        <w:rPr>
          <w:rFonts w:ascii="Arial" w:hAnsi="Arial" w:cs="Arial"/>
          <w:b/>
          <w:bCs/>
          <w:color w:val="4472C4" w:themeColor="accent5"/>
          <w:kern w:val="28"/>
          <w:u w:val="single"/>
        </w:rPr>
        <w:t>6</w:t>
      </w:r>
      <w:r w:rsidRPr="00955473">
        <w:rPr>
          <w:rFonts w:ascii="Arial" w:hAnsi="Arial" w:cs="Arial"/>
          <w:b/>
          <w:bCs/>
          <w:color w:val="4472C4" w:themeColor="accent5"/>
          <w:kern w:val="28"/>
          <w:u w:val="single"/>
          <w:vertAlign w:val="superscript"/>
        </w:rPr>
        <w:t xml:space="preserve">ο </w:t>
      </w:r>
      <w:r w:rsidRPr="00955473">
        <w:rPr>
          <w:rFonts w:ascii="Arial" w:hAnsi="Arial" w:cs="Arial"/>
          <w:b/>
          <w:bCs/>
          <w:color w:val="4472C4" w:themeColor="accent5"/>
          <w:kern w:val="28"/>
          <w:u w:val="single"/>
        </w:rPr>
        <w:t xml:space="preserve">Λύκειο Σχολείο επί των οδών :Σωκράτους 222 και Λυσικράτους </w:t>
      </w:r>
    </w:p>
    <w:p w14:paraId="4C059291" w14:textId="77777777" w:rsidR="0004381C" w:rsidRPr="00CB5F84" w:rsidRDefault="0004381C" w:rsidP="0004381C">
      <w:pPr>
        <w:widowControl w:val="0"/>
        <w:overflowPunct w:val="0"/>
        <w:autoSpaceDE w:val="0"/>
        <w:autoSpaceDN w:val="0"/>
        <w:adjustRightInd w:val="0"/>
        <w:spacing w:line="276" w:lineRule="auto"/>
        <w:ind w:left="360" w:hanging="360"/>
        <w:jc w:val="both"/>
        <w:rPr>
          <w:rFonts w:ascii="Arial" w:hAnsi="Arial" w:cs="Arial"/>
          <w:b/>
          <w:bCs/>
          <w:kern w:val="28"/>
          <w:sz w:val="20"/>
          <w:szCs w:val="20"/>
        </w:rPr>
      </w:pPr>
      <w:r>
        <w:rPr>
          <w:rFonts w:ascii="Arial" w:hAnsi="Arial" w:cs="Arial"/>
          <w:b/>
          <w:bCs/>
          <w:kern w:val="28"/>
          <w:sz w:val="20"/>
          <w:szCs w:val="20"/>
        </w:rPr>
        <w:t>ΥΠΕΥΘΥΝΗ  ΛΕΙΤΟΥΡΓΙΑΣ</w:t>
      </w:r>
      <w:r w:rsidRPr="00CB5F84">
        <w:rPr>
          <w:rFonts w:ascii="Arial" w:hAnsi="Arial" w:cs="Arial"/>
          <w:b/>
          <w:bCs/>
          <w:kern w:val="28"/>
          <w:sz w:val="20"/>
          <w:szCs w:val="20"/>
        </w:rPr>
        <w:t xml:space="preserve"> </w:t>
      </w:r>
      <w:r>
        <w:rPr>
          <w:rFonts w:ascii="Arial" w:hAnsi="Arial" w:cs="Arial"/>
          <w:b/>
          <w:bCs/>
          <w:kern w:val="28"/>
          <w:sz w:val="20"/>
          <w:szCs w:val="20"/>
        </w:rPr>
        <w:t xml:space="preserve">: Η </w:t>
      </w:r>
      <w:r w:rsidRPr="00CB5F84">
        <w:rPr>
          <w:rFonts w:ascii="Arial" w:hAnsi="Arial" w:cs="Arial"/>
          <w:b/>
          <w:bCs/>
          <w:kern w:val="28"/>
          <w:sz w:val="20"/>
          <w:szCs w:val="20"/>
        </w:rPr>
        <w:t xml:space="preserve"> κα Λαβασά Αναστασία – ΠΕ Φυσικής Αγωγής με</w:t>
      </w:r>
    </w:p>
    <w:p w14:paraId="0CD490A8" w14:textId="77777777" w:rsidR="0004381C" w:rsidRPr="00CB5F84" w:rsidRDefault="0004381C" w:rsidP="0004381C">
      <w:pPr>
        <w:widowControl w:val="0"/>
        <w:overflowPunct w:val="0"/>
        <w:autoSpaceDE w:val="0"/>
        <w:autoSpaceDN w:val="0"/>
        <w:adjustRightInd w:val="0"/>
        <w:spacing w:line="276" w:lineRule="auto"/>
        <w:jc w:val="both"/>
        <w:rPr>
          <w:rFonts w:ascii="Arial" w:hAnsi="Arial" w:cs="Arial"/>
          <w:b/>
          <w:bCs/>
          <w:kern w:val="28"/>
          <w:sz w:val="20"/>
          <w:szCs w:val="20"/>
        </w:rPr>
      </w:pPr>
      <w:r w:rsidRPr="00CB5F84">
        <w:rPr>
          <w:rFonts w:ascii="Arial" w:hAnsi="Arial" w:cs="Arial"/>
          <w:b/>
          <w:bCs/>
          <w:kern w:val="28"/>
          <w:sz w:val="20"/>
          <w:szCs w:val="20"/>
        </w:rPr>
        <w:t xml:space="preserve">αναπληρωτή τον κ. Μαγκούτα Παναγιώτη - ΠΕ Παιδαγωγών, </w:t>
      </w:r>
    </w:p>
    <w:p w14:paraId="51BE378D" w14:textId="77777777" w:rsidR="0004381C" w:rsidRPr="00601E13" w:rsidRDefault="0004381C" w:rsidP="0004381C">
      <w:pPr>
        <w:widowControl w:val="0"/>
        <w:overflowPunct w:val="0"/>
        <w:autoSpaceDE w:val="0"/>
        <w:autoSpaceDN w:val="0"/>
        <w:adjustRightInd w:val="0"/>
        <w:spacing w:line="360" w:lineRule="auto"/>
        <w:jc w:val="both"/>
        <w:rPr>
          <w:rFonts w:ascii="Arial" w:hAnsi="Arial" w:cs="Arial"/>
          <w:kern w:val="28"/>
          <w:sz w:val="20"/>
          <w:szCs w:val="20"/>
          <w:u w:val="single"/>
        </w:rPr>
      </w:pPr>
      <w:r w:rsidRPr="003A122A">
        <w:rPr>
          <w:rFonts w:ascii="Arial" w:hAnsi="Arial" w:cs="Arial"/>
          <w:b/>
          <w:bCs/>
          <w:kern w:val="28"/>
          <w:sz w:val="20"/>
          <w:szCs w:val="20"/>
          <w:u w:val="single"/>
        </w:rPr>
        <w:t xml:space="preserve">ΔΥΝΑΜΙΚΟΤΗΤΑ </w:t>
      </w:r>
      <w:r w:rsidRPr="00601E13">
        <w:rPr>
          <w:rFonts w:ascii="Arial" w:hAnsi="Arial" w:cs="Arial"/>
          <w:kern w:val="28"/>
          <w:sz w:val="20"/>
          <w:szCs w:val="20"/>
          <w:u w:val="single"/>
        </w:rPr>
        <w:t xml:space="preserve"> : 124  παιδιά ανά βάρδια </w:t>
      </w:r>
    </w:p>
    <w:p w14:paraId="0965F0BF" w14:textId="77777777" w:rsidR="0004381C" w:rsidRPr="00601E13" w:rsidRDefault="0004381C" w:rsidP="0004381C">
      <w:pPr>
        <w:widowControl w:val="0"/>
        <w:overflowPunct w:val="0"/>
        <w:autoSpaceDE w:val="0"/>
        <w:autoSpaceDN w:val="0"/>
        <w:adjustRightInd w:val="0"/>
        <w:spacing w:line="360" w:lineRule="auto"/>
        <w:jc w:val="both"/>
        <w:rPr>
          <w:rFonts w:ascii="Arial" w:hAnsi="Arial" w:cs="Arial"/>
          <w:b/>
          <w:bCs/>
          <w:kern w:val="28"/>
          <w:sz w:val="20"/>
          <w:szCs w:val="20"/>
        </w:rPr>
      </w:pPr>
      <w:r w:rsidRPr="00601E13">
        <w:rPr>
          <w:rFonts w:ascii="Arial" w:hAnsi="Arial" w:cs="Arial"/>
          <w:b/>
          <w:bCs/>
          <w:kern w:val="28"/>
          <w:sz w:val="20"/>
          <w:szCs w:val="20"/>
        </w:rPr>
        <w:t xml:space="preserve">Α΄ ΒΑΡΔΙΑ 14.00-18.00 με δυναμικότητα 124 παιδιά  και </w:t>
      </w:r>
    </w:p>
    <w:p w14:paraId="26D17EAB" w14:textId="77777777" w:rsidR="0004381C" w:rsidRDefault="0004381C" w:rsidP="0004381C">
      <w:pPr>
        <w:widowControl w:val="0"/>
        <w:overflowPunct w:val="0"/>
        <w:autoSpaceDE w:val="0"/>
        <w:autoSpaceDN w:val="0"/>
        <w:adjustRightInd w:val="0"/>
        <w:spacing w:line="360" w:lineRule="auto"/>
        <w:jc w:val="both"/>
        <w:rPr>
          <w:rFonts w:ascii="Arial" w:hAnsi="Arial" w:cs="Arial"/>
          <w:b/>
          <w:bCs/>
          <w:kern w:val="28"/>
          <w:sz w:val="20"/>
          <w:szCs w:val="20"/>
        </w:rPr>
      </w:pPr>
      <w:r w:rsidRPr="00601E13">
        <w:rPr>
          <w:rFonts w:ascii="Arial" w:hAnsi="Arial" w:cs="Arial"/>
          <w:b/>
          <w:bCs/>
          <w:kern w:val="28"/>
          <w:sz w:val="20"/>
          <w:szCs w:val="20"/>
        </w:rPr>
        <w:t xml:space="preserve">Β΄ ΒΑΡΔΙΑ 18.00-22.00 με δυναμικότητα 124 παιδιά </w:t>
      </w:r>
    </w:p>
    <w:p w14:paraId="4DF53133" w14:textId="77777777" w:rsidR="0004381C" w:rsidRPr="00955473" w:rsidRDefault="0004381C" w:rsidP="0004381C">
      <w:pPr>
        <w:widowControl w:val="0"/>
        <w:overflowPunct w:val="0"/>
        <w:autoSpaceDE w:val="0"/>
        <w:autoSpaceDN w:val="0"/>
        <w:adjustRightInd w:val="0"/>
        <w:spacing w:line="276" w:lineRule="auto"/>
        <w:jc w:val="both"/>
        <w:rPr>
          <w:rFonts w:ascii="Arial" w:hAnsi="Arial" w:cs="Arial"/>
          <w:b/>
          <w:bCs/>
          <w:color w:val="4472C4" w:themeColor="accent5"/>
          <w:kern w:val="28"/>
        </w:rPr>
      </w:pPr>
      <w:r w:rsidRPr="00955473">
        <w:rPr>
          <w:rFonts w:ascii="Arial" w:hAnsi="Arial" w:cs="Arial"/>
          <w:b/>
          <w:bCs/>
          <w:color w:val="4472C4" w:themeColor="accent5"/>
          <w:kern w:val="28"/>
          <w:u w:val="single"/>
        </w:rPr>
        <w:t>2</w:t>
      </w:r>
      <w:r w:rsidRPr="00955473">
        <w:rPr>
          <w:rFonts w:ascii="Arial" w:hAnsi="Arial" w:cs="Arial"/>
          <w:b/>
          <w:bCs/>
          <w:color w:val="4472C4" w:themeColor="accent5"/>
          <w:kern w:val="28"/>
          <w:u w:val="single"/>
          <w:vertAlign w:val="superscript"/>
        </w:rPr>
        <w:t>Ο</w:t>
      </w:r>
      <w:r w:rsidRPr="00955473">
        <w:rPr>
          <w:rFonts w:ascii="Arial" w:hAnsi="Arial" w:cs="Arial"/>
          <w:b/>
          <w:bCs/>
          <w:color w:val="4472C4" w:themeColor="accent5"/>
          <w:kern w:val="28"/>
          <w:u w:val="single"/>
        </w:rPr>
        <w:t xml:space="preserve">  Κ.Δ.Α.Π. ΔΗΜΟΥ ΚΑΛΛΙΘΕΑΣ που στεγάζεται στο </w:t>
      </w:r>
      <w:r w:rsidRPr="00955473">
        <w:rPr>
          <w:rFonts w:ascii="Arial" w:hAnsi="Arial" w:cs="Arial"/>
          <w:b/>
          <w:bCs/>
          <w:color w:val="4472C4" w:themeColor="accent5"/>
          <w:kern w:val="28"/>
        </w:rPr>
        <w:t xml:space="preserve">12ο Γυμνάσιο Σχολείο </w:t>
      </w:r>
    </w:p>
    <w:p w14:paraId="526D4B84" w14:textId="77777777" w:rsidR="0004381C" w:rsidRPr="00955473" w:rsidRDefault="0004381C" w:rsidP="0004381C">
      <w:pPr>
        <w:widowControl w:val="0"/>
        <w:overflowPunct w:val="0"/>
        <w:autoSpaceDE w:val="0"/>
        <w:autoSpaceDN w:val="0"/>
        <w:adjustRightInd w:val="0"/>
        <w:spacing w:line="276" w:lineRule="auto"/>
        <w:jc w:val="both"/>
        <w:rPr>
          <w:rFonts w:ascii="Arial" w:hAnsi="Arial" w:cs="Arial"/>
          <w:b/>
          <w:bCs/>
          <w:color w:val="4472C4" w:themeColor="accent5"/>
          <w:kern w:val="28"/>
          <w:u w:val="single"/>
        </w:rPr>
      </w:pPr>
      <w:r w:rsidRPr="00955473">
        <w:rPr>
          <w:rFonts w:ascii="Arial" w:hAnsi="Arial" w:cs="Arial"/>
          <w:b/>
          <w:bCs/>
          <w:color w:val="4472C4" w:themeColor="accent5"/>
          <w:kern w:val="28"/>
          <w:u w:val="single"/>
        </w:rPr>
        <w:t xml:space="preserve">Διεύθυνση : Κρέμου 43 &amp; Μενελάου 124 </w:t>
      </w:r>
    </w:p>
    <w:p w14:paraId="45F6E690" w14:textId="77777777" w:rsidR="0004381C" w:rsidRPr="00621472" w:rsidRDefault="0004381C" w:rsidP="0004381C">
      <w:pPr>
        <w:autoSpaceDE w:val="0"/>
        <w:autoSpaceDN w:val="0"/>
        <w:adjustRightInd w:val="0"/>
        <w:spacing w:after="0" w:line="276" w:lineRule="auto"/>
        <w:rPr>
          <w:rFonts w:ascii="Arial" w:eastAsia="SimSun" w:hAnsi="Arial" w:cs="Arial"/>
          <w:color w:val="00000A"/>
          <w:kern w:val="0"/>
          <w:sz w:val="20"/>
          <w:szCs w:val="20"/>
          <w:lang w:eastAsia="el-GR"/>
        </w:rPr>
      </w:pPr>
      <w:r w:rsidRPr="003A122A">
        <w:rPr>
          <w:rFonts w:ascii="Arial" w:eastAsia="SimSun" w:hAnsi="Arial" w:cs="Arial"/>
          <w:b/>
          <w:bCs/>
          <w:color w:val="00000A"/>
          <w:kern w:val="0"/>
          <w:sz w:val="20"/>
          <w:szCs w:val="20"/>
          <w:lang w:eastAsia="el-GR"/>
        </w:rPr>
        <w:t>ΥΠΕΥΘΥΝΗ ΛΕΙΤΟΥΡΓΙΑΣ</w:t>
      </w:r>
      <w:r>
        <w:rPr>
          <w:rFonts w:ascii="Arial" w:eastAsia="SimSun" w:hAnsi="Arial" w:cs="Arial"/>
          <w:color w:val="00000A"/>
          <w:kern w:val="0"/>
          <w:sz w:val="20"/>
          <w:szCs w:val="20"/>
          <w:lang w:eastAsia="el-GR"/>
        </w:rPr>
        <w:t>:</w:t>
      </w:r>
      <w:r>
        <w:rPr>
          <w:rFonts w:ascii="Arial" w:eastAsia="SimSun" w:hAnsi="Arial" w:cs="Arial"/>
          <w:color w:val="00000A"/>
          <w:kern w:val="0"/>
          <w:sz w:val="20"/>
          <w:szCs w:val="20"/>
          <w:lang w:eastAsia="el-GR"/>
        </w:rPr>
        <w:tab/>
        <w:t xml:space="preserve"> Η </w:t>
      </w:r>
      <w:r w:rsidRPr="00621472">
        <w:rPr>
          <w:rFonts w:ascii="Arial" w:eastAsia="SimSun" w:hAnsi="Arial" w:cs="Arial"/>
          <w:color w:val="00000A"/>
          <w:kern w:val="0"/>
          <w:sz w:val="20"/>
          <w:szCs w:val="20"/>
          <w:lang w:eastAsia="el-GR"/>
        </w:rPr>
        <w:t>κα Μπαζιώνη Μάρθα – ΠΕ Θεατρικών Σπουδών με</w:t>
      </w:r>
    </w:p>
    <w:p w14:paraId="2BF7F376" w14:textId="77777777" w:rsidR="0004381C" w:rsidRPr="00621472" w:rsidRDefault="0004381C" w:rsidP="0004381C">
      <w:pPr>
        <w:widowControl w:val="0"/>
        <w:overflowPunct w:val="0"/>
        <w:autoSpaceDE w:val="0"/>
        <w:autoSpaceDN w:val="0"/>
        <w:adjustRightInd w:val="0"/>
        <w:spacing w:line="276" w:lineRule="auto"/>
        <w:jc w:val="both"/>
        <w:rPr>
          <w:rFonts w:ascii="Arial" w:hAnsi="Arial" w:cs="Arial"/>
          <w:kern w:val="28"/>
        </w:rPr>
      </w:pPr>
      <w:r w:rsidRPr="00621472">
        <w:rPr>
          <w:rFonts w:ascii="Arial" w:eastAsia="SimSun" w:hAnsi="Arial" w:cs="Arial"/>
          <w:color w:val="00000A"/>
          <w:kern w:val="0"/>
          <w:sz w:val="20"/>
          <w:szCs w:val="20"/>
          <w:lang w:eastAsia="el-GR"/>
        </w:rPr>
        <w:t>αναπληρώτριά της την κα Μαυροειδή Φωτεινή – ΠΕ Φυσικής Αγωγής</w:t>
      </w:r>
    </w:p>
    <w:p w14:paraId="6243C4D7" w14:textId="77777777" w:rsidR="0004381C" w:rsidRPr="00601E13" w:rsidRDefault="0004381C" w:rsidP="0004381C">
      <w:pPr>
        <w:widowControl w:val="0"/>
        <w:overflowPunct w:val="0"/>
        <w:autoSpaceDE w:val="0"/>
        <w:autoSpaceDN w:val="0"/>
        <w:adjustRightInd w:val="0"/>
        <w:spacing w:line="360" w:lineRule="auto"/>
        <w:jc w:val="both"/>
        <w:rPr>
          <w:rFonts w:ascii="Arial" w:hAnsi="Arial" w:cs="Arial"/>
          <w:kern w:val="28"/>
          <w:sz w:val="20"/>
          <w:szCs w:val="20"/>
          <w:u w:val="single"/>
        </w:rPr>
      </w:pPr>
      <w:r>
        <w:rPr>
          <w:rFonts w:ascii="Arial" w:hAnsi="Arial" w:cs="Arial"/>
          <w:kern w:val="28"/>
          <w:sz w:val="20"/>
          <w:szCs w:val="20"/>
          <w:u w:val="single"/>
        </w:rPr>
        <w:t>ΔΥΝΑΜΙΚΟΤΗΤΑ</w:t>
      </w:r>
      <w:r w:rsidRPr="00601E13">
        <w:rPr>
          <w:rFonts w:ascii="Arial" w:hAnsi="Arial" w:cs="Arial"/>
          <w:kern w:val="28"/>
          <w:sz w:val="20"/>
          <w:szCs w:val="20"/>
          <w:u w:val="single"/>
        </w:rPr>
        <w:t xml:space="preserve"> :  114 παιδιά ανά  βάρδια </w:t>
      </w:r>
    </w:p>
    <w:p w14:paraId="5CE3572D" w14:textId="77777777" w:rsidR="0004381C" w:rsidRPr="00601E13" w:rsidRDefault="0004381C" w:rsidP="0004381C">
      <w:pPr>
        <w:widowControl w:val="0"/>
        <w:overflowPunct w:val="0"/>
        <w:autoSpaceDE w:val="0"/>
        <w:autoSpaceDN w:val="0"/>
        <w:adjustRightInd w:val="0"/>
        <w:spacing w:line="360" w:lineRule="auto"/>
        <w:jc w:val="both"/>
        <w:rPr>
          <w:rFonts w:ascii="Arial" w:hAnsi="Arial" w:cs="Arial"/>
          <w:b/>
          <w:bCs/>
          <w:kern w:val="28"/>
          <w:sz w:val="20"/>
          <w:szCs w:val="20"/>
        </w:rPr>
      </w:pPr>
      <w:r w:rsidRPr="00601E13">
        <w:rPr>
          <w:rFonts w:ascii="Arial" w:hAnsi="Arial" w:cs="Arial"/>
          <w:b/>
          <w:bCs/>
          <w:kern w:val="28"/>
          <w:sz w:val="20"/>
          <w:szCs w:val="20"/>
        </w:rPr>
        <w:t xml:space="preserve">Α΄ ΒΑΡΔΙΑ 14.00-18.00 με δυναμικότητα 114 παιδιά  και </w:t>
      </w:r>
    </w:p>
    <w:p w14:paraId="189448D8" w14:textId="77777777" w:rsidR="0004381C" w:rsidRPr="00601E13" w:rsidRDefault="0004381C" w:rsidP="0004381C">
      <w:pPr>
        <w:widowControl w:val="0"/>
        <w:overflowPunct w:val="0"/>
        <w:autoSpaceDE w:val="0"/>
        <w:autoSpaceDN w:val="0"/>
        <w:adjustRightInd w:val="0"/>
        <w:spacing w:line="360" w:lineRule="auto"/>
        <w:jc w:val="both"/>
        <w:rPr>
          <w:rFonts w:ascii="Arial" w:hAnsi="Arial" w:cs="Arial"/>
          <w:b/>
          <w:bCs/>
          <w:kern w:val="28"/>
          <w:sz w:val="20"/>
          <w:szCs w:val="20"/>
        </w:rPr>
      </w:pPr>
      <w:r w:rsidRPr="00601E13">
        <w:rPr>
          <w:rFonts w:ascii="Arial" w:hAnsi="Arial" w:cs="Arial"/>
          <w:b/>
          <w:bCs/>
          <w:kern w:val="28"/>
          <w:sz w:val="20"/>
          <w:szCs w:val="20"/>
        </w:rPr>
        <w:t>Β΄ ΒΑΡΔΙΑ 18.00-22.00 με δυναμικότητα 114 παιδιά</w:t>
      </w:r>
    </w:p>
    <w:p w14:paraId="0BBB44BD" w14:textId="77777777" w:rsidR="0004381C" w:rsidRDefault="0004381C" w:rsidP="0004381C">
      <w:pPr>
        <w:widowControl w:val="0"/>
        <w:overflowPunct w:val="0"/>
        <w:autoSpaceDE w:val="0"/>
        <w:autoSpaceDN w:val="0"/>
        <w:adjustRightInd w:val="0"/>
        <w:spacing w:line="360" w:lineRule="auto"/>
        <w:ind w:firstLine="284"/>
        <w:jc w:val="both"/>
        <w:rPr>
          <w:rFonts w:ascii="Arial" w:hAnsi="Arial" w:cs="Arial"/>
          <w:kern w:val="28"/>
          <w:sz w:val="20"/>
          <w:szCs w:val="20"/>
        </w:rPr>
      </w:pPr>
      <w:r w:rsidRPr="00601E13">
        <w:rPr>
          <w:rFonts w:ascii="Arial" w:hAnsi="Arial" w:cs="Arial"/>
          <w:kern w:val="28"/>
          <w:sz w:val="20"/>
          <w:szCs w:val="20"/>
        </w:rPr>
        <w:t xml:space="preserve">Οι κτηριακές εγκαταστάσεις των ΚΔΑΠ της Διεύθυνσης Άθλησης του Δήμου Καλλιθέας πληρούν τις τεχνικές προδιαγραφές, όπως αυτές ορίζονται στην Υπουργική απόφαση αριθ.Π1β/Γ.Π.οικ.14851 (ΦΕΚ 1397/τ.Β΄/22-10-2001), διότι με το καθεστώς αυτό αδειοδοτήθηκαν και ισχύει για όλες τις παλιές δομές ΚΔΑΠ σύμφωνα με όσα ορίζονται ρητά στο άρθρο 14 της νέας ΚΥΑ ΓΠ Δ11/31252/20-5-2021 (ΦΕΚ 2332/Β/2-6-2021). </w:t>
      </w:r>
    </w:p>
    <w:p w14:paraId="2A48B7F7" w14:textId="77777777" w:rsidR="0004381C" w:rsidRPr="00601E13" w:rsidRDefault="0004381C" w:rsidP="0004381C">
      <w:pPr>
        <w:widowControl w:val="0"/>
        <w:overflowPunct w:val="0"/>
        <w:autoSpaceDE w:val="0"/>
        <w:autoSpaceDN w:val="0"/>
        <w:adjustRightInd w:val="0"/>
        <w:spacing w:line="360" w:lineRule="auto"/>
        <w:ind w:firstLine="284"/>
        <w:jc w:val="both"/>
        <w:rPr>
          <w:rFonts w:ascii="Arial" w:hAnsi="Arial" w:cs="Arial"/>
          <w:kern w:val="28"/>
          <w:sz w:val="20"/>
          <w:szCs w:val="20"/>
        </w:rPr>
      </w:pPr>
      <w:r w:rsidRPr="00601E13">
        <w:rPr>
          <w:rFonts w:ascii="Arial" w:hAnsi="Arial" w:cs="Arial"/>
          <w:kern w:val="28"/>
          <w:sz w:val="20"/>
          <w:szCs w:val="20"/>
        </w:rPr>
        <w:t xml:space="preserve">Συγκεκριμένα, η Διεύθυνση Άθλησης, μετά την παραχώρηση από το Δήμο διαθέτει στις δομές του </w:t>
      </w:r>
      <w:r w:rsidRPr="00601E13">
        <w:rPr>
          <w:rFonts w:ascii="Arial" w:hAnsi="Arial" w:cs="Arial"/>
          <w:b/>
          <w:bCs/>
          <w:kern w:val="28"/>
          <w:sz w:val="20"/>
          <w:szCs w:val="20"/>
        </w:rPr>
        <w:t>1</w:t>
      </w:r>
      <w:r w:rsidRPr="00601E13">
        <w:rPr>
          <w:rFonts w:ascii="Arial" w:hAnsi="Arial" w:cs="Arial"/>
          <w:b/>
          <w:bCs/>
          <w:kern w:val="28"/>
          <w:sz w:val="20"/>
          <w:szCs w:val="20"/>
          <w:vertAlign w:val="superscript"/>
        </w:rPr>
        <w:t>ου</w:t>
      </w:r>
      <w:r w:rsidRPr="00601E13">
        <w:rPr>
          <w:rFonts w:ascii="Arial" w:hAnsi="Arial" w:cs="Arial"/>
          <w:b/>
          <w:bCs/>
          <w:kern w:val="28"/>
          <w:sz w:val="20"/>
          <w:szCs w:val="20"/>
        </w:rPr>
        <w:t xml:space="preserve"> και του 2</w:t>
      </w:r>
      <w:r w:rsidRPr="00601E13">
        <w:rPr>
          <w:rFonts w:ascii="Arial" w:hAnsi="Arial" w:cs="Arial"/>
          <w:b/>
          <w:bCs/>
          <w:kern w:val="28"/>
          <w:sz w:val="20"/>
          <w:szCs w:val="20"/>
          <w:vertAlign w:val="superscript"/>
        </w:rPr>
        <w:t>ου</w:t>
      </w:r>
      <w:r w:rsidRPr="00601E13">
        <w:rPr>
          <w:rFonts w:ascii="Arial" w:hAnsi="Arial" w:cs="Arial"/>
          <w:b/>
          <w:bCs/>
          <w:kern w:val="28"/>
          <w:sz w:val="20"/>
          <w:szCs w:val="20"/>
        </w:rPr>
        <w:t xml:space="preserve"> Κ.Δ.Α.Π ΔΗΜΟΥ ΚΑΛΛΙΘΕΑΣ</w:t>
      </w:r>
      <w:r w:rsidRPr="00601E13">
        <w:rPr>
          <w:rFonts w:ascii="Arial" w:hAnsi="Arial" w:cs="Arial"/>
          <w:kern w:val="28"/>
          <w:sz w:val="20"/>
          <w:szCs w:val="20"/>
        </w:rPr>
        <w:t xml:space="preserve">: </w:t>
      </w:r>
    </w:p>
    <w:p w14:paraId="42C64623" w14:textId="77777777" w:rsidR="0004381C" w:rsidRPr="00601E13" w:rsidRDefault="0004381C" w:rsidP="0004381C">
      <w:pPr>
        <w:pStyle w:val="a3"/>
        <w:widowControl w:val="0"/>
        <w:numPr>
          <w:ilvl w:val="0"/>
          <w:numId w:val="4"/>
        </w:numPr>
        <w:overflowPunct w:val="0"/>
        <w:autoSpaceDE w:val="0"/>
        <w:autoSpaceDN w:val="0"/>
        <w:adjustRightInd w:val="0"/>
        <w:spacing w:after="0" w:line="360" w:lineRule="auto"/>
        <w:ind w:left="284"/>
        <w:jc w:val="both"/>
        <w:rPr>
          <w:rFonts w:ascii="Arial" w:hAnsi="Arial" w:cs="Arial"/>
          <w:kern w:val="28"/>
          <w:sz w:val="20"/>
          <w:szCs w:val="20"/>
        </w:rPr>
      </w:pPr>
      <w:r w:rsidRPr="00601E13">
        <w:rPr>
          <w:rFonts w:ascii="Arial" w:hAnsi="Arial" w:cs="Arial"/>
          <w:kern w:val="28"/>
          <w:sz w:val="20"/>
          <w:szCs w:val="20"/>
        </w:rPr>
        <w:t xml:space="preserve"> Αίθουσες απασχόλησης επιφάνειας τουλάχιστον 30 τ.μ. για 15 παιδιά.</w:t>
      </w:r>
    </w:p>
    <w:p w14:paraId="4B7D8A86" w14:textId="77777777" w:rsidR="0004381C" w:rsidRPr="00601E13" w:rsidRDefault="0004381C" w:rsidP="0004381C">
      <w:pPr>
        <w:pStyle w:val="a3"/>
        <w:widowControl w:val="0"/>
        <w:numPr>
          <w:ilvl w:val="0"/>
          <w:numId w:val="4"/>
        </w:numPr>
        <w:overflowPunct w:val="0"/>
        <w:autoSpaceDE w:val="0"/>
        <w:autoSpaceDN w:val="0"/>
        <w:adjustRightInd w:val="0"/>
        <w:spacing w:after="0" w:line="360" w:lineRule="auto"/>
        <w:ind w:left="284"/>
        <w:jc w:val="both"/>
        <w:rPr>
          <w:rFonts w:ascii="Arial" w:hAnsi="Arial" w:cs="Arial"/>
          <w:kern w:val="28"/>
          <w:sz w:val="20"/>
          <w:szCs w:val="20"/>
        </w:rPr>
      </w:pPr>
      <w:r w:rsidRPr="00601E13">
        <w:rPr>
          <w:rFonts w:ascii="Arial" w:hAnsi="Arial" w:cs="Arial"/>
          <w:kern w:val="28"/>
          <w:sz w:val="20"/>
          <w:szCs w:val="20"/>
        </w:rPr>
        <w:t>Αίθουσες μουσικοκινητικής αγωγής και θεατρικού παιχνιδιού, επιφάνειας τουλάχιστον 40 τ.μ.</w:t>
      </w:r>
    </w:p>
    <w:p w14:paraId="2A382068" w14:textId="77777777" w:rsidR="0004381C" w:rsidRPr="00D754FE" w:rsidRDefault="0004381C" w:rsidP="0004381C">
      <w:pPr>
        <w:pStyle w:val="a3"/>
        <w:widowControl w:val="0"/>
        <w:numPr>
          <w:ilvl w:val="0"/>
          <w:numId w:val="4"/>
        </w:numPr>
        <w:overflowPunct w:val="0"/>
        <w:autoSpaceDE w:val="0"/>
        <w:autoSpaceDN w:val="0"/>
        <w:adjustRightInd w:val="0"/>
        <w:spacing w:after="0" w:line="360" w:lineRule="auto"/>
        <w:ind w:left="284"/>
        <w:jc w:val="both"/>
        <w:rPr>
          <w:rFonts w:ascii="Arial" w:hAnsi="Arial" w:cs="Arial"/>
          <w:kern w:val="28"/>
          <w:sz w:val="20"/>
          <w:szCs w:val="20"/>
        </w:rPr>
      </w:pPr>
      <w:r w:rsidRPr="00D754FE">
        <w:rPr>
          <w:rFonts w:ascii="Arial" w:hAnsi="Arial" w:cs="Arial"/>
          <w:kern w:val="28"/>
          <w:sz w:val="20"/>
          <w:szCs w:val="20"/>
        </w:rPr>
        <w:t>Αίθουσες κατασκευών επιφάνειας τουλάχιστον 30 τ.μ., με νιπτήρες, για 15 παιδιά</w:t>
      </w:r>
    </w:p>
    <w:p w14:paraId="463FF492" w14:textId="77777777" w:rsidR="0004381C" w:rsidRPr="00D754FE" w:rsidRDefault="0004381C" w:rsidP="0004381C">
      <w:pPr>
        <w:pStyle w:val="a3"/>
        <w:widowControl w:val="0"/>
        <w:numPr>
          <w:ilvl w:val="0"/>
          <w:numId w:val="4"/>
        </w:numPr>
        <w:overflowPunct w:val="0"/>
        <w:autoSpaceDE w:val="0"/>
        <w:autoSpaceDN w:val="0"/>
        <w:adjustRightInd w:val="0"/>
        <w:spacing w:after="0" w:line="360" w:lineRule="auto"/>
        <w:ind w:left="284"/>
        <w:jc w:val="both"/>
        <w:rPr>
          <w:rFonts w:ascii="Arial" w:hAnsi="Arial" w:cs="Arial"/>
          <w:kern w:val="28"/>
          <w:sz w:val="20"/>
          <w:szCs w:val="20"/>
        </w:rPr>
      </w:pPr>
      <w:r w:rsidRPr="00D754FE">
        <w:rPr>
          <w:rFonts w:ascii="Arial" w:hAnsi="Arial" w:cs="Arial"/>
          <w:kern w:val="28"/>
          <w:sz w:val="20"/>
          <w:szCs w:val="20"/>
        </w:rPr>
        <w:lastRenderedPageBreak/>
        <w:t xml:space="preserve">Προαύλιο ανοιχτό χώρο για τη διεξαγωγή αθλημάτων </w:t>
      </w:r>
    </w:p>
    <w:p w14:paraId="1E96671F" w14:textId="77777777" w:rsidR="0004381C" w:rsidRPr="00D754FE" w:rsidRDefault="0004381C" w:rsidP="0004381C">
      <w:pPr>
        <w:pStyle w:val="a3"/>
        <w:widowControl w:val="0"/>
        <w:numPr>
          <w:ilvl w:val="0"/>
          <w:numId w:val="4"/>
        </w:numPr>
        <w:overflowPunct w:val="0"/>
        <w:autoSpaceDE w:val="0"/>
        <w:autoSpaceDN w:val="0"/>
        <w:adjustRightInd w:val="0"/>
        <w:spacing w:after="0" w:line="360" w:lineRule="auto"/>
        <w:ind w:left="284"/>
        <w:jc w:val="both"/>
        <w:rPr>
          <w:rFonts w:ascii="Arial" w:hAnsi="Arial" w:cs="Arial"/>
          <w:kern w:val="28"/>
          <w:sz w:val="20"/>
          <w:szCs w:val="20"/>
        </w:rPr>
      </w:pPr>
      <w:r w:rsidRPr="00D754FE">
        <w:rPr>
          <w:rFonts w:ascii="Arial" w:hAnsi="Arial" w:cs="Arial"/>
          <w:kern w:val="28"/>
          <w:sz w:val="20"/>
          <w:szCs w:val="20"/>
        </w:rPr>
        <w:t>Γραφείο εκπαιδευτών επιφάνειας 15 τ.μ.</w:t>
      </w:r>
    </w:p>
    <w:p w14:paraId="0AFEE130" w14:textId="77777777" w:rsidR="0004381C" w:rsidRPr="00601E13" w:rsidRDefault="0004381C" w:rsidP="0004381C">
      <w:pPr>
        <w:pStyle w:val="a3"/>
        <w:widowControl w:val="0"/>
        <w:numPr>
          <w:ilvl w:val="0"/>
          <w:numId w:val="4"/>
        </w:numPr>
        <w:overflowPunct w:val="0"/>
        <w:autoSpaceDE w:val="0"/>
        <w:autoSpaceDN w:val="0"/>
        <w:adjustRightInd w:val="0"/>
        <w:spacing w:after="0" w:line="360" w:lineRule="auto"/>
        <w:ind w:left="284"/>
        <w:jc w:val="both"/>
        <w:rPr>
          <w:rFonts w:ascii="Arial" w:hAnsi="Arial" w:cs="Arial"/>
          <w:kern w:val="28"/>
          <w:sz w:val="20"/>
          <w:szCs w:val="20"/>
        </w:rPr>
      </w:pPr>
      <w:r w:rsidRPr="00601E13">
        <w:rPr>
          <w:rFonts w:ascii="Arial" w:hAnsi="Arial" w:cs="Arial"/>
          <w:kern w:val="28"/>
          <w:sz w:val="20"/>
          <w:szCs w:val="20"/>
        </w:rPr>
        <w:t>Αποθήκες, W.C.</w:t>
      </w:r>
    </w:p>
    <w:p w14:paraId="6F11A881" w14:textId="77777777" w:rsidR="0004381C" w:rsidRPr="00601E13" w:rsidRDefault="0004381C" w:rsidP="0004381C">
      <w:pPr>
        <w:widowControl w:val="0"/>
        <w:overflowPunct w:val="0"/>
        <w:autoSpaceDE w:val="0"/>
        <w:autoSpaceDN w:val="0"/>
        <w:adjustRightInd w:val="0"/>
        <w:spacing w:line="360" w:lineRule="auto"/>
        <w:ind w:firstLine="284"/>
        <w:jc w:val="both"/>
        <w:rPr>
          <w:rFonts w:ascii="Arial" w:hAnsi="Arial" w:cs="Arial"/>
          <w:b/>
          <w:bCs/>
          <w:kern w:val="28"/>
          <w:sz w:val="20"/>
          <w:szCs w:val="20"/>
          <w:u w:val="single"/>
        </w:rPr>
      </w:pPr>
      <w:r w:rsidRPr="00601E13">
        <w:rPr>
          <w:rFonts w:ascii="Arial" w:hAnsi="Arial" w:cs="Arial"/>
          <w:kern w:val="28"/>
          <w:sz w:val="20"/>
          <w:szCs w:val="20"/>
        </w:rPr>
        <w:t xml:space="preserve">Στους παραπάνω χώρους δύναται να λειτουργήσουν τμήματα εκμάθησης παραδοσιακών και μοντέρνων χορών, ρυθμικής –ενόργανης γυμναστικής, μπάσκετ, τάεκ βο ντο, ποδόσφαιρου, βόλεϊ, ενόργανης γυμναστικής, στίβου, θεατρικού παιχνιδιού, μουσικοκινητικής, εργαστήρια εικαστικών και πολιτισμού, εργαστήρια πληροφορικής, σκάκι, βοήθεια στη σχολική μελέτη. Επίσης δύναται στα πλαίσια του προγράμματος </w:t>
      </w:r>
      <w:r w:rsidRPr="00601E13">
        <w:rPr>
          <w:rFonts w:ascii="Arial" w:hAnsi="Arial" w:cs="Arial"/>
          <w:kern w:val="28"/>
          <w:sz w:val="20"/>
          <w:szCs w:val="20"/>
          <w:u w:val="single"/>
        </w:rPr>
        <w:t xml:space="preserve">να δημιουργηθούν τμήματα κολύμβησης στο Δημοτικό κολυμβητήριο και τμήματα αντισφαίρισης </w:t>
      </w:r>
      <w:r>
        <w:rPr>
          <w:rFonts w:ascii="Arial" w:hAnsi="Arial" w:cs="Arial"/>
          <w:kern w:val="28"/>
          <w:sz w:val="20"/>
          <w:szCs w:val="20"/>
          <w:u w:val="single"/>
        </w:rPr>
        <w:t xml:space="preserve">και ποδοσφαίρου </w:t>
      </w:r>
      <w:r w:rsidRPr="00601E13">
        <w:rPr>
          <w:rFonts w:ascii="Arial" w:hAnsi="Arial" w:cs="Arial"/>
          <w:kern w:val="28"/>
          <w:sz w:val="20"/>
          <w:szCs w:val="20"/>
          <w:u w:val="single"/>
        </w:rPr>
        <w:t>στα δημοτικά γήπεδα.</w:t>
      </w:r>
    </w:p>
    <w:p w14:paraId="137A544D" w14:textId="77777777" w:rsidR="0004381C" w:rsidRPr="00601E13" w:rsidRDefault="0004381C" w:rsidP="0004381C">
      <w:pPr>
        <w:widowControl w:val="0"/>
        <w:overflowPunct w:val="0"/>
        <w:autoSpaceDE w:val="0"/>
        <w:autoSpaceDN w:val="0"/>
        <w:adjustRightInd w:val="0"/>
        <w:spacing w:line="360" w:lineRule="auto"/>
        <w:ind w:firstLine="284"/>
        <w:jc w:val="both"/>
        <w:rPr>
          <w:rFonts w:ascii="Arial" w:hAnsi="Arial" w:cs="Arial"/>
          <w:kern w:val="28"/>
          <w:sz w:val="20"/>
          <w:szCs w:val="20"/>
        </w:rPr>
      </w:pPr>
      <w:r w:rsidRPr="00601E13">
        <w:rPr>
          <w:rFonts w:ascii="Arial" w:hAnsi="Arial" w:cs="Arial"/>
          <w:kern w:val="28"/>
          <w:sz w:val="20"/>
          <w:szCs w:val="20"/>
        </w:rPr>
        <w:t xml:space="preserve">Τα τμήματα τα οποία θα δημιουργηθούν εξαρτώνται  από τον αριθμό τον μαθητών που θα εκδηλώσουν ενδιαφέρον. Τα παιδιά δύναται να εκδηλώσουν ενδιαφέρον σε περισσότερο από μία δραστηριότητα ανάλογα με τον αριθμό των μαθητών που θα συμπληρωθούν ανά τμήμα. Η κάθε δραστηριότητα θα επαναλαμβάνεται από τρεις έως πέντε φορές την εβδομάδα. </w:t>
      </w:r>
    </w:p>
    <w:p w14:paraId="5700D621" w14:textId="77777777" w:rsidR="0004381C" w:rsidRPr="00601E13" w:rsidRDefault="0004381C" w:rsidP="0004381C">
      <w:pPr>
        <w:widowControl w:val="0"/>
        <w:overflowPunct w:val="0"/>
        <w:autoSpaceDE w:val="0"/>
        <w:autoSpaceDN w:val="0"/>
        <w:adjustRightInd w:val="0"/>
        <w:spacing w:line="360" w:lineRule="auto"/>
        <w:jc w:val="both"/>
        <w:rPr>
          <w:rFonts w:ascii="Arial" w:hAnsi="Arial" w:cs="Arial"/>
          <w:b/>
          <w:bCs/>
          <w:kern w:val="28"/>
          <w:sz w:val="20"/>
          <w:szCs w:val="20"/>
          <w:u w:val="single"/>
        </w:rPr>
      </w:pPr>
      <w:r w:rsidRPr="00601E13">
        <w:rPr>
          <w:rFonts w:ascii="Arial" w:hAnsi="Arial" w:cs="Arial"/>
          <w:b/>
          <w:bCs/>
          <w:kern w:val="28"/>
          <w:sz w:val="20"/>
          <w:szCs w:val="20"/>
          <w:u w:val="single"/>
        </w:rPr>
        <w:t>ΑΡΘΡΟ 3: ΥΠΗΡΕΣΙΕΣ – ΔΡΑΣΤΗΡΙΟΤΗΤΕΣ</w:t>
      </w:r>
    </w:p>
    <w:p w14:paraId="562386C1" w14:textId="77777777" w:rsidR="0004381C" w:rsidRPr="00601E13" w:rsidRDefault="0004381C" w:rsidP="0004381C">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 xml:space="preserve">      Τα ΚΔΑΠ για την εκπλήρωση των σκοπών τους, όπως αυτοί περιγράφονται παραπάνω προβλέπεται να παρέχουν τις παρακάτω υπηρεσίες:</w:t>
      </w:r>
    </w:p>
    <w:p w14:paraId="2BF580FE" w14:textId="77777777" w:rsidR="0004381C" w:rsidRPr="00601E13" w:rsidRDefault="0004381C" w:rsidP="0004381C">
      <w:pPr>
        <w:pStyle w:val="a3"/>
        <w:widowControl w:val="0"/>
        <w:numPr>
          <w:ilvl w:val="0"/>
          <w:numId w:val="6"/>
        </w:numPr>
        <w:overflowPunct w:val="0"/>
        <w:autoSpaceDE w:val="0"/>
        <w:autoSpaceDN w:val="0"/>
        <w:adjustRightInd w:val="0"/>
        <w:spacing w:line="360" w:lineRule="auto"/>
        <w:ind w:left="709"/>
        <w:jc w:val="both"/>
        <w:rPr>
          <w:rFonts w:ascii="Arial" w:hAnsi="Arial" w:cs="Arial"/>
          <w:kern w:val="28"/>
          <w:sz w:val="20"/>
          <w:szCs w:val="20"/>
        </w:rPr>
      </w:pPr>
      <w:r w:rsidRPr="00601E13">
        <w:rPr>
          <w:rFonts w:ascii="Arial" w:hAnsi="Arial" w:cs="Arial"/>
          <w:kern w:val="28"/>
          <w:sz w:val="20"/>
          <w:szCs w:val="20"/>
        </w:rPr>
        <w:t>Υγιεινή και ασφαλή απασχόληση και αξιοποίηση του ελεύθερου χρόνου των παιδιών με την ανάπτυξη της ατομικής και ομαδικής δραστηριότητας,</w:t>
      </w:r>
    </w:p>
    <w:p w14:paraId="046252D0" w14:textId="77777777" w:rsidR="0004381C" w:rsidRPr="00601E13" w:rsidRDefault="0004381C" w:rsidP="0004381C">
      <w:pPr>
        <w:pStyle w:val="a3"/>
        <w:widowControl w:val="0"/>
        <w:numPr>
          <w:ilvl w:val="0"/>
          <w:numId w:val="6"/>
        </w:numPr>
        <w:overflowPunct w:val="0"/>
        <w:autoSpaceDE w:val="0"/>
        <w:autoSpaceDN w:val="0"/>
        <w:adjustRightInd w:val="0"/>
        <w:spacing w:line="360" w:lineRule="auto"/>
        <w:ind w:left="709"/>
        <w:jc w:val="both"/>
        <w:rPr>
          <w:rFonts w:ascii="Arial" w:hAnsi="Arial" w:cs="Arial"/>
          <w:kern w:val="28"/>
          <w:sz w:val="20"/>
          <w:szCs w:val="20"/>
        </w:rPr>
      </w:pPr>
      <w:r w:rsidRPr="00601E13">
        <w:rPr>
          <w:rFonts w:ascii="Arial" w:hAnsi="Arial" w:cs="Arial"/>
          <w:kern w:val="28"/>
          <w:sz w:val="20"/>
          <w:szCs w:val="20"/>
        </w:rPr>
        <w:t>Υλοποίηση προγραμμάτων έκφρασης, ψυχαγωγίας, άθλησης,</w:t>
      </w:r>
    </w:p>
    <w:p w14:paraId="4B0FB46D" w14:textId="77777777" w:rsidR="0004381C" w:rsidRDefault="0004381C" w:rsidP="0004381C">
      <w:pPr>
        <w:pStyle w:val="a3"/>
        <w:widowControl w:val="0"/>
        <w:numPr>
          <w:ilvl w:val="0"/>
          <w:numId w:val="6"/>
        </w:numPr>
        <w:overflowPunct w:val="0"/>
        <w:autoSpaceDE w:val="0"/>
        <w:autoSpaceDN w:val="0"/>
        <w:adjustRightInd w:val="0"/>
        <w:spacing w:line="360" w:lineRule="auto"/>
        <w:ind w:left="709"/>
        <w:jc w:val="both"/>
        <w:rPr>
          <w:rFonts w:ascii="Arial" w:hAnsi="Arial" w:cs="Arial"/>
          <w:kern w:val="28"/>
          <w:sz w:val="20"/>
          <w:szCs w:val="20"/>
        </w:rPr>
      </w:pPr>
      <w:r w:rsidRPr="00601E13">
        <w:rPr>
          <w:rFonts w:ascii="Arial" w:hAnsi="Arial" w:cs="Arial"/>
          <w:kern w:val="28"/>
          <w:sz w:val="20"/>
          <w:szCs w:val="20"/>
        </w:rPr>
        <w:t>Ανάπτυξη φιλικών δεσμών και κοινωνικών σχέσεων</w:t>
      </w:r>
    </w:p>
    <w:p w14:paraId="3489A2A6" w14:textId="77777777" w:rsidR="0004381C" w:rsidRDefault="0004381C" w:rsidP="0004381C">
      <w:pPr>
        <w:autoSpaceDE w:val="0"/>
        <w:autoSpaceDN w:val="0"/>
        <w:adjustRightInd w:val="0"/>
        <w:spacing w:after="0" w:line="360" w:lineRule="auto"/>
        <w:jc w:val="both"/>
        <w:rPr>
          <w:rFonts w:ascii="Arial" w:hAnsi="Arial" w:cs="Arial"/>
          <w:kern w:val="28"/>
          <w:sz w:val="20"/>
          <w:szCs w:val="20"/>
        </w:rPr>
      </w:pPr>
      <w:r w:rsidRPr="00367C51">
        <w:rPr>
          <w:rFonts w:ascii="Arial" w:eastAsia="SimSun" w:hAnsi="Arial" w:cs="Arial"/>
          <w:kern w:val="0"/>
          <w:sz w:val="20"/>
          <w:szCs w:val="20"/>
          <w:lang w:eastAsia="el-GR"/>
        </w:rPr>
        <w:t xml:space="preserve">Οι προσφερόμενες προς τα παιδιά υπηρεσίες οφείλουν να είναι πολύπλευρες Κάθε παιδί </w:t>
      </w:r>
      <w:r>
        <w:rPr>
          <w:rFonts w:ascii="Arial" w:eastAsia="SimSun" w:hAnsi="Arial" w:cs="Arial"/>
          <w:kern w:val="0"/>
          <w:sz w:val="20"/>
          <w:szCs w:val="20"/>
          <w:lang w:eastAsia="el-GR"/>
        </w:rPr>
        <w:t>θα α</w:t>
      </w:r>
      <w:r w:rsidRPr="00367C51">
        <w:rPr>
          <w:rFonts w:ascii="Arial" w:eastAsia="SimSun" w:hAnsi="Arial" w:cs="Arial"/>
          <w:kern w:val="0"/>
          <w:sz w:val="20"/>
          <w:szCs w:val="20"/>
          <w:lang w:eastAsia="el-GR"/>
        </w:rPr>
        <w:t xml:space="preserve">πασχολείται σε εβδομαδιαία βάση σε τουλάχιστον τρεις (3) διαφορετικές και μη συναφείς μεταξύ τους δημιουργικές δραστηριότητες, </w:t>
      </w:r>
      <w:r w:rsidRPr="00367C51">
        <w:rPr>
          <w:rFonts w:ascii="Arial" w:hAnsi="Arial" w:cs="Arial"/>
          <w:kern w:val="28"/>
          <w:sz w:val="20"/>
          <w:szCs w:val="20"/>
        </w:rPr>
        <w:t>όπως</w:t>
      </w:r>
      <w:r w:rsidRPr="00601E13">
        <w:rPr>
          <w:rFonts w:ascii="Arial" w:hAnsi="Arial" w:cs="Arial"/>
          <w:kern w:val="28"/>
          <w:sz w:val="20"/>
          <w:szCs w:val="20"/>
        </w:rPr>
        <w:t xml:space="preserve">: </w:t>
      </w:r>
    </w:p>
    <w:p w14:paraId="1F31871C" w14:textId="77777777" w:rsidR="0004381C" w:rsidRPr="00601E13" w:rsidRDefault="0004381C" w:rsidP="0004381C">
      <w:pPr>
        <w:autoSpaceDE w:val="0"/>
        <w:autoSpaceDN w:val="0"/>
        <w:adjustRightInd w:val="0"/>
        <w:spacing w:after="0" w:line="360" w:lineRule="auto"/>
        <w:rPr>
          <w:rFonts w:ascii="Arial" w:hAnsi="Arial" w:cs="Arial"/>
          <w:kern w:val="28"/>
          <w:sz w:val="20"/>
          <w:szCs w:val="20"/>
        </w:rPr>
      </w:pPr>
    </w:p>
    <w:p w14:paraId="4A18F79E" w14:textId="77777777" w:rsidR="0004381C" w:rsidRPr="00601E13" w:rsidRDefault="0004381C" w:rsidP="0004381C">
      <w:pPr>
        <w:pStyle w:val="a3"/>
        <w:widowControl w:val="0"/>
        <w:numPr>
          <w:ilvl w:val="0"/>
          <w:numId w:val="3"/>
        </w:numPr>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Αθλοπαιδιές- Γυμναστική.</w:t>
      </w:r>
    </w:p>
    <w:p w14:paraId="3AE035F3" w14:textId="77777777" w:rsidR="0004381C" w:rsidRPr="00601E13" w:rsidRDefault="0004381C" w:rsidP="0004381C">
      <w:pPr>
        <w:pStyle w:val="a3"/>
        <w:widowControl w:val="0"/>
        <w:numPr>
          <w:ilvl w:val="0"/>
          <w:numId w:val="3"/>
        </w:numPr>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 xml:space="preserve">Εικαστικά (Ζωγραφική- Κατασκευές-Πηλός). </w:t>
      </w:r>
    </w:p>
    <w:p w14:paraId="4682850B" w14:textId="77777777" w:rsidR="0004381C" w:rsidRPr="00601E13" w:rsidRDefault="0004381C" w:rsidP="0004381C">
      <w:pPr>
        <w:pStyle w:val="a3"/>
        <w:widowControl w:val="0"/>
        <w:numPr>
          <w:ilvl w:val="0"/>
          <w:numId w:val="3"/>
        </w:numPr>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Μουσικοκινητικά παιχνίδια.</w:t>
      </w:r>
    </w:p>
    <w:p w14:paraId="1836C1B4" w14:textId="77777777" w:rsidR="0004381C" w:rsidRPr="00601E13" w:rsidRDefault="0004381C" w:rsidP="0004381C">
      <w:pPr>
        <w:pStyle w:val="a3"/>
        <w:widowControl w:val="0"/>
        <w:numPr>
          <w:ilvl w:val="0"/>
          <w:numId w:val="3"/>
        </w:numPr>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Παραδοσιακοί-Μοντέρνοι χοροί.</w:t>
      </w:r>
    </w:p>
    <w:p w14:paraId="07B1CD8B" w14:textId="77777777" w:rsidR="0004381C" w:rsidRPr="00601E13" w:rsidRDefault="0004381C" w:rsidP="0004381C">
      <w:pPr>
        <w:pStyle w:val="a3"/>
        <w:widowControl w:val="0"/>
        <w:numPr>
          <w:ilvl w:val="0"/>
          <w:numId w:val="3"/>
        </w:numPr>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Εκπαιδευτικά προγράμματα με Η/Υ.</w:t>
      </w:r>
    </w:p>
    <w:p w14:paraId="4B26F4FC" w14:textId="77777777" w:rsidR="0004381C" w:rsidRPr="00601E13" w:rsidRDefault="0004381C" w:rsidP="0004381C">
      <w:pPr>
        <w:pStyle w:val="a3"/>
        <w:widowControl w:val="0"/>
        <w:numPr>
          <w:ilvl w:val="0"/>
          <w:numId w:val="3"/>
        </w:numPr>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Θεατρικό Παιχνίδι.</w:t>
      </w:r>
    </w:p>
    <w:p w14:paraId="309136D3" w14:textId="77777777" w:rsidR="0004381C" w:rsidRPr="00601E13" w:rsidRDefault="0004381C" w:rsidP="0004381C">
      <w:pPr>
        <w:pStyle w:val="a3"/>
        <w:widowControl w:val="0"/>
        <w:numPr>
          <w:ilvl w:val="0"/>
          <w:numId w:val="3"/>
        </w:numPr>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Κουκλοθέατρο.</w:t>
      </w:r>
    </w:p>
    <w:p w14:paraId="4DF0F6DF" w14:textId="77777777" w:rsidR="0004381C" w:rsidRPr="00601E13" w:rsidRDefault="0004381C" w:rsidP="0004381C">
      <w:pPr>
        <w:pStyle w:val="a3"/>
        <w:widowControl w:val="0"/>
        <w:numPr>
          <w:ilvl w:val="0"/>
          <w:numId w:val="3"/>
        </w:numPr>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Ομαδικές δραστηριότητες παιδαγωγικού χαρακτήρα.</w:t>
      </w:r>
    </w:p>
    <w:p w14:paraId="303BA806" w14:textId="77777777" w:rsidR="0004381C" w:rsidRPr="00601E13" w:rsidRDefault="0004381C" w:rsidP="0004381C">
      <w:pPr>
        <w:pStyle w:val="a3"/>
        <w:widowControl w:val="0"/>
        <w:numPr>
          <w:ilvl w:val="0"/>
          <w:numId w:val="3"/>
        </w:numPr>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 xml:space="preserve">Περιβαλλοντική αγωγή. </w:t>
      </w:r>
    </w:p>
    <w:p w14:paraId="7BA9ADF1" w14:textId="77777777" w:rsidR="0004381C" w:rsidRPr="00601E13" w:rsidRDefault="0004381C" w:rsidP="0004381C">
      <w:pPr>
        <w:pStyle w:val="a3"/>
        <w:widowControl w:val="0"/>
        <w:numPr>
          <w:ilvl w:val="0"/>
          <w:numId w:val="3"/>
        </w:numPr>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 xml:space="preserve">Ατομικές δραστηριότητες. </w:t>
      </w:r>
    </w:p>
    <w:p w14:paraId="3782E67F" w14:textId="77777777" w:rsidR="0004381C" w:rsidRDefault="0004381C" w:rsidP="0004381C">
      <w:pPr>
        <w:pStyle w:val="a3"/>
        <w:widowControl w:val="0"/>
        <w:numPr>
          <w:ilvl w:val="0"/>
          <w:numId w:val="3"/>
        </w:numPr>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Επίβλεψη μελέτης των σχολικών μαθημάτων.</w:t>
      </w:r>
    </w:p>
    <w:p w14:paraId="33D15800" w14:textId="77777777" w:rsidR="0004381C" w:rsidRPr="00D754FE" w:rsidRDefault="0004381C" w:rsidP="0004381C">
      <w:pPr>
        <w:widowControl w:val="0"/>
        <w:overflowPunct w:val="0"/>
        <w:autoSpaceDE w:val="0"/>
        <w:autoSpaceDN w:val="0"/>
        <w:adjustRightInd w:val="0"/>
        <w:spacing w:line="360" w:lineRule="auto"/>
        <w:jc w:val="both"/>
        <w:rPr>
          <w:rFonts w:ascii="Arial" w:hAnsi="Arial" w:cs="Arial"/>
          <w:kern w:val="28"/>
          <w:sz w:val="20"/>
          <w:szCs w:val="20"/>
        </w:rPr>
      </w:pPr>
      <w:r w:rsidRPr="00D754FE">
        <w:rPr>
          <w:rFonts w:ascii="Arial" w:hAnsi="Arial" w:cs="Arial"/>
          <w:kern w:val="28"/>
          <w:sz w:val="20"/>
          <w:szCs w:val="20"/>
        </w:rPr>
        <w:t xml:space="preserve">Εκτός των καθημερινών δραστηριοτήτων τα ΚΔΑΠ έχουν τη δυνατότητα να διοργανώνουν ή </w:t>
      </w:r>
      <w:r w:rsidRPr="00D754FE">
        <w:rPr>
          <w:rFonts w:ascii="Arial" w:hAnsi="Arial" w:cs="Arial"/>
          <w:kern w:val="28"/>
          <w:sz w:val="20"/>
          <w:szCs w:val="20"/>
        </w:rPr>
        <w:lastRenderedPageBreak/>
        <w:t>και να συμμετέχουν σε εκδηλώσεις ενημερωτικού και ψυχαγωγικού χαρακτήρα.</w:t>
      </w:r>
      <w:r>
        <w:rPr>
          <w:rFonts w:ascii="Arial" w:hAnsi="Arial" w:cs="Arial"/>
          <w:kern w:val="28"/>
          <w:sz w:val="20"/>
          <w:szCs w:val="20"/>
        </w:rPr>
        <w:t xml:space="preserve"> Όπως </w:t>
      </w:r>
      <w:r w:rsidRPr="00D754FE">
        <w:rPr>
          <w:rFonts w:ascii="Arial" w:hAnsi="Arial" w:cs="Arial"/>
          <w:kern w:val="28"/>
          <w:sz w:val="20"/>
          <w:szCs w:val="20"/>
        </w:rPr>
        <w:t xml:space="preserve">Ενημέρωση της οικογένειας και παραπομπή σε φορείς που παρέχουν εξειδικευμένες υπηρεσίες δράσεις που προάγουν υγιή πρότυπα κοινωνικής ανάπτυξης και διαβίωσης και κατατείνουν: </w:t>
      </w:r>
    </w:p>
    <w:p w14:paraId="0129C4E1" w14:textId="77777777" w:rsidR="0004381C" w:rsidRPr="00601E13" w:rsidRDefault="0004381C" w:rsidP="0004381C">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 xml:space="preserve">α) στην καλλιέργεια του σεβασμού στη διαφορετικότητα, </w:t>
      </w:r>
    </w:p>
    <w:p w14:paraId="3A72AD27" w14:textId="77777777" w:rsidR="0004381C" w:rsidRPr="00601E13" w:rsidRDefault="0004381C" w:rsidP="0004381C">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 xml:space="preserve">β) στην ενημέρωση και εκπαίδευση για την αντιμετώπιση των πρακτικών βίας και εκφοβισμού, </w:t>
      </w:r>
    </w:p>
    <w:p w14:paraId="5C697A99" w14:textId="77777777" w:rsidR="0004381C" w:rsidRPr="00601E13" w:rsidRDefault="0004381C" w:rsidP="0004381C">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 xml:space="preserve">γ) στην προαγωγή των αξιών του εθελοντισμού, </w:t>
      </w:r>
    </w:p>
    <w:p w14:paraId="5591252F" w14:textId="77777777" w:rsidR="0004381C" w:rsidRPr="00601E13" w:rsidRDefault="0004381C" w:rsidP="0004381C">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 xml:space="preserve">δ) στην ανάπτυξη περιβαλλοντικής συνείδησης, </w:t>
      </w:r>
    </w:p>
    <w:p w14:paraId="3C4C619A" w14:textId="77777777" w:rsidR="0004381C" w:rsidRPr="00601E13" w:rsidRDefault="0004381C" w:rsidP="0004381C">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 xml:space="preserve">ε) στην εμπέδωση του σεβασμού προς το πολιτιστικό περιβάλλον, </w:t>
      </w:r>
    </w:p>
    <w:p w14:paraId="59492F81" w14:textId="77777777" w:rsidR="0004381C" w:rsidRPr="00601E13" w:rsidRDefault="0004381C" w:rsidP="0004381C">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 xml:space="preserve">στ) στην ανάπτυξη διατροφικών συνηθειών μέσω της ανάδειξης των ωφελειών της υγιεινής διατροφής, </w:t>
      </w:r>
    </w:p>
    <w:p w14:paraId="67B04A8B" w14:textId="77777777" w:rsidR="0004381C" w:rsidRPr="00D754FE" w:rsidRDefault="0004381C" w:rsidP="0004381C">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ζ) στην ενημέρωση για την πρόληψη της σεξουαλικής και κάθε άλλης μορφής κακοποίησης.</w:t>
      </w:r>
    </w:p>
    <w:p w14:paraId="712898CD" w14:textId="77777777" w:rsidR="0004381C" w:rsidRPr="00601E13" w:rsidRDefault="0004381C" w:rsidP="0004381C">
      <w:pPr>
        <w:widowControl w:val="0"/>
        <w:overflowPunct w:val="0"/>
        <w:autoSpaceDE w:val="0"/>
        <w:autoSpaceDN w:val="0"/>
        <w:adjustRightInd w:val="0"/>
        <w:spacing w:line="360" w:lineRule="auto"/>
        <w:ind w:firstLine="360"/>
        <w:jc w:val="both"/>
        <w:rPr>
          <w:rFonts w:ascii="Arial" w:hAnsi="Arial" w:cs="Arial"/>
          <w:kern w:val="28"/>
          <w:sz w:val="20"/>
          <w:szCs w:val="20"/>
        </w:rPr>
      </w:pPr>
      <w:r w:rsidRPr="00601E13">
        <w:rPr>
          <w:rFonts w:ascii="Arial" w:hAnsi="Arial" w:cs="Arial"/>
          <w:kern w:val="28"/>
          <w:sz w:val="20"/>
          <w:szCs w:val="20"/>
        </w:rPr>
        <w:t>Η ενημέρωση της οικογένειας, μπορεί να πραγματοποιηθεί σε έκτακτες ή καθορισμένες περιπτώσεις ως εξής:</w:t>
      </w:r>
    </w:p>
    <w:p w14:paraId="3D7AD64D" w14:textId="77777777" w:rsidR="0004381C" w:rsidRPr="00601E13" w:rsidRDefault="0004381C" w:rsidP="0004381C">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b/>
          <w:bCs/>
          <w:kern w:val="28"/>
          <w:sz w:val="20"/>
          <w:szCs w:val="20"/>
        </w:rPr>
        <w:t>Α.</w:t>
      </w:r>
      <w:r w:rsidRPr="00601E13">
        <w:rPr>
          <w:rFonts w:ascii="Arial" w:hAnsi="Arial" w:cs="Arial"/>
          <w:kern w:val="28"/>
          <w:sz w:val="20"/>
          <w:szCs w:val="20"/>
        </w:rPr>
        <w:t xml:space="preserve"> Εισαγωγική συνάντηση γνωριμίας- ενημέρωσης με τον γονέα- κηδεμόνα, όπου υπάρχει πλήρης ανάλυση ως προς τις δραστηριότητες των ΚΔΑΠ και αναφορά στους κανόνες λειτουργίας της δομής και τις υποχρεώσεις του γονέα/κηδεμόνα και επίδοση του εβδομαδιαίου προγράμματος. Περαιτέρω, ζητείται έγγραφη ενημέρωση από τον γονέα ως προς το πρόσωπο παραλαβής του ωφελούμενου παιδιού, στην αναφορά σε διατροφικές ή άλλες αλλεργίες, πέραν του πιστοποιητικού υγείας του παιδιού, καθώς και στη συναίνεση ως προς την επεξεργασία προσωπικών δεδομένων. Επιπλέον, πραγματοποιείται μια αναλυτική συζήτηση ως προς τις ανάγκες εκάστου παιδιού.</w:t>
      </w:r>
    </w:p>
    <w:p w14:paraId="2C7C1C1E" w14:textId="77777777" w:rsidR="0004381C" w:rsidRPr="00601E13" w:rsidRDefault="0004381C" w:rsidP="0004381C">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b/>
          <w:bCs/>
          <w:kern w:val="28"/>
          <w:sz w:val="20"/>
          <w:szCs w:val="20"/>
        </w:rPr>
        <w:t>Β.</w:t>
      </w:r>
      <w:r w:rsidRPr="00601E13">
        <w:rPr>
          <w:rFonts w:ascii="Arial" w:hAnsi="Arial" w:cs="Arial"/>
          <w:kern w:val="28"/>
          <w:sz w:val="20"/>
          <w:szCs w:val="20"/>
        </w:rPr>
        <w:t xml:space="preserve"> Προσωπικές συναντήσεις με τους γονείς / κηδεμόνες σε έκτακτες περιστάσεις κατόπιν επιθυμίας δικής τους ή κατόπιν επιθυμίας του Διευθυντή/τριας της δομής σε προγραμματισμένο ραντεβού.</w:t>
      </w:r>
    </w:p>
    <w:p w14:paraId="304F8410" w14:textId="77777777" w:rsidR="0004381C" w:rsidRPr="00601E13" w:rsidRDefault="0004381C" w:rsidP="0004381C">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b/>
          <w:bCs/>
          <w:kern w:val="28"/>
          <w:sz w:val="20"/>
          <w:szCs w:val="20"/>
        </w:rPr>
        <w:t>Γ.</w:t>
      </w:r>
      <w:r w:rsidRPr="00601E13">
        <w:rPr>
          <w:rFonts w:ascii="Arial" w:hAnsi="Arial" w:cs="Arial"/>
          <w:kern w:val="28"/>
          <w:sz w:val="20"/>
          <w:szCs w:val="20"/>
        </w:rPr>
        <w:t xml:space="preserve"> Πρόσκληση των γονέων/ κηδεμόνων σε όλες τις ανοικτές εκδηλώσεις των δομών.</w:t>
      </w:r>
    </w:p>
    <w:p w14:paraId="758A397E" w14:textId="77777777" w:rsidR="0004381C" w:rsidRPr="00601E13" w:rsidRDefault="0004381C" w:rsidP="0004381C">
      <w:pPr>
        <w:widowControl w:val="0"/>
        <w:overflowPunct w:val="0"/>
        <w:autoSpaceDE w:val="0"/>
        <w:autoSpaceDN w:val="0"/>
        <w:adjustRightInd w:val="0"/>
        <w:spacing w:line="360" w:lineRule="auto"/>
        <w:jc w:val="both"/>
        <w:rPr>
          <w:rFonts w:ascii="Arial" w:hAnsi="Arial" w:cs="Arial"/>
          <w:b/>
          <w:bCs/>
          <w:kern w:val="28"/>
          <w:sz w:val="20"/>
          <w:szCs w:val="20"/>
          <w:u w:val="single"/>
        </w:rPr>
      </w:pPr>
      <w:r w:rsidRPr="00601E13">
        <w:rPr>
          <w:rFonts w:ascii="Arial" w:hAnsi="Arial" w:cs="Arial"/>
          <w:b/>
          <w:bCs/>
          <w:kern w:val="28"/>
          <w:sz w:val="20"/>
          <w:szCs w:val="20"/>
          <w:u w:val="single"/>
        </w:rPr>
        <w:t>ΑΡΘΡΟ 4: ΩΡΑΡΙΟ ΛΕΙΤΟΥΡΓΙΑΣ</w:t>
      </w:r>
    </w:p>
    <w:p w14:paraId="52CC9540" w14:textId="77777777" w:rsidR="0004381C" w:rsidRPr="00601E13" w:rsidRDefault="0004381C" w:rsidP="0004381C">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 xml:space="preserve">        Σύμφωνα με το </w:t>
      </w:r>
      <w:r w:rsidRPr="0004381C">
        <w:rPr>
          <w:rFonts w:ascii="Arial" w:hAnsi="Arial" w:cs="Arial"/>
          <w:b/>
          <w:bCs/>
          <w:kern w:val="28"/>
          <w:sz w:val="20"/>
          <w:szCs w:val="20"/>
        </w:rPr>
        <w:t>ΦΕΚ Β΄ 2332/2-6-2021</w:t>
      </w:r>
      <w:r w:rsidRPr="0004381C">
        <w:rPr>
          <w:rFonts w:ascii="Arial" w:hAnsi="Arial" w:cs="Arial"/>
          <w:kern w:val="28"/>
          <w:sz w:val="20"/>
          <w:szCs w:val="20"/>
        </w:rPr>
        <w:t xml:space="preserve"> </w:t>
      </w:r>
      <w:r w:rsidRPr="00601E13">
        <w:rPr>
          <w:rFonts w:ascii="Arial" w:hAnsi="Arial" w:cs="Arial"/>
          <w:kern w:val="28"/>
          <w:sz w:val="20"/>
          <w:szCs w:val="20"/>
        </w:rPr>
        <w:t xml:space="preserve">τα ΚΔΑΠ λειτουργούν μετά τη λήξη του σχολικού ωραρίου των σχολείων της πρωτοβάθμιας εκπαίδευσης σε δύο (2) βάρδιες το ανώτερο. Η βάρδια δεν δύναται να υπερβαίνει τις τέσσερις (4) ώρες το δε ωράριο λειτουργίας του Κέντρου δεν δύναται να λήγει μετά τις 10.00 μ.μ. Ως σχολικό ωράριο νοείται το υποχρεωτικό ωρολόγιο πρόγραμμα. Ο αριθμός των φιλοξενουμένων παιδιών σε κάθε βάρδια καθορίζεται υποχρεωτικά με βάση το εμβαδό των αιθουσών των περ. α΄και β΄ της παρ. 4 του άρθρου 5, τηρουμένης της εκεί οριζόμενης αναλογίας τετραγωνικών μέτρων ανά φιλοξενούμενο παιδί, δεν δύναται δε να </w:t>
      </w:r>
      <w:r w:rsidRPr="00601E13">
        <w:rPr>
          <w:rFonts w:ascii="Arial" w:hAnsi="Arial" w:cs="Arial"/>
          <w:kern w:val="28"/>
          <w:sz w:val="20"/>
          <w:szCs w:val="20"/>
        </w:rPr>
        <w:lastRenderedPageBreak/>
        <w:t xml:space="preserve">υπερβαίνει τον οριζόμενο στην άδεια λειτουργίας. Η έγκριση του ωραρίου, των βαρδιών λειτουργίας κάθε ΚΔΑΠ και του ωραρίου του αποτελούν περιεχόμενο της αίτησης για χορήγηση αδείας λειτουργίας, στο σώμα της οποίας αναγράφονται ρητά. Το συγκεκριμένο ωράριο των ΚΔΑΠ του Δήμου Καλλιθέας ορίζεται με απόφαση του Δημάρχου και του Αντιδημάρχου Παιδικής Αγωγής και Άθλησης. Κατά τη λειτουργία τους σύμφωνα με το προηγούμενο εδάφιο, τα ΚΔΑΠ δύνανται να τροποποιούν το ωράριο λειτουργίας τους, για τη λειτουργία τους κατά τις πρωινές ώρες ενημερώνοντας την αδειοδοτούσα αρχή </w:t>
      </w:r>
      <w:r w:rsidRPr="008C296F">
        <w:rPr>
          <w:rFonts w:ascii="Arial" w:hAnsi="Arial" w:cs="Arial"/>
          <w:kern w:val="28"/>
          <w:sz w:val="20"/>
          <w:szCs w:val="20"/>
        </w:rPr>
        <w:t>(Περιφέρεια)</w:t>
      </w:r>
      <w:r w:rsidRPr="00601E13">
        <w:rPr>
          <w:rFonts w:ascii="Arial" w:hAnsi="Arial" w:cs="Arial"/>
          <w:kern w:val="28"/>
          <w:sz w:val="20"/>
          <w:szCs w:val="20"/>
        </w:rPr>
        <w:t xml:space="preserve"> μέσω της ηλεκτρονικής εφαρμογής του άρθρου 8 της ΚΥΑ Γ.Π.Δ11 οικ./31252 (ΦΕΚ 2332/Β/2.6.2021). Κατά το χρονικό διάστημα του πρώτου εδαφίου η δημιουργική απασχόληση κάθε φιλοξενούμενου παιδιού δεν δύναται να υπερβαίνει τις οκτώ (8) ώρες ημερησίως.</w:t>
      </w:r>
    </w:p>
    <w:p w14:paraId="0D86A978" w14:textId="77777777" w:rsidR="0004381C" w:rsidRPr="00601E13" w:rsidRDefault="0004381C" w:rsidP="0004381C">
      <w:pPr>
        <w:widowControl w:val="0"/>
        <w:overflowPunct w:val="0"/>
        <w:autoSpaceDE w:val="0"/>
        <w:autoSpaceDN w:val="0"/>
        <w:adjustRightInd w:val="0"/>
        <w:spacing w:line="360" w:lineRule="auto"/>
        <w:ind w:firstLine="720"/>
        <w:jc w:val="both"/>
        <w:rPr>
          <w:rFonts w:ascii="Arial" w:hAnsi="Arial" w:cs="Arial"/>
          <w:kern w:val="28"/>
          <w:sz w:val="20"/>
          <w:szCs w:val="20"/>
        </w:rPr>
      </w:pPr>
      <w:r w:rsidRPr="00601E13">
        <w:rPr>
          <w:rFonts w:ascii="Arial" w:hAnsi="Arial" w:cs="Arial"/>
          <w:kern w:val="28"/>
          <w:sz w:val="20"/>
          <w:szCs w:val="20"/>
        </w:rPr>
        <w:t xml:space="preserve">Το </w:t>
      </w:r>
      <w:r w:rsidRPr="00601E13">
        <w:rPr>
          <w:rFonts w:ascii="Arial" w:hAnsi="Arial" w:cs="Arial"/>
          <w:b/>
          <w:bCs/>
          <w:kern w:val="28"/>
          <w:sz w:val="20"/>
          <w:szCs w:val="20"/>
        </w:rPr>
        <w:t>1</w:t>
      </w:r>
      <w:r w:rsidRPr="00601E13">
        <w:rPr>
          <w:rFonts w:ascii="Arial" w:hAnsi="Arial" w:cs="Arial"/>
          <w:b/>
          <w:bCs/>
          <w:kern w:val="28"/>
          <w:sz w:val="20"/>
          <w:szCs w:val="20"/>
          <w:vertAlign w:val="superscript"/>
        </w:rPr>
        <w:t>ο</w:t>
      </w:r>
      <w:r w:rsidRPr="00601E13">
        <w:rPr>
          <w:rFonts w:ascii="Arial" w:hAnsi="Arial" w:cs="Arial"/>
          <w:b/>
          <w:bCs/>
          <w:kern w:val="28"/>
          <w:sz w:val="20"/>
          <w:szCs w:val="20"/>
        </w:rPr>
        <w:t xml:space="preserve"> Κ.Δ.Α.Π. ΔΗΜΟΥ ΚΑΛΛΙΘΕΑΣ και το 2</w:t>
      </w:r>
      <w:r w:rsidRPr="00601E13">
        <w:rPr>
          <w:rFonts w:ascii="Arial" w:hAnsi="Arial" w:cs="Arial"/>
          <w:b/>
          <w:bCs/>
          <w:kern w:val="28"/>
          <w:sz w:val="20"/>
          <w:szCs w:val="20"/>
          <w:vertAlign w:val="superscript"/>
        </w:rPr>
        <w:t>ο</w:t>
      </w:r>
      <w:r w:rsidRPr="00601E13">
        <w:rPr>
          <w:rFonts w:ascii="Arial" w:hAnsi="Arial" w:cs="Arial"/>
          <w:b/>
          <w:bCs/>
          <w:kern w:val="28"/>
          <w:sz w:val="20"/>
          <w:szCs w:val="20"/>
        </w:rPr>
        <w:t xml:space="preserve"> Κ.Δ.ΑΠ. ΔΗΜΟΥ ΚΑΛΛΙΘΕΑΣ  </w:t>
      </w:r>
      <w:r w:rsidRPr="00601E13">
        <w:rPr>
          <w:rFonts w:ascii="Arial" w:hAnsi="Arial" w:cs="Arial"/>
          <w:kern w:val="28"/>
          <w:sz w:val="20"/>
          <w:szCs w:val="20"/>
        </w:rPr>
        <w:t xml:space="preserve">θα  με </w:t>
      </w:r>
      <w:r w:rsidRPr="00601E13">
        <w:rPr>
          <w:rFonts w:ascii="Arial" w:hAnsi="Arial" w:cs="Arial"/>
          <w:b/>
          <w:bCs/>
          <w:kern w:val="28"/>
          <w:sz w:val="20"/>
          <w:szCs w:val="20"/>
          <w:u w:val="single"/>
        </w:rPr>
        <w:t>χειμερινό ωράριο</w:t>
      </w:r>
      <w:r w:rsidRPr="00601E13">
        <w:rPr>
          <w:rFonts w:ascii="Arial" w:hAnsi="Arial" w:cs="Arial"/>
          <w:kern w:val="28"/>
          <w:sz w:val="20"/>
          <w:szCs w:val="20"/>
        </w:rPr>
        <w:t xml:space="preserve"> από τις 14.00μ.μ. έως 18.00 μ.μ. (Α΄ βάρδια) &amp; 18.00 22.00 μ.μ. (Β΄ βάρδια) και </w:t>
      </w:r>
      <w:r w:rsidRPr="00601E13">
        <w:rPr>
          <w:rFonts w:ascii="Arial" w:hAnsi="Arial" w:cs="Arial"/>
          <w:b/>
          <w:bCs/>
          <w:kern w:val="28"/>
          <w:sz w:val="20"/>
          <w:szCs w:val="20"/>
          <w:u w:val="single"/>
        </w:rPr>
        <w:t>θερινό ωράριο</w:t>
      </w:r>
      <w:r w:rsidRPr="00601E13">
        <w:rPr>
          <w:rFonts w:ascii="Arial" w:hAnsi="Arial" w:cs="Arial"/>
          <w:kern w:val="28"/>
          <w:sz w:val="20"/>
          <w:szCs w:val="20"/>
        </w:rPr>
        <w:t xml:space="preserve"> από τις 08.00 π.μ έως τις 12.00 (Α΄ βάρδια)  και  μ.μ. 12.00 έως 16.00 μ.μ. (Β΄ βάρδια)  καθημερινά και από Δευτέρα έως Παρασκευή, όλες τις εργάσιμες ημέρες </w:t>
      </w:r>
      <w:r w:rsidRPr="00601E13">
        <w:rPr>
          <w:rFonts w:ascii="Arial" w:hAnsi="Arial" w:cs="Arial"/>
          <w:kern w:val="28"/>
          <w:sz w:val="20"/>
          <w:szCs w:val="20"/>
          <w:u w:val="single"/>
        </w:rPr>
        <w:t xml:space="preserve">σε δύο  βάρδιες σύμφωνα με την οριζόμενη δυναμικότητα </w:t>
      </w:r>
      <w:r w:rsidRPr="00601E13">
        <w:rPr>
          <w:rFonts w:ascii="Arial" w:hAnsi="Arial" w:cs="Arial"/>
          <w:kern w:val="28"/>
          <w:sz w:val="20"/>
          <w:szCs w:val="20"/>
        </w:rPr>
        <w:t>(Σχετικό εδάφιο δυναμικότητας). Επίσης τις εορτές των Χριστουγέννων και του Πάσχα θα τηρείται το Πρωινό ωράριο από τις 08.00 π.μ έως τις 12.00 (Α΄ βάρδια)  και  μ.μ. 12.00 έως 16.00 μ.μ. (Β΄ βάρδια)  καθημερινά και από Δευτέρα έως Παρασκευή.</w:t>
      </w:r>
    </w:p>
    <w:p w14:paraId="022025AF" w14:textId="77777777" w:rsidR="0004381C" w:rsidRPr="00601E13" w:rsidRDefault="0004381C" w:rsidP="0004381C">
      <w:pPr>
        <w:widowControl w:val="0"/>
        <w:overflowPunct w:val="0"/>
        <w:autoSpaceDE w:val="0"/>
        <w:autoSpaceDN w:val="0"/>
        <w:adjustRightInd w:val="0"/>
        <w:spacing w:line="360" w:lineRule="auto"/>
        <w:ind w:firstLine="720"/>
        <w:jc w:val="both"/>
        <w:rPr>
          <w:rFonts w:ascii="Arial" w:hAnsi="Arial" w:cs="Arial"/>
          <w:b/>
          <w:bCs/>
          <w:kern w:val="28"/>
          <w:sz w:val="20"/>
          <w:szCs w:val="20"/>
        </w:rPr>
      </w:pPr>
      <w:r w:rsidRPr="00601E13">
        <w:rPr>
          <w:rFonts w:ascii="Arial" w:hAnsi="Arial" w:cs="Arial"/>
          <w:kern w:val="28"/>
          <w:sz w:val="20"/>
          <w:szCs w:val="20"/>
        </w:rPr>
        <w:t>Τα Κέντρα διακόπτουν την λειτουργία τους κατά τις επίσημες αργίες και κατά τις αργίες λόγω εορτασμού εθνικού ή τοπικού γεγονότος ή εορτασμού του Πολιούχου Αγίου του Δήμου.</w:t>
      </w:r>
      <w:r w:rsidRPr="00601E13">
        <w:rPr>
          <w:rFonts w:ascii="Arial" w:hAnsi="Arial" w:cs="Arial"/>
          <w:sz w:val="20"/>
          <w:szCs w:val="20"/>
        </w:rPr>
        <w:t xml:space="preserve"> </w:t>
      </w:r>
      <w:r w:rsidRPr="00601E13">
        <w:rPr>
          <w:rFonts w:ascii="Arial" w:hAnsi="Arial" w:cs="Arial"/>
          <w:kern w:val="28"/>
          <w:sz w:val="20"/>
          <w:szCs w:val="20"/>
        </w:rPr>
        <w:t>Επίσης τα ΚΔΑΠ παραμένουν κλειστά όταν και όποτε κριθεί σκόπιμο για ειδικές ενέργειες απαραίτητες για την υγεία και την ασφάλεια των παιδιών όπως απολύμανση χώρου και γενικά για ενέργειες συντήρησης και επιδιορθώσεων.</w:t>
      </w:r>
    </w:p>
    <w:p w14:paraId="265249D2" w14:textId="77777777" w:rsidR="0004381C" w:rsidRPr="00601E13" w:rsidRDefault="0004381C" w:rsidP="0004381C">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 xml:space="preserve">        Τα Κέντρα μπορούν να συνεχίσουν την λειτουργία τους και κατά τους θερινούς μήνες ανάλογα με τις τοπικές ανάγκες και κατά την απόφαση του Διοικητικού Συμβουλίου προσαρμόζοντας το ωράριο λειτουργίας τους ανάλογα με τις τοπικές ανάγκες. Απαραίτητη προϋπόθεση για την ομαλή λειτουργία των ΚΔΑΠ κατά τους θερινούς μήνες είναι η διατήρηση της αναλογίας του απαραίτητου προσωπικού με τα εξυπηρετούμενα παιδιά, σύμφωνα με το εκάστοτε νομοθετικό πλαίσιο. Το ωράριο των παρεχόμενων υπηρεσιών κατά τους θερινούς μήνες διαμορφώνεται από 8.00 έως 16.00 και αντίστοιχα διαμορφώνεται τόσο το ωράριο εργασίας των εργαζομένων: 8.00- 16.00 όσο και το πρόγραμμα παρεχόμενων υπηρεσιών από τους εξωτερικούς εξειδικευμένους συνεργάτες. </w:t>
      </w:r>
      <w:r w:rsidRPr="004E44DA">
        <w:rPr>
          <w:rFonts w:ascii="Arial" w:hAnsi="Arial" w:cs="Arial"/>
          <w:b/>
          <w:bCs/>
          <w:kern w:val="28"/>
          <w:sz w:val="20"/>
          <w:szCs w:val="20"/>
        </w:rPr>
        <w:t>Επίσης σε περίπτωση μειωμένης προσέλευσης των παιδιών στα προαναφερόμενα Κέντρα Δημιουργικής Απασχόλησης κατά την καλοκαιρινή περίοδο  και μετά τη λήξη του σχολικού έτους έως 31 Ιουλίου</w:t>
      </w:r>
      <w:r w:rsidRPr="004E44DA">
        <w:rPr>
          <w:rFonts w:ascii="Arial" w:hAnsi="Arial" w:cs="Arial"/>
          <w:kern w:val="28"/>
          <w:sz w:val="20"/>
          <w:szCs w:val="20"/>
        </w:rPr>
        <w:t xml:space="preserve">  </w:t>
      </w:r>
      <w:r w:rsidRPr="008C296F">
        <w:rPr>
          <w:rFonts w:ascii="Arial" w:hAnsi="Arial" w:cs="Arial"/>
          <w:kern w:val="28"/>
          <w:sz w:val="20"/>
          <w:szCs w:val="20"/>
        </w:rPr>
        <w:t xml:space="preserve">δύναται </w:t>
      </w:r>
      <w:r w:rsidRPr="008C296F">
        <w:rPr>
          <w:rFonts w:ascii="Arial" w:hAnsi="Arial" w:cs="Arial"/>
          <w:b/>
          <w:kern w:val="28"/>
          <w:sz w:val="20"/>
          <w:szCs w:val="20"/>
        </w:rPr>
        <w:t xml:space="preserve">(ΜΕΤΑ ΑΠΟ ΕΓΓΡΑΦΗ ΕΝΗΜΕΡΩΣΗ ΚΑΙ ΕΓΚΡΙΣΗ ΤΟΥ ΑΙΤΗΜΑΤΟΣ ΑΠΟ ΤΗΝ ΑΡΜΟΔΙΑ ΥΠΗΡΕΣΙΑ  </w:t>
      </w:r>
      <w:r w:rsidRPr="008C296F">
        <w:rPr>
          <w:rFonts w:ascii="Arial" w:hAnsi="Arial" w:cs="Arial"/>
          <w:kern w:val="28"/>
          <w:sz w:val="20"/>
          <w:szCs w:val="20"/>
        </w:rPr>
        <w:t>ενημερώνοντας την αδειοδοτούσα αρχή (Περιφέρεια) μέσω της ηλεκτρονικής εφαρμογής του άρθρου 8 της ΚΥΑ Γ.Π.Δ11 οικ./31252 (ΦΕΚ 2332/Β/2.6.2021).</w:t>
      </w:r>
      <w:r w:rsidRPr="008C296F">
        <w:rPr>
          <w:rFonts w:ascii="Arial" w:hAnsi="Arial" w:cs="Arial"/>
          <w:b/>
          <w:kern w:val="28"/>
          <w:sz w:val="20"/>
          <w:szCs w:val="20"/>
        </w:rPr>
        <w:t>)</w:t>
      </w:r>
      <w:r w:rsidRPr="008C296F">
        <w:rPr>
          <w:rFonts w:ascii="Arial" w:hAnsi="Arial" w:cs="Arial"/>
          <w:kern w:val="28"/>
          <w:sz w:val="20"/>
          <w:szCs w:val="20"/>
        </w:rPr>
        <w:t xml:space="preserve"> να μεταφερθούν τα ωφελούμενα παιδιά </w:t>
      </w:r>
      <w:r>
        <w:rPr>
          <w:rFonts w:ascii="Arial" w:hAnsi="Arial" w:cs="Arial"/>
          <w:kern w:val="28"/>
          <w:sz w:val="20"/>
          <w:szCs w:val="20"/>
        </w:rPr>
        <w:t>ΤΟΥ 2</w:t>
      </w:r>
      <w:r w:rsidRPr="003A122A">
        <w:rPr>
          <w:rFonts w:ascii="Arial" w:hAnsi="Arial" w:cs="Arial"/>
          <w:kern w:val="28"/>
          <w:sz w:val="20"/>
          <w:szCs w:val="20"/>
          <w:vertAlign w:val="superscript"/>
        </w:rPr>
        <w:t>ΟΥ</w:t>
      </w:r>
      <w:r>
        <w:rPr>
          <w:rFonts w:ascii="Arial" w:hAnsi="Arial" w:cs="Arial"/>
          <w:kern w:val="28"/>
          <w:sz w:val="20"/>
          <w:szCs w:val="20"/>
        </w:rPr>
        <w:t xml:space="preserve"> ΚΔΑΠ </w:t>
      </w:r>
      <w:r w:rsidRPr="008C296F">
        <w:rPr>
          <w:rFonts w:ascii="Arial" w:hAnsi="Arial" w:cs="Arial"/>
          <w:kern w:val="28"/>
          <w:sz w:val="20"/>
          <w:szCs w:val="20"/>
        </w:rPr>
        <w:t>στο 1</w:t>
      </w:r>
      <w:r w:rsidRPr="008C296F">
        <w:rPr>
          <w:rFonts w:ascii="Arial" w:hAnsi="Arial" w:cs="Arial"/>
          <w:kern w:val="28"/>
          <w:sz w:val="20"/>
          <w:szCs w:val="20"/>
          <w:vertAlign w:val="superscript"/>
        </w:rPr>
        <w:t>ο</w:t>
      </w:r>
      <w:r w:rsidRPr="008C296F">
        <w:rPr>
          <w:rFonts w:ascii="Arial" w:hAnsi="Arial" w:cs="Arial"/>
          <w:kern w:val="28"/>
          <w:sz w:val="20"/>
          <w:szCs w:val="20"/>
        </w:rPr>
        <w:t xml:space="preserve"> ΚΔΑΠ  </w:t>
      </w:r>
      <w:r w:rsidRPr="008C296F">
        <w:rPr>
          <w:rFonts w:ascii="Arial" w:hAnsi="Arial" w:cs="Arial"/>
          <w:b/>
          <w:bCs/>
          <w:kern w:val="28"/>
          <w:sz w:val="20"/>
          <w:szCs w:val="20"/>
        </w:rPr>
        <w:t>6</w:t>
      </w:r>
      <w:r w:rsidRPr="008C296F">
        <w:rPr>
          <w:rFonts w:ascii="Arial" w:hAnsi="Arial" w:cs="Arial"/>
          <w:b/>
          <w:bCs/>
          <w:kern w:val="28"/>
          <w:sz w:val="20"/>
          <w:szCs w:val="20"/>
          <w:vertAlign w:val="superscript"/>
        </w:rPr>
        <w:t xml:space="preserve">ο </w:t>
      </w:r>
      <w:r w:rsidRPr="008C296F">
        <w:rPr>
          <w:rFonts w:ascii="Arial" w:hAnsi="Arial" w:cs="Arial"/>
          <w:b/>
          <w:kern w:val="28"/>
          <w:sz w:val="20"/>
          <w:szCs w:val="20"/>
        </w:rPr>
        <w:t xml:space="preserve">Λύκειο Σχολείο που βρίσκεται στη </w:t>
      </w:r>
      <w:r w:rsidRPr="008C296F">
        <w:rPr>
          <w:rFonts w:ascii="Arial" w:hAnsi="Arial" w:cs="Arial"/>
          <w:kern w:val="28"/>
          <w:sz w:val="20"/>
          <w:szCs w:val="20"/>
        </w:rPr>
        <w:t xml:space="preserve">Διεύθυνση: Σωκράτους 222 και Λυσικράτους και  μέχρι της καλύψεως της </w:t>
      </w:r>
      <w:r w:rsidRPr="008C296F">
        <w:rPr>
          <w:rFonts w:ascii="Arial" w:hAnsi="Arial" w:cs="Arial"/>
          <w:kern w:val="28"/>
          <w:sz w:val="20"/>
          <w:szCs w:val="20"/>
        </w:rPr>
        <w:lastRenderedPageBreak/>
        <w:t>δυναμικότητας</w:t>
      </w:r>
      <w:r w:rsidRPr="00601E13">
        <w:rPr>
          <w:rFonts w:ascii="Arial" w:hAnsi="Arial" w:cs="Arial"/>
          <w:kern w:val="28"/>
          <w:sz w:val="20"/>
          <w:szCs w:val="20"/>
          <w:highlight w:val="yellow"/>
        </w:rPr>
        <w:t>.</w:t>
      </w:r>
    </w:p>
    <w:p w14:paraId="3DE6CD51" w14:textId="77777777" w:rsidR="0004381C" w:rsidRPr="00601E13" w:rsidRDefault="0004381C" w:rsidP="0004381C">
      <w:pPr>
        <w:widowControl w:val="0"/>
        <w:overflowPunct w:val="0"/>
        <w:autoSpaceDE w:val="0"/>
        <w:autoSpaceDN w:val="0"/>
        <w:adjustRightInd w:val="0"/>
        <w:spacing w:line="360" w:lineRule="auto"/>
        <w:jc w:val="both"/>
        <w:rPr>
          <w:rFonts w:ascii="Arial" w:hAnsi="Arial" w:cs="Arial"/>
          <w:b/>
          <w:bCs/>
          <w:kern w:val="28"/>
          <w:sz w:val="20"/>
          <w:szCs w:val="20"/>
          <w:u w:val="single"/>
        </w:rPr>
      </w:pPr>
      <w:r w:rsidRPr="00601E13">
        <w:rPr>
          <w:rFonts w:ascii="Arial" w:hAnsi="Arial" w:cs="Arial"/>
          <w:b/>
          <w:bCs/>
          <w:kern w:val="28"/>
          <w:sz w:val="20"/>
          <w:szCs w:val="20"/>
          <w:u w:val="single"/>
        </w:rPr>
        <w:t>ΑΡΘΡΟ 5: ΣΥΝΤΟΝΙΣΜΟΣ - ΕΠΟΠΤΕΙΑ – ΕΛΕΓΧΟΣ-ΟΡΓΑΝΑ ΔΙΟΙΚΗΣΗΣ</w:t>
      </w:r>
    </w:p>
    <w:p w14:paraId="5A5F669A" w14:textId="77777777" w:rsidR="0004381C" w:rsidRPr="00601E13" w:rsidRDefault="0004381C" w:rsidP="0004381C">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 xml:space="preserve">Την άμεση διοικητική εποπτεία των ΚΔΑΠ </w:t>
      </w:r>
      <w:r>
        <w:rPr>
          <w:rFonts w:ascii="Arial" w:hAnsi="Arial" w:cs="Arial"/>
          <w:kern w:val="28"/>
          <w:sz w:val="20"/>
          <w:szCs w:val="20"/>
        </w:rPr>
        <w:t xml:space="preserve">της ΔΙΕΥΘΥΝΣΗΣ ΑΘΛΗΣΗΣ </w:t>
      </w:r>
      <w:r w:rsidRPr="00601E13">
        <w:rPr>
          <w:rFonts w:ascii="Arial" w:hAnsi="Arial" w:cs="Arial"/>
          <w:kern w:val="28"/>
          <w:sz w:val="20"/>
          <w:szCs w:val="20"/>
        </w:rPr>
        <w:t>έχει το Δημοτικό Συμβούλιο του Δήμου Καλλιθέας</w:t>
      </w:r>
      <w:r>
        <w:rPr>
          <w:rFonts w:ascii="Arial" w:hAnsi="Arial" w:cs="Arial"/>
          <w:kern w:val="28"/>
          <w:sz w:val="20"/>
          <w:szCs w:val="20"/>
        </w:rPr>
        <w:t xml:space="preserve"> και  </w:t>
      </w:r>
      <w:r w:rsidRPr="00601E13">
        <w:rPr>
          <w:rFonts w:ascii="Arial" w:hAnsi="Arial" w:cs="Arial"/>
          <w:kern w:val="28"/>
          <w:sz w:val="20"/>
          <w:szCs w:val="20"/>
        </w:rPr>
        <w:t xml:space="preserve"> Υπεύθυνος για τη Λειτουργία ορίζεται με Απόφαση του Δημάρχου αρμόδιος αντιδήμαρχος</w:t>
      </w:r>
      <w:r>
        <w:rPr>
          <w:rFonts w:ascii="Arial" w:hAnsi="Arial" w:cs="Arial"/>
          <w:kern w:val="28"/>
          <w:sz w:val="20"/>
          <w:szCs w:val="20"/>
        </w:rPr>
        <w:t xml:space="preserve"> </w:t>
      </w:r>
      <w:r w:rsidRPr="00601E13">
        <w:rPr>
          <w:rFonts w:ascii="Arial" w:hAnsi="Arial" w:cs="Arial"/>
          <w:kern w:val="28"/>
          <w:sz w:val="20"/>
          <w:szCs w:val="20"/>
        </w:rPr>
        <w:t xml:space="preserve"> ή Εντεταλμένος Δημοτικός Σύμβουλος. </w:t>
      </w:r>
    </w:p>
    <w:p w14:paraId="18F01B68" w14:textId="77777777" w:rsidR="0004381C" w:rsidRPr="00601E13" w:rsidRDefault="0004381C" w:rsidP="0004381C">
      <w:pPr>
        <w:widowControl w:val="0"/>
        <w:overflowPunct w:val="0"/>
        <w:autoSpaceDE w:val="0"/>
        <w:autoSpaceDN w:val="0"/>
        <w:adjustRightInd w:val="0"/>
        <w:spacing w:line="360" w:lineRule="auto"/>
        <w:jc w:val="both"/>
        <w:rPr>
          <w:rFonts w:ascii="Arial" w:hAnsi="Arial" w:cs="Arial"/>
          <w:b/>
          <w:bCs/>
          <w:kern w:val="28"/>
          <w:sz w:val="20"/>
          <w:szCs w:val="20"/>
          <w:u w:val="single"/>
        </w:rPr>
      </w:pPr>
      <w:r w:rsidRPr="00601E13">
        <w:rPr>
          <w:rFonts w:ascii="Arial" w:hAnsi="Arial" w:cs="Arial"/>
          <w:b/>
          <w:bCs/>
          <w:kern w:val="28"/>
          <w:sz w:val="20"/>
          <w:szCs w:val="20"/>
          <w:u w:val="single"/>
        </w:rPr>
        <w:t>ΑΡΘΡΟ 6: ΔΙΚΑΙΩΜΑ ΕΓΓΡΑΦΗΣ  ΠΑΙΔΙΩΝ – ΚΡΙΤΗΡΙΑ ΕΠΙΛΟΓΗΣ ΠΑΙΔΙΩΝ</w:t>
      </w:r>
    </w:p>
    <w:p w14:paraId="4E58291E" w14:textId="77777777" w:rsidR="0004381C" w:rsidRPr="00601E13" w:rsidRDefault="0004381C" w:rsidP="0004381C">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 xml:space="preserve">      Στα ΚΔΑΠ της Διεύθυνσης  Άθλησης του Δήμου Καλλιθέας  εγγράφονται παιδιά ηλικίας 5 -12 χρόνων. Τα εγγραφόμενα παιδιά προέρχονται κατά κύριο λόγο από την περιοχή του Δήμου Καλλιθέας, χωρίς να αποκλείεται η περίπτωση εγγραφής παιδιών που διαμένουν σε όμορη περιοχή, και εφόσον υπάρχουν κενές θέσεις ή στην περίπτωση που με την εγγραφή εξυπηρετείται ιδιαίτερα οξυμένη κοινωνική ανάγκη των γονέων, η οποία αιτιολογείται ειδικά.</w:t>
      </w:r>
    </w:p>
    <w:p w14:paraId="272E308D" w14:textId="77777777" w:rsidR="0004381C" w:rsidRPr="00601E13" w:rsidRDefault="0004381C" w:rsidP="0004381C">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1. Για την εγγραφή των παιδιών υποβάλλονται τα ακόλουθα δικαιολογητικά:</w:t>
      </w:r>
    </w:p>
    <w:p w14:paraId="32096418" w14:textId="77777777" w:rsidR="0004381C" w:rsidRPr="00601E13" w:rsidRDefault="0004381C" w:rsidP="0004381C">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 xml:space="preserve"> </w:t>
      </w:r>
      <w:r w:rsidRPr="00601E13">
        <w:rPr>
          <w:rFonts w:ascii="Arial" w:hAnsi="Arial" w:cs="Arial"/>
          <w:b/>
          <w:bCs/>
          <w:kern w:val="28"/>
          <w:sz w:val="20"/>
          <w:szCs w:val="20"/>
        </w:rPr>
        <w:t>α.</w:t>
      </w:r>
      <w:r w:rsidRPr="00601E13">
        <w:rPr>
          <w:rFonts w:ascii="Arial" w:hAnsi="Arial" w:cs="Arial"/>
          <w:kern w:val="28"/>
          <w:sz w:val="20"/>
          <w:szCs w:val="20"/>
        </w:rPr>
        <w:t xml:space="preserve"> Αίτηση του γονέα ή κηδεμόνα, στην οποία αναγράφονται το ονοματεπώνυμο του ίδιου και του παιδιού, η ηλικία του παιδιού, ο Αριθμός του Φορολογικού του Μητρώου (Α.Φ.Μ.) του γονέα ή κηδεμόνα, ο Αριθμός Μητρώου Κοινωνικής Ασφάλισης του παιδιού και του γονέα ή του κηδεμόνα του, ο αριθμός κινητού τηλεφώνου του γονέα του παιδιού ή του κηδεμόνα του, η διεύθυνση ηλεκτρονικού ταχυδρομείου του και η διεύθυνση της κατοικίας του. Η υποβολή της αίτησης με τα ανωτέρω στοιχεία επέχει θέση εξουσιοδότησης προς τον φορέα για τη δήλωσή τους στην ηλεκτρονική εφαρμογή της παρ. 1 του άρθρου 8. </w:t>
      </w:r>
    </w:p>
    <w:p w14:paraId="2D51C283" w14:textId="77777777" w:rsidR="0004381C" w:rsidRPr="00601E13" w:rsidRDefault="0004381C" w:rsidP="0004381C">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b/>
          <w:bCs/>
          <w:kern w:val="28"/>
          <w:sz w:val="20"/>
          <w:szCs w:val="20"/>
        </w:rPr>
        <w:t>β.</w:t>
      </w:r>
      <w:r w:rsidRPr="00601E13">
        <w:rPr>
          <w:rFonts w:ascii="Arial" w:hAnsi="Arial" w:cs="Arial"/>
          <w:kern w:val="28"/>
          <w:sz w:val="20"/>
          <w:szCs w:val="20"/>
        </w:rPr>
        <w:t xml:space="preserve"> Πιστοποιητικό οικογενειακής κατάστασης, από το οποίο προκύπτει η ηλικία του παιδιού.</w:t>
      </w:r>
    </w:p>
    <w:p w14:paraId="349FF49B" w14:textId="77777777" w:rsidR="0004381C" w:rsidRPr="00601E13" w:rsidRDefault="0004381C" w:rsidP="0004381C">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b/>
          <w:bCs/>
          <w:kern w:val="28"/>
          <w:sz w:val="20"/>
          <w:szCs w:val="20"/>
        </w:rPr>
        <w:t>γ.</w:t>
      </w:r>
      <w:r w:rsidRPr="00601E13">
        <w:rPr>
          <w:rFonts w:ascii="Arial" w:hAnsi="Arial" w:cs="Arial"/>
          <w:kern w:val="28"/>
          <w:sz w:val="20"/>
          <w:szCs w:val="20"/>
        </w:rPr>
        <w:t xml:space="preserve"> Ατομικό Δελτίο Υγείας Μαθητή, σύμφωνα την παρ. 3 του άρθρου 8 του ν. 3194/2003 (A΄ 267), όπως αυτή αντικαταστάθηκε με την παρ. 2 του άρθρου 11 του ν. 4229/2014 (Α΄ 8). Εφόσον σχετικό Ατομικό Δελτίο έχει ήδη εκδοθεί για την υποβολή του στην σχολική μονάδα που φοιτά το παιδί, είναι δυνατόν να προσκομίζεται αντίγραφό του. </w:t>
      </w:r>
    </w:p>
    <w:p w14:paraId="7777B00D" w14:textId="77777777" w:rsidR="0004381C" w:rsidRPr="00601E13" w:rsidRDefault="0004381C" w:rsidP="0004381C">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2. Τα φιλοξενούμενα παιδιά επιλέγονται με βάση τα κριτήρια και τη σχετική μοριοδότηση που προβλέπονται στο εκάστοτε ισχύον ετήσιο πρόγραμμα χρηματοδότησης από εθνικούς πόρους ή πόρους της Ευρωπαϊκής Ένωσης για την ένταξη ωφελούμενων σε ΚΔΑΠ</w:t>
      </w:r>
    </w:p>
    <w:p w14:paraId="45A9E972" w14:textId="77777777" w:rsidR="0004381C" w:rsidRPr="00601E13" w:rsidRDefault="0004381C" w:rsidP="0004381C">
      <w:pPr>
        <w:widowControl w:val="0"/>
        <w:overflowPunct w:val="0"/>
        <w:autoSpaceDE w:val="0"/>
        <w:autoSpaceDN w:val="0"/>
        <w:adjustRightInd w:val="0"/>
        <w:spacing w:line="360" w:lineRule="auto"/>
        <w:ind w:firstLine="720"/>
        <w:jc w:val="both"/>
        <w:rPr>
          <w:rFonts w:ascii="Arial" w:hAnsi="Arial" w:cs="Arial"/>
          <w:kern w:val="28"/>
          <w:sz w:val="20"/>
          <w:szCs w:val="20"/>
        </w:rPr>
      </w:pPr>
      <w:r w:rsidRPr="00601E13">
        <w:rPr>
          <w:rFonts w:ascii="Arial" w:hAnsi="Arial" w:cs="Arial"/>
          <w:kern w:val="28"/>
          <w:sz w:val="20"/>
          <w:szCs w:val="20"/>
        </w:rPr>
        <w:t xml:space="preserve"> Για την επανεγγραφή απαιτούνται όλα τα παραπάνω δικαιολογητικά πλην του πιστοποιητικού οικογενειακής κατάστασης</w:t>
      </w:r>
    </w:p>
    <w:p w14:paraId="226D84AC" w14:textId="77777777" w:rsidR="0004381C" w:rsidRPr="00601E13" w:rsidRDefault="0004381C" w:rsidP="0004381C">
      <w:pPr>
        <w:spacing w:line="360" w:lineRule="auto"/>
        <w:jc w:val="both"/>
        <w:rPr>
          <w:rFonts w:ascii="Arial" w:hAnsi="Arial" w:cs="Arial"/>
          <w:kern w:val="28"/>
          <w:sz w:val="20"/>
          <w:szCs w:val="20"/>
        </w:rPr>
      </w:pPr>
      <w:r w:rsidRPr="00367C51">
        <w:rPr>
          <w:rFonts w:ascii="Arial" w:hAnsi="Arial" w:cs="Arial"/>
          <w:kern w:val="28"/>
          <w:sz w:val="20"/>
          <w:szCs w:val="20"/>
        </w:rPr>
        <w:t xml:space="preserve">Η επιλογή των φιλοξενούμενων παιδιών </w:t>
      </w:r>
      <w:r>
        <w:rPr>
          <w:rFonts w:ascii="Arial" w:hAnsi="Arial" w:cs="Arial"/>
          <w:kern w:val="28"/>
          <w:sz w:val="20"/>
          <w:szCs w:val="20"/>
        </w:rPr>
        <w:t>καθώς και τ</w:t>
      </w:r>
      <w:r w:rsidRPr="00601E13">
        <w:rPr>
          <w:rFonts w:ascii="Arial" w:hAnsi="Arial" w:cs="Arial"/>
          <w:kern w:val="28"/>
          <w:sz w:val="20"/>
          <w:szCs w:val="20"/>
        </w:rPr>
        <w:t xml:space="preserve">α κριτήρια επιλογής - εγγραφής των επιχορηγούμενων τέκνων, προσαρμόζονται κάθε φορά στο εκάστοτε θεσμικό πλαίσιο: «Προώθηση και υποστήριξη παιδιών για την ένταξή τους στην προσχολική εκπαίδευση καθώς και για τη πρόσβαση παιδιών σχολικής ηλικίας, εφήβων και ατόμων με αναπηρία, σε υπηρεσίες δημιουργικής απασχόλησης», συγχρηματοδοτούμενης από το Ευρωπαϊκό Κοινωνικό Ταμείο στο πλαίσιο του Εθνικού Στρατηγικού Πλαισίου </w:t>
      </w:r>
      <w:r w:rsidRPr="00CB5F84">
        <w:rPr>
          <w:rFonts w:ascii="Arial" w:hAnsi="Arial" w:cs="Arial"/>
          <w:kern w:val="28"/>
          <w:sz w:val="20"/>
          <w:szCs w:val="20"/>
        </w:rPr>
        <w:t xml:space="preserve">Αναφοράς </w:t>
      </w:r>
      <w:r>
        <w:rPr>
          <w:rFonts w:ascii="Arial" w:hAnsi="Arial" w:cs="Arial"/>
          <w:kern w:val="28"/>
          <w:sz w:val="20"/>
          <w:szCs w:val="20"/>
        </w:rPr>
        <w:t>(</w:t>
      </w:r>
      <w:r w:rsidRPr="00601E13">
        <w:rPr>
          <w:rFonts w:ascii="Arial" w:hAnsi="Arial" w:cs="Arial"/>
          <w:kern w:val="28"/>
          <w:sz w:val="20"/>
          <w:szCs w:val="20"/>
        </w:rPr>
        <w:t>ΕΣΠΑ</w:t>
      </w:r>
      <w:r>
        <w:rPr>
          <w:rFonts w:ascii="Arial" w:hAnsi="Arial" w:cs="Arial"/>
          <w:kern w:val="28"/>
          <w:sz w:val="20"/>
          <w:szCs w:val="20"/>
        </w:rPr>
        <w:t>)</w:t>
      </w:r>
      <w:r w:rsidRPr="00601E13">
        <w:rPr>
          <w:rFonts w:ascii="Arial" w:hAnsi="Arial" w:cs="Arial"/>
          <w:kern w:val="28"/>
          <w:sz w:val="20"/>
          <w:szCs w:val="20"/>
        </w:rPr>
        <w:t xml:space="preserve"> </w:t>
      </w:r>
      <w:r w:rsidRPr="00CB5F84">
        <w:rPr>
          <w:rFonts w:ascii="Arial" w:hAnsi="Arial" w:cs="Arial"/>
          <w:kern w:val="28"/>
          <w:sz w:val="20"/>
          <w:szCs w:val="20"/>
        </w:rPr>
        <w:t xml:space="preserve">για την Προγραμματική </w:t>
      </w:r>
      <w:r w:rsidRPr="00CB5F84">
        <w:rPr>
          <w:rFonts w:ascii="Arial" w:hAnsi="Arial" w:cs="Arial"/>
          <w:kern w:val="28"/>
          <w:sz w:val="20"/>
          <w:szCs w:val="20"/>
        </w:rPr>
        <w:lastRenderedPageBreak/>
        <w:t>Περίοδο</w:t>
      </w:r>
      <w:r w:rsidRPr="00601E13">
        <w:rPr>
          <w:rFonts w:ascii="Arial" w:hAnsi="Arial" w:cs="Arial"/>
          <w:kern w:val="28"/>
          <w:sz w:val="20"/>
          <w:szCs w:val="20"/>
        </w:rPr>
        <w:t xml:space="preserve"> 2014-2020 και έχει αποφασιστεί και εγκριθεί από τα αρμόδια όργανα  να συνεχιστεί η ως άνω δράση και να υλοποιείται και στο νέο ΣΕΣ  2021-2027. </w:t>
      </w:r>
    </w:p>
    <w:p w14:paraId="5E876E2F" w14:textId="77777777" w:rsidR="0004381C" w:rsidRPr="00601E13" w:rsidRDefault="0004381C" w:rsidP="0004381C">
      <w:pPr>
        <w:widowControl w:val="0"/>
        <w:overflowPunct w:val="0"/>
        <w:autoSpaceDE w:val="0"/>
        <w:autoSpaceDN w:val="0"/>
        <w:adjustRightInd w:val="0"/>
        <w:spacing w:line="360" w:lineRule="auto"/>
        <w:jc w:val="both"/>
        <w:rPr>
          <w:rFonts w:ascii="Arial" w:hAnsi="Arial" w:cs="Arial"/>
          <w:b/>
          <w:bCs/>
          <w:kern w:val="28"/>
          <w:sz w:val="20"/>
          <w:szCs w:val="20"/>
          <w:u w:val="single"/>
        </w:rPr>
      </w:pPr>
      <w:r w:rsidRPr="00601E13">
        <w:rPr>
          <w:rFonts w:ascii="Arial" w:hAnsi="Arial" w:cs="Arial"/>
          <w:b/>
          <w:bCs/>
          <w:kern w:val="28"/>
          <w:sz w:val="20"/>
          <w:szCs w:val="20"/>
          <w:u w:val="single"/>
        </w:rPr>
        <w:t>ΑΡΘΡΟ 7: ΔΙΑΚΟΠΗ ΦΙΛΟΞΕΝΙΑΣ</w:t>
      </w:r>
    </w:p>
    <w:p w14:paraId="0C9AE7A8" w14:textId="77777777" w:rsidR="0004381C" w:rsidRPr="00601E13" w:rsidRDefault="0004381C" w:rsidP="0004381C">
      <w:pPr>
        <w:widowControl w:val="0"/>
        <w:overflowPunct w:val="0"/>
        <w:autoSpaceDE w:val="0"/>
        <w:autoSpaceDN w:val="0"/>
        <w:adjustRightInd w:val="0"/>
        <w:spacing w:line="360" w:lineRule="auto"/>
        <w:ind w:firstLine="720"/>
        <w:jc w:val="both"/>
        <w:rPr>
          <w:rFonts w:ascii="Arial" w:hAnsi="Arial" w:cs="Arial"/>
          <w:kern w:val="28"/>
          <w:sz w:val="20"/>
          <w:szCs w:val="20"/>
        </w:rPr>
      </w:pPr>
      <w:r w:rsidRPr="00601E13">
        <w:rPr>
          <w:rFonts w:ascii="Arial" w:hAnsi="Arial" w:cs="Arial"/>
          <w:kern w:val="28"/>
          <w:sz w:val="20"/>
          <w:szCs w:val="20"/>
        </w:rPr>
        <w:t xml:space="preserve">Η διακοπή της φιλοξενίας παιδιού ή παιδιών από τα ΚΔΑΠ ενεργείται πάντοτε με απόφαση της Διεύθυνσης Άθλησης, μετά από σχετική εισήγηση και εφόσον συντρέχουν οι πιο κάτω λόγοι: </w:t>
      </w:r>
    </w:p>
    <w:p w14:paraId="2DB5BEB2" w14:textId="77777777" w:rsidR="0004381C" w:rsidRPr="00601E13" w:rsidRDefault="0004381C" w:rsidP="0004381C">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b/>
          <w:bCs/>
          <w:kern w:val="28"/>
          <w:sz w:val="20"/>
          <w:szCs w:val="20"/>
        </w:rPr>
        <w:t>α)</w:t>
      </w:r>
      <w:r w:rsidRPr="00601E13">
        <w:rPr>
          <w:rFonts w:ascii="Arial" w:hAnsi="Arial" w:cs="Arial"/>
          <w:kern w:val="28"/>
          <w:sz w:val="20"/>
          <w:szCs w:val="20"/>
        </w:rPr>
        <w:t xml:space="preserve"> Όταν το ζητήσουν με αίτηση τους οι γονείς ή οι κηδεμόνες των παιδιών. </w:t>
      </w:r>
    </w:p>
    <w:p w14:paraId="30618204" w14:textId="77777777" w:rsidR="0004381C" w:rsidRPr="00601E13" w:rsidRDefault="0004381C" w:rsidP="0004381C">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b/>
          <w:bCs/>
          <w:kern w:val="28"/>
          <w:sz w:val="20"/>
          <w:szCs w:val="20"/>
        </w:rPr>
        <w:t>β)</w:t>
      </w:r>
      <w:r w:rsidRPr="00601E13">
        <w:rPr>
          <w:rFonts w:ascii="Arial" w:hAnsi="Arial" w:cs="Arial"/>
          <w:kern w:val="28"/>
          <w:sz w:val="20"/>
          <w:szCs w:val="20"/>
        </w:rPr>
        <w:t xml:space="preserve"> Όταν εμφανιστούν σοβαρά προβλήματα στη συμπεριφορά ή την υγεία των παιδιών που δεν μπορούν να αντιμετωπιστούν από το ΚΔΑΠ, μετά από προηγούμενη επικοινωνία με τους γονείς και ενδεχομένως ειδικό γιατρό ή αρμόδιο φορέα. </w:t>
      </w:r>
    </w:p>
    <w:p w14:paraId="27C594A4" w14:textId="77777777" w:rsidR="0004381C" w:rsidRPr="00601E13" w:rsidRDefault="0004381C" w:rsidP="0004381C">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b/>
          <w:bCs/>
          <w:kern w:val="28"/>
          <w:sz w:val="20"/>
          <w:szCs w:val="20"/>
        </w:rPr>
        <w:t>γ)</w:t>
      </w:r>
      <w:r w:rsidRPr="00601E13">
        <w:rPr>
          <w:rFonts w:ascii="Arial" w:hAnsi="Arial" w:cs="Arial"/>
          <w:kern w:val="28"/>
          <w:sz w:val="20"/>
          <w:szCs w:val="20"/>
        </w:rPr>
        <w:t xml:space="preserve"> Όταν κατ' εξακολούθηση και παρά τις σχετικές έγγραφες ειδοποιήσεις στους γονείς, αυτοί δεν συμμορφώνονται με το πρόγραμμα και τους όρους λειτουργίας του ΚΔΑΠ.</w:t>
      </w:r>
    </w:p>
    <w:p w14:paraId="61E43277" w14:textId="77777777" w:rsidR="0004381C" w:rsidRPr="00601E13" w:rsidRDefault="0004381C" w:rsidP="0004381C">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b/>
          <w:bCs/>
          <w:kern w:val="28"/>
          <w:sz w:val="20"/>
          <w:szCs w:val="20"/>
        </w:rPr>
        <w:t>δ)</w:t>
      </w:r>
      <w:r w:rsidRPr="00601E13">
        <w:rPr>
          <w:rFonts w:ascii="Arial" w:hAnsi="Arial" w:cs="Arial"/>
          <w:kern w:val="28"/>
          <w:sz w:val="20"/>
          <w:szCs w:val="20"/>
        </w:rPr>
        <w:t xml:space="preserve"> Όταν το παιδί απουσιάζει αδικαιολόγητα από τη Δομή πέραν των τριάντα (30) συνεχόμενων ημερών και εφόσον έχει ειδοποιηθεί εγγράφως ο γονέας ή κηδεμόνας του, πριν την παρέλευση της ανωτέρω προθεσμίας.</w:t>
      </w:r>
    </w:p>
    <w:p w14:paraId="0A70E5BC" w14:textId="77777777" w:rsidR="0004381C" w:rsidRPr="00601E13" w:rsidRDefault="0004381C" w:rsidP="0004381C">
      <w:pPr>
        <w:widowControl w:val="0"/>
        <w:overflowPunct w:val="0"/>
        <w:autoSpaceDE w:val="0"/>
        <w:autoSpaceDN w:val="0"/>
        <w:adjustRightInd w:val="0"/>
        <w:spacing w:line="360" w:lineRule="auto"/>
        <w:jc w:val="both"/>
        <w:rPr>
          <w:rFonts w:ascii="Arial" w:hAnsi="Arial" w:cs="Arial"/>
          <w:b/>
          <w:bCs/>
          <w:kern w:val="28"/>
          <w:sz w:val="20"/>
          <w:szCs w:val="20"/>
          <w:u w:val="single"/>
        </w:rPr>
      </w:pPr>
      <w:r w:rsidRPr="00601E13">
        <w:rPr>
          <w:rFonts w:ascii="Arial" w:hAnsi="Arial" w:cs="Arial"/>
          <w:b/>
          <w:bCs/>
          <w:kern w:val="28"/>
          <w:sz w:val="20"/>
          <w:szCs w:val="20"/>
          <w:u w:val="single"/>
        </w:rPr>
        <w:t>ΑΡΘΡΟ 8:  Π</w:t>
      </w:r>
      <w:r>
        <w:rPr>
          <w:rFonts w:ascii="Arial" w:hAnsi="Arial" w:cs="Arial"/>
          <w:b/>
          <w:bCs/>
          <w:kern w:val="28"/>
          <w:sz w:val="20"/>
          <w:szCs w:val="20"/>
          <w:u w:val="single"/>
        </w:rPr>
        <w:t>Ρ</w:t>
      </w:r>
      <w:r w:rsidRPr="00601E13">
        <w:rPr>
          <w:rFonts w:ascii="Arial" w:hAnsi="Arial" w:cs="Arial"/>
          <w:b/>
          <w:bCs/>
          <w:kern w:val="28"/>
          <w:sz w:val="20"/>
          <w:szCs w:val="20"/>
          <w:u w:val="single"/>
        </w:rPr>
        <w:t xml:space="preserve">ΟΓΡΑΜΜΑ ΑΠΑΣΧΟΛΗΣΗΣ ΠΑΙΔΙΩΝ ΣΤΑ ΚΔΑΠ </w:t>
      </w:r>
    </w:p>
    <w:p w14:paraId="282A235B" w14:textId="77777777" w:rsidR="0004381C" w:rsidRPr="00601E13" w:rsidRDefault="0004381C" w:rsidP="0004381C">
      <w:pPr>
        <w:widowControl w:val="0"/>
        <w:overflowPunct w:val="0"/>
        <w:autoSpaceDE w:val="0"/>
        <w:autoSpaceDN w:val="0"/>
        <w:adjustRightInd w:val="0"/>
        <w:spacing w:line="360" w:lineRule="auto"/>
        <w:ind w:firstLine="720"/>
        <w:jc w:val="both"/>
        <w:rPr>
          <w:rFonts w:ascii="Arial" w:hAnsi="Arial" w:cs="Arial"/>
          <w:kern w:val="28"/>
          <w:sz w:val="20"/>
          <w:szCs w:val="20"/>
        </w:rPr>
      </w:pPr>
      <w:r w:rsidRPr="00601E13">
        <w:rPr>
          <w:rFonts w:ascii="Arial" w:hAnsi="Arial" w:cs="Arial"/>
          <w:kern w:val="28"/>
          <w:sz w:val="20"/>
          <w:szCs w:val="20"/>
        </w:rPr>
        <w:t>Στα ΚΔΑΠ εφαρμόζεται ημερήσιο πρόγραμμα δημιουργικής απασχόλησης, με στόχο την ολόπλευρη ανάπτυξη και εξέλιξη των παιδιών. Στο πλαίσιο του προγράμματος αυτού, τα παιδιά προσεγγίζονται με μέσο την στοργή, το διάλογο, την επεξήγηση και την εμπιστοσύνη, καθώς και τα οριζόμενα από τις σύγχρονες παιδαγωγικές μεθόδους. Το πρόγραμμα απασχόλησης στοχεύει στην κοινωνικοποίηση και στην ομαλή συναναστροφή των παιδιών μεταξύ τους, ενισχύει την πορεία εξέλιξής τους και τους προσδίδει ένα αίσθημα ελευθερίας και ασφάλειας. Το ημερήσιο πρόγραμμα, που βασίζεται σε εβδομαδιαίο αναλυτικό πρόγραμμα, έχει καθορισμένα οράρια (προσέλευση-αποχώριση, διαστήματα διαλείμματος, κλπ) με δυνατότητα ευελιξίας, ανάλογα με το εργασιακό πρόγραμμα του γονέα</w:t>
      </w:r>
      <w:r w:rsidRPr="00D754FE">
        <w:rPr>
          <w:rFonts w:ascii="Arial" w:hAnsi="Arial" w:cs="Arial"/>
          <w:kern w:val="28"/>
          <w:sz w:val="20"/>
          <w:szCs w:val="20"/>
        </w:rPr>
        <w:t>. Η ακριβής ώρα άφιξης και αναχώρησης του παιδιού δηλώνονται στην εφαρμογή της παρ. 1 του άρθρου 8 της ΚΥΑ Γ.Π.Δ11 οικ./31252 (ΦΕΚ 2332/Β/2.6.2021).</w:t>
      </w:r>
    </w:p>
    <w:p w14:paraId="739B2D87" w14:textId="77777777" w:rsidR="0004381C" w:rsidRPr="00601E13" w:rsidRDefault="0004381C" w:rsidP="0004381C">
      <w:pPr>
        <w:widowControl w:val="0"/>
        <w:overflowPunct w:val="0"/>
        <w:autoSpaceDE w:val="0"/>
        <w:autoSpaceDN w:val="0"/>
        <w:adjustRightInd w:val="0"/>
        <w:spacing w:line="360" w:lineRule="auto"/>
        <w:jc w:val="both"/>
        <w:rPr>
          <w:rFonts w:ascii="Arial" w:hAnsi="Arial" w:cs="Arial"/>
          <w:b/>
          <w:bCs/>
          <w:kern w:val="28"/>
          <w:sz w:val="20"/>
          <w:szCs w:val="20"/>
          <w:u w:val="single"/>
        </w:rPr>
      </w:pPr>
      <w:r w:rsidRPr="00601E13">
        <w:rPr>
          <w:rFonts w:ascii="Arial" w:hAnsi="Arial" w:cs="Arial"/>
          <w:b/>
          <w:bCs/>
          <w:kern w:val="28"/>
          <w:sz w:val="20"/>
          <w:szCs w:val="20"/>
          <w:u w:val="single"/>
        </w:rPr>
        <w:t>ΑΡΘΡΟ 9: ΠΡΟΣΩΠΙΚΟ</w:t>
      </w:r>
    </w:p>
    <w:p w14:paraId="232E7B39" w14:textId="77777777" w:rsidR="0004381C" w:rsidRPr="00601E13" w:rsidRDefault="0004381C" w:rsidP="0004381C">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 xml:space="preserve">        Κάθε ΚΔΑΠ στελεχώνεται σύμφωνα με το ισχύον νομοθετικό πλαίσιο Υπουργική απόφαση αριθ. Π1β/Γ.Π.οικ.14951 (ΦΕΚ 1397/τ.Β’/22-10-2001), και με την Υπουργική απόφαση αριθ. Γ.Π.Δ11 οικ./31252 (ΦΕΚ 2332/Β/2.6.2021). και οφείλει να προσαρμόζεται στις εκάστοτε ρυθμίσεις και δυνατές τροποποιήσεις, ως ελάχιστη προϋπόθεση.</w:t>
      </w:r>
    </w:p>
    <w:p w14:paraId="4939F1D4" w14:textId="77777777" w:rsidR="0004381C" w:rsidRPr="00601E13" w:rsidRDefault="0004381C" w:rsidP="0004381C">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Συγκεκριμένα στα ΚΔΑΠ απασχολείται:</w:t>
      </w:r>
    </w:p>
    <w:p w14:paraId="4EFF2DBA" w14:textId="77777777" w:rsidR="0004381C" w:rsidRPr="00601E13" w:rsidRDefault="0004381C" w:rsidP="0004381C">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b/>
          <w:bCs/>
          <w:kern w:val="28"/>
          <w:sz w:val="20"/>
          <w:szCs w:val="20"/>
        </w:rPr>
        <w:t>α. Εξειδικευμένο προσωπικό</w:t>
      </w:r>
      <w:r w:rsidRPr="00601E13">
        <w:rPr>
          <w:rFonts w:ascii="Arial" w:hAnsi="Arial" w:cs="Arial"/>
          <w:kern w:val="28"/>
          <w:sz w:val="20"/>
          <w:szCs w:val="20"/>
        </w:rPr>
        <w:t xml:space="preserve"> για την δημιουργική απασχόληση, ανάλογα με τις δραστηριότητες που θα αναπτυχθούν σύμφωνα με την ηλικιακή ομάδα των παιδιών.</w:t>
      </w:r>
    </w:p>
    <w:p w14:paraId="2E8A1F00" w14:textId="77777777" w:rsidR="0004381C" w:rsidRPr="00601E13" w:rsidRDefault="0004381C" w:rsidP="0004381C">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lastRenderedPageBreak/>
        <w:t>Οι υπάλληλοι που προσλαμβάνονται ως εξειδικευμένο προσωπικό πρέπει να είναι απόφοιτοι Ανώτατων Εκπαιδευτικών Ιδρυμάτων ή Ανώτατων Τεχνολογικών Εκπαιδευτικών Ιδρυμάτων της ημεδαπής ή κάτοχοι ισότιμων τίτλων σπουδών εκπαιδευτικών ιδρυμάτων της αλλοδαπής ή κάτοχοι τίτλων σπουδών σχολών της ημεδαπής ή ισότιμων της αλλοδαπής, σχετικών με τις δραστηριότητες δημιουργικής απασχόλησης που αναπτύσσονται στο Κέντρο.</w:t>
      </w:r>
    </w:p>
    <w:p w14:paraId="03D40218" w14:textId="77777777" w:rsidR="0004381C" w:rsidRPr="00601E13" w:rsidRDefault="0004381C" w:rsidP="0004381C">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Ενδεικτικά αναφέρουμε τις ειδικότητες :</w:t>
      </w:r>
    </w:p>
    <w:p w14:paraId="776103F2" w14:textId="77777777" w:rsidR="0004381C" w:rsidRPr="00601E13" w:rsidRDefault="0004381C" w:rsidP="0004381C">
      <w:pPr>
        <w:pStyle w:val="a3"/>
        <w:widowControl w:val="0"/>
        <w:numPr>
          <w:ilvl w:val="0"/>
          <w:numId w:val="7"/>
        </w:numPr>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Παιδαγωγός</w:t>
      </w:r>
    </w:p>
    <w:p w14:paraId="5FE141B7" w14:textId="77777777" w:rsidR="0004381C" w:rsidRPr="00601E13" w:rsidRDefault="0004381C" w:rsidP="0004381C">
      <w:pPr>
        <w:pStyle w:val="a3"/>
        <w:widowControl w:val="0"/>
        <w:numPr>
          <w:ilvl w:val="0"/>
          <w:numId w:val="7"/>
        </w:numPr>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Νηπιαγωγός</w:t>
      </w:r>
    </w:p>
    <w:p w14:paraId="5FA2EB69" w14:textId="77777777" w:rsidR="0004381C" w:rsidRPr="00601E13" w:rsidRDefault="0004381C" w:rsidP="0004381C">
      <w:pPr>
        <w:pStyle w:val="a3"/>
        <w:widowControl w:val="0"/>
        <w:numPr>
          <w:ilvl w:val="0"/>
          <w:numId w:val="7"/>
        </w:numPr>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Γυμναστής</w:t>
      </w:r>
    </w:p>
    <w:p w14:paraId="082E047F" w14:textId="77777777" w:rsidR="0004381C" w:rsidRPr="00601E13" w:rsidRDefault="0004381C" w:rsidP="0004381C">
      <w:pPr>
        <w:pStyle w:val="a3"/>
        <w:widowControl w:val="0"/>
        <w:numPr>
          <w:ilvl w:val="0"/>
          <w:numId w:val="7"/>
        </w:numPr>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Καθηγητής μουσικής</w:t>
      </w:r>
    </w:p>
    <w:p w14:paraId="686F3E72" w14:textId="77777777" w:rsidR="0004381C" w:rsidRPr="00601E13" w:rsidRDefault="0004381C" w:rsidP="0004381C">
      <w:pPr>
        <w:pStyle w:val="a3"/>
        <w:widowControl w:val="0"/>
        <w:numPr>
          <w:ilvl w:val="0"/>
          <w:numId w:val="7"/>
        </w:numPr>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Καθηγητής πληροφορικής</w:t>
      </w:r>
    </w:p>
    <w:p w14:paraId="0EBB921B" w14:textId="77777777" w:rsidR="0004381C" w:rsidRPr="00601E13" w:rsidRDefault="0004381C" w:rsidP="0004381C">
      <w:pPr>
        <w:pStyle w:val="a3"/>
        <w:widowControl w:val="0"/>
        <w:numPr>
          <w:ilvl w:val="0"/>
          <w:numId w:val="7"/>
        </w:numPr>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Καθηγητής ζωγραφικής</w:t>
      </w:r>
    </w:p>
    <w:p w14:paraId="4CE0BE7F" w14:textId="77777777" w:rsidR="0004381C" w:rsidRPr="00601E13" w:rsidRDefault="0004381C" w:rsidP="0004381C">
      <w:pPr>
        <w:pStyle w:val="a3"/>
        <w:widowControl w:val="0"/>
        <w:numPr>
          <w:ilvl w:val="0"/>
          <w:numId w:val="7"/>
        </w:numPr>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Δάσκαλος χορού</w:t>
      </w:r>
    </w:p>
    <w:p w14:paraId="64F8D9D0" w14:textId="77777777" w:rsidR="0004381C" w:rsidRPr="00601E13" w:rsidRDefault="0004381C" w:rsidP="0004381C">
      <w:pPr>
        <w:pStyle w:val="a3"/>
        <w:widowControl w:val="0"/>
        <w:numPr>
          <w:ilvl w:val="0"/>
          <w:numId w:val="7"/>
        </w:numPr>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Θεατρολόγος</w:t>
      </w:r>
    </w:p>
    <w:p w14:paraId="39C8EBEF" w14:textId="77777777" w:rsidR="0004381C" w:rsidRPr="00601E13" w:rsidRDefault="0004381C" w:rsidP="0004381C">
      <w:pPr>
        <w:pStyle w:val="a3"/>
        <w:widowControl w:val="0"/>
        <w:numPr>
          <w:ilvl w:val="0"/>
          <w:numId w:val="7"/>
        </w:numPr>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Εικαστικών ή Εφαρμοσμένων &amp; Γραφικών Τεχνών</w:t>
      </w:r>
    </w:p>
    <w:p w14:paraId="6C1014D3" w14:textId="77777777" w:rsidR="0004381C" w:rsidRPr="00601E13" w:rsidRDefault="0004381C" w:rsidP="0004381C">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b/>
          <w:bCs/>
          <w:kern w:val="28"/>
          <w:sz w:val="20"/>
          <w:szCs w:val="20"/>
        </w:rPr>
        <w:t>β. Προσωπικό καθαριότητας - βοηθητικών εργασιών</w:t>
      </w:r>
      <w:r w:rsidRPr="00601E13">
        <w:rPr>
          <w:rFonts w:ascii="Arial" w:hAnsi="Arial" w:cs="Arial"/>
          <w:kern w:val="28"/>
          <w:sz w:val="20"/>
          <w:szCs w:val="20"/>
        </w:rPr>
        <w:t xml:space="preserve"> Το προσωπικό καθαριότητας-βοηθητικών εργασιών εκτελεί τις εργασίες καθαριότητας των εσωτερικών, εξωτερικών χώρων καθώς και κάθε άλλη βοηθητική εργασία που του ανατίθεται από τον υπεύθυνο του Κέντρου, πριν την έναρξη ή μετά τη λήξη του ωραρίου λειτουργίας της δομής, καθώς και κατά τη διάρκεια του ωραρίου, όταν αυτό απαιτείται.</w:t>
      </w:r>
    </w:p>
    <w:p w14:paraId="3FFBDD29" w14:textId="77777777" w:rsidR="0004381C" w:rsidRPr="00601E13" w:rsidRDefault="0004381C" w:rsidP="0004381C">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b/>
          <w:bCs/>
          <w:kern w:val="28"/>
          <w:sz w:val="20"/>
          <w:szCs w:val="20"/>
        </w:rPr>
        <w:t>γ.</w:t>
      </w:r>
      <w:r w:rsidRPr="00601E13">
        <w:rPr>
          <w:rFonts w:ascii="Arial" w:hAnsi="Arial" w:cs="Arial"/>
          <w:kern w:val="28"/>
          <w:sz w:val="20"/>
          <w:szCs w:val="20"/>
        </w:rPr>
        <w:t xml:space="preserve"> Στο Κέντρο δύναται να απασχοληθούν μετά από αξιολόγηση των αναγκών και εξωτερικοί συνεργάτες εξειδικευμένων ειδικοτήτων (π.χ. παιδίατρος).</w:t>
      </w:r>
    </w:p>
    <w:p w14:paraId="3C604722" w14:textId="77777777" w:rsidR="0004381C" w:rsidRPr="00601E13" w:rsidRDefault="0004381C" w:rsidP="0004381C">
      <w:pPr>
        <w:widowControl w:val="0"/>
        <w:overflowPunct w:val="0"/>
        <w:autoSpaceDE w:val="0"/>
        <w:autoSpaceDN w:val="0"/>
        <w:adjustRightInd w:val="0"/>
        <w:spacing w:line="360" w:lineRule="auto"/>
        <w:jc w:val="both"/>
        <w:rPr>
          <w:rFonts w:ascii="Arial" w:hAnsi="Arial" w:cs="Arial"/>
          <w:sz w:val="20"/>
          <w:szCs w:val="20"/>
        </w:rPr>
      </w:pPr>
      <w:r w:rsidRPr="00601E13">
        <w:rPr>
          <w:rFonts w:ascii="Arial" w:hAnsi="Arial" w:cs="Arial"/>
          <w:b/>
          <w:bCs/>
          <w:kern w:val="28"/>
          <w:sz w:val="20"/>
          <w:szCs w:val="20"/>
        </w:rPr>
        <w:t xml:space="preserve">       </w:t>
      </w:r>
      <w:r w:rsidRPr="00601E13">
        <w:rPr>
          <w:rFonts w:ascii="Arial" w:hAnsi="Arial" w:cs="Arial"/>
          <w:b/>
          <w:bCs/>
          <w:sz w:val="20"/>
          <w:szCs w:val="20"/>
        </w:rPr>
        <w:t>Αναλογία προσωπικού/παιδιών:</w:t>
      </w:r>
      <w:r w:rsidRPr="00601E13">
        <w:rPr>
          <w:rFonts w:ascii="Arial" w:hAnsi="Arial" w:cs="Arial"/>
          <w:sz w:val="20"/>
          <w:szCs w:val="20"/>
        </w:rPr>
        <w:t xml:space="preserve"> Η αναλογία εξειδικευμένου προσωπικού/ φιλοξενούμενων παιδιών είναι δύο (2) άτομα ανά είκοσι πέντε (25) παιδιά. Στις δομές που φιλοξενούν λιγότερα από είκοσι πέντε (25) παιδιά ανά βάρδια αναλογούν ομοίως δύο (2) εργαζόμενοι ως εξειδικευμένο προσωπικό. Στις δομές που φιλοξενούν περισσότερα από είκοσι πέντε (25) παιδιά αναλογούν τρία μέλη εξειδικευμένου προσωπικού, όταν σε αυτές φιλοξενούνται από είκοσι (26) έως τριάντα οκτώ (38) παιδιά, τέσσερα δε μέλη εξειδικευμένου προσωπικού αναλογούν στις δομές που φιλοξενούν από τριάντα εννέα (39) έως πενήντα (50) παιδιά και αναλόγως καθορίζεται η αναλογία εξειδικευμένου προσωπικού/φιλοξενούμενων παιδιών στις δομές, η δυναμικότητα των οποίων υπερβαίνει τα πενήντα (50) παιδιά. </w:t>
      </w:r>
    </w:p>
    <w:p w14:paraId="5495CA01" w14:textId="77777777" w:rsidR="0004381C" w:rsidRPr="00601E13" w:rsidRDefault="0004381C" w:rsidP="0004381C">
      <w:pPr>
        <w:widowControl w:val="0"/>
        <w:overflowPunct w:val="0"/>
        <w:autoSpaceDE w:val="0"/>
        <w:autoSpaceDN w:val="0"/>
        <w:adjustRightInd w:val="0"/>
        <w:spacing w:line="360" w:lineRule="auto"/>
        <w:jc w:val="both"/>
        <w:rPr>
          <w:rFonts w:ascii="Arial" w:hAnsi="Arial" w:cs="Arial"/>
          <w:sz w:val="20"/>
          <w:szCs w:val="20"/>
        </w:rPr>
      </w:pPr>
      <w:r w:rsidRPr="00601E13">
        <w:rPr>
          <w:rFonts w:ascii="Arial" w:hAnsi="Arial" w:cs="Arial"/>
          <w:b/>
          <w:bCs/>
          <w:sz w:val="20"/>
          <w:szCs w:val="20"/>
        </w:rPr>
        <w:t>Καθήκοντα Προσωπικού:</w:t>
      </w:r>
      <w:r w:rsidRPr="00601E13">
        <w:rPr>
          <w:rFonts w:ascii="Arial" w:hAnsi="Arial" w:cs="Arial"/>
          <w:sz w:val="20"/>
          <w:szCs w:val="20"/>
        </w:rPr>
        <w:t xml:space="preserve"> α)Το εξειδικευμένο προσωπικό θα πρέπει να τηρεί τις βασικές αρχές, όπως αυτές αναφέρονται στα άρθρα 31 έως 34 του Κώδικα Κατάστασης Δημοτικών και Κοινοτικών Υπαλλήλων. Οφείλει να φροντίζει για την ασφάλεια των παιδιών, να εντοπίζει και να καλλιεργεί τις ικανότητες και δεξιότητες του παιδιού, να συμβάλλει στην κοινωνικοποίηση και την ομαλή ένταξή του στην κοινωνία. Είναι υποχρεωμένο να συμβάλει με όλες τις δυνάμεις του στην εύρυθμη λειτουργία των δομών, να καλλιεργεί και να αναπτύσσει περαιτέρω τις γνώσεις </w:t>
      </w:r>
      <w:r w:rsidRPr="00601E13">
        <w:rPr>
          <w:rFonts w:ascii="Arial" w:hAnsi="Arial" w:cs="Arial"/>
          <w:sz w:val="20"/>
          <w:szCs w:val="20"/>
        </w:rPr>
        <w:lastRenderedPageBreak/>
        <w:t xml:space="preserve">του παρακολουθώντας τις επιστημονικές εξελίξεις, να υποστηρίζει τις οικογένειες των φιλοξενουμένων παιδιών και να εκπληρώνει τα καθήκοντα που του αναθέτουν, εξυπηρετώντας αυτά ευσυνείδητα. Αδικαιολόγητη απουσία του προσωπικού από το Κέντρο κατά τις εργάσιμες ώρες και χωρίς άδεια δεν επιτρέπεται. Αναλυτικά τα καθήκοντα του παιδαγωγικού προσωπικού εξειδικεύονται με απόφαση Δημάρχου. β)Το βοηθητικό προσωπικό, οφείλει να φροντίζει για την ασφάλεια των παιδιών και ιδιαίτερα για την ασφαλή προσέλευση και αποχώρηση των παιδιών, σύμφωνα με τις οδηγίες του Διευθυντή/τριας. Περαιτέρω, φροντίζει για την ασφάλεια, την υγιεινή, την καθαριότητα και τη συντήρηση των κτιριακών υποδομών. Το βοηθητικό προσωπικό, μπορεί να αναλάβει και υποχρεώσεις συνοδείας, οπότε του ζητηθεί και σύμφωνα με τις οδηγίες του Διευθυντή/τριας της δομής. Το βοηθητικό προσωπικό υποχρεούται να συμβάλλει στην εύρυθμη λειτουργία της δομής και να εκτελεί τα καθήκοντά που του αναθέτει ο Διευθυντής/τρια της δομής. Αδικαιολόγητη απουσία του προσωπικού από το Κέντρο κατά τις εργάσιμες ώρες και χωρίς άδεια δεν επιτρέπεται. Αναλυτικά τα καθήκοντα του βοηθητικού προσωπικού εξειδικεύονται με απόφαση Δημάρχου. </w:t>
      </w:r>
    </w:p>
    <w:p w14:paraId="11735C5C" w14:textId="77777777" w:rsidR="0004381C" w:rsidRPr="00601E13" w:rsidRDefault="0004381C" w:rsidP="0004381C">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b/>
          <w:bCs/>
          <w:sz w:val="20"/>
          <w:szCs w:val="20"/>
        </w:rPr>
        <w:t>Πιστοποιητικά προσωπικού:</w:t>
      </w:r>
      <w:r w:rsidRPr="00601E13">
        <w:rPr>
          <w:rFonts w:ascii="Arial" w:hAnsi="Arial" w:cs="Arial"/>
          <w:sz w:val="20"/>
          <w:szCs w:val="20"/>
        </w:rPr>
        <w:t xml:space="preserve"> Για την πρόσληψη εργαζομένου στο Κέντρο (εξειδικευμένο προσωπικό, προσωπικό καθαριότητας, προσωπικό βοηθητικών εργασιών) απαιτείται η υποβολή πιστοποιητικού υγείας, το οποίο ανανεώνεται ανά διετία, με εξαίρεση την υποβολή ακτινογραφίας θώρακος, η οποία προσκομίζεται ανά τετραετία. Επίσης, απαιτείται η υποβολή πιστοποιητικού ποινικού μητρώου, από το οποίο προκύπτει ότι δεν έχει καταδικασθεί αμετάκλητα σε οποιαδήποτε ποινή για κακούργημα ή για ένα από τα πλημμελήματα, τετελεσμένα ή εν απόπειρα, της σωματικής βλάβης και παράβασης των διατάξεων περί ναρκωτικών ή για έγκλημα που αναφέρεται στα ήθη, καθώς και για τα εγκλήματα του άρθρου 336, της παρ. 3 του άρθρου 337, των άρθρων 339, 342,348, 348Α, 348Β, 348Γ και 351Α του Ποινικού Κώδικα. Οι τίτλοι σπουδών, τα πιστοποιητικά υγείας και τα πιστοποιητικά ποινικού μητρώου των εργαζομένων φυλάσσονται στη δομή και επιδεικνύονται κατά τους διενεργούμενους ελέγχους.</w:t>
      </w:r>
    </w:p>
    <w:p w14:paraId="11AB00A7" w14:textId="77777777" w:rsidR="0004381C" w:rsidRPr="00601E13" w:rsidRDefault="0004381C" w:rsidP="0004381C">
      <w:pPr>
        <w:widowControl w:val="0"/>
        <w:overflowPunct w:val="0"/>
        <w:autoSpaceDE w:val="0"/>
        <w:autoSpaceDN w:val="0"/>
        <w:adjustRightInd w:val="0"/>
        <w:spacing w:line="360" w:lineRule="auto"/>
        <w:ind w:firstLine="720"/>
        <w:jc w:val="both"/>
        <w:rPr>
          <w:rFonts w:ascii="Arial" w:hAnsi="Arial" w:cs="Arial"/>
          <w:kern w:val="28"/>
          <w:sz w:val="20"/>
          <w:szCs w:val="20"/>
        </w:rPr>
      </w:pPr>
      <w:r w:rsidRPr="00601E13">
        <w:rPr>
          <w:rFonts w:ascii="Arial" w:hAnsi="Arial" w:cs="Arial"/>
          <w:kern w:val="28"/>
          <w:sz w:val="20"/>
          <w:szCs w:val="20"/>
        </w:rPr>
        <w:t xml:space="preserve">Το προσωπικό υποχρεούται να συμβάλλει στην εύρυθμη λειτουργία του Κέντρου, να εκτελεί τα καθήκοντά που του αναθέτουν και να φροντίζει για την διατήρηση πρόχειρου φαρμακείου.      </w:t>
      </w:r>
    </w:p>
    <w:p w14:paraId="6844C83A" w14:textId="77777777" w:rsidR="0004381C" w:rsidRPr="00601E13" w:rsidRDefault="0004381C" w:rsidP="0004381C">
      <w:pPr>
        <w:widowControl w:val="0"/>
        <w:overflowPunct w:val="0"/>
        <w:autoSpaceDE w:val="0"/>
        <w:autoSpaceDN w:val="0"/>
        <w:adjustRightInd w:val="0"/>
        <w:spacing w:line="360" w:lineRule="auto"/>
        <w:jc w:val="both"/>
        <w:rPr>
          <w:rFonts w:ascii="Arial" w:hAnsi="Arial" w:cs="Arial"/>
          <w:b/>
          <w:bCs/>
          <w:kern w:val="28"/>
          <w:sz w:val="20"/>
          <w:szCs w:val="20"/>
        </w:rPr>
      </w:pPr>
      <w:r w:rsidRPr="00601E13">
        <w:rPr>
          <w:rFonts w:ascii="Arial" w:hAnsi="Arial" w:cs="Arial"/>
          <w:b/>
          <w:bCs/>
          <w:kern w:val="28"/>
          <w:sz w:val="20"/>
          <w:szCs w:val="20"/>
        </w:rPr>
        <w:t>ΑΡΘΡΟ 10: ΤΗΡΟΥΜΕΝΑ ΒΙΒΛΙΑ</w:t>
      </w:r>
    </w:p>
    <w:p w14:paraId="31C256CD" w14:textId="77777777" w:rsidR="0004381C" w:rsidRPr="00601E13" w:rsidRDefault="0004381C" w:rsidP="0004381C">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 xml:space="preserve">        Σε κάθε ΚΔΑΠ τηρούνται απαραίτητα και τα ακόλουθα βιβλία:</w:t>
      </w:r>
    </w:p>
    <w:p w14:paraId="0788C860" w14:textId="77777777" w:rsidR="0004381C" w:rsidRPr="00601E13" w:rsidRDefault="0004381C" w:rsidP="0004381C">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α) βιβλίο συμβάντων</w:t>
      </w:r>
    </w:p>
    <w:p w14:paraId="257BAC72" w14:textId="77777777" w:rsidR="0004381C" w:rsidRPr="00601E13" w:rsidRDefault="0004381C" w:rsidP="0004381C">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β) βιβλίο παρουσίας παιδιών</w:t>
      </w:r>
    </w:p>
    <w:p w14:paraId="14935347" w14:textId="77777777" w:rsidR="0004381C" w:rsidRPr="00601E13" w:rsidRDefault="0004381C" w:rsidP="0004381C">
      <w:pPr>
        <w:widowControl w:val="0"/>
        <w:overflowPunct w:val="0"/>
        <w:autoSpaceDE w:val="0"/>
        <w:autoSpaceDN w:val="0"/>
        <w:adjustRightInd w:val="0"/>
        <w:spacing w:line="360" w:lineRule="auto"/>
        <w:jc w:val="both"/>
        <w:rPr>
          <w:rFonts w:ascii="Arial" w:hAnsi="Arial" w:cs="Arial"/>
          <w:kern w:val="28"/>
          <w:sz w:val="20"/>
          <w:szCs w:val="20"/>
        </w:rPr>
      </w:pPr>
      <w:r w:rsidRPr="00601E13">
        <w:rPr>
          <w:rFonts w:ascii="Arial" w:hAnsi="Arial" w:cs="Arial"/>
          <w:kern w:val="28"/>
          <w:sz w:val="20"/>
          <w:szCs w:val="20"/>
        </w:rPr>
        <w:t>γ) βιβλίο ή κατάσταση παρουσίας του προσωπικού του Κέντρου</w:t>
      </w:r>
    </w:p>
    <w:p w14:paraId="72EE97AB" w14:textId="77777777" w:rsidR="0004381C" w:rsidRPr="00601E13" w:rsidRDefault="0004381C" w:rsidP="0004381C">
      <w:pPr>
        <w:widowControl w:val="0"/>
        <w:overflowPunct w:val="0"/>
        <w:autoSpaceDE w:val="0"/>
        <w:autoSpaceDN w:val="0"/>
        <w:adjustRightInd w:val="0"/>
        <w:spacing w:line="360" w:lineRule="auto"/>
        <w:ind w:firstLine="720"/>
        <w:jc w:val="both"/>
        <w:rPr>
          <w:rFonts w:ascii="Arial" w:hAnsi="Arial" w:cs="Arial"/>
          <w:kern w:val="28"/>
          <w:sz w:val="20"/>
          <w:szCs w:val="20"/>
        </w:rPr>
      </w:pPr>
      <w:r w:rsidRPr="00601E13">
        <w:rPr>
          <w:rFonts w:ascii="Arial" w:hAnsi="Arial" w:cs="Arial"/>
          <w:kern w:val="28"/>
          <w:sz w:val="20"/>
          <w:szCs w:val="20"/>
        </w:rPr>
        <w:t xml:space="preserve">Επιπλέον των παραπάνω, όσα προβλέπονται από το εκάστοτε πλαίσιο χρηματοδοτούμενου προγράμματος που υλοποιείται μέσα από το ΚΔΑΠ, σύμφωνα με τους όρους και τις προϋποθέσεις τις διαχειριστικής αρχής, του φορέα υλοποίησης και κάθε αρμόδιου </w:t>
      </w:r>
      <w:r w:rsidRPr="00601E13">
        <w:rPr>
          <w:rFonts w:ascii="Arial" w:hAnsi="Arial" w:cs="Arial"/>
          <w:kern w:val="28"/>
          <w:sz w:val="20"/>
          <w:szCs w:val="20"/>
        </w:rPr>
        <w:lastRenderedPageBreak/>
        <w:t>φορέα.</w:t>
      </w:r>
    </w:p>
    <w:p w14:paraId="463D62E6" w14:textId="77777777" w:rsidR="0004381C" w:rsidRPr="00B72B0A" w:rsidRDefault="0004381C" w:rsidP="0004381C">
      <w:pPr>
        <w:widowControl w:val="0"/>
        <w:overflowPunct w:val="0"/>
        <w:autoSpaceDE w:val="0"/>
        <w:autoSpaceDN w:val="0"/>
        <w:adjustRightInd w:val="0"/>
        <w:spacing w:line="360" w:lineRule="auto"/>
        <w:jc w:val="both"/>
        <w:rPr>
          <w:rFonts w:ascii="Arial" w:hAnsi="Arial" w:cs="Arial"/>
          <w:b/>
          <w:bCs/>
          <w:kern w:val="28"/>
          <w:sz w:val="20"/>
          <w:szCs w:val="20"/>
          <w:u w:val="single"/>
        </w:rPr>
      </w:pPr>
      <w:r w:rsidRPr="00B72B0A">
        <w:rPr>
          <w:rFonts w:ascii="Arial" w:hAnsi="Arial" w:cs="Arial"/>
          <w:b/>
          <w:bCs/>
          <w:kern w:val="28"/>
          <w:sz w:val="20"/>
          <w:szCs w:val="20"/>
          <w:u w:val="single"/>
        </w:rPr>
        <w:t>ΑΡΘΡΟ 11: ΈΛΕΓΧΟΣ ΛΕΙΤΟΥΡΓΙΑΣ ΤΩΝ ΔΟΜΩΝ ΚΔΑΠ</w:t>
      </w:r>
    </w:p>
    <w:p w14:paraId="3C07DB0F" w14:textId="77777777" w:rsidR="0004381C" w:rsidRPr="00601E13" w:rsidRDefault="0004381C" w:rsidP="0004381C">
      <w:pPr>
        <w:widowControl w:val="0"/>
        <w:overflowPunct w:val="0"/>
        <w:autoSpaceDE w:val="0"/>
        <w:autoSpaceDN w:val="0"/>
        <w:adjustRightInd w:val="0"/>
        <w:spacing w:line="360" w:lineRule="auto"/>
        <w:ind w:firstLine="720"/>
        <w:jc w:val="both"/>
        <w:rPr>
          <w:rFonts w:ascii="Arial" w:hAnsi="Arial" w:cs="Arial"/>
          <w:kern w:val="28"/>
          <w:sz w:val="20"/>
          <w:szCs w:val="20"/>
        </w:rPr>
      </w:pPr>
      <w:r w:rsidRPr="00601E13">
        <w:rPr>
          <w:rFonts w:ascii="Arial" w:hAnsi="Arial" w:cs="Arial"/>
          <w:kern w:val="28"/>
          <w:sz w:val="20"/>
          <w:szCs w:val="20"/>
        </w:rPr>
        <w:t xml:space="preserve">Ο έλεγχος για την ομαλή λειτουργία των ΚΔΑΠ πραγματοποιείται από το Δημοτικό Συμβούλιο, τον αρμόδιο Αντιδήμαρχο ή εντεταλμένο Δημοτικό Σύμβουλο και την αρμόδια υπηρεσία του δήμου δια μέσου του Διευθυντή ή εκάστοτε προϊσταμένου ή εκάστοτε ορισμένου Συντονιστή. Εκτός δήμου, σύμφωνα με την κείμενη νομοθεσία, αρμόδια όργανα για τη διενέργεια ελέγχων για την ορθή εφαρμογή του άρθρου 1 του ν. 4756/2020, είναι: α) Η Επιτροπή του άρθρου 3 της υπ’ αρ. 4866/11.1.2012 υπουργικής απόφασης, όπως αυτό προστέθηκε με την παρ. 2 του άρθρου μόνου της υπ’ αρ. 16952/707/30.5.2013 όμοιας και β) ο Κοινωνικός Σύμβουλος κάθε Περιφέρειας, σύμφωνα με το άρθρο 1 παρ. 4 του ν. 2345/1995 (Α΄ 213). Η Επιτροπή της περ. α΄ της παρ. 1 ελέγχει αν συντρέχουν οι προϋποθέσεις επιβολής των κυρώσεων των περ. β΄, γ΄, δ΄, ε΄, στ΄, ζ΄ και η΄ της παρ. 2 του άρθρου 12. Ο Κοινωνικός Σύμβουλος ελέγχει αν συντρέχουν οι προϋποθέσεις επιβολής των κυρώσεων των περ. α΄, γ΄, στ΄, ζ΄, η΄, θ΄ και ι΄ της παρ. 2 του άρθρου 12. Ο Κοινωνικός Σύμβουλος λειτουργεί επίσης συμβουλευτικά για τη διασφάλιση της ποιότητας των παρεχόμενων υπηρεσιών, στο πλαίσιο της εποπτείας των προγραμμάτων δημιουργικής απασχόλησης κάθε δομής. </w:t>
      </w:r>
      <w:r w:rsidRPr="00D754FE">
        <w:rPr>
          <w:rFonts w:ascii="Arial" w:hAnsi="Arial" w:cs="Arial"/>
          <w:kern w:val="28"/>
          <w:sz w:val="20"/>
          <w:szCs w:val="20"/>
        </w:rPr>
        <w:t>Περαιτέρω, ο έλεγχος της λειτουργίας των δομών ΚΔΑΠ του Δήμου Καλλιθέας, διενεργείται μέσω της Ειδικής Ηλεκτρονικής Εφαρμογής του Υπουργείου Εργασίας και Κοινωνικών Υποθέσεων, την οποία υλοποιεί και διαχειρίζεται η εταιρεία Ηλεκτρονική Διακυβέρνηση Κοινωνικής Ασφάλισης Α.Ε. (ΗΔΙΚΑ), σύμφωνα με τα οριζόμενα στο άρθρο 8 της ΚΥΑ ΓΠ Δ11/31252/20-5-2021 (ΦΕΚ 2332/Β/2-6-2021), ως ισχύει. Η εφαρμογή αυτή είναι προσβάσιμη μέσω της Ενιαίας Ψηφιακής Πύλης (gov.gr- ΕΨΠ) του άρθρου 22 του ν. 4727/2020. Στην εφαρμογή αυτή ο Δήμος Καλλιθέας δηλώνει την επωνυμία και τον Αριθμό Φορολογικού Μητρώου (Α.Φ.Μ.) του και αναρτά το σώμα της άδειας λειτουργίας και τον Εσωτερικό Κανονισμό Λειτουργίας του σε ηλεκτρονική μορφή. Επίσης, δηλώνει την τροποποίηση του ωραρίου λειτουργίας του σύμφωνα με το δεύτερο εδάφιο της παρ. 3 του άρθρου 7</w:t>
      </w:r>
      <w:r>
        <w:rPr>
          <w:rFonts w:ascii="Arial" w:hAnsi="Arial" w:cs="Arial"/>
          <w:kern w:val="28"/>
          <w:sz w:val="20"/>
          <w:szCs w:val="20"/>
        </w:rPr>
        <w:t xml:space="preserve"> του ΦΕΚ 2332/Β/2.6.2021</w:t>
      </w:r>
    </w:p>
    <w:p w14:paraId="146BAF8F" w14:textId="77777777" w:rsidR="0004381C" w:rsidRPr="00601E13" w:rsidRDefault="0004381C" w:rsidP="0004381C">
      <w:pPr>
        <w:widowControl w:val="0"/>
        <w:overflowPunct w:val="0"/>
        <w:autoSpaceDE w:val="0"/>
        <w:autoSpaceDN w:val="0"/>
        <w:adjustRightInd w:val="0"/>
        <w:spacing w:line="360" w:lineRule="auto"/>
        <w:ind w:firstLine="720"/>
        <w:jc w:val="both"/>
        <w:rPr>
          <w:rFonts w:ascii="Arial" w:hAnsi="Arial" w:cs="Arial"/>
          <w:kern w:val="28"/>
          <w:sz w:val="20"/>
          <w:szCs w:val="20"/>
        </w:rPr>
      </w:pPr>
      <w:r w:rsidRPr="00601E13">
        <w:rPr>
          <w:rFonts w:ascii="Arial" w:hAnsi="Arial" w:cs="Arial"/>
          <w:sz w:val="20"/>
          <w:szCs w:val="20"/>
        </w:rPr>
        <w:t xml:space="preserve">Σε περίπτωση που ο Δήμος αναλάβει και άλλες δραστηριότητες πέραν αυτών που αναφέρονται στον παρόντα Κανονισμό, το Δημοτικό Συμβούλιο μπορεί να συμπληρώνει ή να τροποποιεί τον Εσωτερικό Κανονισμό Λειτουργίας των ΚΔΑΠ. Κάθε θέμα </w:t>
      </w:r>
      <w:r w:rsidRPr="00601E13">
        <w:rPr>
          <w:rFonts w:ascii="Arial" w:hAnsi="Arial" w:cs="Arial"/>
          <w:kern w:val="28"/>
          <w:sz w:val="20"/>
          <w:szCs w:val="20"/>
        </w:rPr>
        <w:t>σχετικό με την λειτουργία Κ.Δ.Α.Π</w:t>
      </w:r>
      <w:r w:rsidRPr="00601E13">
        <w:rPr>
          <w:rFonts w:ascii="Arial" w:hAnsi="Arial" w:cs="Arial"/>
          <w:sz w:val="20"/>
          <w:szCs w:val="20"/>
        </w:rPr>
        <w:t xml:space="preserve"> που δε ρυθμίζεται με τον παρόντα εσωτερικό κανονισμό,</w:t>
      </w:r>
      <w:r w:rsidRPr="00601E13">
        <w:rPr>
          <w:rFonts w:ascii="Arial" w:hAnsi="Arial" w:cs="Arial"/>
          <w:kern w:val="28"/>
          <w:sz w:val="20"/>
          <w:szCs w:val="20"/>
        </w:rPr>
        <w:t xml:space="preserve"> δε συμπεριλαμβάνεται και δεν έρχεται σε αντίθεση με τα ανωτέρω</w:t>
      </w:r>
      <w:r w:rsidRPr="00601E13">
        <w:rPr>
          <w:rFonts w:ascii="Arial" w:hAnsi="Arial" w:cs="Arial"/>
          <w:sz w:val="20"/>
          <w:szCs w:val="20"/>
        </w:rPr>
        <w:t xml:space="preserve"> ρυθμίζεται με απόφαση Δημοτικού Συμβουλίου, λαμβάνοντας υπόψη τους εκάστοτε νόμους που ισχύουν</w:t>
      </w:r>
      <w:r w:rsidRPr="00601E13">
        <w:rPr>
          <w:rFonts w:ascii="Arial" w:hAnsi="Arial" w:cs="Arial"/>
          <w:kern w:val="28"/>
          <w:sz w:val="20"/>
          <w:szCs w:val="20"/>
        </w:rPr>
        <w:t xml:space="preserve"> </w:t>
      </w:r>
    </w:p>
    <w:p w14:paraId="3EEF3837" w14:textId="77777777" w:rsidR="00ED4B06" w:rsidRPr="00E969C9" w:rsidRDefault="00ED4B06" w:rsidP="00601E13">
      <w:pPr>
        <w:tabs>
          <w:tab w:val="left" w:pos="5580"/>
        </w:tabs>
        <w:spacing w:line="360" w:lineRule="auto"/>
        <w:jc w:val="center"/>
        <w:rPr>
          <w:rFonts w:ascii="Arial" w:hAnsi="Arial" w:cs="Arial"/>
          <w:b/>
          <w:bCs/>
          <w:kern w:val="28"/>
          <w:sz w:val="20"/>
          <w:szCs w:val="20"/>
        </w:rPr>
      </w:pPr>
      <w:r w:rsidRPr="00E969C9">
        <w:rPr>
          <w:rFonts w:ascii="Arial" w:hAnsi="Arial" w:cs="Arial"/>
          <w:b/>
          <w:bCs/>
          <w:kern w:val="28"/>
          <w:sz w:val="20"/>
          <w:szCs w:val="20"/>
        </w:rPr>
        <w:t>Ο ΑΝΤΙΔΗΜΑΡΧΟΣ</w:t>
      </w:r>
    </w:p>
    <w:p w14:paraId="6B38867D" w14:textId="557D31E0" w:rsidR="005D03AD" w:rsidRPr="00E969C9" w:rsidRDefault="00ED4B06" w:rsidP="00601E13">
      <w:pPr>
        <w:tabs>
          <w:tab w:val="left" w:pos="5580"/>
        </w:tabs>
        <w:spacing w:line="360" w:lineRule="auto"/>
        <w:jc w:val="center"/>
        <w:rPr>
          <w:rFonts w:ascii="Arial" w:hAnsi="Arial" w:cs="Arial"/>
          <w:b/>
          <w:bCs/>
          <w:kern w:val="28"/>
          <w:sz w:val="20"/>
          <w:szCs w:val="20"/>
        </w:rPr>
      </w:pPr>
      <w:r w:rsidRPr="00E969C9">
        <w:rPr>
          <w:rFonts w:ascii="Arial" w:hAnsi="Arial" w:cs="Arial"/>
          <w:b/>
          <w:bCs/>
          <w:kern w:val="28"/>
          <w:sz w:val="20"/>
          <w:szCs w:val="20"/>
        </w:rPr>
        <w:t xml:space="preserve"> ΠΑΙΔΙΚΗΣ ΑΓΩΓΗΣ ΚΑΙ ΑΘΛΗΣΗΣ </w:t>
      </w:r>
    </w:p>
    <w:p w14:paraId="53803B9A" w14:textId="77777777" w:rsidR="00ED4B06" w:rsidRPr="00E969C9" w:rsidRDefault="00ED4B06" w:rsidP="00601E13">
      <w:pPr>
        <w:tabs>
          <w:tab w:val="left" w:pos="5580"/>
        </w:tabs>
        <w:spacing w:line="360" w:lineRule="auto"/>
        <w:jc w:val="center"/>
        <w:rPr>
          <w:rFonts w:ascii="Arial" w:hAnsi="Arial" w:cs="Arial"/>
          <w:b/>
          <w:bCs/>
          <w:kern w:val="28"/>
          <w:sz w:val="20"/>
          <w:szCs w:val="20"/>
        </w:rPr>
      </w:pPr>
    </w:p>
    <w:p w14:paraId="38083B2C" w14:textId="537F3E27" w:rsidR="005D03AD" w:rsidRPr="00E969C9" w:rsidRDefault="00ED4B06" w:rsidP="00601E13">
      <w:pPr>
        <w:tabs>
          <w:tab w:val="left" w:pos="5580"/>
        </w:tabs>
        <w:spacing w:line="360" w:lineRule="auto"/>
        <w:jc w:val="center"/>
        <w:rPr>
          <w:rFonts w:ascii="Arial" w:hAnsi="Arial" w:cs="Arial"/>
          <w:b/>
          <w:bCs/>
          <w:kern w:val="28"/>
          <w:sz w:val="20"/>
          <w:szCs w:val="20"/>
        </w:rPr>
      </w:pPr>
      <w:r w:rsidRPr="00E969C9">
        <w:rPr>
          <w:rFonts w:ascii="Arial" w:hAnsi="Arial" w:cs="Arial"/>
          <w:b/>
          <w:bCs/>
          <w:kern w:val="28"/>
          <w:sz w:val="20"/>
          <w:szCs w:val="20"/>
        </w:rPr>
        <w:t xml:space="preserve">ΓΕΩΡΓΙΟΣ Χ. ΜΑΡΓΩΜΕΝΟΣ </w:t>
      </w:r>
    </w:p>
    <w:sectPr w:rsidR="005D03AD" w:rsidRPr="00E969C9">
      <w:footerReference w:type="default" r:id="rId9"/>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63D8D" w14:textId="77777777" w:rsidR="00F976CB" w:rsidRDefault="00F976CB">
      <w:pPr>
        <w:spacing w:line="240" w:lineRule="auto"/>
      </w:pPr>
      <w:r>
        <w:separator/>
      </w:r>
    </w:p>
  </w:endnote>
  <w:endnote w:type="continuationSeparator" w:id="0">
    <w:p w14:paraId="540F56C0" w14:textId="77777777" w:rsidR="00F976CB" w:rsidRDefault="00F976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yriadPro-Regular">
    <w:altName w:val="Calibri"/>
    <w:panose1 w:val="00000000000000000000"/>
    <w:charset w:val="A1"/>
    <w:family w:val="auto"/>
    <w:notTrueType/>
    <w:pitch w:val="default"/>
    <w:sig w:usb0="00000081" w:usb1="00000000" w:usb2="00000000" w:usb3="00000000" w:csb0="00000008"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8583037"/>
      <w:docPartObj>
        <w:docPartGallery w:val="Page Numbers (Bottom of Page)"/>
        <w:docPartUnique/>
      </w:docPartObj>
    </w:sdtPr>
    <w:sdtContent>
      <w:p w14:paraId="611669D5" w14:textId="562D2724" w:rsidR="004B6C1E" w:rsidRDefault="004B6C1E">
        <w:pPr>
          <w:pStyle w:val="a5"/>
        </w:pPr>
        <w:r>
          <w:fldChar w:fldCharType="begin"/>
        </w:r>
        <w:r>
          <w:instrText>PAGE   \* MERGEFORMAT</w:instrText>
        </w:r>
        <w:r>
          <w:fldChar w:fldCharType="separate"/>
        </w:r>
        <w:r>
          <w:t>2</w:t>
        </w:r>
        <w:r>
          <w:fldChar w:fldCharType="end"/>
        </w:r>
      </w:p>
    </w:sdtContent>
  </w:sdt>
  <w:p w14:paraId="2134F637" w14:textId="77777777" w:rsidR="004B6C1E" w:rsidRDefault="004B6C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69F46" w14:textId="77777777" w:rsidR="00F976CB" w:rsidRDefault="00F976CB">
      <w:pPr>
        <w:spacing w:after="0"/>
      </w:pPr>
      <w:r>
        <w:separator/>
      </w:r>
    </w:p>
  </w:footnote>
  <w:footnote w:type="continuationSeparator" w:id="0">
    <w:p w14:paraId="54E1098E" w14:textId="77777777" w:rsidR="00F976CB" w:rsidRDefault="00F976C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2D2D3EF"/>
    <w:multiLevelType w:val="singleLevel"/>
    <w:tmpl w:val="92D2D3EF"/>
    <w:lvl w:ilvl="0">
      <w:start w:val="1"/>
      <w:numFmt w:val="decimal"/>
      <w:lvlText w:val="%1."/>
      <w:lvlJc w:val="left"/>
      <w:pPr>
        <w:tabs>
          <w:tab w:val="left" w:pos="425"/>
        </w:tabs>
        <w:ind w:left="425" w:hanging="425"/>
      </w:pPr>
      <w:rPr>
        <w:rFonts w:hint="default"/>
      </w:rPr>
    </w:lvl>
  </w:abstractNum>
  <w:abstractNum w:abstractNumId="1" w15:restartNumberingAfterBreak="0">
    <w:nsid w:val="11F76027"/>
    <w:multiLevelType w:val="hybridMultilevel"/>
    <w:tmpl w:val="18944A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E8227D6"/>
    <w:multiLevelType w:val="hybridMultilevel"/>
    <w:tmpl w:val="DC00850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217E065C"/>
    <w:multiLevelType w:val="hybridMultilevel"/>
    <w:tmpl w:val="297AB35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238A26D1"/>
    <w:multiLevelType w:val="hybridMultilevel"/>
    <w:tmpl w:val="CE5091D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C6735CC"/>
    <w:multiLevelType w:val="hybridMultilevel"/>
    <w:tmpl w:val="2AD80B4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BA353B1"/>
    <w:multiLevelType w:val="hybridMultilevel"/>
    <w:tmpl w:val="DC985B2C"/>
    <w:lvl w:ilvl="0" w:tplc="0408000B">
      <w:start w:val="1"/>
      <w:numFmt w:val="bullet"/>
      <w:lvlText w:val=""/>
      <w:lvlJc w:val="left"/>
      <w:pPr>
        <w:ind w:left="720" w:hanging="360"/>
      </w:pPr>
      <w:rPr>
        <w:rFonts w:ascii="Wingdings" w:hAnsi="Wingdings" w:cs="Wingdings" w:hint="default"/>
        <w:color w:val="00000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7" w15:restartNumberingAfterBreak="0">
    <w:nsid w:val="69070870"/>
    <w:multiLevelType w:val="hybridMultilevel"/>
    <w:tmpl w:val="BA3C26CA"/>
    <w:lvl w:ilvl="0" w:tplc="581A4C52">
      <w:start w:val="1"/>
      <w:numFmt w:val="decimal"/>
      <w:lvlText w:val="%1."/>
      <w:lvlJc w:val="left"/>
      <w:pPr>
        <w:ind w:left="720" w:hanging="360"/>
      </w:pPr>
      <w:rPr>
        <w:rFonts w:ascii="Arial" w:eastAsia="Calibri" w:hAnsi="Arial" w:cs="Arial"/>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E101F0D"/>
    <w:multiLevelType w:val="hybridMultilevel"/>
    <w:tmpl w:val="D48A72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945961155">
    <w:abstractNumId w:val="0"/>
  </w:num>
  <w:num w:numId="2" w16cid:durableId="1189636969">
    <w:abstractNumId w:val="6"/>
  </w:num>
  <w:num w:numId="3" w16cid:durableId="216094817">
    <w:abstractNumId w:val="1"/>
  </w:num>
  <w:num w:numId="4" w16cid:durableId="1701665324">
    <w:abstractNumId w:val="8"/>
  </w:num>
  <w:num w:numId="5" w16cid:durableId="1155339191">
    <w:abstractNumId w:val="4"/>
  </w:num>
  <w:num w:numId="6" w16cid:durableId="1151365311">
    <w:abstractNumId w:val="3"/>
  </w:num>
  <w:num w:numId="7" w16cid:durableId="1946187636">
    <w:abstractNumId w:val="2"/>
  </w:num>
  <w:num w:numId="8" w16cid:durableId="1310330337">
    <w:abstractNumId w:val="5"/>
  </w:num>
  <w:num w:numId="9" w16cid:durableId="4161778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C7F66AC"/>
    <w:rsid w:val="000071D5"/>
    <w:rsid w:val="000218AC"/>
    <w:rsid w:val="0004381C"/>
    <w:rsid w:val="000610E6"/>
    <w:rsid w:val="001344D4"/>
    <w:rsid w:val="001F17FE"/>
    <w:rsid w:val="002903E2"/>
    <w:rsid w:val="002A68C6"/>
    <w:rsid w:val="002B3423"/>
    <w:rsid w:val="002D22E6"/>
    <w:rsid w:val="00320781"/>
    <w:rsid w:val="00357F36"/>
    <w:rsid w:val="00367C51"/>
    <w:rsid w:val="00370C91"/>
    <w:rsid w:val="003908CA"/>
    <w:rsid w:val="003A122A"/>
    <w:rsid w:val="003B488D"/>
    <w:rsid w:val="00425BB4"/>
    <w:rsid w:val="004705CC"/>
    <w:rsid w:val="004B6C1E"/>
    <w:rsid w:val="004D4C10"/>
    <w:rsid w:val="004E44DA"/>
    <w:rsid w:val="00502C91"/>
    <w:rsid w:val="005D03AD"/>
    <w:rsid w:val="005D10A9"/>
    <w:rsid w:val="00601E13"/>
    <w:rsid w:val="00621472"/>
    <w:rsid w:val="006869FC"/>
    <w:rsid w:val="00686E4A"/>
    <w:rsid w:val="006D0502"/>
    <w:rsid w:val="006F10FE"/>
    <w:rsid w:val="0070385A"/>
    <w:rsid w:val="007C458E"/>
    <w:rsid w:val="007D6789"/>
    <w:rsid w:val="00813EFF"/>
    <w:rsid w:val="00822999"/>
    <w:rsid w:val="00830012"/>
    <w:rsid w:val="008C296F"/>
    <w:rsid w:val="00955473"/>
    <w:rsid w:val="009B07DA"/>
    <w:rsid w:val="009C7F4A"/>
    <w:rsid w:val="00A30F3B"/>
    <w:rsid w:val="00A657C3"/>
    <w:rsid w:val="00A666D7"/>
    <w:rsid w:val="00B5053C"/>
    <w:rsid w:val="00B72B0A"/>
    <w:rsid w:val="00BC0B83"/>
    <w:rsid w:val="00C17AE4"/>
    <w:rsid w:val="00CB5F84"/>
    <w:rsid w:val="00CE1A1C"/>
    <w:rsid w:val="00CF41AB"/>
    <w:rsid w:val="00D46C35"/>
    <w:rsid w:val="00D70B34"/>
    <w:rsid w:val="00D754FE"/>
    <w:rsid w:val="00DC0BD8"/>
    <w:rsid w:val="00E969C9"/>
    <w:rsid w:val="00ED4B06"/>
    <w:rsid w:val="00EE1F2C"/>
    <w:rsid w:val="00F35312"/>
    <w:rsid w:val="00F976CB"/>
    <w:rsid w:val="071C6C39"/>
    <w:rsid w:val="1C624762"/>
    <w:rsid w:val="359C44A4"/>
    <w:rsid w:val="3C7F66AC"/>
    <w:rsid w:val="4888388C"/>
    <w:rsid w:val="57DD4897"/>
    <w:rsid w:val="68375B90"/>
    <w:rsid w:val="74727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545992"/>
  <w15:docId w15:val="{07E615EC-3B64-44BD-9725-08F837E19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60" w:line="259" w:lineRule="auto"/>
    </w:pPr>
    <w:rPr>
      <w:rFonts w:ascii="Calibri" w:eastAsia="Calibri" w:hAnsi="Calibri"/>
      <w:kern w:val="2"/>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header"/>
    <w:basedOn w:val="a"/>
    <w:link w:val="Char"/>
    <w:rsid w:val="002B3423"/>
    <w:pPr>
      <w:tabs>
        <w:tab w:val="center" w:pos="4153"/>
        <w:tab w:val="right" w:pos="8306"/>
      </w:tabs>
      <w:spacing w:after="0" w:line="240" w:lineRule="auto"/>
    </w:pPr>
  </w:style>
  <w:style w:type="character" w:customStyle="1" w:styleId="Char">
    <w:name w:val="Κεφαλίδα Char"/>
    <w:basedOn w:val="a0"/>
    <w:link w:val="a4"/>
    <w:rsid w:val="002B3423"/>
    <w:rPr>
      <w:rFonts w:ascii="Calibri" w:eastAsia="Calibri" w:hAnsi="Calibri"/>
      <w:kern w:val="2"/>
      <w:sz w:val="22"/>
      <w:szCs w:val="22"/>
      <w:lang w:eastAsia="en-US"/>
    </w:rPr>
  </w:style>
  <w:style w:type="paragraph" w:styleId="a5">
    <w:name w:val="footer"/>
    <w:basedOn w:val="a"/>
    <w:link w:val="Char0"/>
    <w:uiPriority w:val="99"/>
    <w:rsid w:val="002B3423"/>
    <w:pPr>
      <w:tabs>
        <w:tab w:val="center" w:pos="4153"/>
        <w:tab w:val="right" w:pos="8306"/>
      </w:tabs>
      <w:spacing w:after="0" w:line="240" w:lineRule="auto"/>
    </w:pPr>
  </w:style>
  <w:style w:type="character" w:customStyle="1" w:styleId="Char0">
    <w:name w:val="Υποσέλιδο Char"/>
    <w:basedOn w:val="a0"/>
    <w:link w:val="a5"/>
    <w:uiPriority w:val="99"/>
    <w:rsid w:val="002B3423"/>
    <w:rPr>
      <w:rFonts w:ascii="Calibri" w:eastAsia="Calibri" w:hAnsi="Calibri"/>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23</Pages>
  <Words>8894</Words>
  <Characters>48030</Characters>
  <Application>Microsoft Office Word</Application>
  <DocSecurity>0</DocSecurity>
  <Lines>400</Lines>
  <Paragraphs>113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Other User</dc:creator>
  <cp:lastModifiedBy>GIANNIS GALLOS</cp:lastModifiedBy>
  <cp:revision>8</cp:revision>
  <cp:lastPrinted>2024-09-24T09:02:00Z</cp:lastPrinted>
  <dcterms:created xsi:type="dcterms:W3CDTF">2024-09-23T10:29:00Z</dcterms:created>
  <dcterms:modified xsi:type="dcterms:W3CDTF">2024-09-25T09:29:00Z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68B12000D963461691434306B071F7BC_11</vt:lpwstr>
  </property>
</Properties>
</file>