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3" w:type="dxa"/>
        <w:jc w:val="center"/>
        <w:tblLook w:val="0000" w:firstRow="0" w:lastRow="0" w:firstColumn="0" w:lastColumn="0" w:noHBand="0" w:noVBand="0"/>
      </w:tblPr>
      <w:tblGrid>
        <w:gridCol w:w="1718"/>
        <w:gridCol w:w="4094"/>
        <w:gridCol w:w="4561"/>
      </w:tblGrid>
      <w:tr w:rsidR="00650510" w:rsidRPr="00FD6843" w:rsidTr="00AF5D99">
        <w:trPr>
          <w:trHeight w:val="2336"/>
          <w:jc w:val="center"/>
        </w:trPr>
        <w:tc>
          <w:tcPr>
            <w:tcW w:w="5812" w:type="dxa"/>
            <w:gridSpan w:val="2"/>
          </w:tcPr>
          <w:p w:rsidR="00650510" w:rsidRPr="00FD6843" w:rsidRDefault="00B51CC8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r w:rsidR="00650510" w:rsidRPr="00FD6843">
              <w:rPr>
                <w:rFonts w:eastAsia="Times New Roman" w:cstheme="minorHAnsi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550F7697" wp14:editId="4D455E9D">
                  <wp:extent cx="838200" cy="790575"/>
                  <wp:effectExtent l="0" t="0" r="0" b="9525"/>
                  <wp:docPr id="1" name="Εικόνα 1" descr="Log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K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0510" w:rsidRPr="00FD6843" w:rsidRDefault="00650510" w:rsidP="008B253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ΕΛΛΗΝΙΚΗ ΔΗΜΟΚΡΑΤΙΑ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ΝΟΜΟΣ ΑΤΤΙΚΗΣ</w:t>
            </w:r>
          </w:p>
          <w:p w:rsidR="00650510" w:rsidRPr="00FD6843" w:rsidRDefault="00650510" w:rsidP="008B253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ΔΗΜΟΣ  ΚΑΛΛΙΘΕΑΣ</w:t>
            </w:r>
          </w:p>
        </w:tc>
        <w:tc>
          <w:tcPr>
            <w:tcW w:w="4561" w:type="dxa"/>
            <w:vMerge w:val="restart"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650510" w:rsidRPr="00460882" w:rsidRDefault="00650510" w:rsidP="00006295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Καλλιθέα </w:t>
            </w:r>
            <w:r w:rsidR="00FC36AA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:</w:t>
            </w:r>
            <w:r w:rsidR="00D67EA3" w:rsidRPr="00460882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 </w:t>
            </w:r>
            <w:r w:rsidR="00F04C4B" w:rsidRPr="00460882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6E4410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14</w:t>
            </w:r>
            <w:r w:rsidR="00D41756" w:rsidRPr="005272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/</w:t>
            </w:r>
            <w:r w:rsidR="00213C78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0</w:t>
            </w:r>
            <w:r w:rsidR="005272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6</w:t>
            </w:r>
            <w:r w:rsidR="00350220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/2024</w:t>
            </w:r>
          </w:p>
          <w:p w:rsidR="00056B92" w:rsidRPr="00E262F5" w:rsidRDefault="00A71EE1" w:rsidP="00D92CA7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Αρ.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Πρωτ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. </w:t>
            </w:r>
            <w:r w:rsidR="00056B92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  </w:t>
            </w:r>
            <w:r w:rsidR="00E262F5" w:rsidRPr="00E262F5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289</w:t>
            </w:r>
            <w:r w:rsidR="00E262F5"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>78</w:t>
            </w:r>
            <w:bookmarkStart w:id="0" w:name="_GoBack"/>
            <w:bookmarkEnd w:id="0"/>
          </w:p>
          <w:p w:rsidR="005E18B5" w:rsidRPr="00AF1608" w:rsidRDefault="005E18B5" w:rsidP="005E18B5">
            <w:pPr>
              <w:rPr>
                <w:rFonts w:ascii="Tahoma" w:hAnsi="Tahoma" w:cs="Tahoma"/>
                <w:b/>
              </w:rPr>
            </w:pPr>
          </w:p>
          <w:p w:rsidR="00056B92" w:rsidRDefault="00056B92" w:rsidP="00A22306">
            <w:pPr>
              <w:spacing w:after="0"/>
              <w:ind w:firstLine="0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</w:p>
          <w:p w:rsidR="00056B92" w:rsidRDefault="00056B92" w:rsidP="00D92CA7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</w:p>
          <w:p w:rsidR="00056B92" w:rsidRDefault="00056B92" w:rsidP="00D92CA7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</w:p>
          <w:p w:rsidR="00A71EE1" w:rsidRDefault="00CA2AA0" w:rsidP="00793B35">
            <w:pPr>
              <w:spacing w:after="0"/>
              <w:ind w:left="463" w:firstLine="257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     </w:t>
            </w:r>
            <w:r w:rsidR="00793B35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   </w:t>
            </w:r>
            <w:r w:rsidR="000C672D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    </w:t>
            </w:r>
          </w:p>
          <w:p w:rsidR="00A71EE1" w:rsidRDefault="00A71EE1" w:rsidP="00793B35">
            <w:pPr>
              <w:spacing w:after="0"/>
              <w:ind w:left="463" w:firstLine="257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</w:p>
          <w:p w:rsidR="00A71EE1" w:rsidRDefault="00A71EE1" w:rsidP="00793B35">
            <w:pPr>
              <w:spacing w:after="0"/>
              <w:ind w:left="463" w:firstLine="257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</w:p>
          <w:p w:rsidR="0021151F" w:rsidRPr="0021151F" w:rsidRDefault="00A71EE1" w:rsidP="00793B35">
            <w:pPr>
              <w:spacing w:after="0"/>
              <w:ind w:left="463" w:firstLine="257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                </w:t>
            </w:r>
            <w:r w:rsidR="00056B92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ΠΡΟΣ </w:t>
            </w:r>
            <w:r w:rsidR="00CA2AA0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                                      </w:t>
            </w:r>
            <w:r w:rsidR="005272B9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                      </w:t>
            </w:r>
            <w:r w:rsidR="00793B35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Πρόεδρο Δημοτικού Συμβουλίου </w:t>
            </w:r>
          </w:p>
        </w:tc>
      </w:tr>
      <w:tr w:rsidR="00650510" w:rsidRPr="00FD6843" w:rsidTr="00AF5D99">
        <w:trPr>
          <w:trHeight w:val="1617"/>
          <w:jc w:val="center"/>
        </w:trPr>
        <w:tc>
          <w:tcPr>
            <w:tcW w:w="1718" w:type="dxa"/>
          </w:tcPr>
          <w:p w:rsidR="007B39B5" w:rsidRDefault="007B39B5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Διεύθυνση</w:t>
            </w:r>
            <w:r w:rsidR="00650510"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: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Τμήμα</w:t>
            </w: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ab/>
              <w:t>:</w:t>
            </w: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Ταχ. </w:t>
            </w:r>
            <w:proofErr w:type="spellStart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Διεύθ</w:t>
            </w:r>
            <w:proofErr w:type="spellEnd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.</w:t>
            </w: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ab/>
              <w:t>:</w:t>
            </w: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Αρμόδιος</w:t>
            </w: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ab/>
              <w:t>:</w:t>
            </w: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val="en-US" w:eastAsia="el-GR"/>
              </w:rPr>
              <w:t>E-MAIL</w:t>
            </w: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    </w:t>
            </w:r>
            <w:r w:rsidR="00722A6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   </w:t>
            </w: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 :</w:t>
            </w: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Τηλέφωνο</w:t>
            </w:r>
            <w:r w:rsidRPr="00FD6843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ab/>
              <w:t>:</w:t>
            </w:r>
          </w:p>
        </w:tc>
        <w:tc>
          <w:tcPr>
            <w:tcW w:w="4094" w:type="dxa"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Πολι</w:t>
            </w:r>
            <w:r w:rsidR="007B39B5">
              <w:rPr>
                <w:rFonts w:eastAsia="Times New Roman" w:cstheme="minorHAnsi"/>
                <w:sz w:val="24"/>
                <w:szCs w:val="24"/>
                <w:lang w:eastAsia="el-GR"/>
              </w:rPr>
              <w:t>τισμού, Παιδείας και Νέας Γενιάς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Παιδείας και Διά Βίου Μάθησης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Φιλαρέτου 108, 176-76</w:t>
            </w:r>
          </w:p>
          <w:p w:rsidR="00322D77" w:rsidRDefault="00322D77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Σ. Κιοσέ</w:t>
            </w:r>
          </w:p>
          <w:p w:rsidR="00650510" w:rsidRPr="00FD6843" w:rsidRDefault="00322D77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l-GR"/>
              </w:rPr>
              <w:t>s</w:t>
            </w:r>
            <w:r w:rsidRPr="00322D77">
              <w:rPr>
                <w:rFonts w:eastAsia="Times New Roman" w:cstheme="minorHAnsi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val="en-US" w:eastAsia="el-GR"/>
              </w:rPr>
              <w:t>kiosse</w:t>
            </w:r>
            <w:r w:rsidR="00650510"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@</w:t>
            </w:r>
            <w:r w:rsidR="00650510" w:rsidRPr="00FD6843">
              <w:rPr>
                <w:rFonts w:eastAsia="Times New Roman" w:cstheme="minorHAnsi"/>
                <w:sz w:val="24"/>
                <w:szCs w:val="24"/>
                <w:lang w:val="en-US" w:eastAsia="el-GR"/>
              </w:rPr>
              <w:t>kallithea</w:t>
            </w:r>
            <w:r w:rsidR="00650510"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.</w:t>
            </w:r>
            <w:r w:rsidR="00650510" w:rsidRPr="00FD6843">
              <w:rPr>
                <w:rFonts w:eastAsia="Times New Roman" w:cstheme="minorHAnsi"/>
                <w:sz w:val="24"/>
                <w:szCs w:val="24"/>
                <w:lang w:val="en-US" w:eastAsia="el-GR"/>
              </w:rPr>
              <w:t>gr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2109589635</w:t>
            </w:r>
          </w:p>
        </w:tc>
        <w:tc>
          <w:tcPr>
            <w:tcW w:w="4561" w:type="dxa"/>
            <w:vMerge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</w:tbl>
    <w:p w:rsidR="00FC36AA" w:rsidRPr="00D7504E" w:rsidRDefault="00AA720A" w:rsidP="00AF1608">
      <w:pPr>
        <w:ind w:firstLine="0"/>
        <w:rPr>
          <w:rFonts w:ascii="Calibri" w:hAnsi="Calibri" w:cs="Calibri"/>
          <w:sz w:val="24"/>
          <w:szCs w:val="24"/>
        </w:rPr>
      </w:pPr>
      <w:r w:rsidRPr="00D7504E">
        <w:rPr>
          <w:rFonts w:ascii="Calibri" w:hAnsi="Calibri" w:cs="Calibri"/>
          <w:sz w:val="24"/>
          <w:szCs w:val="24"/>
        </w:rPr>
        <w:t xml:space="preserve">   </w:t>
      </w:r>
      <w:r w:rsidR="00FC36AA" w:rsidRPr="00D7504E">
        <w:rPr>
          <w:rFonts w:ascii="Calibri" w:hAnsi="Calibri" w:cs="Calibri"/>
          <w:sz w:val="24"/>
          <w:szCs w:val="24"/>
        </w:rPr>
        <w:t xml:space="preserve">  </w:t>
      </w:r>
    </w:p>
    <w:p w:rsidR="00FC36AA" w:rsidRPr="00D7504E" w:rsidRDefault="00FC36AA" w:rsidP="001D352F">
      <w:pPr>
        <w:spacing w:before="120"/>
        <w:ind w:left="-851" w:firstLine="0"/>
        <w:jc w:val="both"/>
        <w:rPr>
          <w:rFonts w:ascii="Calibri" w:hAnsi="Calibri" w:cs="Calibri"/>
          <w:b/>
          <w:sz w:val="24"/>
          <w:szCs w:val="24"/>
        </w:rPr>
      </w:pPr>
      <w:r w:rsidRPr="00D7504E">
        <w:rPr>
          <w:rFonts w:ascii="Calibri" w:hAnsi="Calibri" w:cs="Calibri"/>
          <w:b/>
          <w:sz w:val="24"/>
          <w:szCs w:val="24"/>
          <w:u w:val="single"/>
        </w:rPr>
        <w:t>ΘΕΜΑ</w:t>
      </w:r>
      <w:r w:rsidRPr="00D7504E">
        <w:rPr>
          <w:rFonts w:ascii="Calibri" w:hAnsi="Calibri" w:cs="Calibri"/>
          <w:b/>
          <w:sz w:val="24"/>
          <w:szCs w:val="24"/>
        </w:rPr>
        <w:t xml:space="preserve">:  </w:t>
      </w:r>
      <w:r w:rsidR="005272B9" w:rsidRPr="00D7504E">
        <w:rPr>
          <w:rFonts w:ascii="Calibri" w:hAnsi="Calibri" w:cs="Calibri"/>
          <w:b/>
          <w:sz w:val="24"/>
          <w:szCs w:val="24"/>
        </w:rPr>
        <w:t>Π</w:t>
      </w:r>
      <w:r w:rsidR="00D41756" w:rsidRPr="00D7504E">
        <w:rPr>
          <w:rFonts w:ascii="Calibri" w:hAnsi="Calibri" w:cs="Calibri"/>
          <w:b/>
          <w:sz w:val="24"/>
          <w:szCs w:val="24"/>
        </w:rPr>
        <w:t>ροσθήκη προσωνυμ</w:t>
      </w:r>
      <w:r w:rsidR="009B266E" w:rsidRPr="00D7504E">
        <w:rPr>
          <w:rFonts w:ascii="Calibri" w:hAnsi="Calibri" w:cs="Calibri"/>
          <w:b/>
          <w:sz w:val="24"/>
          <w:szCs w:val="24"/>
        </w:rPr>
        <w:t xml:space="preserve">ίας </w:t>
      </w:r>
      <w:r w:rsidR="00D02DED">
        <w:rPr>
          <w:rFonts w:ascii="Calibri" w:hAnsi="Calibri" w:cs="Calibri"/>
          <w:b/>
          <w:sz w:val="24"/>
          <w:szCs w:val="24"/>
        </w:rPr>
        <w:t xml:space="preserve">«Ευάγγελος Γεωργής» </w:t>
      </w:r>
      <w:r w:rsidR="009B266E" w:rsidRPr="00D7504E">
        <w:rPr>
          <w:rFonts w:ascii="Calibri" w:hAnsi="Calibri" w:cs="Calibri"/>
          <w:b/>
          <w:sz w:val="24"/>
          <w:szCs w:val="24"/>
        </w:rPr>
        <w:t>στο 20</w:t>
      </w:r>
      <w:r w:rsidR="009B266E" w:rsidRPr="00D7504E">
        <w:rPr>
          <w:rFonts w:ascii="Calibri" w:hAnsi="Calibri" w:cs="Calibri"/>
          <w:b/>
          <w:sz w:val="24"/>
          <w:szCs w:val="24"/>
          <w:vertAlign w:val="superscript"/>
        </w:rPr>
        <w:t>ο</w:t>
      </w:r>
      <w:r w:rsidR="00221115" w:rsidRPr="00D7504E">
        <w:rPr>
          <w:rFonts w:ascii="Calibri" w:hAnsi="Calibri" w:cs="Calibri"/>
          <w:b/>
          <w:sz w:val="24"/>
          <w:szCs w:val="24"/>
        </w:rPr>
        <w:t xml:space="preserve"> Δημοτικό Σχολείο Καλλιθέας</w:t>
      </w:r>
      <w:r w:rsidR="00D41756" w:rsidRPr="00D7504E">
        <w:rPr>
          <w:rFonts w:ascii="Calibri" w:hAnsi="Calibri" w:cs="Calibri"/>
          <w:b/>
          <w:sz w:val="24"/>
          <w:szCs w:val="24"/>
        </w:rPr>
        <w:t>.</w:t>
      </w:r>
    </w:p>
    <w:p w:rsidR="00A71EE1" w:rsidRDefault="00A71EE1" w:rsidP="005C2144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793B35" w:rsidRDefault="00793B35" w:rsidP="005C2144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el-GR"/>
        </w:rPr>
      </w:pPr>
      <w:r w:rsidRPr="00793B35">
        <w:rPr>
          <w:rFonts w:ascii="Calibri" w:eastAsia="Times New Roman" w:hAnsi="Calibri" w:cs="Calibri"/>
          <w:sz w:val="24"/>
          <w:szCs w:val="24"/>
          <w:lang w:eastAsia="el-GR"/>
        </w:rPr>
        <w:t>Κύριε Πρόεδρε,</w:t>
      </w:r>
    </w:p>
    <w:p w:rsidR="00477DF1" w:rsidRPr="00793B35" w:rsidRDefault="00477DF1" w:rsidP="005C2144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D02DED" w:rsidRDefault="00D02DED" w:rsidP="00255DBA">
      <w:pPr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Λαμβάνονται υπόψη:</w:t>
      </w:r>
    </w:p>
    <w:p w:rsidR="00264C6F" w:rsidRDefault="00D02DED" w:rsidP="00255DBA">
      <w:pPr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α)</w:t>
      </w:r>
      <w:r w:rsidR="00F5657F" w:rsidRPr="00D7504E">
        <w:rPr>
          <w:rFonts w:ascii="Calibri" w:hAnsi="Calibri" w:cs="Calibri"/>
          <w:sz w:val="24"/>
          <w:szCs w:val="24"/>
        </w:rPr>
        <w:t xml:space="preserve"> </w:t>
      </w:r>
      <w:r w:rsidR="005C2144">
        <w:rPr>
          <w:rFonts w:ascii="Calibri" w:hAnsi="Calibri" w:cs="Calibri"/>
          <w:sz w:val="24"/>
          <w:szCs w:val="24"/>
        </w:rPr>
        <w:t xml:space="preserve"> </w:t>
      </w:r>
      <w:r w:rsidR="00F5657F" w:rsidRPr="00D7504E">
        <w:rPr>
          <w:rFonts w:ascii="Calibri" w:hAnsi="Calibri" w:cs="Calibri"/>
          <w:sz w:val="24"/>
          <w:szCs w:val="24"/>
        </w:rPr>
        <w:t>το άρθρο 1 του Π.Δ. 79/2017 (ΦΕΚ 109/Α)</w:t>
      </w:r>
    </w:p>
    <w:p w:rsidR="00264C6F" w:rsidRDefault="00264C6F" w:rsidP="00255DBA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β) </w:t>
      </w:r>
      <w:r w:rsidR="00793B35" w:rsidRPr="00D7504E">
        <w:rPr>
          <w:rFonts w:ascii="Calibri" w:hAnsi="Calibri" w:cs="Calibri"/>
          <w:sz w:val="24"/>
          <w:szCs w:val="24"/>
        </w:rPr>
        <w:t xml:space="preserve">το </w:t>
      </w:r>
      <w:r w:rsidR="00477DF1">
        <w:rPr>
          <w:rFonts w:ascii="Calibri" w:hAnsi="Calibri" w:cs="Calibri"/>
          <w:sz w:val="24"/>
          <w:szCs w:val="24"/>
        </w:rPr>
        <w:t xml:space="preserve">έγγραφο </w:t>
      </w:r>
      <w:r w:rsidR="00793B35" w:rsidRPr="00D7504E">
        <w:rPr>
          <w:rFonts w:ascii="Calibri" w:hAnsi="Calibri" w:cs="Calibri"/>
          <w:sz w:val="24"/>
          <w:szCs w:val="24"/>
        </w:rPr>
        <w:t xml:space="preserve">της </w:t>
      </w:r>
      <w:r w:rsidR="00A71EE1">
        <w:rPr>
          <w:rFonts w:ascii="Calibri" w:hAnsi="Calibri" w:cs="Calibri"/>
          <w:sz w:val="24"/>
          <w:szCs w:val="24"/>
        </w:rPr>
        <w:t>Δ</w:t>
      </w:r>
      <w:r w:rsidR="00793B35" w:rsidRPr="00D7504E">
        <w:rPr>
          <w:rFonts w:ascii="Calibri" w:hAnsi="Calibri" w:cs="Calibri"/>
          <w:sz w:val="24"/>
          <w:szCs w:val="24"/>
        </w:rPr>
        <w:t xml:space="preserve">ιευθύντριας του Σχολείου με Αρ. </w:t>
      </w:r>
      <w:proofErr w:type="spellStart"/>
      <w:r w:rsidR="00793B35" w:rsidRPr="00D7504E">
        <w:rPr>
          <w:rFonts w:ascii="Calibri" w:hAnsi="Calibri" w:cs="Calibri"/>
          <w:sz w:val="24"/>
          <w:szCs w:val="24"/>
        </w:rPr>
        <w:t>Πρωτ</w:t>
      </w:r>
      <w:proofErr w:type="spellEnd"/>
      <w:r w:rsidR="00793B35" w:rsidRPr="00D7504E">
        <w:rPr>
          <w:rFonts w:ascii="Calibri" w:hAnsi="Calibri" w:cs="Calibri"/>
          <w:sz w:val="24"/>
          <w:szCs w:val="24"/>
        </w:rPr>
        <w:t>. 212</w:t>
      </w:r>
      <w:r w:rsidR="00D02DED">
        <w:rPr>
          <w:rFonts w:ascii="Calibri" w:hAnsi="Calibri" w:cs="Calibri"/>
          <w:sz w:val="24"/>
          <w:szCs w:val="24"/>
        </w:rPr>
        <w:t>17</w:t>
      </w:r>
      <w:r w:rsidR="00793B35" w:rsidRPr="00D7504E">
        <w:rPr>
          <w:rFonts w:ascii="Calibri" w:hAnsi="Calibri" w:cs="Calibri"/>
          <w:sz w:val="24"/>
          <w:szCs w:val="24"/>
        </w:rPr>
        <w:t>/29.4.2024, με το οποίο μας διαβιβάζει τ</w:t>
      </w:r>
      <w:r w:rsidR="00F5657F" w:rsidRPr="00D7504E">
        <w:rPr>
          <w:rFonts w:ascii="Calibri" w:hAnsi="Calibri" w:cs="Calibri"/>
          <w:sz w:val="24"/>
          <w:szCs w:val="24"/>
        </w:rPr>
        <w:t xml:space="preserve">ην </w:t>
      </w:r>
      <w:r w:rsidR="00D02DED">
        <w:rPr>
          <w:rFonts w:ascii="Calibri" w:hAnsi="Calibri" w:cs="Calibri"/>
          <w:sz w:val="24"/>
          <w:szCs w:val="24"/>
        </w:rPr>
        <w:t xml:space="preserve">πράξη </w:t>
      </w:r>
      <w:r w:rsidR="00F5657F" w:rsidRPr="00D7504E">
        <w:rPr>
          <w:rFonts w:ascii="Calibri" w:hAnsi="Calibri" w:cs="Calibri"/>
          <w:sz w:val="24"/>
          <w:szCs w:val="24"/>
        </w:rPr>
        <w:t>23</w:t>
      </w:r>
      <w:r w:rsidR="00D668FA">
        <w:rPr>
          <w:rFonts w:ascii="Calibri" w:hAnsi="Calibri" w:cs="Calibri"/>
          <w:sz w:val="24"/>
          <w:szCs w:val="24"/>
        </w:rPr>
        <w:t>/</w:t>
      </w:r>
      <w:r w:rsidR="00F5657F" w:rsidRPr="00D7504E">
        <w:rPr>
          <w:rFonts w:ascii="Calibri" w:hAnsi="Calibri" w:cs="Calibri"/>
          <w:sz w:val="24"/>
          <w:szCs w:val="24"/>
        </w:rPr>
        <w:t xml:space="preserve">22.4.2024 </w:t>
      </w:r>
      <w:r w:rsidR="00793B35" w:rsidRPr="00D7504E">
        <w:rPr>
          <w:rFonts w:ascii="Calibri" w:hAnsi="Calibri" w:cs="Calibri"/>
          <w:sz w:val="24"/>
          <w:szCs w:val="24"/>
        </w:rPr>
        <w:t>του Συλλόγου Διδασκόντων</w:t>
      </w:r>
      <w:r w:rsidR="00C707AA" w:rsidRPr="00C707AA">
        <w:rPr>
          <w:rFonts w:ascii="Calibri" w:hAnsi="Calibri" w:cs="Calibri"/>
          <w:sz w:val="24"/>
          <w:szCs w:val="24"/>
        </w:rPr>
        <w:t xml:space="preserve">, </w:t>
      </w:r>
      <w:r w:rsidR="00F5657F" w:rsidRPr="00D7504E">
        <w:rPr>
          <w:rFonts w:ascii="Calibri" w:hAnsi="Calibri" w:cs="Calibri"/>
          <w:sz w:val="24"/>
          <w:szCs w:val="24"/>
        </w:rPr>
        <w:t xml:space="preserve">την </w:t>
      </w:r>
      <w:r w:rsidR="00D668FA">
        <w:rPr>
          <w:rFonts w:ascii="Calibri" w:hAnsi="Calibri" w:cs="Calibri"/>
          <w:sz w:val="24"/>
          <w:szCs w:val="24"/>
        </w:rPr>
        <w:t>πράξη</w:t>
      </w:r>
      <w:r w:rsidR="00D02DED">
        <w:rPr>
          <w:rFonts w:ascii="Calibri" w:hAnsi="Calibri" w:cs="Calibri"/>
          <w:sz w:val="24"/>
          <w:szCs w:val="24"/>
        </w:rPr>
        <w:t xml:space="preserve"> 3</w:t>
      </w:r>
      <w:r w:rsidR="00D668FA">
        <w:rPr>
          <w:rFonts w:ascii="Calibri" w:hAnsi="Calibri" w:cs="Calibri"/>
          <w:sz w:val="24"/>
          <w:szCs w:val="24"/>
        </w:rPr>
        <w:t>/</w:t>
      </w:r>
      <w:r w:rsidR="00D7504E">
        <w:rPr>
          <w:rFonts w:ascii="Calibri" w:hAnsi="Calibri" w:cs="Calibri"/>
          <w:sz w:val="24"/>
          <w:szCs w:val="24"/>
        </w:rPr>
        <w:t xml:space="preserve">26.4.2024 </w:t>
      </w:r>
      <w:r w:rsidR="00793B35" w:rsidRPr="00D7504E">
        <w:rPr>
          <w:rFonts w:ascii="Calibri" w:hAnsi="Calibri" w:cs="Calibri"/>
          <w:sz w:val="24"/>
          <w:szCs w:val="24"/>
        </w:rPr>
        <w:t>του Σχολικού Συμβουλίου</w:t>
      </w:r>
      <w:r w:rsidR="00F5657F" w:rsidRPr="00D7504E">
        <w:rPr>
          <w:rFonts w:ascii="Calibri" w:hAnsi="Calibri" w:cs="Calibri"/>
          <w:sz w:val="24"/>
          <w:szCs w:val="24"/>
        </w:rPr>
        <w:t xml:space="preserve"> του σχολείου</w:t>
      </w:r>
      <w:r w:rsidR="00793B35" w:rsidRPr="00D7504E">
        <w:rPr>
          <w:rFonts w:ascii="Calibri" w:hAnsi="Calibri" w:cs="Calibri"/>
          <w:sz w:val="24"/>
          <w:szCs w:val="24"/>
        </w:rPr>
        <w:t xml:space="preserve">, </w:t>
      </w:r>
    </w:p>
    <w:p w:rsidR="005C2144" w:rsidRDefault="00264C6F" w:rsidP="00255DBA">
      <w:pPr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γ) </w:t>
      </w:r>
      <w:r w:rsidR="005C2144">
        <w:rPr>
          <w:rFonts w:ascii="Calibri" w:hAnsi="Calibri" w:cs="Calibri"/>
          <w:sz w:val="24"/>
          <w:szCs w:val="24"/>
        </w:rPr>
        <w:t xml:space="preserve"> </w:t>
      </w:r>
      <w:r w:rsidR="00D668FA">
        <w:rPr>
          <w:rFonts w:ascii="Calibri" w:hAnsi="Calibri" w:cs="Calibri"/>
          <w:sz w:val="24"/>
          <w:szCs w:val="24"/>
        </w:rPr>
        <w:t xml:space="preserve">τη </w:t>
      </w:r>
      <w:r w:rsidR="00C707AA">
        <w:rPr>
          <w:rFonts w:ascii="Calibri" w:hAnsi="Calibri" w:cs="Calibri"/>
          <w:sz w:val="24"/>
          <w:szCs w:val="24"/>
        </w:rPr>
        <w:t>γνωμοδότηση</w:t>
      </w:r>
      <w:r w:rsidR="00D668FA">
        <w:rPr>
          <w:rFonts w:ascii="Calibri" w:hAnsi="Calibri" w:cs="Calibri"/>
          <w:sz w:val="24"/>
          <w:szCs w:val="24"/>
        </w:rPr>
        <w:t xml:space="preserve"> </w:t>
      </w:r>
      <w:r w:rsidR="00C707AA">
        <w:rPr>
          <w:rFonts w:ascii="Calibri" w:hAnsi="Calibri" w:cs="Calibri"/>
          <w:sz w:val="24"/>
          <w:szCs w:val="24"/>
        </w:rPr>
        <w:t xml:space="preserve">της ΔΕΠ με Αριθμό Απόφασης </w:t>
      </w:r>
      <w:r w:rsidR="006E4410">
        <w:rPr>
          <w:rFonts w:ascii="Calibri" w:hAnsi="Calibri" w:cs="Calibri"/>
          <w:sz w:val="24"/>
          <w:szCs w:val="24"/>
        </w:rPr>
        <w:t>2/2024</w:t>
      </w:r>
      <w:r w:rsidR="00C707AA">
        <w:rPr>
          <w:rFonts w:ascii="Calibri" w:hAnsi="Calibri" w:cs="Calibri"/>
          <w:sz w:val="24"/>
          <w:szCs w:val="24"/>
        </w:rPr>
        <w:t xml:space="preserve"> , </w:t>
      </w:r>
    </w:p>
    <w:p w:rsidR="005C2144" w:rsidRDefault="005C2144" w:rsidP="005C2144">
      <w:pPr>
        <w:spacing w:after="0"/>
        <w:ind w:firstLine="0"/>
        <w:jc w:val="both"/>
        <w:rPr>
          <w:rFonts w:ascii="Calibri" w:hAnsi="Calibri" w:cs="Calibri"/>
          <w:sz w:val="24"/>
          <w:szCs w:val="24"/>
        </w:rPr>
      </w:pPr>
    </w:p>
    <w:p w:rsidR="00264C6F" w:rsidRPr="00D7504E" w:rsidRDefault="00264C6F" w:rsidP="005C2144">
      <w:pPr>
        <w:spacing w:after="0"/>
        <w:ind w:firstLine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παρακαλούμε </w:t>
      </w:r>
      <w:r w:rsidR="00445C3A" w:rsidRPr="00D7504E">
        <w:rPr>
          <w:rFonts w:ascii="Calibri" w:hAnsi="Calibri" w:cs="Calibri"/>
          <w:sz w:val="24"/>
          <w:szCs w:val="24"/>
        </w:rPr>
        <w:t xml:space="preserve">όπως </w:t>
      </w:r>
      <w:r>
        <w:rPr>
          <w:rFonts w:ascii="Calibri" w:eastAsia="Times New Roman" w:hAnsi="Calibri" w:cs="Calibri"/>
          <w:sz w:val="24"/>
          <w:szCs w:val="24"/>
          <w:lang w:eastAsia="el-GR"/>
        </w:rPr>
        <w:t>κ</w:t>
      </w:r>
      <w:r w:rsidRPr="00793B35">
        <w:rPr>
          <w:rFonts w:ascii="Calibri" w:eastAsia="Times New Roman" w:hAnsi="Calibri" w:cs="Calibri"/>
          <w:sz w:val="24"/>
          <w:szCs w:val="24"/>
          <w:lang w:eastAsia="el-GR"/>
        </w:rPr>
        <w:t>ατά την προσεχή συνεδρίαση του Δημοτικού Συμβουλίου περιλάβετε προς συζήτηση και έγκριση και το στην περίληψη θέμα</w:t>
      </w:r>
      <w:r>
        <w:rPr>
          <w:rFonts w:ascii="Calibri" w:eastAsia="Times New Roman" w:hAnsi="Calibri" w:cs="Calibri"/>
          <w:sz w:val="24"/>
          <w:szCs w:val="24"/>
          <w:lang w:eastAsia="el-GR"/>
        </w:rPr>
        <w:t>:</w:t>
      </w:r>
      <w:r w:rsidRPr="00264C6F">
        <w:rPr>
          <w:rFonts w:ascii="Calibri" w:hAnsi="Calibri" w:cs="Calibri"/>
          <w:b/>
          <w:sz w:val="24"/>
          <w:szCs w:val="24"/>
        </w:rPr>
        <w:t xml:space="preserve"> </w:t>
      </w:r>
      <w:r w:rsidRPr="00D7504E">
        <w:rPr>
          <w:rFonts w:ascii="Calibri" w:hAnsi="Calibri" w:cs="Calibri"/>
          <w:b/>
          <w:sz w:val="24"/>
          <w:szCs w:val="24"/>
        </w:rPr>
        <w:t xml:space="preserve">Προσθήκη προσωνυμίας </w:t>
      </w:r>
      <w:r>
        <w:rPr>
          <w:rFonts w:ascii="Calibri" w:hAnsi="Calibri" w:cs="Calibri"/>
          <w:b/>
          <w:sz w:val="24"/>
          <w:szCs w:val="24"/>
        </w:rPr>
        <w:t xml:space="preserve">«Ευάγγελος Γεωργής» </w:t>
      </w:r>
      <w:r w:rsidRPr="00D7504E">
        <w:rPr>
          <w:rFonts w:ascii="Calibri" w:hAnsi="Calibri" w:cs="Calibri"/>
          <w:b/>
          <w:sz w:val="24"/>
          <w:szCs w:val="24"/>
        </w:rPr>
        <w:t>στο 20</w:t>
      </w:r>
      <w:r w:rsidRPr="00D7504E">
        <w:rPr>
          <w:rFonts w:ascii="Calibri" w:hAnsi="Calibri" w:cs="Calibri"/>
          <w:b/>
          <w:sz w:val="24"/>
          <w:szCs w:val="24"/>
          <w:vertAlign w:val="superscript"/>
        </w:rPr>
        <w:t>ο</w:t>
      </w:r>
      <w:r w:rsidRPr="00D7504E">
        <w:rPr>
          <w:rFonts w:ascii="Calibri" w:hAnsi="Calibri" w:cs="Calibri"/>
          <w:b/>
          <w:sz w:val="24"/>
          <w:szCs w:val="24"/>
        </w:rPr>
        <w:t xml:space="preserve"> Δημοτικό Σχολείο Καλλιθέας.</w:t>
      </w:r>
    </w:p>
    <w:p w:rsidR="00F57C94" w:rsidRDefault="00F5657F" w:rsidP="00A71EE1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D7504E">
        <w:rPr>
          <w:rFonts w:ascii="Calibri" w:hAnsi="Calibri" w:cs="Calibri"/>
          <w:sz w:val="24"/>
          <w:szCs w:val="24"/>
        </w:rPr>
        <w:t>Το όνομα «Ευάγγελος Γεωργής» είναι απόλυτα συνδεδεμένο με το κτήριο όπου στεγάζεται το 20</w:t>
      </w:r>
      <w:r w:rsidRPr="00D7504E">
        <w:rPr>
          <w:rFonts w:ascii="Calibri" w:hAnsi="Calibri" w:cs="Calibri"/>
          <w:sz w:val="24"/>
          <w:szCs w:val="24"/>
          <w:vertAlign w:val="superscript"/>
        </w:rPr>
        <w:t>ο</w:t>
      </w:r>
      <w:r w:rsidRPr="00D7504E">
        <w:rPr>
          <w:rFonts w:ascii="Calibri" w:hAnsi="Calibri" w:cs="Calibri"/>
          <w:sz w:val="24"/>
          <w:szCs w:val="24"/>
        </w:rPr>
        <w:t xml:space="preserve"> Δ.Σ. Καλλιθέας, καθότι ύστερα από την αναζήτηση της ιστορίας του Σχολείου, βρέθηκε ότι ο δωρητής του κτηρίου είναι ο αλευροβιομήχανος Ευάγγελος Γεωργής και η οικογένειά του, όπου αρχικά χρησιμοποίησαν το κτήριο σαν εξοχική κατοικία. </w:t>
      </w:r>
      <w:r w:rsidR="00D7504E" w:rsidRPr="00D7504E">
        <w:rPr>
          <w:rFonts w:ascii="Calibri" w:hAnsi="Calibri" w:cs="Calibri"/>
          <w:sz w:val="24"/>
          <w:szCs w:val="24"/>
        </w:rPr>
        <w:t>Είναι σημαντικό για τους μαθητές της σχολικής μονάδας</w:t>
      </w:r>
      <w:r w:rsidR="00A71EE1">
        <w:rPr>
          <w:rFonts w:ascii="Calibri" w:hAnsi="Calibri" w:cs="Calibri"/>
          <w:sz w:val="24"/>
          <w:szCs w:val="24"/>
        </w:rPr>
        <w:t>,</w:t>
      </w:r>
      <w:r w:rsidR="00D7504E" w:rsidRPr="00D7504E">
        <w:rPr>
          <w:rFonts w:ascii="Calibri" w:hAnsi="Calibri" w:cs="Calibri"/>
          <w:sz w:val="24"/>
          <w:szCs w:val="24"/>
        </w:rPr>
        <w:t xml:space="preserve"> αλλά και για την κοινωνία της Καλλιθέας να γνωρίζουν το όνομα του Ευάγγελου Γεωργή καθότι είναι ο ευεργέτης</w:t>
      </w:r>
      <w:r w:rsidR="00A71EE1">
        <w:rPr>
          <w:rFonts w:ascii="Calibri" w:hAnsi="Calibri" w:cs="Calibri"/>
          <w:sz w:val="24"/>
          <w:szCs w:val="24"/>
        </w:rPr>
        <w:t>,</w:t>
      </w:r>
      <w:r w:rsidR="00D7504E" w:rsidRPr="00D7504E">
        <w:rPr>
          <w:rFonts w:ascii="Calibri" w:hAnsi="Calibri" w:cs="Calibri"/>
          <w:sz w:val="24"/>
          <w:szCs w:val="24"/>
        </w:rPr>
        <w:t xml:space="preserve"> που δώρισε το κτήριο με μοναδικό όραμα να λειτουργεί σαν σχολείο. </w:t>
      </w:r>
    </w:p>
    <w:p w:rsidR="001D352F" w:rsidRPr="00F57C94" w:rsidRDefault="00F57C94" w:rsidP="00F57C94">
      <w:pPr>
        <w:spacing w:before="120"/>
        <w:jc w:val="both"/>
        <w:rPr>
          <w:rFonts w:ascii="Calibri" w:hAnsi="Calibri" w:cs="Calibri"/>
          <w:b/>
          <w:sz w:val="24"/>
          <w:szCs w:val="24"/>
        </w:rPr>
      </w:pPr>
      <w:r w:rsidRPr="00F57C94">
        <w:rPr>
          <w:rFonts w:ascii="Calibri" w:hAnsi="Calibri" w:cs="Calibri"/>
          <w:b/>
          <w:sz w:val="24"/>
          <w:szCs w:val="24"/>
        </w:rPr>
        <w:t>Το σχολείο στο εξής θα ονομάζεται: 20</w:t>
      </w:r>
      <w:r w:rsidRPr="00F57C94">
        <w:rPr>
          <w:rFonts w:ascii="Calibri" w:hAnsi="Calibri" w:cs="Calibri"/>
          <w:b/>
          <w:sz w:val="24"/>
          <w:szCs w:val="24"/>
          <w:vertAlign w:val="superscript"/>
        </w:rPr>
        <w:t>ο</w:t>
      </w:r>
      <w:r w:rsidRPr="00F57C94">
        <w:rPr>
          <w:rFonts w:ascii="Calibri" w:hAnsi="Calibri" w:cs="Calibri"/>
          <w:b/>
          <w:sz w:val="24"/>
          <w:szCs w:val="24"/>
        </w:rPr>
        <w:t xml:space="preserve"> Δημοτικό Σχολείο Καλλιθέας «Ευάγγελος Γεωργής».</w:t>
      </w:r>
    </w:p>
    <w:p w:rsidR="00B52DB0" w:rsidRPr="00D7504E" w:rsidRDefault="00D7504E" w:rsidP="00A71EE1">
      <w:pPr>
        <w:ind w:left="3686"/>
        <w:jc w:val="both"/>
        <w:rPr>
          <w:rFonts w:ascii="Calibri" w:hAnsi="Calibri" w:cs="Calibri"/>
          <w:b/>
          <w:sz w:val="24"/>
          <w:szCs w:val="24"/>
        </w:rPr>
      </w:pPr>
      <w:r w:rsidRPr="00D7504E">
        <w:rPr>
          <w:rFonts w:ascii="Calibri" w:hAnsi="Calibri" w:cs="Calibri"/>
          <w:b/>
          <w:sz w:val="24"/>
          <w:szCs w:val="24"/>
        </w:rPr>
        <w:t xml:space="preserve">        </w:t>
      </w:r>
      <w:r w:rsidR="00793B35" w:rsidRPr="00D7504E">
        <w:rPr>
          <w:rFonts w:ascii="Calibri" w:hAnsi="Calibri" w:cs="Calibri"/>
          <w:b/>
          <w:sz w:val="24"/>
          <w:szCs w:val="24"/>
        </w:rPr>
        <w:t xml:space="preserve">Ο ΑΝΤΙΔΗΜΑΡΧΟΣ ΠΑΙΔΕΙΑΣ </w:t>
      </w:r>
    </w:p>
    <w:p w:rsidR="00793B35" w:rsidRPr="00D7504E" w:rsidRDefault="00793B35" w:rsidP="00A71EE1">
      <w:pPr>
        <w:ind w:firstLine="0"/>
        <w:rPr>
          <w:rFonts w:ascii="Calibri" w:hAnsi="Calibri" w:cs="Calibri"/>
          <w:b/>
          <w:sz w:val="24"/>
          <w:szCs w:val="24"/>
        </w:rPr>
      </w:pPr>
    </w:p>
    <w:p w:rsidR="00A71EE1" w:rsidRDefault="00B52DB0" w:rsidP="00A71EE1">
      <w:pPr>
        <w:ind w:firstLine="0"/>
        <w:rPr>
          <w:rFonts w:ascii="Calibri" w:hAnsi="Calibri" w:cs="Calibri"/>
          <w:b/>
          <w:sz w:val="24"/>
          <w:szCs w:val="24"/>
        </w:rPr>
      </w:pPr>
      <w:r w:rsidRPr="00D7504E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</w:t>
      </w:r>
      <w:r w:rsidR="005270F4" w:rsidRPr="00D7504E">
        <w:rPr>
          <w:rFonts w:ascii="Calibri" w:hAnsi="Calibri" w:cs="Calibri"/>
          <w:b/>
          <w:sz w:val="24"/>
          <w:szCs w:val="24"/>
        </w:rPr>
        <w:t xml:space="preserve">  </w:t>
      </w:r>
      <w:r w:rsidR="00875903" w:rsidRPr="00D7504E">
        <w:rPr>
          <w:rFonts w:ascii="Calibri" w:hAnsi="Calibri" w:cs="Calibri"/>
          <w:b/>
          <w:sz w:val="24"/>
          <w:szCs w:val="24"/>
        </w:rPr>
        <w:t xml:space="preserve">        </w:t>
      </w:r>
      <w:r w:rsidR="00D7504E">
        <w:rPr>
          <w:rFonts w:ascii="Calibri" w:hAnsi="Calibri" w:cs="Calibri"/>
          <w:b/>
          <w:sz w:val="24"/>
          <w:szCs w:val="24"/>
        </w:rPr>
        <w:t xml:space="preserve">             </w:t>
      </w:r>
      <w:r w:rsidR="00875903" w:rsidRPr="00D7504E">
        <w:rPr>
          <w:rFonts w:ascii="Calibri" w:hAnsi="Calibri" w:cs="Calibri"/>
          <w:b/>
          <w:sz w:val="24"/>
          <w:szCs w:val="24"/>
        </w:rPr>
        <w:t xml:space="preserve">  </w:t>
      </w:r>
      <w:r w:rsidR="005270F4" w:rsidRPr="00D7504E">
        <w:rPr>
          <w:rFonts w:ascii="Calibri" w:hAnsi="Calibri" w:cs="Calibri"/>
          <w:b/>
          <w:sz w:val="24"/>
          <w:szCs w:val="24"/>
        </w:rPr>
        <w:t xml:space="preserve">          ΕΜΙΡΖΑΣ ΙΩΑΝΝΗΣ</w:t>
      </w:r>
      <w:r w:rsidR="006F5095" w:rsidRPr="00D7504E">
        <w:rPr>
          <w:rFonts w:ascii="Calibri" w:hAnsi="Calibri" w:cs="Calibri"/>
          <w:b/>
          <w:sz w:val="24"/>
          <w:szCs w:val="24"/>
        </w:rPr>
        <w:t xml:space="preserve">                 </w:t>
      </w:r>
      <w:r w:rsidR="00B2248E" w:rsidRPr="00D7504E">
        <w:rPr>
          <w:rFonts w:ascii="Calibri" w:hAnsi="Calibri" w:cs="Calibri"/>
          <w:b/>
          <w:sz w:val="24"/>
          <w:szCs w:val="24"/>
        </w:rPr>
        <w:t xml:space="preserve">                 </w:t>
      </w:r>
    </w:p>
    <w:p w:rsidR="00A71EE1" w:rsidRDefault="00A71EE1" w:rsidP="00A71EE1">
      <w:pPr>
        <w:ind w:firstLine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Εσωτερική Διανομή:</w:t>
      </w:r>
    </w:p>
    <w:p w:rsidR="00A71EE1" w:rsidRPr="00A71EE1" w:rsidRDefault="00A71EE1" w:rsidP="00A71EE1">
      <w:pPr>
        <w:pStyle w:val="a4"/>
        <w:numPr>
          <w:ilvl w:val="0"/>
          <w:numId w:val="3"/>
        </w:numPr>
        <w:spacing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A71EE1">
        <w:rPr>
          <w:rFonts w:ascii="Calibri" w:hAnsi="Calibri" w:cs="Calibri"/>
          <w:sz w:val="24"/>
          <w:szCs w:val="24"/>
        </w:rPr>
        <w:t>Γραφείο Δημάρχου</w:t>
      </w:r>
    </w:p>
    <w:p w:rsidR="00A71EE1" w:rsidRPr="00A71EE1" w:rsidRDefault="00A71EE1" w:rsidP="00A71EE1">
      <w:pPr>
        <w:pStyle w:val="a4"/>
        <w:numPr>
          <w:ilvl w:val="0"/>
          <w:numId w:val="3"/>
        </w:numPr>
        <w:spacing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A71EE1">
        <w:rPr>
          <w:rFonts w:ascii="Calibri" w:hAnsi="Calibri" w:cs="Calibri"/>
          <w:sz w:val="24"/>
          <w:szCs w:val="24"/>
        </w:rPr>
        <w:t>Γενικό Γραμματέα</w:t>
      </w:r>
    </w:p>
    <w:p w:rsidR="00A71EE1" w:rsidRPr="00A71EE1" w:rsidRDefault="00A71EE1" w:rsidP="00A71EE1">
      <w:pPr>
        <w:pStyle w:val="a4"/>
        <w:numPr>
          <w:ilvl w:val="0"/>
          <w:numId w:val="3"/>
        </w:numPr>
        <w:spacing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A71EE1">
        <w:rPr>
          <w:rFonts w:ascii="Calibri" w:hAnsi="Calibri" w:cs="Calibri"/>
          <w:sz w:val="24"/>
          <w:szCs w:val="24"/>
        </w:rPr>
        <w:t>Διεύθυνση Πολιτισμού</w:t>
      </w:r>
      <w:r>
        <w:rPr>
          <w:rFonts w:ascii="Calibri" w:hAnsi="Calibri" w:cs="Calibri"/>
          <w:sz w:val="24"/>
          <w:szCs w:val="24"/>
        </w:rPr>
        <w:t xml:space="preserve"> &amp; Νέας Γενιάς </w:t>
      </w:r>
    </w:p>
    <w:p w:rsidR="00A71EE1" w:rsidRPr="00A71EE1" w:rsidRDefault="00A71EE1" w:rsidP="00A71EE1">
      <w:pPr>
        <w:pStyle w:val="a4"/>
        <w:numPr>
          <w:ilvl w:val="0"/>
          <w:numId w:val="3"/>
        </w:numPr>
        <w:spacing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A71EE1">
        <w:rPr>
          <w:rFonts w:ascii="Calibri" w:hAnsi="Calibri" w:cs="Calibri"/>
          <w:sz w:val="24"/>
          <w:szCs w:val="24"/>
        </w:rPr>
        <w:t>Τμήμα Παιδείας &amp; Διά Βίου Μάθησης</w:t>
      </w:r>
    </w:p>
    <w:p w:rsidR="00CF0503" w:rsidRPr="00A71EE1" w:rsidRDefault="00A71EE1" w:rsidP="00A71EE1">
      <w:pPr>
        <w:pStyle w:val="a4"/>
        <w:numPr>
          <w:ilvl w:val="0"/>
          <w:numId w:val="3"/>
        </w:numPr>
        <w:spacing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A71EE1">
        <w:rPr>
          <w:rFonts w:ascii="Calibri" w:hAnsi="Calibri" w:cs="Calibri"/>
          <w:sz w:val="24"/>
          <w:szCs w:val="24"/>
        </w:rPr>
        <w:t>Σχολική Επιτροπή Πρωτοβάθμιας Εκπαίδευσης</w:t>
      </w:r>
      <w:r w:rsidR="004B7469" w:rsidRPr="00A71EE1">
        <w:rPr>
          <w:rFonts w:ascii="Calibri" w:hAnsi="Calibri" w:cs="Calibri"/>
          <w:sz w:val="24"/>
          <w:szCs w:val="24"/>
        </w:rPr>
        <w:t xml:space="preserve">           </w:t>
      </w:r>
      <w:r w:rsidR="00B2248E" w:rsidRPr="00A71EE1">
        <w:rPr>
          <w:rFonts w:ascii="Calibri" w:hAnsi="Calibri" w:cs="Calibri"/>
          <w:sz w:val="24"/>
          <w:szCs w:val="24"/>
        </w:rPr>
        <w:t xml:space="preserve"> </w:t>
      </w:r>
      <w:r w:rsidR="006F5095" w:rsidRPr="00A71EE1">
        <w:rPr>
          <w:rFonts w:ascii="Calibri" w:hAnsi="Calibri" w:cs="Calibri"/>
          <w:sz w:val="24"/>
          <w:szCs w:val="24"/>
        </w:rPr>
        <w:t xml:space="preserve"> </w:t>
      </w:r>
      <w:r w:rsidR="00D50713" w:rsidRPr="00A71EE1">
        <w:rPr>
          <w:rFonts w:ascii="Calibri" w:hAnsi="Calibri" w:cs="Calibri"/>
          <w:sz w:val="24"/>
          <w:szCs w:val="24"/>
        </w:rPr>
        <w:t xml:space="preserve">    </w:t>
      </w:r>
    </w:p>
    <w:sectPr w:rsidR="00CF0503" w:rsidRPr="00A71EE1" w:rsidSect="001D352F">
      <w:pgSz w:w="11906" w:h="16838"/>
      <w:pgMar w:top="709" w:right="1558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0B6A"/>
    <w:multiLevelType w:val="hybridMultilevel"/>
    <w:tmpl w:val="27A8B75E"/>
    <w:lvl w:ilvl="0" w:tplc="66426A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5B4C6D"/>
    <w:multiLevelType w:val="hybridMultilevel"/>
    <w:tmpl w:val="2E8E4F1A"/>
    <w:lvl w:ilvl="0" w:tplc="85CA3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B0685"/>
    <w:multiLevelType w:val="hybridMultilevel"/>
    <w:tmpl w:val="8012C0DE"/>
    <w:lvl w:ilvl="0" w:tplc="31364EE0"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408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10"/>
    <w:rsid w:val="00006295"/>
    <w:rsid w:val="000257AA"/>
    <w:rsid w:val="00044932"/>
    <w:rsid w:val="00055032"/>
    <w:rsid w:val="00056334"/>
    <w:rsid w:val="00056B92"/>
    <w:rsid w:val="00057A1B"/>
    <w:rsid w:val="00092378"/>
    <w:rsid w:val="00094445"/>
    <w:rsid w:val="000A14C7"/>
    <w:rsid w:val="000A4B12"/>
    <w:rsid w:val="000B6509"/>
    <w:rsid w:val="000C43CA"/>
    <w:rsid w:val="000C672D"/>
    <w:rsid w:val="000D21EC"/>
    <w:rsid w:val="000E27F0"/>
    <w:rsid w:val="00100D52"/>
    <w:rsid w:val="00112762"/>
    <w:rsid w:val="00122F16"/>
    <w:rsid w:val="00140080"/>
    <w:rsid w:val="00140251"/>
    <w:rsid w:val="00145876"/>
    <w:rsid w:val="001553DA"/>
    <w:rsid w:val="00166758"/>
    <w:rsid w:val="00176FE5"/>
    <w:rsid w:val="0018132C"/>
    <w:rsid w:val="0019476E"/>
    <w:rsid w:val="001A47D6"/>
    <w:rsid w:val="001A599F"/>
    <w:rsid w:val="001B2D3A"/>
    <w:rsid w:val="001C0BD3"/>
    <w:rsid w:val="001C73BB"/>
    <w:rsid w:val="001D26E1"/>
    <w:rsid w:val="001D352F"/>
    <w:rsid w:val="001E7816"/>
    <w:rsid w:val="00200169"/>
    <w:rsid w:val="00206B06"/>
    <w:rsid w:val="0021151F"/>
    <w:rsid w:val="002125B0"/>
    <w:rsid w:val="00212C9A"/>
    <w:rsid w:val="00213C78"/>
    <w:rsid w:val="00215922"/>
    <w:rsid w:val="00221115"/>
    <w:rsid w:val="0024455E"/>
    <w:rsid w:val="00250223"/>
    <w:rsid w:val="0025127F"/>
    <w:rsid w:val="00255DBA"/>
    <w:rsid w:val="00264C6F"/>
    <w:rsid w:val="00294DAB"/>
    <w:rsid w:val="002A47CA"/>
    <w:rsid w:val="002F6FED"/>
    <w:rsid w:val="00322AA1"/>
    <w:rsid w:val="00322D77"/>
    <w:rsid w:val="0033193D"/>
    <w:rsid w:val="00347CD3"/>
    <w:rsid w:val="00350220"/>
    <w:rsid w:val="00351ECB"/>
    <w:rsid w:val="003620D1"/>
    <w:rsid w:val="003657D8"/>
    <w:rsid w:val="00377B90"/>
    <w:rsid w:val="00381982"/>
    <w:rsid w:val="00382249"/>
    <w:rsid w:val="00387AEA"/>
    <w:rsid w:val="003950D4"/>
    <w:rsid w:val="003A174D"/>
    <w:rsid w:val="003A3781"/>
    <w:rsid w:val="003B1B4C"/>
    <w:rsid w:val="003C1A74"/>
    <w:rsid w:val="003E3F3C"/>
    <w:rsid w:val="00403310"/>
    <w:rsid w:val="00403499"/>
    <w:rsid w:val="00412703"/>
    <w:rsid w:val="00420218"/>
    <w:rsid w:val="00423650"/>
    <w:rsid w:val="00441D59"/>
    <w:rsid w:val="00445C3A"/>
    <w:rsid w:val="00460882"/>
    <w:rsid w:val="0047008F"/>
    <w:rsid w:val="00477DF1"/>
    <w:rsid w:val="0049107C"/>
    <w:rsid w:val="004928F5"/>
    <w:rsid w:val="004A5050"/>
    <w:rsid w:val="004B4409"/>
    <w:rsid w:val="004B7469"/>
    <w:rsid w:val="004C1A7A"/>
    <w:rsid w:val="004D7739"/>
    <w:rsid w:val="004E1BE7"/>
    <w:rsid w:val="004E2E68"/>
    <w:rsid w:val="004F21C6"/>
    <w:rsid w:val="004F2378"/>
    <w:rsid w:val="004F358E"/>
    <w:rsid w:val="00504837"/>
    <w:rsid w:val="00504E24"/>
    <w:rsid w:val="005176B6"/>
    <w:rsid w:val="005270F4"/>
    <w:rsid w:val="005272B9"/>
    <w:rsid w:val="0053091F"/>
    <w:rsid w:val="0053521F"/>
    <w:rsid w:val="005357EE"/>
    <w:rsid w:val="005379D4"/>
    <w:rsid w:val="00541061"/>
    <w:rsid w:val="00564EA9"/>
    <w:rsid w:val="005664F3"/>
    <w:rsid w:val="00576403"/>
    <w:rsid w:val="00580FC0"/>
    <w:rsid w:val="005829E2"/>
    <w:rsid w:val="0058675F"/>
    <w:rsid w:val="005A14E0"/>
    <w:rsid w:val="005B04F5"/>
    <w:rsid w:val="005B25E8"/>
    <w:rsid w:val="005C2144"/>
    <w:rsid w:val="005C45EB"/>
    <w:rsid w:val="005C7B21"/>
    <w:rsid w:val="005E0D0D"/>
    <w:rsid w:val="005E124D"/>
    <w:rsid w:val="005E18B5"/>
    <w:rsid w:val="005E5362"/>
    <w:rsid w:val="0060267E"/>
    <w:rsid w:val="006208B1"/>
    <w:rsid w:val="00625ACC"/>
    <w:rsid w:val="00625AE2"/>
    <w:rsid w:val="00637BB4"/>
    <w:rsid w:val="00643937"/>
    <w:rsid w:val="00650510"/>
    <w:rsid w:val="00656A36"/>
    <w:rsid w:val="00670D7D"/>
    <w:rsid w:val="00673F0C"/>
    <w:rsid w:val="00695935"/>
    <w:rsid w:val="006B4843"/>
    <w:rsid w:val="006B551A"/>
    <w:rsid w:val="006B6B83"/>
    <w:rsid w:val="006C5B78"/>
    <w:rsid w:val="006D3410"/>
    <w:rsid w:val="006E0949"/>
    <w:rsid w:val="006E4410"/>
    <w:rsid w:val="006F0AA9"/>
    <w:rsid w:val="006F5095"/>
    <w:rsid w:val="00713C53"/>
    <w:rsid w:val="007145B4"/>
    <w:rsid w:val="0071676C"/>
    <w:rsid w:val="00722A63"/>
    <w:rsid w:val="007247B6"/>
    <w:rsid w:val="00724AEB"/>
    <w:rsid w:val="007266CA"/>
    <w:rsid w:val="00732D68"/>
    <w:rsid w:val="0074487D"/>
    <w:rsid w:val="0075004B"/>
    <w:rsid w:val="007531A7"/>
    <w:rsid w:val="00763AC0"/>
    <w:rsid w:val="0076642D"/>
    <w:rsid w:val="00767BCB"/>
    <w:rsid w:val="0077200C"/>
    <w:rsid w:val="007723B3"/>
    <w:rsid w:val="00784EF1"/>
    <w:rsid w:val="00793B35"/>
    <w:rsid w:val="00797C1F"/>
    <w:rsid w:val="007A08E0"/>
    <w:rsid w:val="007B39B5"/>
    <w:rsid w:val="007C551D"/>
    <w:rsid w:val="007C552D"/>
    <w:rsid w:val="007D2CDB"/>
    <w:rsid w:val="007D5E6D"/>
    <w:rsid w:val="007E0D26"/>
    <w:rsid w:val="007F612F"/>
    <w:rsid w:val="007F6731"/>
    <w:rsid w:val="00804464"/>
    <w:rsid w:val="00837A2E"/>
    <w:rsid w:val="0085436A"/>
    <w:rsid w:val="00855B3E"/>
    <w:rsid w:val="00864AB8"/>
    <w:rsid w:val="00875903"/>
    <w:rsid w:val="008768E5"/>
    <w:rsid w:val="008801FF"/>
    <w:rsid w:val="0088244E"/>
    <w:rsid w:val="00892F54"/>
    <w:rsid w:val="00897620"/>
    <w:rsid w:val="008A090E"/>
    <w:rsid w:val="008A2FF1"/>
    <w:rsid w:val="008A6540"/>
    <w:rsid w:val="008E4800"/>
    <w:rsid w:val="0090294F"/>
    <w:rsid w:val="00910D19"/>
    <w:rsid w:val="009318F9"/>
    <w:rsid w:val="0094447F"/>
    <w:rsid w:val="009569EA"/>
    <w:rsid w:val="00957B90"/>
    <w:rsid w:val="009619EC"/>
    <w:rsid w:val="00965427"/>
    <w:rsid w:val="00972707"/>
    <w:rsid w:val="00981875"/>
    <w:rsid w:val="00994B91"/>
    <w:rsid w:val="009955DC"/>
    <w:rsid w:val="009A5550"/>
    <w:rsid w:val="009A6057"/>
    <w:rsid w:val="009B266E"/>
    <w:rsid w:val="009B314C"/>
    <w:rsid w:val="009C50E0"/>
    <w:rsid w:val="009D2A91"/>
    <w:rsid w:val="009D2B88"/>
    <w:rsid w:val="009E37C5"/>
    <w:rsid w:val="00A061C3"/>
    <w:rsid w:val="00A07CB0"/>
    <w:rsid w:val="00A1550D"/>
    <w:rsid w:val="00A22306"/>
    <w:rsid w:val="00A24EBA"/>
    <w:rsid w:val="00A54EF3"/>
    <w:rsid w:val="00A628A2"/>
    <w:rsid w:val="00A708C7"/>
    <w:rsid w:val="00A70DB7"/>
    <w:rsid w:val="00A71EE1"/>
    <w:rsid w:val="00A82117"/>
    <w:rsid w:val="00A864FC"/>
    <w:rsid w:val="00A90138"/>
    <w:rsid w:val="00A92FBE"/>
    <w:rsid w:val="00AA720A"/>
    <w:rsid w:val="00AB070C"/>
    <w:rsid w:val="00AB3080"/>
    <w:rsid w:val="00AC367D"/>
    <w:rsid w:val="00AC5DCB"/>
    <w:rsid w:val="00AD474F"/>
    <w:rsid w:val="00AE14DD"/>
    <w:rsid w:val="00AE2148"/>
    <w:rsid w:val="00AE244F"/>
    <w:rsid w:val="00AE2E62"/>
    <w:rsid w:val="00AE79C5"/>
    <w:rsid w:val="00AF1608"/>
    <w:rsid w:val="00AF5D99"/>
    <w:rsid w:val="00AF66ED"/>
    <w:rsid w:val="00B114FC"/>
    <w:rsid w:val="00B2248E"/>
    <w:rsid w:val="00B35227"/>
    <w:rsid w:val="00B3774B"/>
    <w:rsid w:val="00B41EC3"/>
    <w:rsid w:val="00B465AE"/>
    <w:rsid w:val="00B50CA2"/>
    <w:rsid w:val="00B51CC8"/>
    <w:rsid w:val="00B52DB0"/>
    <w:rsid w:val="00B5412D"/>
    <w:rsid w:val="00B544FA"/>
    <w:rsid w:val="00B5549D"/>
    <w:rsid w:val="00B62D81"/>
    <w:rsid w:val="00B72061"/>
    <w:rsid w:val="00B74A34"/>
    <w:rsid w:val="00B8097A"/>
    <w:rsid w:val="00B84080"/>
    <w:rsid w:val="00BB6213"/>
    <w:rsid w:val="00BB7508"/>
    <w:rsid w:val="00BC623D"/>
    <w:rsid w:val="00BD219E"/>
    <w:rsid w:val="00BD3B17"/>
    <w:rsid w:val="00BE0EA7"/>
    <w:rsid w:val="00BE1165"/>
    <w:rsid w:val="00BE378A"/>
    <w:rsid w:val="00BE4D55"/>
    <w:rsid w:val="00BE4D6A"/>
    <w:rsid w:val="00BE594E"/>
    <w:rsid w:val="00BE758C"/>
    <w:rsid w:val="00BE7FFE"/>
    <w:rsid w:val="00BF0C5B"/>
    <w:rsid w:val="00C04F30"/>
    <w:rsid w:val="00C113DD"/>
    <w:rsid w:val="00C1508C"/>
    <w:rsid w:val="00C231BC"/>
    <w:rsid w:val="00C27ECA"/>
    <w:rsid w:val="00C316A0"/>
    <w:rsid w:val="00C368AE"/>
    <w:rsid w:val="00C43DDC"/>
    <w:rsid w:val="00C45035"/>
    <w:rsid w:val="00C62041"/>
    <w:rsid w:val="00C7006B"/>
    <w:rsid w:val="00C707AA"/>
    <w:rsid w:val="00C74478"/>
    <w:rsid w:val="00C821EC"/>
    <w:rsid w:val="00C85077"/>
    <w:rsid w:val="00C8763C"/>
    <w:rsid w:val="00C910A1"/>
    <w:rsid w:val="00C91B39"/>
    <w:rsid w:val="00C96ACC"/>
    <w:rsid w:val="00CA0EFE"/>
    <w:rsid w:val="00CA1553"/>
    <w:rsid w:val="00CA2AA0"/>
    <w:rsid w:val="00CE59A3"/>
    <w:rsid w:val="00CE5E9E"/>
    <w:rsid w:val="00CE793B"/>
    <w:rsid w:val="00CF0503"/>
    <w:rsid w:val="00CF0CF9"/>
    <w:rsid w:val="00D02DED"/>
    <w:rsid w:val="00D12DD4"/>
    <w:rsid w:val="00D206AA"/>
    <w:rsid w:val="00D20E33"/>
    <w:rsid w:val="00D22FF6"/>
    <w:rsid w:val="00D27B5C"/>
    <w:rsid w:val="00D41756"/>
    <w:rsid w:val="00D4544B"/>
    <w:rsid w:val="00D50713"/>
    <w:rsid w:val="00D668FA"/>
    <w:rsid w:val="00D66A44"/>
    <w:rsid w:val="00D67EA3"/>
    <w:rsid w:val="00D7504E"/>
    <w:rsid w:val="00D766A6"/>
    <w:rsid w:val="00D80627"/>
    <w:rsid w:val="00D92CA7"/>
    <w:rsid w:val="00D96E26"/>
    <w:rsid w:val="00DA6672"/>
    <w:rsid w:val="00DA6751"/>
    <w:rsid w:val="00DB1145"/>
    <w:rsid w:val="00DB43BD"/>
    <w:rsid w:val="00DC22E5"/>
    <w:rsid w:val="00DD0717"/>
    <w:rsid w:val="00E01909"/>
    <w:rsid w:val="00E14D8D"/>
    <w:rsid w:val="00E22502"/>
    <w:rsid w:val="00E2442A"/>
    <w:rsid w:val="00E25980"/>
    <w:rsid w:val="00E262F5"/>
    <w:rsid w:val="00E3109C"/>
    <w:rsid w:val="00E40F73"/>
    <w:rsid w:val="00E577FB"/>
    <w:rsid w:val="00E579BF"/>
    <w:rsid w:val="00E72F2D"/>
    <w:rsid w:val="00E73E2F"/>
    <w:rsid w:val="00E830B5"/>
    <w:rsid w:val="00E84845"/>
    <w:rsid w:val="00E87388"/>
    <w:rsid w:val="00E9015F"/>
    <w:rsid w:val="00E90C9F"/>
    <w:rsid w:val="00EA7B56"/>
    <w:rsid w:val="00EB08A5"/>
    <w:rsid w:val="00EB5E1E"/>
    <w:rsid w:val="00EC3675"/>
    <w:rsid w:val="00EF7EC6"/>
    <w:rsid w:val="00F015D6"/>
    <w:rsid w:val="00F04C4B"/>
    <w:rsid w:val="00F2229A"/>
    <w:rsid w:val="00F37791"/>
    <w:rsid w:val="00F45737"/>
    <w:rsid w:val="00F471F7"/>
    <w:rsid w:val="00F5657F"/>
    <w:rsid w:val="00F57C94"/>
    <w:rsid w:val="00F80033"/>
    <w:rsid w:val="00FB0B6D"/>
    <w:rsid w:val="00FB77BE"/>
    <w:rsid w:val="00FC20C7"/>
    <w:rsid w:val="00FC36AA"/>
    <w:rsid w:val="00FC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10"/>
    <w:pPr>
      <w:spacing w:after="120" w:line="240" w:lineRule="auto"/>
      <w:ind w:firstLine="720"/>
    </w:pPr>
  </w:style>
  <w:style w:type="paragraph" w:styleId="3">
    <w:name w:val="heading 3"/>
    <w:basedOn w:val="a"/>
    <w:next w:val="a"/>
    <w:link w:val="3Char"/>
    <w:qFormat/>
    <w:rsid w:val="00793B35"/>
    <w:pPr>
      <w:keepNext/>
      <w:overflowPunct w:val="0"/>
      <w:autoSpaceDE w:val="0"/>
      <w:autoSpaceDN w:val="0"/>
      <w:adjustRightInd w:val="0"/>
      <w:spacing w:after="0" w:line="360" w:lineRule="auto"/>
      <w:ind w:firstLine="0"/>
      <w:jc w:val="center"/>
      <w:textAlignment w:val="baseline"/>
      <w:outlineLvl w:val="2"/>
    </w:pPr>
    <w:rPr>
      <w:rFonts w:ascii="Tahoma" w:eastAsia="Times New Roman" w:hAnsi="Tahoma" w:cs="Tahoma"/>
      <w:b/>
      <w:bCs/>
      <w:sz w:val="24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051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051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C36AA"/>
    <w:pPr>
      <w:spacing w:after="160" w:line="256" w:lineRule="auto"/>
      <w:ind w:left="720" w:firstLine="0"/>
      <w:contextualSpacing/>
    </w:pPr>
  </w:style>
  <w:style w:type="character" w:customStyle="1" w:styleId="3Char">
    <w:name w:val="Επικεφαλίδα 3 Char"/>
    <w:basedOn w:val="a0"/>
    <w:link w:val="3"/>
    <w:rsid w:val="00793B35"/>
    <w:rPr>
      <w:rFonts w:ascii="Tahoma" w:eastAsia="Times New Roman" w:hAnsi="Tahoma" w:cs="Tahoma"/>
      <w:b/>
      <w:bCs/>
      <w:sz w:val="24"/>
      <w:szCs w:val="20"/>
      <w:u w:val="single"/>
      <w:lang w:eastAsia="el-GR"/>
    </w:rPr>
  </w:style>
  <w:style w:type="paragraph" w:styleId="a5">
    <w:name w:val="caption"/>
    <w:basedOn w:val="a"/>
    <w:next w:val="a"/>
    <w:qFormat/>
    <w:rsid w:val="00793B35"/>
    <w:pPr>
      <w:overflowPunct w:val="0"/>
      <w:autoSpaceDE w:val="0"/>
      <w:autoSpaceDN w:val="0"/>
      <w:adjustRightInd w:val="0"/>
      <w:spacing w:after="0"/>
      <w:ind w:firstLine="0"/>
      <w:textAlignment w:val="baseline"/>
    </w:pPr>
    <w:rPr>
      <w:rFonts w:ascii="Tahoma" w:eastAsia="Times New Roman" w:hAnsi="Tahoma" w:cs="Tahoma"/>
      <w:b/>
      <w:bCs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10"/>
    <w:pPr>
      <w:spacing w:after="120" w:line="240" w:lineRule="auto"/>
      <w:ind w:firstLine="720"/>
    </w:pPr>
  </w:style>
  <w:style w:type="paragraph" w:styleId="3">
    <w:name w:val="heading 3"/>
    <w:basedOn w:val="a"/>
    <w:next w:val="a"/>
    <w:link w:val="3Char"/>
    <w:qFormat/>
    <w:rsid w:val="00793B35"/>
    <w:pPr>
      <w:keepNext/>
      <w:overflowPunct w:val="0"/>
      <w:autoSpaceDE w:val="0"/>
      <w:autoSpaceDN w:val="0"/>
      <w:adjustRightInd w:val="0"/>
      <w:spacing w:after="0" w:line="360" w:lineRule="auto"/>
      <w:ind w:firstLine="0"/>
      <w:jc w:val="center"/>
      <w:textAlignment w:val="baseline"/>
      <w:outlineLvl w:val="2"/>
    </w:pPr>
    <w:rPr>
      <w:rFonts w:ascii="Tahoma" w:eastAsia="Times New Roman" w:hAnsi="Tahoma" w:cs="Tahoma"/>
      <w:b/>
      <w:bCs/>
      <w:sz w:val="24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051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051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C36AA"/>
    <w:pPr>
      <w:spacing w:after="160" w:line="256" w:lineRule="auto"/>
      <w:ind w:left="720" w:firstLine="0"/>
      <w:contextualSpacing/>
    </w:pPr>
  </w:style>
  <w:style w:type="character" w:customStyle="1" w:styleId="3Char">
    <w:name w:val="Επικεφαλίδα 3 Char"/>
    <w:basedOn w:val="a0"/>
    <w:link w:val="3"/>
    <w:rsid w:val="00793B35"/>
    <w:rPr>
      <w:rFonts w:ascii="Tahoma" w:eastAsia="Times New Roman" w:hAnsi="Tahoma" w:cs="Tahoma"/>
      <w:b/>
      <w:bCs/>
      <w:sz w:val="24"/>
      <w:szCs w:val="20"/>
      <w:u w:val="single"/>
      <w:lang w:eastAsia="el-GR"/>
    </w:rPr>
  </w:style>
  <w:style w:type="paragraph" w:styleId="a5">
    <w:name w:val="caption"/>
    <w:basedOn w:val="a"/>
    <w:next w:val="a"/>
    <w:qFormat/>
    <w:rsid w:val="00793B35"/>
    <w:pPr>
      <w:overflowPunct w:val="0"/>
      <w:autoSpaceDE w:val="0"/>
      <w:autoSpaceDN w:val="0"/>
      <w:adjustRightInd w:val="0"/>
      <w:spacing w:after="0"/>
      <w:ind w:firstLine="0"/>
      <w:textAlignment w:val="baseline"/>
    </w:pPr>
    <w:rPr>
      <w:rFonts w:ascii="Tahoma" w:eastAsia="Times New Roman" w:hAnsi="Tahoma" w:cs="Tahoma"/>
      <w:b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F2A42-CBFF-4F1B-9675-6A517CD4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Αμαλία Γιαννούλη</dc:creator>
  <cp:keywords/>
  <dc:description/>
  <cp:lastModifiedBy>ΙΣΙΔΩΡΑ ΚΩΝΣΤΑΝΤΑΡΑ</cp:lastModifiedBy>
  <cp:revision>16</cp:revision>
  <cp:lastPrinted>2024-06-14T06:36:00Z</cp:lastPrinted>
  <dcterms:created xsi:type="dcterms:W3CDTF">2024-06-10T05:40:00Z</dcterms:created>
  <dcterms:modified xsi:type="dcterms:W3CDTF">2024-06-14T09:40:00Z</dcterms:modified>
</cp:coreProperties>
</file>