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8BD58F" w14:textId="70A719E2" w:rsidR="000830D0" w:rsidRDefault="000830D0" w:rsidP="000830D0">
      <w:pPr>
        <w:jc w:val="both"/>
        <w:rPr>
          <w:rFonts w:asciiTheme="minorHAnsi" w:hAnsiTheme="minorHAnsi" w:cs="Arial"/>
          <w:b/>
        </w:rPr>
      </w:pPr>
    </w:p>
    <w:p w14:paraId="2CE14556" w14:textId="5598E750" w:rsidR="000830D0" w:rsidRDefault="000830D0" w:rsidP="000830D0">
      <w:pPr>
        <w:jc w:val="both"/>
        <w:rPr>
          <w:rFonts w:asciiTheme="minorHAnsi" w:hAnsiTheme="minorHAnsi" w:cs="Arial"/>
          <w:b/>
        </w:rPr>
      </w:pPr>
      <w:r w:rsidRPr="00AF2407">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00FD5C15" wp14:editId="7D4A1521">
                <wp:simplePos x="0" y="0"/>
                <wp:positionH relativeFrom="column">
                  <wp:posOffset>4738370</wp:posOffset>
                </wp:positionH>
                <wp:positionV relativeFrom="paragraph">
                  <wp:posOffset>23495</wp:posOffset>
                </wp:positionV>
                <wp:extent cx="1623695" cy="809625"/>
                <wp:effectExtent l="0" t="0" r="0" b="952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1E971C" w14:textId="2F84BDB0" w:rsidR="00DD36BD" w:rsidRDefault="000830D0" w:rsidP="000830D0">
                            <w:pPr>
                              <w:widowControl w:val="0"/>
                              <w:overflowPunct w:val="0"/>
                              <w:autoSpaceDE w:val="0"/>
                              <w:autoSpaceDN w:val="0"/>
                              <w:adjustRightInd w:val="0"/>
                              <w:rPr>
                                <w:rFonts w:ascii="Calibri" w:hAnsi="Calibri"/>
                                <w:bCs/>
                                <w:kern w:val="28"/>
                                <w:sz w:val="22"/>
                                <w:szCs w:val="22"/>
                              </w:rPr>
                            </w:pPr>
                            <w:r w:rsidRPr="00516100">
                              <w:rPr>
                                <w:rFonts w:ascii="Calibri" w:hAnsi="Calibri"/>
                                <w:bCs/>
                                <w:kern w:val="28"/>
                                <w:sz w:val="22"/>
                                <w:szCs w:val="22"/>
                              </w:rPr>
                              <w:t xml:space="preserve">Καλλιθέα, </w:t>
                            </w:r>
                            <w:r w:rsidR="00E143F2">
                              <w:rPr>
                                <w:rFonts w:ascii="Calibri" w:hAnsi="Calibri"/>
                                <w:bCs/>
                                <w:kern w:val="28"/>
                                <w:sz w:val="22"/>
                                <w:szCs w:val="22"/>
                              </w:rPr>
                              <w:t>01</w:t>
                            </w:r>
                            <w:r w:rsidR="00DD36BD">
                              <w:rPr>
                                <w:rFonts w:ascii="Calibri" w:hAnsi="Calibri"/>
                                <w:bCs/>
                                <w:kern w:val="28"/>
                                <w:sz w:val="22"/>
                                <w:szCs w:val="22"/>
                              </w:rPr>
                              <w:t>/0</w:t>
                            </w:r>
                            <w:r w:rsidR="00E143F2">
                              <w:rPr>
                                <w:rFonts w:ascii="Calibri" w:hAnsi="Calibri"/>
                                <w:bCs/>
                                <w:kern w:val="28"/>
                                <w:sz w:val="22"/>
                                <w:szCs w:val="22"/>
                              </w:rPr>
                              <w:t>5</w:t>
                            </w:r>
                            <w:r w:rsidR="00DD36BD">
                              <w:rPr>
                                <w:rFonts w:ascii="Calibri" w:hAnsi="Calibri"/>
                                <w:bCs/>
                                <w:kern w:val="28"/>
                                <w:sz w:val="22"/>
                                <w:szCs w:val="22"/>
                              </w:rPr>
                              <w:t>/2024</w:t>
                            </w:r>
                          </w:p>
                          <w:p w14:paraId="1482BB5D" w14:textId="7D6A9FFD" w:rsidR="000830D0" w:rsidRPr="00516100" w:rsidRDefault="000830D0" w:rsidP="000830D0">
                            <w:pPr>
                              <w:widowControl w:val="0"/>
                              <w:overflowPunct w:val="0"/>
                              <w:autoSpaceDE w:val="0"/>
                              <w:autoSpaceDN w:val="0"/>
                              <w:adjustRightInd w:val="0"/>
                              <w:rPr>
                                <w:rFonts w:ascii="Calibri" w:hAnsi="Calibri"/>
                                <w:bCs/>
                                <w:kern w:val="28"/>
                                <w:sz w:val="22"/>
                                <w:szCs w:val="22"/>
                              </w:rPr>
                            </w:pPr>
                            <w:r w:rsidRPr="00516100">
                              <w:rPr>
                                <w:rFonts w:ascii="Calibri" w:hAnsi="Calibri"/>
                                <w:bCs/>
                                <w:kern w:val="28"/>
                                <w:sz w:val="22"/>
                                <w:szCs w:val="22"/>
                              </w:rPr>
                              <w:t xml:space="preserve">Αριθ. </w:t>
                            </w:r>
                            <w:proofErr w:type="spellStart"/>
                            <w:r w:rsidRPr="00516100">
                              <w:rPr>
                                <w:rFonts w:ascii="Calibri" w:hAnsi="Calibri"/>
                                <w:bCs/>
                                <w:kern w:val="28"/>
                                <w:sz w:val="22"/>
                                <w:szCs w:val="22"/>
                              </w:rPr>
                              <w:t>πρωτ</w:t>
                            </w:r>
                            <w:proofErr w:type="spellEnd"/>
                            <w:r w:rsidRPr="00516100">
                              <w:rPr>
                                <w:rFonts w:ascii="Calibri" w:hAnsi="Calibri"/>
                                <w:bCs/>
                                <w:kern w:val="28"/>
                                <w:sz w:val="22"/>
                                <w:szCs w:val="22"/>
                              </w:rPr>
                              <w:t>. : -</w:t>
                            </w:r>
                            <w:r w:rsidR="00DD36BD">
                              <w:rPr>
                                <w:rFonts w:ascii="Calibri" w:hAnsi="Calibri"/>
                                <w:bCs/>
                                <w:kern w:val="28"/>
                                <w:sz w:val="22"/>
                                <w:szCs w:val="22"/>
                              </w:rPr>
                              <w:t xml:space="preserve"> </w:t>
                            </w:r>
                            <w:r w:rsidR="00F536CA">
                              <w:rPr>
                                <w:rFonts w:ascii="Calibri" w:hAnsi="Calibri"/>
                                <w:bCs/>
                                <w:kern w:val="28"/>
                                <w:sz w:val="22"/>
                                <w:szCs w:val="22"/>
                              </w:rPr>
                              <w:t>21735</w:t>
                            </w:r>
                            <w:r w:rsidR="00DD36BD">
                              <w:rPr>
                                <w:rFonts w:ascii="Calibri" w:hAnsi="Calibri"/>
                                <w:bCs/>
                                <w:kern w:val="28"/>
                                <w:sz w:val="22"/>
                                <w:szCs w:val="22"/>
                              </w:rPr>
                              <w:t xml:space="preserve">  </w:t>
                            </w:r>
                            <w:r w:rsidRPr="00516100">
                              <w:rPr>
                                <w:rFonts w:ascii="Calibri" w:hAnsi="Calibri"/>
                                <w:bCs/>
                                <w:kern w:val="28"/>
                                <w:sz w:val="22"/>
                                <w:szCs w:val="22"/>
                              </w:rPr>
                              <w:t>-</w:t>
                            </w:r>
                          </w:p>
                          <w:p w14:paraId="765A9FD2" w14:textId="77777777" w:rsidR="000830D0" w:rsidRPr="00516100" w:rsidRDefault="000830D0" w:rsidP="000830D0">
                            <w:pPr>
                              <w:widowControl w:val="0"/>
                              <w:overflowPunct w:val="0"/>
                              <w:autoSpaceDE w:val="0"/>
                              <w:autoSpaceDN w:val="0"/>
                              <w:adjustRightInd w:val="0"/>
                              <w:rPr>
                                <w:rFonts w:ascii="Calibri" w:hAnsi="Calibri"/>
                                <w:bCs/>
                                <w:kern w:val="28"/>
                                <w:sz w:val="20"/>
                                <w:szCs w:val="20"/>
                              </w:rPr>
                            </w:pPr>
                            <w:r w:rsidRPr="00516100">
                              <w:rPr>
                                <w:rFonts w:ascii="Calibri" w:hAnsi="Calibri"/>
                                <w:bCs/>
                                <w:kern w:val="28"/>
                                <w:sz w:val="20"/>
                                <w:szCs w:val="20"/>
                              </w:rPr>
                              <w:t>Κοινό</w:t>
                            </w:r>
                          </w:p>
                          <w:p w14:paraId="0DB22E9B" w14:textId="77777777" w:rsidR="000830D0" w:rsidRPr="00516100" w:rsidRDefault="000830D0" w:rsidP="000830D0">
                            <w:pPr>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FD5C15" id="_x0000_t202" coordsize="21600,21600" o:spt="202" path="m,l,21600r21600,l21600,xe">
                <v:stroke joinstyle="miter"/>
                <v:path gradientshapeok="t" o:connecttype="rect"/>
              </v:shapetype>
              <v:shape id="Text Box 23" o:spid="_x0000_s1026" type="#_x0000_t202" style="position:absolute;left:0;text-align:left;margin-left:373.1pt;margin-top:1.85pt;width:127.8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" stroked="f">
                <v:textbox>
                  <w:txbxContent>
                    <w:p w14:paraId="031E971C" w14:textId="2F84BDB0" w:rsidR="00DD36BD" w:rsidRDefault="000830D0" w:rsidP="000830D0">
                      <w:pPr>
                        <w:widowControl w:val="0"/>
                        <w:overflowPunct w:val="0"/>
                        <w:autoSpaceDE w:val="0"/>
                        <w:autoSpaceDN w:val="0"/>
                        <w:adjustRightInd w:val="0"/>
                        <w:rPr>
                          <w:rFonts w:ascii="Calibri" w:hAnsi="Calibri"/>
                          <w:bCs/>
                          <w:kern w:val="28"/>
                          <w:sz w:val="22"/>
                          <w:szCs w:val="22"/>
                        </w:rPr>
                      </w:pPr>
                      <w:r w:rsidRPr="00516100">
                        <w:rPr>
                          <w:rFonts w:ascii="Calibri" w:hAnsi="Calibri"/>
                          <w:bCs/>
                          <w:kern w:val="28"/>
                          <w:sz w:val="22"/>
                          <w:szCs w:val="22"/>
                        </w:rPr>
                        <w:t xml:space="preserve">Καλλιθέα, </w:t>
                      </w:r>
                      <w:r w:rsidR="00E143F2">
                        <w:rPr>
                          <w:rFonts w:ascii="Calibri" w:hAnsi="Calibri"/>
                          <w:bCs/>
                          <w:kern w:val="28"/>
                          <w:sz w:val="22"/>
                          <w:szCs w:val="22"/>
                        </w:rPr>
                        <w:t>01</w:t>
                      </w:r>
                      <w:r w:rsidR="00DD36BD">
                        <w:rPr>
                          <w:rFonts w:ascii="Calibri" w:hAnsi="Calibri"/>
                          <w:bCs/>
                          <w:kern w:val="28"/>
                          <w:sz w:val="22"/>
                          <w:szCs w:val="22"/>
                        </w:rPr>
                        <w:t>/0</w:t>
                      </w:r>
                      <w:r w:rsidR="00E143F2">
                        <w:rPr>
                          <w:rFonts w:ascii="Calibri" w:hAnsi="Calibri"/>
                          <w:bCs/>
                          <w:kern w:val="28"/>
                          <w:sz w:val="22"/>
                          <w:szCs w:val="22"/>
                        </w:rPr>
                        <w:t>5</w:t>
                      </w:r>
                      <w:r w:rsidR="00DD36BD">
                        <w:rPr>
                          <w:rFonts w:ascii="Calibri" w:hAnsi="Calibri"/>
                          <w:bCs/>
                          <w:kern w:val="28"/>
                          <w:sz w:val="22"/>
                          <w:szCs w:val="22"/>
                        </w:rPr>
                        <w:t>/2024</w:t>
                      </w:r>
                    </w:p>
                    <w:p w14:paraId="1482BB5D" w14:textId="7D6A9FFD" w:rsidR="000830D0" w:rsidRPr="00516100" w:rsidRDefault="000830D0" w:rsidP="000830D0">
                      <w:pPr>
                        <w:widowControl w:val="0"/>
                        <w:overflowPunct w:val="0"/>
                        <w:autoSpaceDE w:val="0"/>
                        <w:autoSpaceDN w:val="0"/>
                        <w:adjustRightInd w:val="0"/>
                        <w:rPr>
                          <w:rFonts w:ascii="Calibri" w:hAnsi="Calibri"/>
                          <w:bCs/>
                          <w:kern w:val="28"/>
                          <w:sz w:val="22"/>
                          <w:szCs w:val="22"/>
                        </w:rPr>
                      </w:pPr>
                      <w:r w:rsidRPr="00516100">
                        <w:rPr>
                          <w:rFonts w:ascii="Calibri" w:hAnsi="Calibri"/>
                          <w:bCs/>
                          <w:kern w:val="28"/>
                          <w:sz w:val="22"/>
                          <w:szCs w:val="22"/>
                        </w:rPr>
                        <w:t xml:space="preserve">Αριθ. </w:t>
                      </w:r>
                      <w:proofErr w:type="spellStart"/>
                      <w:r w:rsidRPr="00516100">
                        <w:rPr>
                          <w:rFonts w:ascii="Calibri" w:hAnsi="Calibri"/>
                          <w:bCs/>
                          <w:kern w:val="28"/>
                          <w:sz w:val="22"/>
                          <w:szCs w:val="22"/>
                        </w:rPr>
                        <w:t>πρωτ</w:t>
                      </w:r>
                      <w:proofErr w:type="spellEnd"/>
                      <w:r w:rsidRPr="00516100">
                        <w:rPr>
                          <w:rFonts w:ascii="Calibri" w:hAnsi="Calibri"/>
                          <w:bCs/>
                          <w:kern w:val="28"/>
                          <w:sz w:val="22"/>
                          <w:szCs w:val="22"/>
                        </w:rPr>
                        <w:t>. : -</w:t>
                      </w:r>
                      <w:r w:rsidR="00DD36BD">
                        <w:rPr>
                          <w:rFonts w:ascii="Calibri" w:hAnsi="Calibri"/>
                          <w:bCs/>
                          <w:kern w:val="28"/>
                          <w:sz w:val="22"/>
                          <w:szCs w:val="22"/>
                        </w:rPr>
                        <w:t xml:space="preserve"> </w:t>
                      </w:r>
                      <w:r w:rsidR="00F536CA">
                        <w:rPr>
                          <w:rFonts w:ascii="Calibri" w:hAnsi="Calibri"/>
                          <w:bCs/>
                          <w:kern w:val="28"/>
                          <w:sz w:val="22"/>
                          <w:szCs w:val="22"/>
                        </w:rPr>
                        <w:t>21735</w:t>
                      </w:r>
                      <w:r w:rsidR="00DD36BD">
                        <w:rPr>
                          <w:rFonts w:ascii="Calibri" w:hAnsi="Calibri"/>
                          <w:bCs/>
                          <w:kern w:val="28"/>
                          <w:sz w:val="22"/>
                          <w:szCs w:val="22"/>
                        </w:rPr>
                        <w:t xml:space="preserve">  </w:t>
                      </w:r>
                      <w:r w:rsidRPr="00516100">
                        <w:rPr>
                          <w:rFonts w:ascii="Calibri" w:hAnsi="Calibri"/>
                          <w:bCs/>
                          <w:kern w:val="28"/>
                          <w:sz w:val="22"/>
                          <w:szCs w:val="22"/>
                        </w:rPr>
                        <w:t>-</w:t>
                      </w:r>
                    </w:p>
                    <w:p w14:paraId="765A9FD2" w14:textId="77777777" w:rsidR="000830D0" w:rsidRPr="00516100" w:rsidRDefault="000830D0" w:rsidP="000830D0">
                      <w:pPr>
                        <w:widowControl w:val="0"/>
                        <w:overflowPunct w:val="0"/>
                        <w:autoSpaceDE w:val="0"/>
                        <w:autoSpaceDN w:val="0"/>
                        <w:adjustRightInd w:val="0"/>
                        <w:rPr>
                          <w:rFonts w:ascii="Calibri" w:hAnsi="Calibri"/>
                          <w:bCs/>
                          <w:kern w:val="28"/>
                          <w:sz w:val="20"/>
                          <w:szCs w:val="20"/>
                        </w:rPr>
                      </w:pPr>
                      <w:r w:rsidRPr="00516100">
                        <w:rPr>
                          <w:rFonts w:ascii="Calibri" w:hAnsi="Calibri"/>
                          <w:bCs/>
                          <w:kern w:val="28"/>
                          <w:sz w:val="20"/>
                          <w:szCs w:val="20"/>
                        </w:rPr>
                        <w:t>Κοινό</w:t>
                      </w:r>
                    </w:p>
                    <w:p w14:paraId="0DB22E9B" w14:textId="77777777" w:rsidR="000830D0" w:rsidRPr="00516100" w:rsidRDefault="000830D0" w:rsidP="000830D0">
                      <w:pPr>
                        <w:rPr>
                          <w:rFonts w:asciiTheme="minorHAnsi" w:hAnsiTheme="minorHAnsi"/>
                          <w:sz w:val="22"/>
                          <w:szCs w:val="22"/>
                        </w:rPr>
                      </w:pPr>
                    </w:p>
                  </w:txbxContent>
                </v:textbox>
              </v:shape>
            </w:pict>
          </mc:Fallback>
        </mc:AlternateContent>
      </w:r>
    </w:p>
    <w:p w14:paraId="4C115B44" w14:textId="77777777" w:rsidR="000830D0" w:rsidRDefault="000830D0" w:rsidP="000830D0">
      <w:pPr>
        <w:jc w:val="both"/>
        <w:rPr>
          <w:rFonts w:asciiTheme="minorHAnsi" w:hAnsiTheme="minorHAnsi" w:cs="Arial"/>
          <w:b/>
        </w:rPr>
      </w:pPr>
    </w:p>
    <w:p w14:paraId="502FD41C" w14:textId="77777777" w:rsidR="000830D0" w:rsidRDefault="000830D0" w:rsidP="000830D0">
      <w:pPr>
        <w:jc w:val="both"/>
        <w:rPr>
          <w:rFonts w:asciiTheme="minorHAnsi" w:hAnsiTheme="minorHAnsi" w:cs="Arial"/>
          <w:b/>
        </w:rPr>
      </w:pPr>
    </w:p>
    <w:p w14:paraId="6C3CF08C" w14:textId="38F4B3ED" w:rsidR="000830D0" w:rsidRDefault="000830D0" w:rsidP="000830D0">
      <w:pPr>
        <w:jc w:val="both"/>
        <w:rPr>
          <w:rFonts w:asciiTheme="minorHAnsi" w:hAnsiTheme="minorHAnsi" w:cs="Arial"/>
          <w:b/>
        </w:rPr>
      </w:pPr>
    </w:p>
    <w:p w14:paraId="0A2D9C83" w14:textId="71E94132" w:rsidR="000830D0" w:rsidRDefault="000830D0" w:rsidP="000830D0">
      <w:pPr>
        <w:jc w:val="both"/>
        <w:rPr>
          <w:rFonts w:asciiTheme="minorHAnsi" w:hAnsiTheme="minorHAnsi" w:cs="Arial"/>
          <w:b/>
        </w:rPr>
      </w:pPr>
    </w:p>
    <w:p w14:paraId="510E7359" w14:textId="1C7707D0" w:rsidR="000830D0" w:rsidRDefault="000830D0" w:rsidP="000830D0">
      <w:pPr>
        <w:jc w:val="both"/>
        <w:rPr>
          <w:rFonts w:asciiTheme="minorHAnsi" w:hAnsiTheme="minorHAnsi" w:cs="Arial"/>
          <w:b/>
        </w:rPr>
      </w:pPr>
      <w:r w:rsidRPr="00AF2407">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4480B895" wp14:editId="258826BF">
                <wp:simplePos x="0" y="0"/>
                <wp:positionH relativeFrom="margin">
                  <wp:align>right</wp:align>
                </wp:positionH>
                <wp:positionV relativeFrom="paragraph">
                  <wp:posOffset>102870</wp:posOffset>
                </wp:positionV>
                <wp:extent cx="2038350" cy="866775"/>
                <wp:effectExtent l="0" t="0" r="0" b="952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ED4F4A" w14:textId="77777777" w:rsidR="000830D0" w:rsidRPr="00696F22" w:rsidRDefault="000830D0" w:rsidP="000830D0">
                            <w:pPr>
                              <w:ind w:left="-142"/>
                              <w:rPr>
                                <w:rFonts w:asciiTheme="minorHAnsi" w:hAnsiTheme="minorHAnsi" w:cstheme="minorHAnsi"/>
                                <w:b/>
                                <w:sz w:val="22"/>
                                <w:szCs w:val="22"/>
                              </w:rPr>
                            </w:pPr>
                            <w:r w:rsidRPr="00696F22">
                              <w:rPr>
                                <w:rFonts w:asciiTheme="minorHAnsi" w:hAnsiTheme="minorHAnsi" w:cstheme="minorHAnsi"/>
                                <w:b/>
                                <w:sz w:val="22"/>
                                <w:szCs w:val="22"/>
                              </w:rPr>
                              <w:t xml:space="preserve">ΠΡΟΣ: </w:t>
                            </w:r>
                          </w:p>
                          <w:p w14:paraId="6738BC72" w14:textId="77777777" w:rsidR="00B44F40" w:rsidRPr="00696F22" w:rsidRDefault="00B44F40" w:rsidP="000830D0">
                            <w:pPr>
                              <w:ind w:left="-142"/>
                              <w:rPr>
                                <w:rFonts w:asciiTheme="minorHAnsi" w:hAnsiTheme="minorHAnsi" w:cstheme="minorHAnsi"/>
                                <w:b/>
                                <w:bCs/>
                                <w:kern w:val="28"/>
                                <w:sz w:val="22"/>
                                <w:szCs w:val="22"/>
                              </w:rPr>
                            </w:pPr>
                            <w:r w:rsidRPr="00696F22">
                              <w:rPr>
                                <w:rFonts w:asciiTheme="minorHAnsi" w:hAnsiTheme="minorHAnsi" w:cstheme="minorHAnsi"/>
                                <w:b/>
                                <w:bCs/>
                                <w:kern w:val="28"/>
                                <w:sz w:val="22"/>
                                <w:szCs w:val="22"/>
                              </w:rPr>
                              <w:t xml:space="preserve">Τον κ. Πρόεδρο  του Δημοτικού Συμβουλίου </w:t>
                            </w:r>
                          </w:p>
                          <w:p w14:paraId="7845DAAC" w14:textId="5237F4FD" w:rsidR="000830D0" w:rsidRPr="006D7C16" w:rsidRDefault="000830D0" w:rsidP="00003B0F">
                            <w:pPr>
                              <w:pStyle w:val="a5"/>
                              <w:ind w:left="578"/>
                              <w:rPr>
                                <w:rFonts w:asciiTheme="minorHAnsi" w:hAnsiTheme="minorHAnsi" w:cstheme="minorBidi"/>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0B895" id="Text Box 24" o:spid="_x0000_s1027" type="#_x0000_t202" style="position:absolute;left:0;text-align:left;margin-left:109.3pt;margin-top:8.1pt;width:160.5pt;height:68.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" stroked="f">
                <v:textbox>
                  <w:txbxContent>
                    <w:p w14:paraId="5DED4F4A" w14:textId="77777777" w:rsidR="000830D0" w:rsidRPr="00696F22" w:rsidRDefault="000830D0" w:rsidP="000830D0">
                      <w:pPr>
                        <w:ind w:left="-142"/>
                        <w:rPr>
                          <w:rFonts w:asciiTheme="minorHAnsi" w:hAnsiTheme="minorHAnsi" w:cstheme="minorHAnsi"/>
                          <w:b/>
                          <w:sz w:val="22"/>
                          <w:szCs w:val="22"/>
                        </w:rPr>
                      </w:pPr>
                      <w:r w:rsidRPr="00696F22">
                        <w:rPr>
                          <w:rFonts w:asciiTheme="minorHAnsi" w:hAnsiTheme="minorHAnsi" w:cstheme="minorHAnsi"/>
                          <w:b/>
                          <w:sz w:val="22"/>
                          <w:szCs w:val="22"/>
                        </w:rPr>
                        <w:t xml:space="preserve">ΠΡΟΣ: </w:t>
                      </w:r>
                    </w:p>
                    <w:p w14:paraId="6738BC72" w14:textId="77777777" w:rsidR="00B44F40" w:rsidRPr="00696F22" w:rsidRDefault="00B44F40" w:rsidP="000830D0">
                      <w:pPr>
                        <w:ind w:left="-142"/>
                        <w:rPr>
                          <w:rFonts w:asciiTheme="minorHAnsi" w:hAnsiTheme="minorHAnsi" w:cstheme="minorHAnsi"/>
                          <w:b/>
                          <w:bCs/>
                          <w:kern w:val="28"/>
                          <w:sz w:val="22"/>
                          <w:szCs w:val="22"/>
                        </w:rPr>
                      </w:pPr>
                      <w:r w:rsidRPr="00696F22">
                        <w:rPr>
                          <w:rFonts w:asciiTheme="minorHAnsi" w:hAnsiTheme="minorHAnsi" w:cstheme="minorHAnsi"/>
                          <w:b/>
                          <w:bCs/>
                          <w:kern w:val="28"/>
                          <w:sz w:val="22"/>
                          <w:szCs w:val="22"/>
                        </w:rPr>
                        <w:t xml:space="preserve">Τον κ. Πρόεδρο  του Δημοτικού Συμβουλίου </w:t>
                      </w:r>
                    </w:p>
                    <w:p w14:paraId="7845DAAC" w14:textId="5237F4FD" w:rsidR="000830D0" w:rsidRPr="006D7C16" w:rsidRDefault="000830D0" w:rsidP="00003B0F">
                      <w:pPr>
                        <w:pStyle w:val="a5"/>
                        <w:ind w:left="578"/>
                        <w:rPr>
                          <w:rFonts w:asciiTheme="minorHAnsi" w:hAnsiTheme="minorHAnsi" w:cstheme="minorBidi"/>
                          <w:b/>
                          <w:bCs/>
                          <w:sz w:val="20"/>
                          <w:szCs w:val="20"/>
                        </w:rPr>
                      </w:pPr>
                    </w:p>
                  </w:txbxContent>
                </v:textbox>
                <w10:wrap anchorx="margin"/>
              </v:shape>
            </w:pict>
          </mc:Fallback>
        </mc:AlternateContent>
      </w:r>
    </w:p>
    <w:p w14:paraId="7191B4B1" w14:textId="3F7F2D4D" w:rsidR="000830D0" w:rsidRDefault="000830D0" w:rsidP="000830D0">
      <w:pPr>
        <w:jc w:val="both"/>
        <w:rPr>
          <w:rFonts w:asciiTheme="minorHAnsi" w:hAnsiTheme="minorHAnsi" w:cs="Arial"/>
          <w:b/>
        </w:rPr>
      </w:pPr>
    </w:p>
    <w:p w14:paraId="5BB09664" w14:textId="08537FD6" w:rsidR="000830D0" w:rsidRDefault="000830D0" w:rsidP="000830D0">
      <w:pPr>
        <w:jc w:val="both"/>
        <w:rPr>
          <w:rFonts w:asciiTheme="minorHAnsi" w:hAnsiTheme="minorHAnsi" w:cs="Arial"/>
          <w:b/>
        </w:rPr>
      </w:pPr>
    </w:p>
    <w:tbl>
      <w:tblPr>
        <w:tblpPr w:leftFromText="180" w:rightFromText="180" w:vertAnchor="text" w:horzAnchor="page" w:tblpX="901" w:tblpY="65"/>
        <w:tblW w:w="0" w:type="auto"/>
        <w:tblLayout w:type="fixed"/>
        <w:tblCellMar>
          <w:left w:w="180" w:type="dxa"/>
          <w:right w:w="180" w:type="dxa"/>
        </w:tblCellMar>
        <w:tblLook w:val="04A0" w:firstRow="1" w:lastRow="0" w:firstColumn="1" w:lastColumn="0" w:noHBand="0" w:noVBand="1"/>
      </w:tblPr>
      <w:tblGrid>
        <w:gridCol w:w="6096"/>
      </w:tblGrid>
      <w:tr w:rsidR="00D61E5F" w14:paraId="0FB10F48" w14:textId="77777777" w:rsidTr="00D61E5F">
        <w:trPr>
          <w:trHeight w:val="254"/>
        </w:trPr>
        <w:tc>
          <w:tcPr>
            <w:tcW w:w="6096" w:type="dxa"/>
            <w:hideMark/>
          </w:tcPr>
          <w:p w14:paraId="04AA2DF0" w14:textId="384B1A1E" w:rsidR="00D61E5F" w:rsidRPr="00696F22" w:rsidRDefault="00D61E5F" w:rsidP="0028267F">
            <w:pPr>
              <w:overflowPunct w:val="0"/>
              <w:adjustRightInd w:val="0"/>
              <w:spacing w:line="240" w:lineRule="exact"/>
              <w:ind w:right="-180"/>
              <w:rPr>
                <w:rFonts w:asciiTheme="minorHAnsi" w:hAnsiTheme="minorHAnsi" w:cstheme="minorHAnsi"/>
                <w:kern w:val="28"/>
              </w:rPr>
            </w:pPr>
            <w:r w:rsidRPr="00696F22">
              <w:rPr>
                <w:rFonts w:asciiTheme="minorHAnsi" w:hAnsiTheme="minorHAnsi" w:cstheme="minorHAnsi"/>
                <w:kern w:val="28"/>
              </w:rPr>
              <w:t xml:space="preserve">Πληροφορίες : </w:t>
            </w:r>
          </w:p>
        </w:tc>
      </w:tr>
      <w:tr w:rsidR="00D61E5F" w14:paraId="29FD0C68" w14:textId="77777777" w:rsidTr="00D61E5F">
        <w:trPr>
          <w:trHeight w:val="157"/>
        </w:trPr>
        <w:tc>
          <w:tcPr>
            <w:tcW w:w="6096" w:type="dxa"/>
            <w:hideMark/>
          </w:tcPr>
          <w:p w14:paraId="16A3EE63" w14:textId="485DFE15" w:rsidR="00D61E5F" w:rsidRPr="00696F22" w:rsidRDefault="00D61E5F" w:rsidP="00D61E5F">
            <w:pPr>
              <w:overflowPunct w:val="0"/>
              <w:adjustRightInd w:val="0"/>
              <w:spacing w:line="240" w:lineRule="exact"/>
              <w:rPr>
                <w:rFonts w:asciiTheme="minorHAnsi" w:hAnsiTheme="minorHAnsi" w:cstheme="minorHAnsi"/>
                <w:kern w:val="28"/>
              </w:rPr>
            </w:pPr>
            <w:r w:rsidRPr="00696F22">
              <w:rPr>
                <w:rFonts w:asciiTheme="minorHAnsi" w:hAnsiTheme="minorHAnsi" w:cstheme="minorHAnsi"/>
                <w:kern w:val="28"/>
              </w:rPr>
              <w:t>Τηλέφωνο : 210 9565618 (εσωτ.</w:t>
            </w:r>
            <w:r w:rsidR="008605E9">
              <w:rPr>
                <w:rFonts w:asciiTheme="minorHAnsi" w:hAnsiTheme="minorHAnsi" w:cstheme="minorHAnsi"/>
                <w:kern w:val="28"/>
                <w:sz w:val="22"/>
                <w:szCs w:val="22"/>
              </w:rPr>
              <w:t>1</w:t>
            </w:r>
            <w:r w:rsidRPr="00696F22">
              <w:rPr>
                <w:rFonts w:asciiTheme="minorHAnsi" w:hAnsiTheme="minorHAnsi" w:cstheme="minorHAnsi"/>
                <w:kern w:val="28"/>
              </w:rPr>
              <w:t>)</w:t>
            </w:r>
          </w:p>
        </w:tc>
      </w:tr>
      <w:tr w:rsidR="00D61E5F" w:rsidRPr="00F536CA" w14:paraId="65F418AE" w14:textId="77777777" w:rsidTr="00D61E5F">
        <w:trPr>
          <w:trHeight w:val="157"/>
        </w:trPr>
        <w:tc>
          <w:tcPr>
            <w:tcW w:w="6096" w:type="dxa"/>
          </w:tcPr>
          <w:p w14:paraId="6BD1AD59" w14:textId="674E15C1" w:rsidR="00D61E5F" w:rsidRPr="00696F22" w:rsidRDefault="00D61E5F" w:rsidP="00D61E5F">
            <w:pPr>
              <w:overflowPunct w:val="0"/>
              <w:adjustRightInd w:val="0"/>
              <w:spacing w:line="240" w:lineRule="exact"/>
              <w:rPr>
                <w:rFonts w:asciiTheme="minorHAnsi" w:hAnsiTheme="minorHAnsi" w:cstheme="minorHAnsi"/>
                <w:kern w:val="28"/>
                <w:lang w:val="en-US"/>
              </w:rPr>
            </w:pPr>
            <w:proofErr w:type="gramStart"/>
            <w:r w:rsidRPr="00696F22">
              <w:rPr>
                <w:rFonts w:asciiTheme="minorHAnsi" w:hAnsiTheme="minorHAnsi" w:cstheme="minorHAnsi"/>
                <w:kern w:val="28"/>
                <w:lang w:val="en-US"/>
              </w:rPr>
              <w:t>e-mail :</w:t>
            </w:r>
            <w:proofErr w:type="gramEnd"/>
            <w:r w:rsidRPr="00696F22">
              <w:rPr>
                <w:rFonts w:asciiTheme="minorHAnsi" w:hAnsiTheme="minorHAnsi" w:cstheme="minorHAnsi"/>
                <w:kern w:val="28"/>
                <w:lang w:val="en-US"/>
              </w:rPr>
              <w:t xml:space="preserve"> antidimarxospaidikisagogis-athlisis@kallithea.gr</w:t>
            </w:r>
          </w:p>
        </w:tc>
      </w:tr>
      <w:tr w:rsidR="00D61E5F" w14:paraId="6BFE9B87" w14:textId="77777777" w:rsidTr="00D61E5F">
        <w:trPr>
          <w:trHeight w:val="157"/>
        </w:trPr>
        <w:tc>
          <w:tcPr>
            <w:tcW w:w="6096" w:type="dxa"/>
          </w:tcPr>
          <w:p w14:paraId="6063B409" w14:textId="77777777" w:rsidR="00D61E5F" w:rsidRPr="00696F22" w:rsidRDefault="00000000" w:rsidP="00D61E5F">
            <w:pPr>
              <w:overflowPunct w:val="0"/>
              <w:adjustRightInd w:val="0"/>
              <w:spacing w:line="240" w:lineRule="exact"/>
              <w:rPr>
                <w:rFonts w:asciiTheme="minorHAnsi" w:hAnsiTheme="minorHAnsi" w:cstheme="minorHAnsi"/>
                <w:kern w:val="28"/>
                <w:lang w:val="en-US"/>
              </w:rPr>
            </w:pPr>
            <w:hyperlink r:id="rId7" w:history="1">
              <w:r w:rsidR="00D61E5F" w:rsidRPr="00696F22">
                <w:rPr>
                  <w:rStyle w:val="-"/>
                  <w:rFonts w:asciiTheme="minorHAnsi" w:hAnsiTheme="minorHAnsi" w:cstheme="minorHAnsi"/>
                  <w:kern w:val="28"/>
                  <w:lang w:val="en-US"/>
                </w:rPr>
                <w:t>https://kallithea.gr</w:t>
              </w:r>
            </w:hyperlink>
            <w:r w:rsidR="00D61E5F" w:rsidRPr="00696F22">
              <w:rPr>
                <w:rFonts w:asciiTheme="minorHAnsi" w:hAnsiTheme="minorHAnsi" w:cstheme="minorHAnsi"/>
                <w:kern w:val="28"/>
                <w:lang w:val="en-US"/>
              </w:rPr>
              <w:t xml:space="preserve"> </w:t>
            </w:r>
          </w:p>
        </w:tc>
      </w:tr>
    </w:tbl>
    <w:p w14:paraId="5D7CFA1A" w14:textId="5D5F88D3" w:rsidR="000830D0" w:rsidRDefault="000830D0" w:rsidP="000830D0">
      <w:pPr>
        <w:jc w:val="both"/>
        <w:rPr>
          <w:rFonts w:asciiTheme="minorHAnsi" w:hAnsiTheme="minorHAnsi" w:cs="Arial"/>
          <w:b/>
        </w:rPr>
      </w:pPr>
    </w:p>
    <w:p w14:paraId="1E676D20" w14:textId="7288A8CC" w:rsidR="000830D0" w:rsidRDefault="000830D0" w:rsidP="000830D0">
      <w:pPr>
        <w:jc w:val="both"/>
        <w:rPr>
          <w:rFonts w:asciiTheme="minorHAnsi" w:hAnsiTheme="minorHAnsi" w:cs="Arial"/>
          <w:b/>
        </w:rPr>
      </w:pPr>
    </w:p>
    <w:p w14:paraId="18801D46" w14:textId="77777777" w:rsidR="000830D0" w:rsidRDefault="000830D0" w:rsidP="000830D0">
      <w:pPr>
        <w:jc w:val="both"/>
        <w:rPr>
          <w:rFonts w:asciiTheme="minorHAnsi" w:hAnsiTheme="minorHAnsi" w:cs="Arial"/>
          <w:b/>
        </w:rPr>
      </w:pPr>
    </w:p>
    <w:p w14:paraId="59AD4B97" w14:textId="004BD898" w:rsidR="000830D0" w:rsidRDefault="000830D0" w:rsidP="000830D0">
      <w:pPr>
        <w:jc w:val="both"/>
        <w:rPr>
          <w:rFonts w:asciiTheme="minorHAnsi" w:hAnsiTheme="minorHAnsi" w:cs="Arial"/>
          <w:b/>
        </w:rPr>
      </w:pPr>
    </w:p>
    <w:p w14:paraId="0B93EC6C" w14:textId="520D4AFF" w:rsidR="000830D0" w:rsidRDefault="000830D0" w:rsidP="000830D0">
      <w:pPr>
        <w:jc w:val="both"/>
        <w:rPr>
          <w:rFonts w:asciiTheme="minorHAnsi" w:hAnsiTheme="minorHAnsi" w:cs="Arial"/>
          <w:b/>
        </w:rPr>
      </w:pPr>
    </w:p>
    <w:p w14:paraId="75D3403B" w14:textId="77777777" w:rsidR="00370CB8" w:rsidRDefault="00370CB8" w:rsidP="000830D0">
      <w:pPr>
        <w:jc w:val="both"/>
        <w:rPr>
          <w:rFonts w:asciiTheme="minorHAnsi" w:hAnsiTheme="minorHAnsi" w:cs="Arial"/>
          <w:b/>
        </w:rPr>
      </w:pPr>
    </w:p>
    <w:p w14:paraId="3623C7C6" w14:textId="303ED738" w:rsidR="000830D0" w:rsidRPr="00C2665E" w:rsidRDefault="00C2665E" w:rsidP="000830D0">
      <w:pPr>
        <w:jc w:val="both"/>
        <w:rPr>
          <w:rFonts w:asciiTheme="minorHAnsi" w:hAnsiTheme="minorHAnsi" w:cstheme="minorHAnsi"/>
          <w:b/>
        </w:rPr>
      </w:pPr>
      <w:r>
        <w:rPr>
          <w:rFonts w:asciiTheme="minorHAnsi" w:hAnsiTheme="minorHAnsi" w:cs="Arial"/>
          <w:b/>
        </w:rPr>
        <w:t>Θ</w:t>
      </w:r>
      <w:r w:rsidR="000830D0" w:rsidRPr="00C2665E">
        <w:rPr>
          <w:rFonts w:asciiTheme="minorHAnsi" w:hAnsiTheme="minorHAnsi" w:cs="Arial"/>
          <w:b/>
        </w:rPr>
        <w:t xml:space="preserve">ΕΜΑ: </w:t>
      </w:r>
      <w:r w:rsidR="00003B0F" w:rsidRPr="00C2665E">
        <w:rPr>
          <w:rFonts w:asciiTheme="minorHAnsi" w:hAnsiTheme="minorHAnsi" w:cstheme="minorHAnsi"/>
          <w:b/>
          <w:sz w:val="22"/>
          <w:szCs w:val="22"/>
        </w:rPr>
        <w:t>«</w:t>
      </w:r>
      <w:r w:rsidR="008605E9" w:rsidRPr="00C2665E">
        <w:rPr>
          <w:rFonts w:asciiTheme="minorHAnsi" w:hAnsiTheme="minorHAnsi" w:cstheme="minorHAnsi"/>
          <w:b/>
          <w:sz w:val="22"/>
          <w:szCs w:val="22"/>
        </w:rPr>
        <w:t xml:space="preserve">Συμμετοχή του Δήμου μας ως </w:t>
      </w:r>
      <w:r w:rsidR="00FD5D04" w:rsidRPr="00C2665E">
        <w:rPr>
          <w:rFonts w:asciiTheme="minorHAnsi" w:hAnsiTheme="minorHAnsi" w:cstheme="minorHAnsi"/>
          <w:b/>
          <w:sz w:val="22"/>
          <w:szCs w:val="22"/>
        </w:rPr>
        <w:t>συν διοργανωτή</w:t>
      </w:r>
      <w:r w:rsidR="008605E9" w:rsidRPr="00C2665E">
        <w:rPr>
          <w:rFonts w:asciiTheme="minorHAnsi" w:hAnsiTheme="minorHAnsi" w:cstheme="minorHAnsi"/>
          <w:b/>
          <w:sz w:val="22"/>
          <w:szCs w:val="22"/>
        </w:rPr>
        <w:t xml:space="preserve"> στο</w:t>
      </w:r>
      <w:r w:rsidR="00FD5D04" w:rsidRPr="00C2665E">
        <w:rPr>
          <w:rFonts w:asciiTheme="minorHAnsi" w:hAnsiTheme="minorHAnsi" w:cstheme="minorHAnsi"/>
          <w:b/>
          <w:sz w:val="22"/>
          <w:szCs w:val="22"/>
        </w:rPr>
        <w:t>ν  14</w:t>
      </w:r>
      <w:r w:rsidR="00FD5D04" w:rsidRPr="00C2665E">
        <w:rPr>
          <w:rFonts w:asciiTheme="minorHAnsi" w:hAnsiTheme="minorHAnsi" w:cstheme="minorHAnsi"/>
          <w:b/>
          <w:sz w:val="22"/>
          <w:szCs w:val="22"/>
          <w:vertAlign w:val="superscript"/>
        </w:rPr>
        <w:t>ο</w:t>
      </w:r>
      <w:r w:rsidR="00FD5D04" w:rsidRPr="00C2665E">
        <w:rPr>
          <w:rFonts w:asciiTheme="minorHAnsi" w:hAnsiTheme="minorHAnsi" w:cstheme="minorHAnsi"/>
          <w:b/>
          <w:sz w:val="22"/>
          <w:szCs w:val="22"/>
        </w:rPr>
        <w:t xml:space="preserve"> </w:t>
      </w:r>
      <w:r w:rsidR="008605E9" w:rsidRPr="00C2665E">
        <w:rPr>
          <w:rFonts w:asciiTheme="minorHAnsi" w:hAnsiTheme="minorHAnsi" w:cstheme="minorHAnsi"/>
          <w:b/>
          <w:sz w:val="22"/>
          <w:szCs w:val="22"/>
        </w:rPr>
        <w:t xml:space="preserve"> «ΔΙΕΘΝ</w:t>
      </w:r>
      <w:r w:rsidR="00FD5D04" w:rsidRPr="00C2665E">
        <w:rPr>
          <w:rFonts w:asciiTheme="minorHAnsi" w:hAnsiTheme="minorHAnsi" w:cstheme="minorHAnsi"/>
          <w:b/>
          <w:sz w:val="22"/>
          <w:szCs w:val="22"/>
        </w:rPr>
        <w:t xml:space="preserve">Η </w:t>
      </w:r>
      <w:r w:rsidR="008605E9" w:rsidRPr="00C2665E">
        <w:rPr>
          <w:rFonts w:asciiTheme="minorHAnsi" w:hAnsiTheme="minorHAnsi" w:cstheme="minorHAnsi"/>
          <w:b/>
          <w:sz w:val="22"/>
          <w:szCs w:val="22"/>
        </w:rPr>
        <w:t xml:space="preserve"> ΑΓΩΝ</w:t>
      </w:r>
      <w:r w:rsidR="00FD5D04" w:rsidRPr="00C2665E">
        <w:rPr>
          <w:rFonts w:asciiTheme="minorHAnsi" w:hAnsiTheme="minorHAnsi" w:cstheme="minorHAnsi"/>
          <w:b/>
          <w:sz w:val="22"/>
          <w:szCs w:val="22"/>
        </w:rPr>
        <w:t xml:space="preserve">Α </w:t>
      </w:r>
      <w:r w:rsidR="008605E9" w:rsidRPr="00C2665E">
        <w:rPr>
          <w:rFonts w:asciiTheme="minorHAnsi" w:hAnsiTheme="minorHAnsi" w:cstheme="minorHAnsi"/>
          <w:b/>
          <w:sz w:val="22"/>
          <w:szCs w:val="22"/>
        </w:rPr>
        <w:t xml:space="preserve"> ΑΛΜΑΤΩΝ</w:t>
      </w:r>
      <w:r w:rsidR="00003B0F" w:rsidRPr="00C2665E">
        <w:rPr>
          <w:rFonts w:asciiTheme="minorHAnsi" w:hAnsiTheme="minorHAnsi" w:cstheme="minorHAnsi"/>
          <w:b/>
          <w:sz w:val="22"/>
          <w:szCs w:val="22"/>
        </w:rPr>
        <w:t>»</w:t>
      </w:r>
    </w:p>
    <w:p w14:paraId="15B3CF46" w14:textId="77777777" w:rsidR="000830D0" w:rsidRPr="00FF1231" w:rsidRDefault="000830D0" w:rsidP="000830D0">
      <w:pPr>
        <w:tabs>
          <w:tab w:val="left" w:pos="5580"/>
        </w:tabs>
        <w:spacing w:line="276" w:lineRule="auto"/>
        <w:rPr>
          <w:rFonts w:asciiTheme="minorHAnsi" w:hAnsiTheme="minorHAnsi" w:cstheme="minorHAnsi"/>
          <w:noProof/>
        </w:rPr>
      </w:pPr>
    </w:p>
    <w:p w14:paraId="512269BA" w14:textId="77777777" w:rsidR="00370CB8" w:rsidRDefault="00370CB8" w:rsidP="00370CB8">
      <w:pPr>
        <w:suppressAutoHyphens/>
        <w:ind w:left="-142"/>
        <w:jc w:val="both"/>
        <w:rPr>
          <w:rFonts w:asciiTheme="minorHAnsi" w:eastAsia="Calibri" w:hAnsiTheme="minorHAnsi" w:cstheme="minorHAnsi"/>
          <w:color w:val="00000A"/>
          <w:lang w:eastAsia="zh-CN"/>
        </w:rPr>
      </w:pPr>
    </w:p>
    <w:p w14:paraId="2EFE35E7" w14:textId="387DE762" w:rsidR="00B44F40" w:rsidRPr="00FF1231" w:rsidRDefault="00B44F40" w:rsidP="00370CB8">
      <w:pPr>
        <w:suppressAutoHyphens/>
        <w:spacing w:line="360" w:lineRule="auto"/>
        <w:ind w:left="-142"/>
        <w:jc w:val="both"/>
        <w:rPr>
          <w:rFonts w:asciiTheme="minorHAnsi" w:eastAsia="Calibri" w:hAnsiTheme="minorHAnsi" w:cstheme="minorHAnsi"/>
          <w:color w:val="00000A"/>
          <w:lang w:eastAsia="zh-CN"/>
        </w:rPr>
      </w:pPr>
      <w:r w:rsidRPr="00FF1231">
        <w:rPr>
          <w:rFonts w:asciiTheme="minorHAnsi" w:eastAsia="Calibri" w:hAnsiTheme="minorHAnsi" w:cstheme="minorHAnsi"/>
          <w:color w:val="00000A"/>
          <w:lang w:eastAsia="zh-CN"/>
        </w:rPr>
        <w:t>Κύριε Πρόεδρε,</w:t>
      </w:r>
    </w:p>
    <w:p w14:paraId="2BADC4D6" w14:textId="37908653" w:rsidR="00303A7A" w:rsidRDefault="00DD36BD" w:rsidP="00370CB8">
      <w:pPr>
        <w:suppressAutoHyphens/>
        <w:spacing w:line="360" w:lineRule="auto"/>
        <w:ind w:left="-142"/>
        <w:jc w:val="both"/>
        <w:rPr>
          <w:rFonts w:asciiTheme="minorHAnsi" w:eastAsia="Calibri" w:hAnsiTheme="minorHAnsi" w:cstheme="minorHAnsi"/>
          <w:color w:val="00000A"/>
          <w:lang w:eastAsia="zh-CN"/>
        </w:rPr>
      </w:pPr>
      <w:r w:rsidRPr="00FF1231">
        <w:rPr>
          <w:rFonts w:asciiTheme="minorHAnsi" w:eastAsia="Calibri" w:hAnsiTheme="minorHAnsi" w:cstheme="minorHAnsi"/>
          <w:color w:val="00000A"/>
          <w:lang w:eastAsia="zh-CN"/>
        </w:rPr>
        <w:t xml:space="preserve">Παρακαλούμε όπως στα θέματα της ημερήσιας διάταξης συμπεριλάβετε και το </w:t>
      </w:r>
      <w:r w:rsidR="008605E9">
        <w:rPr>
          <w:rFonts w:asciiTheme="minorHAnsi" w:eastAsia="Calibri" w:hAnsiTheme="minorHAnsi" w:cstheme="minorHAnsi"/>
          <w:color w:val="00000A"/>
          <w:lang w:eastAsia="zh-CN"/>
        </w:rPr>
        <w:t xml:space="preserve">στην περίληψη αναγραφόμενο θέμα και εγκρίνετε τη συμμετοχή του Δήμου μας ως </w:t>
      </w:r>
      <w:r w:rsidR="00FD5D04">
        <w:rPr>
          <w:rFonts w:asciiTheme="minorHAnsi" w:eastAsia="Calibri" w:hAnsiTheme="minorHAnsi" w:cstheme="minorHAnsi"/>
          <w:color w:val="00000A"/>
          <w:lang w:eastAsia="zh-CN"/>
        </w:rPr>
        <w:t>συν διοργανωτή</w:t>
      </w:r>
      <w:r w:rsidR="008605E9">
        <w:rPr>
          <w:rFonts w:asciiTheme="minorHAnsi" w:eastAsia="Calibri" w:hAnsiTheme="minorHAnsi" w:cstheme="minorHAnsi"/>
          <w:color w:val="00000A"/>
          <w:lang w:eastAsia="zh-CN"/>
        </w:rPr>
        <w:t xml:space="preserve"> στο </w:t>
      </w:r>
      <w:r w:rsidR="00FD5D04">
        <w:rPr>
          <w:rFonts w:asciiTheme="minorHAnsi" w:eastAsia="Calibri" w:hAnsiTheme="minorHAnsi" w:cstheme="minorHAnsi"/>
          <w:color w:val="00000A"/>
          <w:lang w:eastAsia="zh-CN"/>
        </w:rPr>
        <w:t>14</w:t>
      </w:r>
      <w:r w:rsidR="00FD5D04" w:rsidRPr="00FD5D04">
        <w:rPr>
          <w:rFonts w:asciiTheme="minorHAnsi" w:eastAsia="Calibri" w:hAnsiTheme="minorHAnsi" w:cstheme="minorHAnsi"/>
          <w:color w:val="00000A"/>
          <w:vertAlign w:val="superscript"/>
          <w:lang w:eastAsia="zh-CN"/>
        </w:rPr>
        <w:t>Ο</w:t>
      </w:r>
      <w:r w:rsidR="00FD5D04">
        <w:rPr>
          <w:rFonts w:asciiTheme="minorHAnsi" w:eastAsia="Calibri" w:hAnsiTheme="minorHAnsi" w:cstheme="minorHAnsi"/>
          <w:color w:val="00000A"/>
          <w:lang w:eastAsia="zh-CN"/>
        </w:rPr>
        <w:t xml:space="preserve"> Δ</w:t>
      </w:r>
      <w:r w:rsidR="008605E9">
        <w:rPr>
          <w:rFonts w:asciiTheme="minorHAnsi" w:eastAsia="Calibri" w:hAnsiTheme="minorHAnsi" w:cstheme="minorHAnsi"/>
          <w:color w:val="00000A"/>
          <w:lang w:eastAsia="zh-CN"/>
        </w:rPr>
        <w:t xml:space="preserve">ιεθνές </w:t>
      </w:r>
      <w:r w:rsidR="008605E9">
        <w:rPr>
          <w:rFonts w:asciiTheme="minorHAnsi" w:eastAsia="Calibri" w:hAnsiTheme="minorHAnsi" w:cstheme="minorHAnsi"/>
          <w:color w:val="00000A"/>
          <w:lang w:val="en-US" w:eastAsia="zh-CN"/>
        </w:rPr>
        <w:t>meeting</w:t>
      </w:r>
      <w:r w:rsidR="008605E9" w:rsidRPr="008605E9">
        <w:rPr>
          <w:rFonts w:asciiTheme="minorHAnsi" w:eastAsia="Calibri" w:hAnsiTheme="minorHAnsi" w:cstheme="minorHAnsi"/>
          <w:color w:val="00000A"/>
          <w:lang w:eastAsia="zh-CN"/>
        </w:rPr>
        <w:t xml:space="preserve"> </w:t>
      </w:r>
      <w:r w:rsidR="008605E9">
        <w:rPr>
          <w:rFonts w:asciiTheme="minorHAnsi" w:eastAsia="Calibri" w:hAnsiTheme="minorHAnsi" w:cstheme="minorHAnsi"/>
          <w:color w:val="00000A"/>
          <w:lang w:eastAsia="zh-CN"/>
        </w:rPr>
        <w:t>Αλμάτων το οποίο θα πραγματοποιηθεί στο Δημοτικό Στάδιο Καλλιθέας «Γρηγόρης Λαμπράκης</w:t>
      </w:r>
      <w:r w:rsidR="00303A7A">
        <w:rPr>
          <w:rFonts w:asciiTheme="minorHAnsi" w:eastAsia="Calibri" w:hAnsiTheme="minorHAnsi" w:cstheme="minorHAnsi"/>
          <w:color w:val="00000A"/>
          <w:lang w:eastAsia="zh-CN"/>
        </w:rPr>
        <w:t>.</w:t>
      </w:r>
    </w:p>
    <w:p w14:paraId="7AB46724" w14:textId="3C979811" w:rsidR="008605E9" w:rsidRPr="008605E9" w:rsidRDefault="00FD5D04" w:rsidP="00370CB8">
      <w:pPr>
        <w:suppressAutoHyphens/>
        <w:spacing w:line="360" w:lineRule="auto"/>
        <w:ind w:left="-142"/>
        <w:jc w:val="both"/>
        <w:rPr>
          <w:rFonts w:asciiTheme="minorHAnsi" w:eastAsia="Calibri" w:hAnsiTheme="minorHAnsi" w:cstheme="minorHAnsi"/>
          <w:color w:val="00000A"/>
          <w:lang w:eastAsia="zh-CN"/>
        </w:rPr>
      </w:pPr>
      <w:r>
        <w:rPr>
          <w:rFonts w:asciiTheme="minorHAnsi" w:eastAsia="Calibri" w:hAnsiTheme="minorHAnsi" w:cstheme="minorHAnsi"/>
          <w:color w:val="00000A"/>
          <w:lang w:eastAsia="zh-CN"/>
        </w:rPr>
        <w:t>Έχοντας</w:t>
      </w:r>
      <w:r w:rsidR="008605E9" w:rsidRPr="008605E9">
        <w:rPr>
          <w:rFonts w:asciiTheme="minorHAnsi" w:eastAsia="Calibri" w:hAnsiTheme="minorHAnsi" w:cstheme="minorHAnsi"/>
          <w:color w:val="00000A"/>
          <w:lang w:eastAsia="zh-CN"/>
        </w:rPr>
        <w:t xml:space="preserve"> υπόψη:</w:t>
      </w:r>
    </w:p>
    <w:p w14:paraId="75E5C8EF" w14:textId="77777777" w:rsidR="008605E9" w:rsidRPr="008605E9" w:rsidRDefault="008605E9" w:rsidP="00370CB8">
      <w:pPr>
        <w:pStyle w:val="a5"/>
        <w:numPr>
          <w:ilvl w:val="0"/>
          <w:numId w:val="22"/>
        </w:numPr>
        <w:spacing w:after="160" w:line="360" w:lineRule="auto"/>
        <w:rPr>
          <w:rFonts w:asciiTheme="minorHAnsi" w:hAnsiTheme="minorHAnsi" w:cstheme="minorHAnsi"/>
          <w:sz w:val="22"/>
          <w:szCs w:val="22"/>
        </w:rPr>
      </w:pPr>
      <w:r w:rsidRPr="008605E9">
        <w:rPr>
          <w:rFonts w:asciiTheme="minorHAnsi" w:hAnsiTheme="minorHAnsi" w:cstheme="minorHAnsi"/>
        </w:rPr>
        <w:t>τις διατάξεις του άρθρου 158   του Ν. 3463/2006</w:t>
      </w:r>
    </w:p>
    <w:p w14:paraId="0B5A7895" w14:textId="77777777" w:rsidR="008605E9" w:rsidRPr="008605E9" w:rsidRDefault="008605E9" w:rsidP="00370CB8">
      <w:pPr>
        <w:pStyle w:val="a5"/>
        <w:numPr>
          <w:ilvl w:val="0"/>
          <w:numId w:val="22"/>
        </w:numPr>
        <w:spacing w:after="160" w:line="360" w:lineRule="auto"/>
        <w:rPr>
          <w:rFonts w:asciiTheme="minorHAnsi" w:eastAsia="Lucida Sans Unicode" w:hAnsiTheme="minorHAnsi" w:cstheme="minorHAnsi"/>
          <w:bCs/>
          <w:kern w:val="3"/>
          <w:sz w:val="23"/>
          <w:szCs w:val="23"/>
          <w:lang w:eastAsia="zh-CN" w:bidi="hi-IN"/>
        </w:rPr>
      </w:pPr>
      <w:r w:rsidRPr="008605E9">
        <w:rPr>
          <w:rFonts w:asciiTheme="minorHAnsi" w:hAnsiTheme="minorHAnsi" w:cstheme="minorHAnsi"/>
        </w:rPr>
        <w:t>τις διατάξεις του άρθρου 65</w:t>
      </w:r>
      <w:r w:rsidRPr="008605E9">
        <w:rPr>
          <w:rFonts w:asciiTheme="minorHAnsi" w:eastAsia="Lucida Sans Unicode" w:hAnsiTheme="minorHAnsi" w:cstheme="minorHAnsi"/>
          <w:bCs/>
          <w:kern w:val="3"/>
          <w:sz w:val="23"/>
          <w:szCs w:val="23"/>
          <w:lang w:eastAsia="zh-CN" w:bidi="hi-IN"/>
        </w:rPr>
        <w:t xml:space="preserve"> του ν. 3852/2010</w:t>
      </w:r>
    </w:p>
    <w:p w14:paraId="28D09411" w14:textId="0C2ACF70" w:rsidR="008605E9" w:rsidRPr="00647829" w:rsidRDefault="008605E9" w:rsidP="00370CB8">
      <w:pPr>
        <w:pStyle w:val="a5"/>
        <w:numPr>
          <w:ilvl w:val="0"/>
          <w:numId w:val="22"/>
        </w:numPr>
        <w:spacing w:after="160" w:line="360" w:lineRule="auto"/>
        <w:jc w:val="both"/>
        <w:rPr>
          <w:rFonts w:asciiTheme="minorHAnsi" w:eastAsia="Lucida Sans Unicode" w:hAnsiTheme="minorHAnsi" w:cstheme="minorHAnsi"/>
          <w:b/>
          <w:kern w:val="3"/>
          <w:sz w:val="23"/>
          <w:szCs w:val="23"/>
          <w:lang w:eastAsia="zh-CN" w:bidi="hi-IN"/>
        </w:rPr>
      </w:pPr>
      <w:r w:rsidRPr="008605E9">
        <w:rPr>
          <w:rFonts w:asciiTheme="minorHAnsi" w:eastAsia="Lucida Sans Unicode" w:hAnsiTheme="minorHAnsi" w:cstheme="minorHAnsi"/>
          <w:bCs/>
          <w:kern w:val="3"/>
          <w:sz w:val="23"/>
          <w:szCs w:val="23"/>
          <w:lang w:eastAsia="zh-CN" w:bidi="hi-IN"/>
        </w:rPr>
        <w:t>το</w:t>
      </w:r>
      <w:r w:rsidR="00FD5D04">
        <w:rPr>
          <w:rFonts w:asciiTheme="minorHAnsi" w:eastAsia="Lucida Sans Unicode" w:hAnsiTheme="minorHAnsi" w:cstheme="minorHAnsi"/>
          <w:bCs/>
          <w:kern w:val="3"/>
          <w:sz w:val="23"/>
          <w:szCs w:val="23"/>
          <w:lang w:eastAsia="zh-CN" w:bidi="hi-IN"/>
        </w:rPr>
        <w:t xml:space="preserve"> με </w:t>
      </w:r>
      <w:proofErr w:type="spellStart"/>
      <w:r w:rsidR="00FD5D04">
        <w:rPr>
          <w:rFonts w:asciiTheme="minorHAnsi" w:eastAsia="Lucida Sans Unicode" w:hAnsiTheme="minorHAnsi" w:cstheme="minorHAnsi"/>
          <w:bCs/>
          <w:kern w:val="3"/>
          <w:sz w:val="23"/>
          <w:szCs w:val="23"/>
          <w:lang w:eastAsia="zh-CN" w:bidi="hi-IN"/>
        </w:rPr>
        <w:t>αριθ</w:t>
      </w:r>
      <w:proofErr w:type="spellEnd"/>
      <w:r w:rsidR="00FD5D04">
        <w:rPr>
          <w:rFonts w:asciiTheme="minorHAnsi" w:eastAsia="Lucida Sans Unicode" w:hAnsiTheme="minorHAnsi" w:cstheme="minorHAnsi"/>
          <w:bCs/>
          <w:kern w:val="3"/>
          <w:sz w:val="23"/>
          <w:szCs w:val="23"/>
          <w:lang w:eastAsia="zh-CN" w:bidi="hi-IN"/>
        </w:rPr>
        <w:t xml:space="preserve"> </w:t>
      </w:r>
      <w:proofErr w:type="spellStart"/>
      <w:r w:rsidR="00FD5D04">
        <w:rPr>
          <w:rFonts w:asciiTheme="minorHAnsi" w:eastAsia="Lucida Sans Unicode" w:hAnsiTheme="minorHAnsi" w:cstheme="minorHAnsi"/>
          <w:bCs/>
          <w:kern w:val="3"/>
          <w:sz w:val="23"/>
          <w:szCs w:val="23"/>
          <w:lang w:eastAsia="zh-CN" w:bidi="hi-IN"/>
        </w:rPr>
        <w:t>πρωτ</w:t>
      </w:r>
      <w:proofErr w:type="spellEnd"/>
      <w:r w:rsidR="00FD5D04">
        <w:rPr>
          <w:rFonts w:asciiTheme="minorHAnsi" w:eastAsia="Lucida Sans Unicode" w:hAnsiTheme="minorHAnsi" w:cstheme="minorHAnsi"/>
          <w:bCs/>
          <w:kern w:val="3"/>
          <w:sz w:val="23"/>
          <w:szCs w:val="23"/>
          <w:lang w:eastAsia="zh-CN" w:bidi="hi-IN"/>
        </w:rPr>
        <w:t xml:space="preserve">: </w:t>
      </w:r>
      <w:r w:rsidR="00C2665E">
        <w:rPr>
          <w:rFonts w:asciiTheme="minorHAnsi" w:eastAsia="Lucida Sans Unicode" w:hAnsiTheme="minorHAnsi" w:cstheme="minorHAnsi"/>
          <w:bCs/>
          <w:kern w:val="3"/>
          <w:sz w:val="23"/>
          <w:szCs w:val="23"/>
          <w:lang w:eastAsia="zh-CN" w:bidi="hi-IN"/>
        </w:rPr>
        <w:t>21605</w:t>
      </w:r>
      <w:r w:rsidR="00FD5D04">
        <w:rPr>
          <w:rFonts w:asciiTheme="minorHAnsi" w:eastAsia="Lucida Sans Unicode" w:hAnsiTheme="minorHAnsi" w:cstheme="minorHAnsi"/>
          <w:bCs/>
          <w:kern w:val="3"/>
          <w:sz w:val="23"/>
          <w:szCs w:val="23"/>
          <w:lang w:eastAsia="zh-CN" w:bidi="hi-IN"/>
        </w:rPr>
        <w:t>/30.04.2024</w:t>
      </w:r>
      <w:r w:rsidRPr="008605E9">
        <w:rPr>
          <w:rFonts w:asciiTheme="minorHAnsi" w:eastAsia="Lucida Sans Unicode" w:hAnsiTheme="minorHAnsi" w:cstheme="minorHAnsi"/>
          <w:bCs/>
          <w:kern w:val="3"/>
          <w:sz w:val="23"/>
          <w:szCs w:val="23"/>
          <w:lang w:eastAsia="zh-CN" w:bidi="hi-IN"/>
        </w:rPr>
        <w:t xml:space="preserve"> αίτημα του Φιλαθλητικού Συλλόγου</w:t>
      </w:r>
      <w:r>
        <w:rPr>
          <w:rFonts w:asciiTheme="minorHAnsi" w:eastAsia="Lucida Sans Unicode" w:hAnsiTheme="minorHAnsi" w:cstheme="minorHAnsi"/>
          <w:bCs/>
          <w:kern w:val="3"/>
          <w:sz w:val="23"/>
          <w:szCs w:val="23"/>
          <w:lang w:eastAsia="zh-CN" w:bidi="hi-IN"/>
        </w:rPr>
        <w:t xml:space="preserve"> Καλλιθέας</w:t>
      </w:r>
      <w:r w:rsidR="00647829">
        <w:rPr>
          <w:rFonts w:asciiTheme="minorHAnsi" w:eastAsia="Lucida Sans Unicode" w:hAnsiTheme="minorHAnsi" w:cstheme="minorHAnsi"/>
          <w:bCs/>
          <w:kern w:val="3"/>
          <w:sz w:val="23"/>
          <w:szCs w:val="23"/>
          <w:lang w:eastAsia="zh-CN" w:bidi="hi-IN"/>
        </w:rPr>
        <w:t>-</w:t>
      </w:r>
      <w:r>
        <w:rPr>
          <w:rFonts w:asciiTheme="minorHAnsi" w:eastAsia="Lucida Sans Unicode" w:hAnsiTheme="minorHAnsi" w:cstheme="minorHAnsi"/>
          <w:bCs/>
          <w:kern w:val="3"/>
          <w:sz w:val="23"/>
          <w:szCs w:val="23"/>
          <w:lang w:eastAsia="zh-CN" w:bidi="hi-IN"/>
        </w:rPr>
        <w:t xml:space="preserve"> Μοσχάτου</w:t>
      </w:r>
      <w:r w:rsidR="00647829">
        <w:rPr>
          <w:rFonts w:asciiTheme="minorHAnsi" w:eastAsia="Lucida Sans Unicode" w:hAnsiTheme="minorHAnsi" w:cstheme="minorHAnsi"/>
          <w:bCs/>
          <w:kern w:val="3"/>
          <w:sz w:val="23"/>
          <w:szCs w:val="23"/>
          <w:lang w:eastAsia="zh-CN" w:bidi="hi-IN"/>
        </w:rPr>
        <w:t>-Ταύρου</w:t>
      </w:r>
      <w:r w:rsidRPr="008605E9">
        <w:rPr>
          <w:rFonts w:asciiTheme="minorHAnsi" w:eastAsia="Lucida Sans Unicode" w:hAnsiTheme="minorHAnsi" w:cstheme="minorHAnsi"/>
          <w:bCs/>
          <w:kern w:val="3"/>
          <w:sz w:val="23"/>
          <w:szCs w:val="23"/>
          <w:lang w:eastAsia="zh-CN" w:bidi="hi-IN"/>
        </w:rPr>
        <w:t xml:space="preserve"> σύμφωνα με το </w:t>
      </w:r>
      <w:r>
        <w:rPr>
          <w:rFonts w:asciiTheme="minorHAnsi" w:eastAsia="Lucida Sans Unicode" w:hAnsiTheme="minorHAnsi" w:cstheme="minorHAnsi"/>
          <w:bCs/>
          <w:kern w:val="3"/>
          <w:sz w:val="23"/>
          <w:szCs w:val="23"/>
          <w:lang w:eastAsia="zh-CN" w:bidi="hi-IN"/>
        </w:rPr>
        <w:t>οπ</w:t>
      </w:r>
      <w:r w:rsidRPr="008605E9">
        <w:rPr>
          <w:rFonts w:asciiTheme="minorHAnsi" w:eastAsia="Lucida Sans Unicode" w:hAnsiTheme="minorHAnsi" w:cstheme="minorHAnsi"/>
          <w:bCs/>
          <w:kern w:val="3"/>
          <w:sz w:val="23"/>
          <w:szCs w:val="23"/>
          <w:lang w:eastAsia="zh-CN" w:bidi="hi-IN"/>
        </w:rPr>
        <w:t>οίο</w:t>
      </w:r>
      <w:r>
        <w:rPr>
          <w:rFonts w:asciiTheme="minorHAnsi" w:eastAsia="Lucida Sans Unicode" w:hAnsiTheme="minorHAnsi" w:cstheme="minorHAnsi"/>
          <w:bCs/>
          <w:kern w:val="3"/>
          <w:sz w:val="23"/>
          <w:szCs w:val="23"/>
          <w:lang w:eastAsia="zh-CN" w:bidi="hi-IN"/>
        </w:rPr>
        <w:t xml:space="preserve"> αιτείται τη συνδιοργάνωση με το Δήμο Καλλιθέας τ</w:t>
      </w:r>
      <w:r w:rsidR="00FD5D04">
        <w:rPr>
          <w:rFonts w:asciiTheme="minorHAnsi" w:eastAsia="Lucida Sans Unicode" w:hAnsiTheme="minorHAnsi" w:cstheme="minorHAnsi"/>
          <w:bCs/>
          <w:kern w:val="3"/>
          <w:sz w:val="23"/>
          <w:szCs w:val="23"/>
          <w:lang w:eastAsia="zh-CN" w:bidi="hi-IN"/>
        </w:rPr>
        <w:t>ου</w:t>
      </w:r>
      <w:r>
        <w:rPr>
          <w:rFonts w:asciiTheme="minorHAnsi" w:eastAsia="Lucida Sans Unicode" w:hAnsiTheme="minorHAnsi" w:cstheme="minorHAnsi"/>
          <w:bCs/>
          <w:kern w:val="3"/>
          <w:sz w:val="23"/>
          <w:szCs w:val="23"/>
          <w:lang w:eastAsia="zh-CN" w:bidi="hi-IN"/>
        </w:rPr>
        <w:t xml:space="preserve"> </w:t>
      </w:r>
      <w:r w:rsidR="00FD5D04" w:rsidRPr="00647829">
        <w:rPr>
          <w:rFonts w:asciiTheme="minorHAnsi" w:eastAsia="Lucida Sans Unicode" w:hAnsiTheme="minorHAnsi" w:cstheme="minorHAnsi"/>
          <w:b/>
          <w:kern w:val="3"/>
          <w:sz w:val="23"/>
          <w:szCs w:val="23"/>
          <w:lang w:eastAsia="zh-CN" w:bidi="hi-IN"/>
        </w:rPr>
        <w:t>14</w:t>
      </w:r>
      <w:r w:rsidR="00FD5D04" w:rsidRPr="00647829">
        <w:rPr>
          <w:rFonts w:asciiTheme="minorHAnsi" w:eastAsia="Lucida Sans Unicode" w:hAnsiTheme="minorHAnsi" w:cstheme="minorHAnsi"/>
          <w:b/>
          <w:kern w:val="3"/>
          <w:sz w:val="23"/>
          <w:szCs w:val="23"/>
          <w:vertAlign w:val="superscript"/>
          <w:lang w:eastAsia="zh-CN" w:bidi="hi-IN"/>
        </w:rPr>
        <w:t>ου</w:t>
      </w:r>
      <w:r w:rsidR="00FD5D04" w:rsidRPr="00647829">
        <w:rPr>
          <w:rFonts w:asciiTheme="minorHAnsi" w:eastAsia="Lucida Sans Unicode" w:hAnsiTheme="minorHAnsi" w:cstheme="minorHAnsi"/>
          <w:b/>
          <w:kern w:val="3"/>
          <w:sz w:val="23"/>
          <w:szCs w:val="23"/>
          <w:lang w:eastAsia="zh-CN" w:bidi="hi-IN"/>
        </w:rPr>
        <w:t xml:space="preserve"> </w:t>
      </w:r>
      <w:r w:rsidRPr="00647829">
        <w:rPr>
          <w:rFonts w:asciiTheme="minorHAnsi" w:eastAsia="Lucida Sans Unicode" w:hAnsiTheme="minorHAnsi" w:cstheme="minorHAnsi"/>
          <w:b/>
          <w:kern w:val="3"/>
          <w:sz w:val="23"/>
          <w:szCs w:val="23"/>
          <w:lang w:eastAsia="zh-CN" w:bidi="hi-IN"/>
        </w:rPr>
        <w:t xml:space="preserve"> ΔΙΕΘΝ</w:t>
      </w:r>
      <w:r w:rsidR="00FD5D04" w:rsidRPr="00647829">
        <w:rPr>
          <w:rFonts w:asciiTheme="minorHAnsi" w:eastAsia="Lucida Sans Unicode" w:hAnsiTheme="minorHAnsi" w:cstheme="minorHAnsi"/>
          <w:b/>
          <w:kern w:val="3"/>
          <w:sz w:val="23"/>
          <w:szCs w:val="23"/>
          <w:lang w:eastAsia="zh-CN" w:bidi="hi-IN"/>
        </w:rPr>
        <w:t xml:space="preserve">ΟΥΣ </w:t>
      </w:r>
      <w:r w:rsidRPr="00647829">
        <w:rPr>
          <w:rFonts w:asciiTheme="minorHAnsi" w:eastAsia="Lucida Sans Unicode" w:hAnsiTheme="minorHAnsi" w:cstheme="minorHAnsi"/>
          <w:b/>
          <w:kern w:val="3"/>
          <w:sz w:val="23"/>
          <w:szCs w:val="23"/>
          <w:lang w:eastAsia="zh-CN" w:bidi="hi-IN"/>
        </w:rPr>
        <w:t xml:space="preserve"> </w:t>
      </w:r>
      <w:r w:rsidR="00FD5D04" w:rsidRPr="00647829">
        <w:rPr>
          <w:rFonts w:asciiTheme="minorHAnsi" w:eastAsia="Lucida Sans Unicode" w:hAnsiTheme="minorHAnsi" w:cstheme="minorHAnsi"/>
          <w:b/>
          <w:kern w:val="3"/>
          <w:sz w:val="23"/>
          <w:szCs w:val="23"/>
          <w:lang w:eastAsia="zh-CN" w:bidi="hi-IN"/>
        </w:rPr>
        <w:t xml:space="preserve">ΜΙΤΙΝΓΚ </w:t>
      </w:r>
      <w:r w:rsidRPr="00647829">
        <w:rPr>
          <w:rFonts w:asciiTheme="minorHAnsi" w:eastAsia="Lucida Sans Unicode" w:hAnsiTheme="minorHAnsi" w:cstheme="minorHAnsi"/>
          <w:b/>
          <w:kern w:val="3"/>
          <w:sz w:val="23"/>
          <w:szCs w:val="23"/>
          <w:lang w:eastAsia="zh-CN" w:bidi="hi-IN"/>
        </w:rPr>
        <w:t xml:space="preserve"> ΑΛΜΑΤΩΝ</w:t>
      </w:r>
      <w:r w:rsidR="00FD5D04" w:rsidRPr="00647829">
        <w:rPr>
          <w:rFonts w:asciiTheme="minorHAnsi" w:eastAsia="Lucida Sans Unicode" w:hAnsiTheme="minorHAnsi" w:cstheme="minorHAnsi"/>
          <w:b/>
          <w:kern w:val="3"/>
          <w:sz w:val="23"/>
          <w:szCs w:val="23"/>
          <w:lang w:eastAsia="zh-CN" w:bidi="hi-IN"/>
        </w:rPr>
        <w:t xml:space="preserve">. </w:t>
      </w:r>
    </w:p>
    <w:p w14:paraId="3B16F998" w14:textId="77777777" w:rsidR="00FD5D04" w:rsidRPr="00FD5D04" w:rsidRDefault="00FD5D04" w:rsidP="00370CB8">
      <w:pPr>
        <w:spacing w:after="160" w:line="360" w:lineRule="auto"/>
        <w:jc w:val="both"/>
        <w:rPr>
          <w:rFonts w:asciiTheme="minorHAnsi" w:eastAsia="Lucida Sans Unicode" w:hAnsiTheme="minorHAnsi" w:cstheme="minorHAnsi"/>
          <w:bCs/>
          <w:kern w:val="3"/>
          <w:sz w:val="23"/>
          <w:szCs w:val="23"/>
          <w:lang w:eastAsia="zh-CN" w:bidi="hi-IN"/>
        </w:rPr>
      </w:pPr>
      <w:r w:rsidRPr="00FD5D04">
        <w:rPr>
          <w:rFonts w:asciiTheme="minorHAnsi" w:eastAsia="Lucida Sans Unicode" w:hAnsiTheme="minorHAnsi" w:cstheme="minorHAnsi"/>
          <w:bCs/>
          <w:kern w:val="3"/>
          <w:sz w:val="23"/>
          <w:szCs w:val="23"/>
          <w:lang w:eastAsia="zh-CN" w:bidi="hi-IN"/>
        </w:rPr>
        <w:t>Ο αγώνας βρίσκεται στο Παγκόσμιο και Ευρωπαϊκό Καλεντάρι του Στίβου και αποτελεί τεράστια προβολή για τον Δήμο μας αφού το παρακολουθούν τόσο από κοντά όσο και μέσω live streaming χιλιάδες κόσμου στην Ελλάδα αλλά και ολόκληρο τον κόσμο.</w:t>
      </w:r>
    </w:p>
    <w:p w14:paraId="61F3388F" w14:textId="0874F048" w:rsidR="00FD5D04" w:rsidRPr="00FD5D04" w:rsidRDefault="00F34FF1" w:rsidP="00370CB8">
      <w:pPr>
        <w:spacing w:after="160" w:line="360" w:lineRule="auto"/>
        <w:jc w:val="both"/>
        <w:rPr>
          <w:rFonts w:asciiTheme="minorHAnsi" w:eastAsia="Lucida Sans Unicode" w:hAnsiTheme="minorHAnsi" w:cstheme="minorHAnsi"/>
          <w:bCs/>
          <w:kern w:val="3"/>
          <w:sz w:val="23"/>
          <w:szCs w:val="23"/>
          <w:lang w:eastAsia="zh-CN" w:bidi="hi-IN"/>
        </w:rPr>
      </w:pPr>
      <w:r>
        <w:rPr>
          <w:rFonts w:asciiTheme="minorHAnsi" w:eastAsia="Lucida Sans Unicode" w:hAnsiTheme="minorHAnsi" w:cstheme="minorHAnsi"/>
          <w:bCs/>
          <w:kern w:val="3"/>
          <w:sz w:val="23"/>
          <w:szCs w:val="23"/>
          <w:lang w:eastAsia="zh-CN" w:bidi="hi-IN"/>
        </w:rPr>
        <w:t>Τ</w:t>
      </w:r>
      <w:r w:rsidR="00FD5D04" w:rsidRPr="00FD5D04">
        <w:rPr>
          <w:rFonts w:asciiTheme="minorHAnsi" w:eastAsia="Lucida Sans Unicode" w:hAnsiTheme="minorHAnsi" w:cstheme="minorHAnsi"/>
          <w:bCs/>
          <w:kern w:val="3"/>
          <w:sz w:val="23"/>
          <w:szCs w:val="23"/>
          <w:lang w:eastAsia="zh-CN" w:bidi="hi-IN"/>
        </w:rPr>
        <w:t xml:space="preserve">ο Μίτινγκ </w:t>
      </w:r>
      <w:r>
        <w:rPr>
          <w:rFonts w:asciiTheme="minorHAnsi" w:eastAsia="Lucida Sans Unicode" w:hAnsiTheme="minorHAnsi" w:cstheme="minorHAnsi"/>
          <w:bCs/>
          <w:kern w:val="3"/>
          <w:sz w:val="23"/>
          <w:szCs w:val="23"/>
          <w:lang w:eastAsia="zh-CN" w:bidi="hi-IN"/>
        </w:rPr>
        <w:t xml:space="preserve">αυτό </w:t>
      </w:r>
      <w:r w:rsidR="00FD5D04" w:rsidRPr="00FD5D04">
        <w:rPr>
          <w:rFonts w:asciiTheme="minorHAnsi" w:eastAsia="Lucida Sans Unicode" w:hAnsiTheme="minorHAnsi" w:cstheme="minorHAnsi"/>
          <w:bCs/>
          <w:kern w:val="3"/>
          <w:sz w:val="23"/>
          <w:szCs w:val="23"/>
          <w:lang w:eastAsia="zh-CN" w:bidi="hi-IN"/>
        </w:rPr>
        <w:t>ανήκει στη σειρά "Bronze" του Continental Tour της Ευρωπαϊκής και Παγκόσμιας Ομοσπονδίας Στίβου, που σημαίνει ότι έχει πολύ υψηλή βαθμολογία στο Παγκόσμιο Ranking του Στίβου</w:t>
      </w:r>
      <w:r w:rsidR="00FD5D04">
        <w:rPr>
          <w:rFonts w:asciiTheme="minorHAnsi" w:eastAsia="Lucida Sans Unicode" w:hAnsiTheme="minorHAnsi" w:cstheme="minorHAnsi"/>
          <w:bCs/>
          <w:kern w:val="3"/>
          <w:sz w:val="23"/>
          <w:szCs w:val="23"/>
          <w:lang w:eastAsia="zh-CN" w:bidi="hi-IN"/>
        </w:rPr>
        <w:t>.</w:t>
      </w:r>
    </w:p>
    <w:p w14:paraId="620EE890" w14:textId="651B0457" w:rsidR="00303A7A" w:rsidRDefault="00303A7A" w:rsidP="00370CB8">
      <w:pPr>
        <w:pStyle w:val="a5"/>
        <w:tabs>
          <w:tab w:val="left" w:pos="-142"/>
        </w:tabs>
        <w:suppressAutoHyphens/>
        <w:spacing w:line="360" w:lineRule="auto"/>
        <w:ind w:left="0"/>
        <w:jc w:val="both"/>
        <w:rPr>
          <w:rFonts w:asciiTheme="minorHAnsi" w:eastAsia="Calibri" w:hAnsiTheme="minorHAnsi" w:cstheme="minorHAnsi"/>
          <w:color w:val="00000A"/>
          <w:lang w:eastAsia="zh-CN"/>
        </w:rPr>
      </w:pPr>
      <w:r>
        <w:rPr>
          <w:rFonts w:asciiTheme="minorHAnsi" w:eastAsia="Calibri" w:hAnsiTheme="minorHAnsi" w:cstheme="minorHAnsi"/>
          <w:color w:val="00000A"/>
          <w:lang w:eastAsia="zh-CN"/>
        </w:rPr>
        <w:lastRenderedPageBreak/>
        <w:t xml:space="preserve">Εισηγούμαστε όπως το κόστος που θα </w:t>
      </w:r>
      <w:r w:rsidR="00863DBA">
        <w:rPr>
          <w:rFonts w:asciiTheme="minorHAnsi" w:eastAsia="Calibri" w:hAnsiTheme="minorHAnsi" w:cstheme="minorHAnsi"/>
          <w:color w:val="00000A"/>
          <w:lang w:eastAsia="zh-CN"/>
        </w:rPr>
        <w:t>καλύψει</w:t>
      </w:r>
      <w:r>
        <w:rPr>
          <w:rFonts w:asciiTheme="minorHAnsi" w:eastAsia="Calibri" w:hAnsiTheme="minorHAnsi" w:cstheme="minorHAnsi"/>
          <w:color w:val="00000A"/>
          <w:lang w:eastAsia="zh-CN"/>
        </w:rPr>
        <w:t xml:space="preserve"> ο Δήμος </w:t>
      </w:r>
      <w:r w:rsidR="00FD5D04">
        <w:rPr>
          <w:rFonts w:asciiTheme="minorHAnsi" w:eastAsia="Calibri" w:hAnsiTheme="minorHAnsi" w:cstheme="minorHAnsi"/>
          <w:color w:val="00000A"/>
          <w:lang w:eastAsia="zh-CN"/>
        </w:rPr>
        <w:t>Καλλιθέας</w:t>
      </w:r>
      <w:r>
        <w:rPr>
          <w:rFonts w:asciiTheme="minorHAnsi" w:eastAsia="Calibri" w:hAnsiTheme="minorHAnsi" w:cstheme="minorHAnsi"/>
          <w:color w:val="00000A"/>
          <w:lang w:eastAsia="zh-CN"/>
        </w:rPr>
        <w:t xml:space="preserve"> ανέρχεται στο ποσό των </w:t>
      </w:r>
      <w:r w:rsidR="00FD5D04">
        <w:rPr>
          <w:rFonts w:asciiTheme="minorHAnsi" w:eastAsia="Calibri" w:hAnsiTheme="minorHAnsi" w:cstheme="minorHAnsi"/>
          <w:color w:val="00000A"/>
          <w:lang w:eastAsia="zh-CN"/>
        </w:rPr>
        <w:t>5.000,00 με ΦΠΑ 24%</w:t>
      </w:r>
      <w:r w:rsidR="00370CB8">
        <w:rPr>
          <w:rFonts w:asciiTheme="minorHAnsi" w:eastAsia="Calibri" w:hAnsiTheme="minorHAnsi" w:cstheme="minorHAnsi"/>
          <w:color w:val="00000A"/>
          <w:lang w:eastAsia="zh-CN"/>
        </w:rPr>
        <w:t xml:space="preserve"> και θα αφορά τη φιλοξενία των αθλητών /τριών.</w:t>
      </w:r>
    </w:p>
    <w:p w14:paraId="65168842" w14:textId="77777777" w:rsidR="00370CB8" w:rsidRDefault="00370CB8" w:rsidP="00370CB8">
      <w:pPr>
        <w:pStyle w:val="a5"/>
        <w:tabs>
          <w:tab w:val="left" w:pos="-142"/>
        </w:tabs>
        <w:suppressAutoHyphens/>
        <w:spacing w:line="360" w:lineRule="auto"/>
        <w:ind w:left="0"/>
        <w:jc w:val="both"/>
        <w:rPr>
          <w:rFonts w:asciiTheme="minorHAnsi" w:eastAsia="Calibri" w:hAnsiTheme="minorHAnsi" w:cstheme="minorHAnsi"/>
          <w:color w:val="00000A"/>
          <w:lang w:eastAsia="zh-CN"/>
        </w:rPr>
      </w:pPr>
    </w:p>
    <w:p w14:paraId="53FD65AE" w14:textId="6E22FF4A" w:rsidR="00863DBA" w:rsidRDefault="00370CB8" w:rsidP="00370CB8">
      <w:pPr>
        <w:suppressAutoHyphens/>
        <w:spacing w:line="360" w:lineRule="auto"/>
        <w:jc w:val="both"/>
        <w:rPr>
          <w:rFonts w:asciiTheme="minorHAnsi" w:eastAsia="Calibri" w:hAnsiTheme="minorHAnsi" w:cstheme="minorHAnsi"/>
          <w:color w:val="00000A"/>
          <w:lang w:eastAsia="zh-CN"/>
        </w:rPr>
      </w:pPr>
      <w:r>
        <w:rPr>
          <w:rFonts w:asciiTheme="minorHAnsi" w:eastAsia="Calibri" w:hAnsiTheme="minorHAnsi" w:cstheme="minorHAnsi"/>
          <w:color w:val="00000A"/>
          <w:lang w:eastAsia="zh-CN"/>
        </w:rPr>
        <w:t>Αφού λάβετε υπόψη τα παραπάνω αναφερόμενα π</w:t>
      </w:r>
      <w:r w:rsidR="00303A7A">
        <w:rPr>
          <w:rFonts w:asciiTheme="minorHAnsi" w:eastAsia="Calibri" w:hAnsiTheme="minorHAnsi" w:cstheme="minorHAnsi"/>
          <w:color w:val="00000A"/>
          <w:lang w:eastAsia="zh-CN"/>
        </w:rPr>
        <w:t xml:space="preserve">αρακαλούμε </w:t>
      </w:r>
      <w:r w:rsidR="00863DBA">
        <w:rPr>
          <w:rFonts w:asciiTheme="minorHAnsi" w:eastAsia="Calibri" w:hAnsiTheme="minorHAnsi" w:cstheme="minorHAnsi"/>
          <w:color w:val="00000A"/>
          <w:lang w:eastAsia="zh-CN"/>
        </w:rPr>
        <w:t xml:space="preserve">όπως εγκρίνετε τη συμμετοχή του Δήμου μας ως </w:t>
      </w:r>
      <w:r w:rsidR="00FD5D04">
        <w:rPr>
          <w:rFonts w:asciiTheme="minorHAnsi" w:eastAsia="Calibri" w:hAnsiTheme="minorHAnsi" w:cstheme="minorHAnsi"/>
          <w:color w:val="00000A"/>
          <w:lang w:eastAsia="zh-CN"/>
        </w:rPr>
        <w:t>συν διοργανωτή</w:t>
      </w:r>
      <w:r w:rsidR="00863DBA">
        <w:rPr>
          <w:rFonts w:asciiTheme="minorHAnsi" w:eastAsia="Calibri" w:hAnsiTheme="minorHAnsi" w:cstheme="minorHAnsi"/>
          <w:color w:val="00000A"/>
          <w:lang w:eastAsia="zh-CN"/>
        </w:rPr>
        <w:t xml:space="preserve"> στο </w:t>
      </w:r>
      <w:r>
        <w:rPr>
          <w:rFonts w:asciiTheme="minorHAnsi" w:eastAsia="Calibri" w:hAnsiTheme="minorHAnsi" w:cstheme="minorHAnsi"/>
          <w:color w:val="00000A"/>
          <w:lang w:eastAsia="zh-CN"/>
        </w:rPr>
        <w:t>14</w:t>
      </w:r>
      <w:r w:rsidRPr="00370CB8">
        <w:rPr>
          <w:rFonts w:asciiTheme="minorHAnsi" w:eastAsia="Calibri" w:hAnsiTheme="minorHAnsi" w:cstheme="minorHAnsi"/>
          <w:color w:val="00000A"/>
          <w:vertAlign w:val="superscript"/>
          <w:lang w:eastAsia="zh-CN"/>
        </w:rPr>
        <w:t>ο</w:t>
      </w:r>
      <w:r>
        <w:rPr>
          <w:rFonts w:asciiTheme="minorHAnsi" w:eastAsia="Calibri" w:hAnsiTheme="minorHAnsi" w:cstheme="minorHAnsi"/>
          <w:color w:val="00000A"/>
          <w:lang w:eastAsia="zh-CN"/>
        </w:rPr>
        <w:t xml:space="preserve"> </w:t>
      </w:r>
      <w:r w:rsidR="00863DBA">
        <w:rPr>
          <w:rFonts w:asciiTheme="minorHAnsi" w:eastAsia="Calibri" w:hAnsiTheme="minorHAnsi" w:cstheme="minorHAnsi"/>
          <w:color w:val="00000A"/>
          <w:lang w:eastAsia="zh-CN"/>
        </w:rPr>
        <w:t xml:space="preserve">διεθνές </w:t>
      </w:r>
      <w:r w:rsidR="00863DBA">
        <w:rPr>
          <w:rFonts w:asciiTheme="minorHAnsi" w:eastAsia="Calibri" w:hAnsiTheme="minorHAnsi" w:cstheme="minorHAnsi"/>
          <w:color w:val="00000A"/>
          <w:lang w:val="en-US" w:eastAsia="zh-CN"/>
        </w:rPr>
        <w:t>meeting</w:t>
      </w:r>
      <w:r w:rsidR="00863DBA" w:rsidRPr="008605E9">
        <w:rPr>
          <w:rFonts w:asciiTheme="minorHAnsi" w:eastAsia="Calibri" w:hAnsiTheme="minorHAnsi" w:cstheme="minorHAnsi"/>
          <w:color w:val="00000A"/>
          <w:lang w:eastAsia="zh-CN"/>
        </w:rPr>
        <w:t xml:space="preserve"> </w:t>
      </w:r>
      <w:r w:rsidR="00863DBA">
        <w:rPr>
          <w:rFonts w:asciiTheme="minorHAnsi" w:eastAsia="Calibri" w:hAnsiTheme="minorHAnsi" w:cstheme="minorHAnsi"/>
          <w:color w:val="00000A"/>
          <w:lang w:eastAsia="zh-CN"/>
        </w:rPr>
        <w:t xml:space="preserve">Αλμάτων το οποίο θα πραγματοποιηθεί στο Δημοτικό Στάδιο Καλλιθέας «Γρηγόρης Λαμπράκης στις </w:t>
      </w:r>
      <w:r w:rsidR="00AE14EE">
        <w:rPr>
          <w:rFonts w:asciiTheme="minorHAnsi" w:eastAsia="Calibri" w:hAnsiTheme="minorHAnsi" w:cstheme="minorHAnsi"/>
          <w:color w:val="00000A"/>
          <w:lang w:eastAsia="zh-CN"/>
        </w:rPr>
        <w:t>15</w:t>
      </w:r>
      <w:r w:rsidR="00863DBA">
        <w:rPr>
          <w:rFonts w:asciiTheme="minorHAnsi" w:eastAsia="Calibri" w:hAnsiTheme="minorHAnsi" w:cstheme="minorHAnsi"/>
          <w:color w:val="00000A"/>
          <w:lang w:eastAsia="zh-CN"/>
        </w:rPr>
        <w:t xml:space="preserve"> Μαΐου 2024 και από ώρα 14.00 έως 22.00</w:t>
      </w:r>
      <w:r w:rsidR="00FD5D04">
        <w:rPr>
          <w:rFonts w:asciiTheme="minorHAnsi" w:eastAsia="Calibri" w:hAnsiTheme="minorHAnsi" w:cstheme="minorHAnsi"/>
          <w:color w:val="00000A"/>
          <w:lang w:eastAsia="zh-CN"/>
        </w:rPr>
        <w:t xml:space="preserve"> </w:t>
      </w:r>
      <w:r>
        <w:rPr>
          <w:rFonts w:asciiTheme="minorHAnsi" w:eastAsia="Calibri" w:hAnsiTheme="minorHAnsi" w:cstheme="minorHAnsi"/>
          <w:color w:val="00000A"/>
          <w:lang w:eastAsia="zh-CN"/>
        </w:rPr>
        <w:t xml:space="preserve"> </w:t>
      </w:r>
      <w:r w:rsidR="00C56A0F">
        <w:rPr>
          <w:rFonts w:asciiTheme="minorHAnsi" w:eastAsia="Calibri" w:hAnsiTheme="minorHAnsi" w:cstheme="minorHAnsi"/>
          <w:color w:val="00000A"/>
          <w:lang w:eastAsia="zh-CN"/>
        </w:rPr>
        <w:t>τ</w:t>
      </w:r>
      <w:r>
        <w:rPr>
          <w:rFonts w:asciiTheme="minorHAnsi" w:eastAsia="Calibri" w:hAnsiTheme="minorHAnsi" w:cstheme="minorHAnsi"/>
          <w:color w:val="00000A"/>
          <w:lang w:eastAsia="zh-CN"/>
        </w:rPr>
        <w:t>ο κόστος φιλοξενίας των αθλητών /τριών θα ανέρθει έως του ποσού των 5.000,00 ευρώ.</w:t>
      </w:r>
    </w:p>
    <w:p w14:paraId="4F304B15" w14:textId="77777777" w:rsidR="00370CB8" w:rsidRDefault="00370CB8" w:rsidP="00370CB8">
      <w:pPr>
        <w:tabs>
          <w:tab w:val="left" w:pos="5580"/>
        </w:tabs>
        <w:spacing w:line="360" w:lineRule="auto"/>
        <w:jc w:val="center"/>
        <w:rPr>
          <w:rFonts w:asciiTheme="minorHAnsi" w:hAnsiTheme="minorHAnsi" w:cstheme="minorHAnsi"/>
          <w:sz w:val="22"/>
          <w:szCs w:val="22"/>
        </w:rPr>
      </w:pPr>
    </w:p>
    <w:p w14:paraId="1BFAD1C6" w14:textId="77777777" w:rsidR="00370CB8" w:rsidRDefault="00370CB8" w:rsidP="00370CB8">
      <w:pPr>
        <w:tabs>
          <w:tab w:val="left" w:pos="5580"/>
        </w:tabs>
        <w:spacing w:line="360" w:lineRule="auto"/>
        <w:jc w:val="center"/>
        <w:rPr>
          <w:rFonts w:asciiTheme="minorHAnsi" w:hAnsiTheme="minorHAnsi" w:cstheme="minorHAnsi"/>
          <w:sz w:val="22"/>
          <w:szCs w:val="22"/>
        </w:rPr>
      </w:pPr>
    </w:p>
    <w:p w14:paraId="57CA5876" w14:textId="77777777" w:rsidR="00370CB8" w:rsidRDefault="00370CB8" w:rsidP="00370CB8">
      <w:pPr>
        <w:tabs>
          <w:tab w:val="left" w:pos="5580"/>
        </w:tabs>
        <w:jc w:val="center"/>
        <w:rPr>
          <w:rFonts w:asciiTheme="minorHAnsi" w:hAnsiTheme="minorHAnsi" w:cstheme="minorHAnsi"/>
          <w:sz w:val="22"/>
          <w:szCs w:val="22"/>
        </w:rPr>
      </w:pPr>
    </w:p>
    <w:p w14:paraId="1FB02F27" w14:textId="004E52C7" w:rsidR="000830D0" w:rsidRPr="00696F22" w:rsidRDefault="008605E9" w:rsidP="00370CB8">
      <w:pPr>
        <w:tabs>
          <w:tab w:val="left" w:pos="5580"/>
        </w:tabs>
        <w:jc w:val="center"/>
        <w:rPr>
          <w:rFonts w:asciiTheme="minorHAnsi" w:hAnsiTheme="minorHAnsi" w:cstheme="minorHAnsi"/>
          <w:noProof/>
          <w:sz w:val="22"/>
          <w:szCs w:val="22"/>
        </w:rPr>
      </w:pPr>
      <w:r>
        <w:rPr>
          <w:rFonts w:asciiTheme="minorHAnsi" w:hAnsiTheme="minorHAnsi" w:cstheme="minorHAnsi"/>
          <w:sz w:val="22"/>
          <w:szCs w:val="22"/>
        </w:rPr>
        <w:t>Με ε</w:t>
      </w:r>
      <w:r w:rsidR="000830D0" w:rsidRPr="00696F22">
        <w:rPr>
          <w:rFonts w:asciiTheme="minorHAnsi" w:hAnsiTheme="minorHAnsi" w:cstheme="minorHAnsi"/>
          <w:sz w:val="22"/>
          <w:szCs w:val="22"/>
        </w:rPr>
        <w:t>κτίμηση</w:t>
      </w:r>
    </w:p>
    <w:p w14:paraId="450DAD41" w14:textId="0B8A843D" w:rsidR="000830D0" w:rsidRDefault="000830D0" w:rsidP="00370CB8">
      <w:pPr>
        <w:tabs>
          <w:tab w:val="left" w:pos="5580"/>
        </w:tabs>
        <w:jc w:val="center"/>
        <w:rPr>
          <w:rFonts w:asciiTheme="minorHAnsi" w:hAnsiTheme="minorHAnsi" w:cstheme="minorHAnsi"/>
          <w:noProof/>
          <w:sz w:val="22"/>
          <w:szCs w:val="22"/>
        </w:rPr>
      </w:pPr>
      <w:r w:rsidRPr="00696F22">
        <w:rPr>
          <w:rFonts w:asciiTheme="minorHAnsi" w:hAnsiTheme="minorHAnsi" w:cstheme="minorHAnsi"/>
          <w:noProof/>
          <w:sz w:val="22"/>
          <w:szCs w:val="22"/>
        </w:rPr>
        <w:t>Ο ΑΝΤΙΔΗΜΑΡΧΟΣ</w:t>
      </w:r>
    </w:p>
    <w:p w14:paraId="1A052DF7" w14:textId="77777777" w:rsidR="00370CB8" w:rsidRDefault="00370CB8" w:rsidP="00370CB8">
      <w:pPr>
        <w:tabs>
          <w:tab w:val="left" w:pos="5580"/>
        </w:tabs>
        <w:jc w:val="center"/>
        <w:rPr>
          <w:rFonts w:asciiTheme="minorHAnsi" w:hAnsiTheme="minorHAnsi" w:cstheme="minorHAnsi"/>
          <w:noProof/>
          <w:sz w:val="22"/>
          <w:szCs w:val="22"/>
        </w:rPr>
      </w:pPr>
    </w:p>
    <w:p w14:paraId="5482545C" w14:textId="060D57B1" w:rsidR="000830D0" w:rsidRPr="00696F22" w:rsidRDefault="00AE14EE" w:rsidP="00370CB8">
      <w:pPr>
        <w:tabs>
          <w:tab w:val="left" w:pos="5580"/>
        </w:tabs>
        <w:jc w:val="center"/>
        <w:rPr>
          <w:rFonts w:asciiTheme="minorHAnsi" w:hAnsiTheme="minorHAnsi" w:cstheme="minorHAnsi"/>
          <w:noProof/>
          <w:sz w:val="22"/>
          <w:szCs w:val="22"/>
        </w:rPr>
      </w:pPr>
      <w:r>
        <w:rPr>
          <w:rFonts w:asciiTheme="minorHAnsi" w:hAnsiTheme="minorHAnsi" w:cstheme="minorHAnsi"/>
          <w:noProof/>
          <w:sz w:val="22"/>
          <w:szCs w:val="22"/>
        </w:rPr>
        <w:t>Γ</w:t>
      </w:r>
      <w:r w:rsidR="000830D0" w:rsidRPr="00696F22">
        <w:rPr>
          <w:rFonts w:asciiTheme="minorHAnsi" w:hAnsiTheme="minorHAnsi" w:cstheme="minorHAnsi"/>
          <w:noProof/>
          <w:sz w:val="22"/>
          <w:szCs w:val="22"/>
        </w:rPr>
        <w:t>ΕΩΡΓΙΟΣ Χ. ΜΑΡΓΩΜΕΝΟΣ</w:t>
      </w:r>
    </w:p>
    <w:p w14:paraId="3F4D47EB" w14:textId="70BAA357" w:rsidR="00445A1F" w:rsidRPr="00647829" w:rsidRDefault="00445A1F" w:rsidP="00370CB8">
      <w:pPr>
        <w:rPr>
          <w:rFonts w:asciiTheme="minorHAnsi" w:hAnsiTheme="minorHAnsi" w:cstheme="minorHAnsi"/>
          <w:b/>
          <w:bCs/>
          <w:sz w:val="22"/>
          <w:szCs w:val="22"/>
        </w:rPr>
      </w:pPr>
      <w:r w:rsidRPr="00647829">
        <w:rPr>
          <w:rFonts w:asciiTheme="minorHAnsi" w:hAnsiTheme="minorHAnsi" w:cstheme="minorHAnsi"/>
          <w:b/>
          <w:bCs/>
          <w:sz w:val="22"/>
          <w:szCs w:val="22"/>
        </w:rPr>
        <w:t xml:space="preserve">Εσωτερική Διανομή </w:t>
      </w:r>
    </w:p>
    <w:p w14:paraId="12CCC6B5" w14:textId="77777777" w:rsidR="00445A1F" w:rsidRPr="00445A1F" w:rsidRDefault="00445A1F" w:rsidP="00445A1F">
      <w:pPr>
        <w:rPr>
          <w:rFonts w:asciiTheme="minorHAnsi" w:hAnsiTheme="minorHAnsi" w:cstheme="minorHAnsi"/>
          <w:sz w:val="22"/>
          <w:szCs w:val="22"/>
        </w:rPr>
      </w:pPr>
      <w:r w:rsidRPr="00445A1F">
        <w:rPr>
          <w:rFonts w:asciiTheme="minorHAnsi" w:hAnsiTheme="minorHAnsi" w:cstheme="minorHAnsi"/>
          <w:sz w:val="22"/>
          <w:szCs w:val="22"/>
        </w:rPr>
        <w:t xml:space="preserve">- </w:t>
      </w:r>
      <w:proofErr w:type="spellStart"/>
      <w:r w:rsidRPr="00445A1F">
        <w:rPr>
          <w:rFonts w:asciiTheme="minorHAnsi" w:hAnsiTheme="minorHAnsi" w:cstheme="minorHAnsi"/>
          <w:sz w:val="22"/>
          <w:szCs w:val="22"/>
        </w:rPr>
        <w:t>Γρ</w:t>
      </w:r>
      <w:proofErr w:type="spellEnd"/>
      <w:r w:rsidRPr="00445A1F">
        <w:rPr>
          <w:rFonts w:asciiTheme="minorHAnsi" w:hAnsiTheme="minorHAnsi" w:cstheme="minorHAnsi"/>
          <w:sz w:val="22"/>
          <w:szCs w:val="22"/>
        </w:rPr>
        <w:t>. Δημάρχου</w:t>
      </w:r>
    </w:p>
    <w:p w14:paraId="54EFDA68" w14:textId="77777777" w:rsidR="00445A1F" w:rsidRPr="00445A1F" w:rsidRDefault="00445A1F" w:rsidP="00445A1F">
      <w:pPr>
        <w:rPr>
          <w:rFonts w:asciiTheme="minorHAnsi" w:hAnsiTheme="minorHAnsi" w:cstheme="minorHAnsi"/>
          <w:sz w:val="22"/>
          <w:szCs w:val="22"/>
        </w:rPr>
      </w:pPr>
      <w:r w:rsidRPr="00445A1F">
        <w:rPr>
          <w:rFonts w:asciiTheme="minorHAnsi" w:hAnsiTheme="minorHAnsi" w:cstheme="minorHAnsi"/>
          <w:sz w:val="22"/>
          <w:szCs w:val="22"/>
        </w:rPr>
        <w:t xml:space="preserve">- </w:t>
      </w:r>
      <w:proofErr w:type="spellStart"/>
      <w:r w:rsidRPr="00445A1F">
        <w:rPr>
          <w:rFonts w:asciiTheme="minorHAnsi" w:hAnsiTheme="minorHAnsi" w:cstheme="minorHAnsi"/>
          <w:sz w:val="22"/>
          <w:szCs w:val="22"/>
        </w:rPr>
        <w:t>Γρ</w:t>
      </w:r>
      <w:proofErr w:type="spellEnd"/>
      <w:r w:rsidRPr="00445A1F">
        <w:rPr>
          <w:rFonts w:asciiTheme="minorHAnsi" w:hAnsiTheme="minorHAnsi" w:cstheme="minorHAnsi"/>
          <w:sz w:val="22"/>
          <w:szCs w:val="22"/>
        </w:rPr>
        <w:t>. Γεν. Γραμματέα</w:t>
      </w:r>
    </w:p>
    <w:p w14:paraId="109A9AA8" w14:textId="57D03817" w:rsidR="00445A1F" w:rsidRPr="00445A1F" w:rsidRDefault="00445A1F" w:rsidP="00445A1F">
      <w:pPr>
        <w:rPr>
          <w:rFonts w:asciiTheme="minorHAnsi" w:hAnsiTheme="minorHAnsi" w:cstheme="minorHAnsi"/>
          <w:sz w:val="22"/>
          <w:szCs w:val="22"/>
        </w:rPr>
      </w:pPr>
      <w:r w:rsidRPr="00445A1F">
        <w:rPr>
          <w:rFonts w:asciiTheme="minorHAnsi" w:hAnsiTheme="minorHAnsi" w:cstheme="minorHAnsi"/>
          <w:sz w:val="22"/>
          <w:szCs w:val="22"/>
        </w:rPr>
        <w:t xml:space="preserve">- Αντιδήμαρχο </w:t>
      </w:r>
      <w:r>
        <w:rPr>
          <w:rFonts w:asciiTheme="minorHAnsi" w:hAnsiTheme="minorHAnsi" w:cstheme="minorHAnsi"/>
          <w:sz w:val="22"/>
          <w:szCs w:val="22"/>
        </w:rPr>
        <w:t xml:space="preserve"> κ. Γεώργιο Μαργωμένο</w:t>
      </w:r>
    </w:p>
    <w:sectPr w:rsidR="00445A1F" w:rsidRPr="00445A1F" w:rsidSect="0003207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A62B2C" w14:textId="77777777" w:rsidR="00032072" w:rsidRDefault="00032072" w:rsidP="000830D0">
      <w:r>
        <w:separator/>
      </w:r>
    </w:p>
  </w:endnote>
  <w:endnote w:type="continuationSeparator" w:id="0">
    <w:p w14:paraId="494A2887" w14:textId="77777777" w:rsidR="00032072" w:rsidRDefault="00032072" w:rsidP="0008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25F898" w14:textId="77777777" w:rsidR="00C56A0F" w:rsidRDefault="00C56A0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6D0D0C" w14:textId="77777777" w:rsidR="00C56A0F" w:rsidRDefault="00C56A0F">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2023BA" w14:textId="77777777" w:rsidR="00C56A0F" w:rsidRDefault="00C56A0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5AED87" w14:textId="77777777" w:rsidR="00032072" w:rsidRDefault="00032072" w:rsidP="000830D0">
      <w:r>
        <w:separator/>
      </w:r>
    </w:p>
  </w:footnote>
  <w:footnote w:type="continuationSeparator" w:id="0">
    <w:p w14:paraId="0BC71A92" w14:textId="77777777" w:rsidR="00032072" w:rsidRDefault="00032072" w:rsidP="00083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573970" w14:textId="77777777" w:rsidR="00C56A0F" w:rsidRDefault="00C56A0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B2DC89" w14:textId="77777777" w:rsidR="00C56A0F" w:rsidRDefault="00C56A0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0E6DE4" w14:textId="61079CC4" w:rsidR="000830D0" w:rsidRDefault="00C2665E" w:rsidP="00032B18">
    <w:pPr>
      <w:pStyle w:val="a3"/>
      <w:tabs>
        <w:tab w:val="clear" w:pos="4680"/>
        <w:tab w:val="clear" w:pos="9360"/>
        <w:tab w:val="left" w:pos="6096"/>
      </w:tabs>
    </w:pPr>
    <w:r w:rsidRPr="00D9378E">
      <w:rPr>
        <w:noProof/>
      </w:rPr>
      <w:drawing>
        <wp:anchor distT="0" distB="0" distL="114300" distR="114300" simplePos="0" relativeHeight="251661312" behindDoc="1" locked="0" layoutInCell="1" allowOverlap="1" wp14:anchorId="4F43C0A0" wp14:editId="0688F689">
          <wp:simplePos x="0" y="0"/>
          <wp:positionH relativeFrom="column">
            <wp:posOffset>-14605</wp:posOffset>
          </wp:positionH>
          <wp:positionV relativeFrom="paragraph">
            <wp:posOffset>-1905</wp:posOffset>
          </wp:positionV>
          <wp:extent cx="800100" cy="704850"/>
          <wp:effectExtent l="0" t="0" r="0" b="0"/>
          <wp:wrapNone/>
          <wp:docPr id="1800161454" name="Εικόνα 1800161454" descr="ΣΦΡΑΓΙΔΑ ΔΗΜΟΥ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ΦΡΑΓΙΔΑ ΔΗΜΟΥ1"/>
                  <pic:cNvPicPr>
                    <a:picLocks noChangeAspect="1" noChangeArrowheads="1"/>
                  </pic:cNvPicPr>
                </pic:nvPicPr>
                <pic:blipFill>
                  <a:blip r:embed="rId1" cstate="print"/>
                  <a:srcRect l="7692" t="11224" r="13675"/>
                  <a:stretch>
                    <a:fillRect/>
                  </a:stretch>
                </pic:blipFill>
                <pic:spPr bwMode="auto">
                  <a:xfrm>
                    <a:off x="0" y="0"/>
                    <a:ext cx="800100" cy="704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830D0">
      <w:rPr>
        <w:noProof/>
      </w:rPr>
      <mc:AlternateContent>
        <mc:Choice Requires="wps">
          <w:drawing>
            <wp:anchor distT="0" distB="0" distL="114300" distR="114300" simplePos="0" relativeHeight="251659264" behindDoc="1" locked="0" layoutInCell="1" allowOverlap="1" wp14:anchorId="1A6F9CD2" wp14:editId="3AAACF17">
              <wp:simplePos x="0" y="0"/>
              <wp:positionH relativeFrom="margin">
                <wp:posOffset>-333375</wp:posOffset>
              </wp:positionH>
              <wp:positionV relativeFrom="paragraph">
                <wp:posOffset>798195</wp:posOffset>
              </wp:positionV>
              <wp:extent cx="4067175" cy="1428750"/>
              <wp:effectExtent l="0" t="0" r="9525" b="0"/>
              <wp:wrapNone/>
              <wp:docPr id="7929112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142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EBA899" w14:textId="77777777" w:rsidR="000830D0" w:rsidRPr="001E03D5" w:rsidRDefault="000830D0" w:rsidP="000830D0">
                          <w:pPr>
                            <w:rPr>
                              <w:rFonts w:ascii="Calibri" w:hAnsi="Calibri"/>
                              <w:bCs/>
                              <w:kern w:val="28"/>
                              <w:sz w:val="23"/>
                              <w:szCs w:val="23"/>
                            </w:rPr>
                          </w:pPr>
                          <w:r w:rsidRPr="001E03D5">
                            <w:rPr>
                              <w:rFonts w:ascii="Calibri" w:hAnsi="Calibri"/>
                              <w:bCs/>
                              <w:kern w:val="28"/>
                              <w:sz w:val="23"/>
                              <w:szCs w:val="23"/>
                            </w:rPr>
                            <w:t>ΕΛΛΗΝΙΚΗ ΔΗΜΟΚΡΑΤΙΑ</w:t>
                          </w:r>
                        </w:p>
                        <w:p w14:paraId="34AFD052" w14:textId="77777777" w:rsidR="000830D0" w:rsidRPr="001E03D5" w:rsidRDefault="000830D0" w:rsidP="000830D0">
                          <w:pPr>
                            <w:rPr>
                              <w:rFonts w:ascii="Calibri" w:hAnsi="Calibri"/>
                              <w:bCs/>
                              <w:kern w:val="28"/>
                              <w:sz w:val="23"/>
                              <w:szCs w:val="23"/>
                            </w:rPr>
                          </w:pPr>
                          <w:r w:rsidRPr="001E03D5">
                            <w:rPr>
                              <w:rFonts w:ascii="Calibri" w:hAnsi="Calibri"/>
                              <w:bCs/>
                              <w:kern w:val="28"/>
                              <w:sz w:val="23"/>
                              <w:szCs w:val="23"/>
                            </w:rPr>
                            <w:t>ΝΟΜ</w:t>
                          </w:r>
                          <w:r w:rsidRPr="001E03D5">
                            <w:rPr>
                              <w:rFonts w:ascii="Calibri" w:hAnsi="Calibri"/>
                              <w:bCs/>
                              <w:kern w:val="28"/>
                              <w:sz w:val="23"/>
                              <w:szCs w:val="23"/>
                              <w:lang w:val="en-US"/>
                            </w:rPr>
                            <w:t>O</w:t>
                          </w:r>
                          <w:r w:rsidRPr="001E03D5">
                            <w:rPr>
                              <w:rFonts w:ascii="Calibri" w:hAnsi="Calibri"/>
                              <w:bCs/>
                              <w:kern w:val="28"/>
                              <w:sz w:val="23"/>
                              <w:szCs w:val="23"/>
                            </w:rPr>
                            <w:t>Σ ΑΤΤΙΚΗΣ</w:t>
                          </w:r>
                        </w:p>
                        <w:p w14:paraId="5FDC6E3C" w14:textId="58BF3F2A" w:rsidR="008B7257" w:rsidRPr="001E03D5" w:rsidRDefault="000830D0" w:rsidP="000830D0">
                          <w:pPr>
                            <w:widowControl w:val="0"/>
                            <w:overflowPunct w:val="0"/>
                            <w:autoSpaceDE w:val="0"/>
                            <w:autoSpaceDN w:val="0"/>
                            <w:adjustRightInd w:val="0"/>
                            <w:rPr>
                              <w:rFonts w:ascii="Calibri" w:hAnsi="Calibri"/>
                              <w:bCs/>
                              <w:kern w:val="28"/>
                              <w:sz w:val="23"/>
                              <w:szCs w:val="23"/>
                            </w:rPr>
                          </w:pPr>
                          <w:r w:rsidRPr="001E03D5">
                            <w:rPr>
                              <w:rFonts w:ascii="Calibri" w:hAnsi="Calibri"/>
                              <w:bCs/>
                              <w:kern w:val="28"/>
                              <w:sz w:val="23"/>
                              <w:szCs w:val="23"/>
                            </w:rPr>
                            <w:t>ΔΗΜΟΣ ΚΑΛΛΙΘΕΑΣ</w:t>
                          </w:r>
                        </w:p>
                        <w:p w14:paraId="735B324B" w14:textId="54BE6D9D" w:rsidR="000830D0" w:rsidRPr="00D61E5F" w:rsidRDefault="000830D0" w:rsidP="000830D0">
                          <w:pPr>
                            <w:widowControl w:val="0"/>
                            <w:overflowPunct w:val="0"/>
                            <w:autoSpaceDE w:val="0"/>
                            <w:autoSpaceDN w:val="0"/>
                            <w:adjustRightInd w:val="0"/>
                            <w:rPr>
                              <w:rFonts w:ascii="Calibri" w:hAnsi="Calibri"/>
                              <w:kern w:val="28"/>
                            </w:rPr>
                          </w:pPr>
                          <w:r w:rsidRPr="000830D0">
                            <w:rPr>
                              <w:rFonts w:ascii="Calibri" w:hAnsi="Calibri"/>
                              <w:kern w:val="28"/>
                            </w:rPr>
                            <w:t xml:space="preserve">Γραφείο </w:t>
                          </w:r>
                          <w:r w:rsidR="008B7257">
                            <w:rPr>
                              <w:rFonts w:ascii="Calibri" w:hAnsi="Calibri"/>
                              <w:kern w:val="28"/>
                            </w:rPr>
                            <w:t>Αντιδημάρχου</w:t>
                          </w:r>
                          <w:r w:rsidR="00D61E5F" w:rsidRPr="00003B0F">
                            <w:rPr>
                              <w:rFonts w:ascii="Calibri" w:hAnsi="Calibri"/>
                              <w:kern w:val="28"/>
                            </w:rPr>
                            <w:t xml:space="preserve"> </w:t>
                          </w:r>
                          <w:r w:rsidR="00D61E5F">
                            <w:rPr>
                              <w:rFonts w:ascii="Calibri" w:hAnsi="Calibri"/>
                              <w:kern w:val="28"/>
                            </w:rPr>
                            <w:t>Παιδικής Αγωγής &amp; Άθλησης</w:t>
                          </w:r>
                        </w:p>
                        <w:p w14:paraId="0CA56EDF" w14:textId="700E6547" w:rsidR="000830D0" w:rsidRPr="000830D0" w:rsidRDefault="000830D0" w:rsidP="000830D0">
                          <w:pPr>
                            <w:widowControl w:val="0"/>
                            <w:overflowPunct w:val="0"/>
                            <w:autoSpaceDE w:val="0"/>
                            <w:autoSpaceDN w:val="0"/>
                            <w:adjustRightInd w:val="0"/>
                            <w:rPr>
                              <w:rFonts w:ascii="Calibri" w:hAnsi="Calibri"/>
                              <w:bCs/>
                              <w:kern w:val="28"/>
                            </w:rPr>
                          </w:pPr>
                          <w:proofErr w:type="spellStart"/>
                          <w:r w:rsidRPr="000830D0">
                            <w:rPr>
                              <w:rFonts w:ascii="Calibri" w:hAnsi="Calibri"/>
                              <w:bCs/>
                              <w:kern w:val="28"/>
                            </w:rPr>
                            <w:t>Ταχ</w:t>
                          </w:r>
                          <w:proofErr w:type="spellEnd"/>
                          <w:r w:rsidRPr="000830D0">
                            <w:rPr>
                              <w:rFonts w:ascii="Calibri" w:hAnsi="Calibri"/>
                              <w:bCs/>
                              <w:kern w:val="28"/>
                            </w:rPr>
                            <w:t>. Δ/</w:t>
                          </w:r>
                          <w:proofErr w:type="spellStart"/>
                          <w:r w:rsidRPr="000830D0">
                            <w:rPr>
                              <w:rFonts w:ascii="Calibri" w:hAnsi="Calibri"/>
                              <w:bCs/>
                              <w:kern w:val="28"/>
                            </w:rPr>
                            <w:t>νση</w:t>
                          </w:r>
                          <w:proofErr w:type="spellEnd"/>
                          <w:r w:rsidRPr="000830D0">
                            <w:rPr>
                              <w:rFonts w:ascii="Calibri" w:hAnsi="Calibri"/>
                              <w:bCs/>
                              <w:kern w:val="28"/>
                            </w:rPr>
                            <w:t xml:space="preserve"> :  </w:t>
                          </w:r>
                          <w:proofErr w:type="spellStart"/>
                          <w:r w:rsidRPr="000830D0">
                            <w:rPr>
                              <w:rFonts w:ascii="Calibri" w:hAnsi="Calibri"/>
                              <w:bCs/>
                              <w:kern w:val="28"/>
                            </w:rPr>
                            <w:t>Ναυταθλητικές</w:t>
                          </w:r>
                          <w:proofErr w:type="spellEnd"/>
                          <w:r w:rsidRPr="000830D0">
                            <w:rPr>
                              <w:rFonts w:ascii="Calibri" w:hAnsi="Calibri"/>
                              <w:bCs/>
                              <w:kern w:val="28"/>
                            </w:rPr>
                            <w:t xml:space="preserve"> </w:t>
                          </w:r>
                          <w:r>
                            <w:rPr>
                              <w:rFonts w:ascii="Calibri" w:hAnsi="Calibri"/>
                              <w:bCs/>
                              <w:kern w:val="28"/>
                            </w:rPr>
                            <w:t>Ε</w:t>
                          </w:r>
                          <w:r w:rsidRPr="000830D0">
                            <w:rPr>
                              <w:rFonts w:ascii="Calibri" w:hAnsi="Calibri"/>
                              <w:bCs/>
                              <w:kern w:val="28"/>
                            </w:rPr>
                            <w:t>γκαταστάσεις Δήμου Καλλιθέας</w:t>
                          </w:r>
                        </w:p>
                        <w:p w14:paraId="419B0BCC" w14:textId="77777777" w:rsidR="000830D0" w:rsidRPr="000830D0" w:rsidRDefault="000830D0" w:rsidP="000830D0">
                          <w:pPr>
                            <w:widowControl w:val="0"/>
                            <w:overflowPunct w:val="0"/>
                            <w:autoSpaceDE w:val="0"/>
                            <w:autoSpaceDN w:val="0"/>
                            <w:adjustRightInd w:val="0"/>
                            <w:rPr>
                              <w:rFonts w:ascii="Calibri" w:hAnsi="Calibri"/>
                              <w:bCs/>
                              <w:kern w:val="28"/>
                            </w:rPr>
                          </w:pPr>
                          <w:proofErr w:type="spellStart"/>
                          <w:r w:rsidRPr="000830D0">
                            <w:rPr>
                              <w:rFonts w:ascii="Calibri" w:hAnsi="Calibri"/>
                              <w:bCs/>
                              <w:kern w:val="28"/>
                            </w:rPr>
                            <w:t>Ταχ</w:t>
                          </w:r>
                          <w:proofErr w:type="spellEnd"/>
                          <w:r w:rsidRPr="000830D0">
                            <w:rPr>
                              <w:rFonts w:ascii="Calibri" w:hAnsi="Calibri"/>
                              <w:bCs/>
                              <w:kern w:val="28"/>
                            </w:rPr>
                            <w:t>. Κώδικας : 17603</w:t>
                          </w:r>
                        </w:p>
                        <w:p w14:paraId="74206015" w14:textId="77777777" w:rsidR="000830D0" w:rsidRPr="000830D0" w:rsidRDefault="000830D0" w:rsidP="000830D0">
                          <w:pPr>
                            <w:widowControl w:val="0"/>
                            <w:overflowPunct w:val="0"/>
                            <w:autoSpaceDE w:val="0"/>
                            <w:autoSpaceDN w:val="0"/>
                            <w:adjustRightInd w:val="0"/>
                            <w:rPr>
                              <w:rFonts w:ascii="Calibri" w:hAnsi="Calibri"/>
                              <w:kern w:val="28"/>
                            </w:rPr>
                          </w:pPr>
                          <w:proofErr w:type="spellStart"/>
                          <w:r w:rsidRPr="000830D0">
                            <w:rPr>
                              <w:rFonts w:ascii="Calibri" w:hAnsi="Calibri"/>
                              <w:bCs/>
                              <w:kern w:val="28"/>
                            </w:rPr>
                            <w:t>Ταχ</w:t>
                          </w:r>
                          <w:proofErr w:type="spellEnd"/>
                          <w:r w:rsidRPr="000830D0">
                            <w:rPr>
                              <w:rFonts w:ascii="Calibri" w:hAnsi="Calibri"/>
                              <w:bCs/>
                              <w:kern w:val="28"/>
                            </w:rPr>
                            <w:t>. Θυρίδα : 78514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6F9CD2" id="_x0000_t202" coordsize="21600,21600" o:spt="202" path="m,l,21600r21600,l21600,xe">
              <v:stroke joinstyle="miter"/>
              <v:path gradientshapeok="t" o:connecttype="rect"/>
            </v:shapetype>
            <v:shape id="Text Box 4" o:spid="_x0000_s1028" type="#_x0000_t202" style="position:absolute;margin-left:-26.25pt;margin-top:62.85pt;width:320.25pt;height:11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" stroked="f">
              <v:textbox>
                <w:txbxContent>
                  <w:p w14:paraId="5DEBA899" w14:textId="77777777" w:rsidR="000830D0" w:rsidRPr="001E03D5" w:rsidRDefault="000830D0" w:rsidP="000830D0">
                    <w:pPr>
                      <w:rPr>
                        <w:rFonts w:ascii="Calibri" w:hAnsi="Calibri"/>
                        <w:bCs/>
                        <w:kern w:val="28"/>
                        <w:sz w:val="23"/>
                        <w:szCs w:val="23"/>
                      </w:rPr>
                    </w:pPr>
                    <w:r w:rsidRPr="001E03D5">
                      <w:rPr>
                        <w:rFonts w:ascii="Calibri" w:hAnsi="Calibri"/>
                        <w:bCs/>
                        <w:kern w:val="28"/>
                        <w:sz w:val="23"/>
                        <w:szCs w:val="23"/>
                      </w:rPr>
                      <w:t>ΕΛΛΗΝΙΚΗ ΔΗΜΟΚΡΑΤΙΑ</w:t>
                    </w:r>
                  </w:p>
                  <w:p w14:paraId="34AFD052" w14:textId="77777777" w:rsidR="000830D0" w:rsidRPr="001E03D5" w:rsidRDefault="000830D0" w:rsidP="000830D0">
                    <w:pPr>
                      <w:rPr>
                        <w:rFonts w:ascii="Calibri" w:hAnsi="Calibri"/>
                        <w:bCs/>
                        <w:kern w:val="28"/>
                        <w:sz w:val="23"/>
                        <w:szCs w:val="23"/>
                      </w:rPr>
                    </w:pPr>
                    <w:r w:rsidRPr="001E03D5">
                      <w:rPr>
                        <w:rFonts w:ascii="Calibri" w:hAnsi="Calibri"/>
                        <w:bCs/>
                        <w:kern w:val="28"/>
                        <w:sz w:val="23"/>
                        <w:szCs w:val="23"/>
                      </w:rPr>
                      <w:t>ΝΟΜ</w:t>
                    </w:r>
                    <w:r w:rsidRPr="001E03D5">
                      <w:rPr>
                        <w:rFonts w:ascii="Calibri" w:hAnsi="Calibri"/>
                        <w:bCs/>
                        <w:kern w:val="28"/>
                        <w:sz w:val="23"/>
                        <w:szCs w:val="23"/>
                        <w:lang w:val="en-US"/>
                      </w:rPr>
                      <w:t>O</w:t>
                    </w:r>
                    <w:r w:rsidRPr="001E03D5">
                      <w:rPr>
                        <w:rFonts w:ascii="Calibri" w:hAnsi="Calibri"/>
                        <w:bCs/>
                        <w:kern w:val="28"/>
                        <w:sz w:val="23"/>
                        <w:szCs w:val="23"/>
                      </w:rPr>
                      <w:t>Σ ΑΤΤΙΚΗΣ</w:t>
                    </w:r>
                  </w:p>
                  <w:p w14:paraId="5FDC6E3C" w14:textId="58BF3F2A" w:rsidR="008B7257" w:rsidRPr="001E03D5" w:rsidRDefault="000830D0" w:rsidP="000830D0">
                    <w:pPr>
                      <w:widowControl w:val="0"/>
                      <w:overflowPunct w:val="0"/>
                      <w:autoSpaceDE w:val="0"/>
                      <w:autoSpaceDN w:val="0"/>
                      <w:adjustRightInd w:val="0"/>
                      <w:rPr>
                        <w:rFonts w:ascii="Calibri" w:hAnsi="Calibri"/>
                        <w:bCs/>
                        <w:kern w:val="28"/>
                        <w:sz w:val="23"/>
                        <w:szCs w:val="23"/>
                      </w:rPr>
                    </w:pPr>
                    <w:r w:rsidRPr="001E03D5">
                      <w:rPr>
                        <w:rFonts w:ascii="Calibri" w:hAnsi="Calibri"/>
                        <w:bCs/>
                        <w:kern w:val="28"/>
                        <w:sz w:val="23"/>
                        <w:szCs w:val="23"/>
                      </w:rPr>
                      <w:t>ΔΗΜΟΣ ΚΑΛΛΙΘΕΑΣ</w:t>
                    </w:r>
                  </w:p>
                  <w:p w14:paraId="735B324B" w14:textId="54BE6D9D" w:rsidR="000830D0" w:rsidRPr="00D61E5F" w:rsidRDefault="000830D0" w:rsidP="000830D0">
                    <w:pPr>
                      <w:widowControl w:val="0"/>
                      <w:overflowPunct w:val="0"/>
                      <w:autoSpaceDE w:val="0"/>
                      <w:autoSpaceDN w:val="0"/>
                      <w:adjustRightInd w:val="0"/>
                      <w:rPr>
                        <w:rFonts w:ascii="Calibri" w:hAnsi="Calibri"/>
                        <w:kern w:val="28"/>
                      </w:rPr>
                    </w:pPr>
                    <w:r w:rsidRPr="000830D0">
                      <w:rPr>
                        <w:rFonts w:ascii="Calibri" w:hAnsi="Calibri"/>
                        <w:kern w:val="28"/>
                      </w:rPr>
                      <w:t xml:space="preserve">Γραφείο </w:t>
                    </w:r>
                    <w:r w:rsidR="008B7257">
                      <w:rPr>
                        <w:rFonts w:ascii="Calibri" w:hAnsi="Calibri"/>
                        <w:kern w:val="28"/>
                      </w:rPr>
                      <w:t>Αντιδημάρχου</w:t>
                    </w:r>
                    <w:r w:rsidR="00D61E5F" w:rsidRPr="00003B0F">
                      <w:rPr>
                        <w:rFonts w:ascii="Calibri" w:hAnsi="Calibri"/>
                        <w:kern w:val="28"/>
                      </w:rPr>
                      <w:t xml:space="preserve"> </w:t>
                    </w:r>
                    <w:r w:rsidR="00D61E5F">
                      <w:rPr>
                        <w:rFonts w:ascii="Calibri" w:hAnsi="Calibri"/>
                        <w:kern w:val="28"/>
                      </w:rPr>
                      <w:t>Παιδικής Αγωγής &amp; Άθλησης</w:t>
                    </w:r>
                  </w:p>
                  <w:p w14:paraId="0CA56EDF" w14:textId="700E6547" w:rsidR="000830D0" w:rsidRPr="000830D0" w:rsidRDefault="000830D0" w:rsidP="000830D0">
                    <w:pPr>
                      <w:widowControl w:val="0"/>
                      <w:overflowPunct w:val="0"/>
                      <w:autoSpaceDE w:val="0"/>
                      <w:autoSpaceDN w:val="0"/>
                      <w:adjustRightInd w:val="0"/>
                      <w:rPr>
                        <w:rFonts w:ascii="Calibri" w:hAnsi="Calibri"/>
                        <w:bCs/>
                        <w:kern w:val="28"/>
                      </w:rPr>
                    </w:pPr>
                    <w:proofErr w:type="spellStart"/>
                    <w:r w:rsidRPr="000830D0">
                      <w:rPr>
                        <w:rFonts w:ascii="Calibri" w:hAnsi="Calibri"/>
                        <w:bCs/>
                        <w:kern w:val="28"/>
                      </w:rPr>
                      <w:t>Ταχ</w:t>
                    </w:r>
                    <w:proofErr w:type="spellEnd"/>
                    <w:r w:rsidRPr="000830D0">
                      <w:rPr>
                        <w:rFonts w:ascii="Calibri" w:hAnsi="Calibri"/>
                        <w:bCs/>
                        <w:kern w:val="28"/>
                      </w:rPr>
                      <w:t>. Δ/</w:t>
                    </w:r>
                    <w:proofErr w:type="spellStart"/>
                    <w:r w:rsidRPr="000830D0">
                      <w:rPr>
                        <w:rFonts w:ascii="Calibri" w:hAnsi="Calibri"/>
                        <w:bCs/>
                        <w:kern w:val="28"/>
                      </w:rPr>
                      <w:t>νση</w:t>
                    </w:r>
                    <w:proofErr w:type="spellEnd"/>
                    <w:r w:rsidRPr="000830D0">
                      <w:rPr>
                        <w:rFonts w:ascii="Calibri" w:hAnsi="Calibri"/>
                        <w:bCs/>
                        <w:kern w:val="28"/>
                      </w:rPr>
                      <w:t xml:space="preserve"> :  </w:t>
                    </w:r>
                    <w:proofErr w:type="spellStart"/>
                    <w:r w:rsidRPr="000830D0">
                      <w:rPr>
                        <w:rFonts w:ascii="Calibri" w:hAnsi="Calibri"/>
                        <w:bCs/>
                        <w:kern w:val="28"/>
                      </w:rPr>
                      <w:t>Ναυταθλητικές</w:t>
                    </w:r>
                    <w:proofErr w:type="spellEnd"/>
                    <w:r w:rsidRPr="000830D0">
                      <w:rPr>
                        <w:rFonts w:ascii="Calibri" w:hAnsi="Calibri"/>
                        <w:bCs/>
                        <w:kern w:val="28"/>
                      </w:rPr>
                      <w:t xml:space="preserve"> </w:t>
                    </w:r>
                    <w:r>
                      <w:rPr>
                        <w:rFonts w:ascii="Calibri" w:hAnsi="Calibri"/>
                        <w:bCs/>
                        <w:kern w:val="28"/>
                      </w:rPr>
                      <w:t>Ε</w:t>
                    </w:r>
                    <w:r w:rsidRPr="000830D0">
                      <w:rPr>
                        <w:rFonts w:ascii="Calibri" w:hAnsi="Calibri"/>
                        <w:bCs/>
                        <w:kern w:val="28"/>
                      </w:rPr>
                      <w:t>γκαταστάσεις Δήμου Καλλιθέας</w:t>
                    </w:r>
                  </w:p>
                  <w:p w14:paraId="419B0BCC" w14:textId="77777777" w:rsidR="000830D0" w:rsidRPr="000830D0" w:rsidRDefault="000830D0" w:rsidP="000830D0">
                    <w:pPr>
                      <w:widowControl w:val="0"/>
                      <w:overflowPunct w:val="0"/>
                      <w:autoSpaceDE w:val="0"/>
                      <w:autoSpaceDN w:val="0"/>
                      <w:adjustRightInd w:val="0"/>
                      <w:rPr>
                        <w:rFonts w:ascii="Calibri" w:hAnsi="Calibri"/>
                        <w:bCs/>
                        <w:kern w:val="28"/>
                      </w:rPr>
                    </w:pPr>
                    <w:proofErr w:type="spellStart"/>
                    <w:r w:rsidRPr="000830D0">
                      <w:rPr>
                        <w:rFonts w:ascii="Calibri" w:hAnsi="Calibri"/>
                        <w:bCs/>
                        <w:kern w:val="28"/>
                      </w:rPr>
                      <w:t>Ταχ</w:t>
                    </w:r>
                    <w:proofErr w:type="spellEnd"/>
                    <w:r w:rsidRPr="000830D0">
                      <w:rPr>
                        <w:rFonts w:ascii="Calibri" w:hAnsi="Calibri"/>
                        <w:bCs/>
                        <w:kern w:val="28"/>
                      </w:rPr>
                      <w:t>. Κώδικας : 17603</w:t>
                    </w:r>
                  </w:p>
                  <w:p w14:paraId="74206015" w14:textId="77777777" w:rsidR="000830D0" w:rsidRPr="000830D0" w:rsidRDefault="000830D0" w:rsidP="000830D0">
                    <w:pPr>
                      <w:widowControl w:val="0"/>
                      <w:overflowPunct w:val="0"/>
                      <w:autoSpaceDE w:val="0"/>
                      <w:autoSpaceDN w:val="0"/>
                      <w:adjustRightInd w:val="0"/>
                      <w:rPr>
                        <w:rFonts w:ascii="Calibri" w:hAnsi="Calibri"/>
                        <w:kern w:val="28"/>
                      </w:rPr>
                    </w:pPr>
                    <w:proofErr w:type="spellStart"/>
                    <w:r w:rsidRPr="000830D0">
                      <w:rPr>
                        <w:rFonts w:ascii="Calibri" w:hAnsi="Calibri"/>
                        <w:bCs/>
                        <w:kern w:val="28"/>
                      </w:rPr>
                      <w:t>Ταχ</w:t>
                    </w:r>
                    <w:proofErr w:type="spellEnd"/>
                    <w:r w:rsidRPr="000830D0">
                      <w:rPr>
                        <w:rFonts w:ascii="Calibri" w:hAnsi="Calibri"/>
                        <w:bCs/>
                        <w:kern w:val="28"/>
                      </w:rPr>
                      <w:t>. Θυρίδα : 78514</w:t>
                    </w:r>
                  </w:p>
                </w:txbxContent>
              </v:textbox>
              <w10:wrap anchorx="margin"/>
            </v:shape>
          </w:pict>
        </mc:Fallback>
      </mc:AlternateContent>
    </w:r>
    <w:r w:rsidR="00032B18">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F0E26"/>
    <w:multiLevelType w:val="hybridMultilevel"/>
    <w:tmpl w:val="06D69570"/>
    <w:lvl w:ilvl="0" w:tplc="925A0D8C">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 w15:restartNumberingAfterBreak="0">
    <w:nsid w:val="046A098F"/>
    <w:multiLevelType w:val="hybridMultilevel"/>
    <w:tmpl w:val="06BA6408"/>
    <w:lvl w:ilvl="0" w:tplc="BE320E76">
      <w:start w:val="1"/>
      <w:numFmt w:val="decimal"/>
      <w:lvlText w:val="%1."/>
      <w:lvlJc w:val="left"/>
      <w:pPr>
        <w:tabs>
          <w:tab w:val="num" w:pos="840"/>
        </w:tabs>
        <w:ind w:left="840" w:hanging="48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DDE2AD3"/>
    <w:multiLevelType w:val="hybridMultilevel"/>
    <w:tmpl w:val="641A9546"/>
    <w:lvl w:ilvl="0" w:tplc="5E9CEF70">
      <w:start w:val="1"/>
      <w:numFmt w:val="decimal"/>
      <w:lvlText w:val="%1."/>
      <w:lvlJc w:val="left"/>
      <w:pPr>
        <w:ind w:left="477" w:hanging="360"/>
      </w:pPr>
      <w:rPr>
        <w:rFonts w:hint="default"/>
      </w:rPr>
    </w:lvl>
    <w:lvl w:ilvl="1" w:tplc="04080019" w:tentative="1">
      <w:start w:val="1"/>
      <w:numFmt w:val="lowerLetter"/>
      <w:lvlText w:val="%2."/>
      <w:lvlJc w:val="left"/>
      <w:pPr>
        <w:ind w:left="1197" w:hanging="360"/>
      </w:pPr>
    </w:lvl>
    <w:lvl w:ilvl="2" w:tplc="0408001B" w:tentative="1">
      <w:start w:val="1"/>
      <w:numFmt w:val="lowerRoman"/>
      <w:lvlText w:val="%3."/>
      <w:lvlJc w:val="right"/>
      <w:pPr>
        <w:ind w:left="1917" w:hanging="180"/>
      </w:pPr>
    </w:lvl>
    <w:lvl w:ilvl="3" w:tplc="0408000F" w:tentative="1">
      <w:start w:val="1"/>
      <w:numFmt w:val="decimal"/>
      <w:lvlText w:val="%4."/>
      <w:lvlJc w:val="left"/>
      <w:pPr>
        <w:ind w:left="2637" w:hanging="360"/>
      </w:pPr>
    </w:lvl>
    <w:lvl w:ilvl="4" w:tplc="04080019" w:tentative="1">
      <w:start w:val="1"/>
      <w:numFmt w:val="lowerLetter"/>
      <w:lvlText w:val="%5."/>
      <w:lvlJc w:val="left"/>
      <w:pPr>
        <w:ind w:left="3357" w:hanging="360"/>
      </w:pPr>
    </w:lvl>
    <w:lvl w:ilvl="5" w:tplc="0408001B" w:tentative="1">
      <w:start w:val="1"/>
      <w:numFmt w:val="lowerRoman"/>
      <w:lvlText w:val="%6."/>
      <w:lvlJc w:val="right"/>
      <w:pPr>
        <w:ind w:left="4077" w:hanging="180"/>
      </w:pPr>
    </w:lvl>
    <w:lvl w:ilvl="6" w:tplc="0408000F" w:tentative="1">
      <w:start w:val="1"/>
      <w:numFmt w:val="decimal"/>
      <w:lvlText w:val="%7."/>
      <w:lvlJc w:val="left"/>
      <w:pPr>
        <w:ind w:left="4797" w:hanging="360"/>
      </w:pPr>
    </w:lvl>
    <w:lvl w:ilvl="7" w:tplc="04080019" w:tentative="1">
      <w:start w:val="1"/>
      <w:numFmt w:val="lowerLetter"/>
      <w:lvlText w:val="%8."/>
      <w:lvlJc w:val="left"/>
      <w:pPr>
        <w:ind w:left="5517" w:hanging="360"/>
      </w:pPr>
    </w:lvl>
    <w:lvl w:ilvl="8" w:tplc="0408001B" w:tentative="1">
      <w:start w:val="1"/>
      <w:numFmt w:val="lowerRoman"/>
      <w:lvlText w:val="%9."/>
      <w:lvlJc w:val="right"/>
      <w:pPr>
        <w:ind w:left="6237" w:hanging="180"/>
      </w:pPr>
    </w:lvl>
  </w:abstractNum>
  <w:abstractNum w:abstractNumId="3" w15:restartNumberingAfterBreak="0">
    <w:nsid w:val="10B76F0A"/>
    <w:multiLevelType w:val="hybridMultilevel"/>
    <w:tmpl w:val="02B88530"/>
    <w:lvl w:ilvl="0" w:tplc="CEB445BE">
      <w:start w:val="1"/>
      <w:numFmt w:val="decimal"/>
      <w:lvlText w:val="%1."/>
      <w:lvlJc w:val="left"/>
      <w:pPr>
        <w:ind w:left="540" w:hanging="360"/>
      </w:pPr>
      <w:rPr>
        <w:rFonts w:hint="default"/>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4" w15:restartNumberingAfterBreak="0">
    <w:nsid w:val="10E024A1"/>
    <w:multiLevelType w:val="hybridMultilevel"/>
    <w:tmpl w:val="E17A9450"/>
    <w:lvl w:ilvl="0" w:tplc="0408000B">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5" w15:restartNumberingAfterBreak="0">
    <w:nsid w:val="232B4EE4"/>
    <w:multiLevelType w:val="hybridMultilevel"/>
    <w:tmpl w:val="AEB6258C"/>
    <w:lvl w:ilvl="0" w:tplc="84AEA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F4261A"/>
    <w:multiLevelType w:val="hybridMultilevel"/>
    <w:tmpl w:val="DEF850E0"/>
    <w:lvl w:ilvl="0" w:tplc="8822F36E">
      <w:numFmt w:val="bullet"/>
      <w:lvlText w:val="-"/>
      <w:lvlJc w:val="left"/>
      <w:pPr>
        <w:ind w:left="-66" w:hanging="360"/>
      </w:pPr>
      <w:rPr>
        <w:rFonts w:ascii="Calibri" w:eastAsia="Calibri" w:hAnsi="Calibri" w:cs="Calibri" w:hint="default"/>
        <w:color w:val="00000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CD00311"/>
    <w:multiLevelType w:val="hybridMultilevel"/>
    <w:tmpl w:val="7F16D6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2182314"/>
    <w:multiLevelType w:val="hybridMultilevel"/>
    <w:tmpl w:val="DE3E7674"/>
    <w:lvl w:ilvl="0" w:tplc="0408000B">
      <w:start w:val="1"/>
      <w:numFmt w:val="bullet"/>
      <w:lvlText w:val=""/>
      <w:lvlJc w:val="left"/>
      <w:pPr>
        <w:ind w:left="294" w:hanging="360"/>
      </w:pPr>
      <w:rPr>
        <w:rFonts w:ascii="Wingdings" w:hAnsi="Wingdings"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9" w15:restartNumberingAfterBreak="0">
    <w:nsid w:val="52571F8E"/>
    <w:multiLevelType w:val="hybridMultilevel"/>
    <w:tmpl w:val="8600467A"/>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0" w15:restartNumberingAfterBreak="0">
    <w:nsid w:val="52A1401F"/>
    <w:multiLevelType w:val="hybridMultilevel"/>
    <w:tmpl w:val="4456E742"/>
    <w:lvl w:ilvl="0" w:tplc="925A0D8C">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1" w15:restartNumberingAfterBreak="0">
    <w:nsid w:val="52B1153D"/>
    <w:multiLevelType w:val="hybridMultilevel"/>
    <w:tmpl w:val="EBC8DD82"/>
    <w:lvl w:ilvl="0" w:tplc="84AEA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AB4E94"/>
    <w:multiLevelType w:val="hybridMultilevel"/>
    <w:tmpl w:val="C310DD6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A5A68D3"/>
    <w:multiLevelType w:val="hybridMultilevel"/>
    <w:tmpl w:val="675CD318"/>
    <w:lvl w:ilvl="0" w:tplc="8822F36E">
      <w:numFmt w:val="bullet"/>
      <w:lvlText w:val="-"/>
      <w:lvlJc w:val="left"/>
      <w:pPr>
        <w:ind w:left="-66" w:hanging="360"/>
      </w:pPr>
      <w:rPr>
        <w:rFonts w:ascii="Calibri" w:eastAsia="Calibri" w:hAnsi="Calibri" w:cs="Calibri" w:hint="default"/>
        <w:color w:val="00000A"/>
      </w:rPr>
    </w:lvl>
    <w:lvl w:ilvl="1" w:tplc="04080003" w:tentative="1">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14" w15:restartNumberingAfterBreak="0">
    <w:nsid w:val="5BA353B1"/>
    <w:multiLevelType w:val="hybridMultilevel"/>
    <w:tmpl w:val="DC985B2C"/>
    <w:lvl w:ilvl="0" w:tplc="0408000B">
      <w:start w:val="1"/>
      <w:numFmt w:val="bullet"/>
      <w:lvlText w:val=""/>
      <w:lvlJc w:val="left"/>
      <w:pPr>
        <w:ind w:left="720" w:hanging="360"/>
      </w:pPr>
      <w:rPr>
        <w:rFonts w:ascii="Wingdings" w:hAnsi="Wingdings" w:cs="Wingdings" w:hint="default"/>
        <w:color w:val="00000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5" w15:restartNumberingAfterBreak="0">
    <w:nsid w:val="654D7CED"/>
    <w:multiLevelType w:val="hybridMultilevel"/>
    <w:tmpl w:val="AA96D4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6A16B02"/>
    <w:multiLevelType w:val="hybridMultilevel"/>
    <w:tmpl w:val="60842B94"/>
    <w:lvl w:ilvl="0" w:tplc="8C5C1E94">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7" w15:restartNumberingAfterBreak="0">
    <w:nsid w:val="73BB262E"/>
    <w:multiLevelType w:val="hybridMultilevel"/>
    <w:tmpl w:val="CAEC38F0"/>
    <w:lvl w:ilvl="0" w:tplc="0408000B">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8" w15:restartNumberingAfterBreak="0">
    <w:nsid w:val="74A660F2"/>
    <w:multiLevelType w:val="hybridMultilevel"/>
    <w:tmpl w:val="FE5A8B70"/>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19" w15:restartNumberingAfterBreak="0">
    <w:nsid w:val="75603AFB"/>
    <w:multiLevelType w:val="hybridMultilevel"/>
    <w:tmpl w:val="C4A0DD42"/>
    <w:lvl w:ilvl="0" w:tplc="84AEA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9C3BD4"/>
    <w:multiLevelType w:val="multilevel"/>
    <w:tmpl w:val="DCA43C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B9E20CC"/>
    <w:multiLevelType w:val="hybridMultilevel"/>
    <w:tmpl w:val="049AC940"/>
    <w:lvl w:ilvl="0" w:tplc="0408000B">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16cid:durableId="85351599">
    <w:abstractNumId w:val="10"/>
  </w:num>
  <w:num w:numId="2" w16cid:durableId="613942688">
    <w:abstractNumId w:val="0"/>
  </w:num>
  <w:num w:numId="3" w16cid:durableId="448161177">
    <w:abstractNumId w:val="5"/>
  </w:num>
  <w:num w:numId="4" w16cid:durableId="1225481935">
    <w:abstractNumId w:val="19"/>
  </w:num>
  <w:num w:numId="5" w16cid:durableId="1286813223">
    <w:abstractNumId w:val="11"/>
  </w:num>
  <w:num w:numId="6" w16cid:durableId="1176649245">
    <w:abstractNumId w:val="1"/>
  </w:num>
  <w:num w:numId="7" w16cid:durableId="1345285082">
    <w:abstractNumId w:val="7"/>
  </w:num>
  <w:num w:numId="8" w16cid:durableId="474762807">
    <w:abstractNumId w:val="16"/>
  </w:num>
  <w:num w:numId="9" w16cid:durableId="193272780">
    <w:abstractNumId w:val="12"/>
  </w:num>
  <w:num w:numId="10" w16cid:durableId="1879078428">
    <w:abstractNumId w:val="3"/>
  </w:num>
  <w:num w:numId="11" w16cid:durableId="316692682">
    <w:abstractNumId w:val="2"/>
  </w:num>
  <w:num w:numId="12" w16cid:durableId="135880397">
    <w:abstractNumId w:val="15"/>
  </w:num>
  <w:num w:numId="13" w16cid:durableId="884220814">
    <w:abstractNumId w:val="20"/>
  </w:num>
  <w:num w:numId="14" w16cid:durableId="1895770592">
    <w:abstractNumId w:val="13"/>
  </w:num>
  <w:num w:numId="15" w16cid:durableId="65811984">
    <w:abstractNumId w:val="6"/>
  </w:num>
  <w:num w:numId="16" w16cid:durableId="750660096">
    <w:abstractNumId w:val="18"/>
  </w:num>
  <w:num w:numId="17" w16cid:durableId="2075857007">
    <w:abstractNumId w:val="17"/>
  </w:num>
  <w:num w:numId="18" w16cid:durableId="462819943">
    <w:abstractNumId w:val="21"/>
  </w:num>
  <w:num w:numId="19" w16cid:durableId="999969188">
    <w:abstractNumId w:val="14"/>
  </w:num>
  <w:num w:numId="20" w16cid:durableId="143862263">
    <w:abstractNumId w:val="4"/>
  </w:num>
  <w:num w:numId="21" w16cid:durableId="96173576">
    <w:abstractNumId w:val="8"/>
  </w:num>
  <w:num w:numId="22" w16cid:durableId="17474109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0D0"/>
    <w:rsid w:val="00003B0F"/>
    <w:rsid w:val="00013B37"/>
    <w:rsid w:val="00032072"/>
    <w:rsid w:val="00032B18"/>
    <w:rsid w:val="0006749B"/>
    <w:rsid w:val="000830D0"/>
    <w:rsid w:val="000F475F"/>
    <w:rsid w:val="001E03D5"/>
    <w:rsid w:val="001F0561"/>
    <w:rsid w:val="00210A57"/>
    <w:rsid w:val="00222186"/>
    <w:rsid w:val="00233582"/>
    <w:rsid w:val="00256726"/>
    <w:rsid w:val="002739A5"/>
    <w:rsid w:val="0028267F"/>
    <w:rsid w:val="002E764E"/>
    <w:rsid w:val="00303A7A"/>
    <w:rsid w:val="00343E9C"/>
    <w:rsid w:val="00370CB8"/>
    <w:rsid w:val="003800F0"/>
    <w:rsid w:val="003B03AB"/>
    <w:rsid w:val="003C1CA4"/>
    <w:rsid w:val="003E4C8D"/>
    <w:rsid w:val="0041721D"/>
    <w:rsid w:val="00424890"/>
    <w:rsid w:val="00445A1F"/>
    <w:rsid w:val="0047110B"/>
    <w:rsid w:val="00471A19"/>
    <w:rsid w:val="00521236"/>
    <w:rsid w:val="00523238"/>
    <w:rsid w:val="00537808"/>
    <w:rsid w:val="006027A1"/>
    <w:rsid w:val="00615351"/>
    <w:rsid w:val="00647829"/>
    <w:rsid w:val="00652390"/>
    <w:rsid w:val="00696F22"/>
    <w:rsid w:val="006A0FEA"/>
    <w:rsid w:val="00760966"/>
    <w:rsid w:val="00842891"/>
    <w:rsid w:val="00853090"/>
    <w:rsid w:val="008605E9"/>
    <w:rsid w:val="00863C9A"/>
    <w:rsid w:val="00863DBA"/>
    <w:rsid w:val="00891549"/>
    <w:rsid w:val="008B7257"/>
    <w:rsid w:val="008F7C63"/>
    <w:rsid w:val="009445E5"/>
    <w:rsid w:val="00974A1D"/>
    <w:rsid w:val="00993150"/>
    <w:rsid w:val="00A06E32"/>
    <w:rsid w:val="00A469C2"/>
    <w:rsid w:val="00A67181"/>
    <w:rsid w:val="00A67A1B"/>
    <w:rsid w:val="00A81964"/>
    <w:rsid w:val="00AD0739"/>
    <w:rsid w:val="00AE0B1D"/>
    <w:rsid w:val="00AE14EE"/>
    <w:rsid w:val="00B22C63"/>
    <w:rsid w:val="00B446D2"/>
    <w:rsid w:val="00B44F40"/>
    <w:rsid w:val="00B65A6C"/>
    <w:rsid w:val="00B758F1"/>
    <w:rsid w:val="00C06EF9"/>
    <w:rsid w:val="00C2665E"/>
    <w:rsid w:val="00C34F77"/>
    <w:rsid w:val="00C56A0F"/>
    <w:rsid w:val="00C67B4C"/>
    <w:rsid w:val="00CC559F"/>
    <w:rsid w:val="00CD3279"/>
    <w:rsid w:val="00CF0657"/>
    <w:rsid w:val="00D61E5F"/>
    <w:rsid w:val="00D75E65"/>
    <w:rsid w:val="00DD36BD"/>
    <w:rsid w:val="00DD46E8"/>
    <w:rsid w:val="00E143F2"/>
    <w:rsid w:val="00E259E3"/>
    <w:rsid w:val="00E400F0"/>
    <w:rsid w:val="00E4798A"/>
    <w:rsid w:val="00E665AB"/>
    <w:rsid w:val="00EB1C57"/>
    <w:rsid w:val="00EE1399"/>
    <w:rsid w:val="00EE41E9"/>
    <w:rsid w:val="00F06BA1"/>
    <w:rsid w:val="00F0766C"/>
    <w:rsid w:val="00F34FF1"/>
    <w:rsid w:val="00F536CA"/>
    <w:rsid w:val="00F632BC"/>
    <w:rsid w:val="00F67D52"/>
    <w:rsid w:val="00F81A0B"/>
    <w:rsid w:val="00F85580"/>
    <w:rsid w:val="00F91D7E"/>
    <w:rsid w:val="00FC6A5E"/>
    <w:rsid w:val="00FD5D04"/>
    <w:rsid w:val="00FF12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39863"/>
  <w15:chartTrackingRefBased/>
  <w15:docId w15:val="{2A2F0BBC-560A-4D0B-BE24-FDBA5543E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0D0"/>
    <w:pPr>
      <w:spacing w:after="0" w:line="240" w:lineRule="auto"/>
    </w:pPr>
    <w:rPr>
      <w:rFonts w:ascii="Times New Roman" w:eastAsia="Times New Roman" w:hAnsi="Times New Roman" w:cs="Times New Roman"/>
      <w:kern w:val="0"/>
      <w:sz w:val="24"/>
      <w:szCs w:val="24"/>
      <w:lang w:val="el-GR"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30D0"/>
    <w:pPr>
      <w:tabs>
        <w:tab w:val="center" w:pos="4680"/>
        <w:tab w:val="right" w:pos="9360"/>
      </w:tabs>
    </w:pPr>
  </w:style>
  <w:style w:type="character" w:customStyle="1" w:styleId="Char">
    <w:name w:val="Κεφαλίδα Char"/>
    <w:basedOn w:val="a0"/>
    <w:link w:val="a3"/>
    <w:uiPriority w:val="99"/>
    <w:rsid w:val="000830D0"/>
    <w:rPr>
      <w:lang w:val="el-GR"/>
    </w:rPr>
  </w:style>
  <w:style w:type="paragraph" w:styleId="a4">
    <w:name w:val="footer"/>
    <w:basedOn w:val="a"/>
    <w:link w:val="Char0"/>
    <w:uiPriority w:val="99"/>
    <w:unhideWhenUsed/>
    <w:rsid w:val="000830D0"/>
    <w:pPr>
      <w:tabs>
        <w:tab w:val="center" w:pos="4680"/>
        <w:tab w:val="right" w:pos="9360"/>
      </w:tabs>
    </w:pPr>
  </w:style>
  <w:style w:type="character" w:customStyle="1" w:styleId="Char0">
    <w:name w:val="Υποσέλιδο Char"/>
    <w:basedOn w:val="a0"/>
    <w:link w:val="a4"/>
    <w:uiPriority w:val="99"/>
    <w:rsid w:val="000830D0"/>
    <w:rPr>
      <w:lang w:val="el-GR"/>
    </w:rPr>
  </w:style>
  <w:style w:type="character" w:styleId="-">
    <w:name w:val="Hyperlink"/>
    <w:basedOn w:val="a0"/>
    <w:rsid w:val="000830D0"/>
    <w:rPr>
      <w:color w:val="0000FF"/>
      <w:u w:val="single"/>
    </w:rPr>
  </w:style>
  <w:style w:type="paragraph" w:styleId="a5">
    <w:name w:val="List Paragraph"/>
    <w:basedOn w:val="a"/>
    <w:uiPriority w:val="34"/>
    <w:qFormat/>
    <w:rsid w:val="000830D0"/>
    <w:pPr>
      <w:ind w:left="720"/>
      <w:contextualSpacing/>
    </w:pPr>
  </w:style>
  <w:style w:type="paragraph" w:customStyle="1" w:styleId="Default">
    <w:name w:val="Default"/>
    <w:rsid w:val="00003B0F"/>
    <w:pPr>
      <w:autoSpaceDE w:val="0"/>
      <w:autoSpaceDN w:val="0"/>
      <w:adjustRightInd w:val="0"/>
      <w:spacing w:after="0" w:line="240" w:lineRule="auto"/>
    </w:pPr>
    <w:rPr>
      <w:rFonts w:ascii="Calibri" w:eastAsia="Times New Roman" w:hAnsi="Calibri" w:cs="Calibri"/>
      <w:color w:val="000000"/>
      <w:kern w:val="0"/>
      <w:sz w:val="24"/>
      <w:szCs w:val="24"/>
      <w:lang w:val="el-GR" w:eastAsia="el-GR"/>
      <w14:ligatures w14:val="none"/>
    </w:rPr>
  </w:style>
  <w:style w:type="paragraph" w:styleId="a6">
    <w:name w:val="Balloon Text"/>
    <w:basedOn w:val="a"/>
    <w:link w:val="Char1"/>
    <w:uiPriority w:val="99"/>
    <w:semiHidden/>
    <w:unhideWhenUsed/>
    <w:rsid w:val="0028267F"/>
    <w:rPr>
      <w:rFonts w:ascii="Segoe UI" w:hAnsi="Segoe UI" w:cs="Segoe UI"/>
      <w:sz w:val="18"/>
      <w:szCs w:val="18"/>
    </w:rPr>
  </w:style>
  <w:style w:type="character" w:customStyle="1" w:styleId="Char1">
    <w:name w:val="Κείμενο πλαισίου Char"/>
    <w:basedOn w:val="a0"/>
    <w:link w:val="a6"/>
    <w:uiPriority w:val="99"/>
    <w:semiHidden/>
    <w:rsid w:val="0028267F"/>
    <w:rPr>
      <w:rFonts w:ascii="Segoe UI" w:eastAsia="Times New Roman" w:hAnsi="Segoe UI" w:cs="Segoe UI"/>
      <w:kern w:val="0"/>
      <w:sz w:val="18"/>
      <w:szCs w:val="18"/>
      <w:lang w:val="el-GR" w:eastAsia="el-GR"/>
      <w14:ligatures w14:val="none"/>
    </w:rPr>
  </w:style>
  <w:style w:type="paragraph" w:customStyle="1" w:styleId="1">
    <w:name w:val="Βασικό1"/>
    <w:rsid w:val="00FF1231"/>
    <w:pPr>
      <w:spacing w:after="0" w:line="240" w:lineRule="auto"/>
    </w:pPr>
    <w:rPr>
      <w:rFonts w:ascii="Times New Roman" w:eastAsia="Times New Roman" w:hAnsi="Times New Roman" w:cs="Times New Roman"/>
      <w:kern w:val="0"/>
      <w:sz w:val="24"/>
      <w:szCs w:val="24"/>
      <w:lang w:val="el-GR"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5457285">
      <w:bodyDiv w:val="1"/>
      <w:marLeft w:val="0"/>
      <w:marRight w:val="0"/>
      <w:marTop w:val="0"/>
      <w:marBottom w:val="0"/>
      <w:divBdr>
        <w:top w:val="none" w:sz="0" w:space="0" w:color="auto"/>
        <w:left w:val="none" w:sz="0" w:space="0" w:color="auto"/>
        <w:bottom w:val="none" w:sz="0" w:space="0" w:color="auto"/>
        <w:right w:val="none" w:sz="0" w:space="0" w:color="auto"/>
      </w:divBdr>
    </w:div>
    <w:div w:id="989987530">
      <w:bodyDiv w:val="1"/>
      <w:marLeft w:val="0"/>
      <w:marRight w:val="0"/>
      <w:marTop w:val="0"/>
      <w:marBottom w:val="0"/>
      <w:divBdr>
        <w:top w:val="none" w:sz="0" w:space="0" w:color="auto"/>
        <w:left w:val="none" w:sz="0" w:space="0" w:color="auto"/>
        <w:bottom w:val="none" w:sz="0" w:space="0" w:color="auto"/>
        <w:right w:val="none" w:sz="0" w:space="0" w:color="auto"/>
      </w:divBdr>
    </w:div>
    <w:div w:id="192375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kallithea.gr/?page_id=19408"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306</Words>
  <Characters>1657</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Filippopoulou</dc:creator>
  <cp:keywords/>
  <dc:description/>
  <cp:lastModifiedBy>GIANNIS GALLOS</cp:lastModifiedBy>
  <cp:revision>9</cp:revision>
  <cp:lastPrinted>2024-05-01T08:27:00Z</cp:lastPrinted>
  <dcterms:created xsi:type="dcterms:W3CDTF">2024-04-30T07:42:00Z</dcterms:created>
  <dcterms:modified xsi:type="dcterms:W3CDTF">2024-05-08T05:01:00Z</dcterms:modified>
</cp:coreProperties>
</file>