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93" w:type="dxa"/>
        <w:jc w:val="center"/>
        <w:tblLook w:val="0000" w:firstRow="0" w:lastRow="0" w:firstColumn="0" w:lastColumn="0" w:noHBand="0" w:noVBand="0"/>
      </w:tblPr>
      <w:tblGrid>
        <w:gridCol w:w="2835"/>
        <w:gridCol w:w="4205"/>
        <w:gridCol w:w="4453"/>
      </w:tblGrid>
      <w:tr w:rsidR="00CD0DD2" w:rsidRPr="00B20FE2" w:rsidTr="00A42D8A">
        <w:trPr>
          <w:trHeight w:val="1732"/>
          <w:jc w:val="center"/>
        </w:trPr>
        <w:tc>
          <w:tcPr>
            <w:tcW w:w="7040" w:type="dxa"/>
            <w:gridSpan w:val="2"/>
          </w:tcPr>
          <w:p w:rsidR="00A42D8A" w:rsidRPr="00B20FE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l-GR"/>
              </w:rPr>
            </w:pPr>
            <w:r w:rsidRPr="00B20FE2">
              <w:rPr>
                <w:rFonts w:ascii="Tahoma" w:eastAsia="Times New Roman" w:hAnsi="Tahoma" w:cs="Tahoma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DD2" w:rsidRPr="00B20FE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CD0DD2" w:rsidRPr="00B20FE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CD0DD2" w:rsidRPr="00B20FE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4453" w:type="dxa"/>
            <w:vMerge w:val="restart"/>
          </w:tcPr>
          <w:p w:rsidR="00CD0DD2" w:rsidRPr="00B20FE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</w:pPr>
          </w:p>
          <w:p w:rsidR="00A42D8A" w:rsidRPr="00B20FE2" w:rsidRDefault="00A42D8A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</w:pPr>
          </w:p>
          <w:p w:rsidR="00A42D8A" w:rsidRPr="00B20FE2" w:rsidRDefault="00A42D8A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</w:pPr>
          </w:p>
          <w:p w:rsidR="00CD0DD2" w:rsidRPr="00B20FE2" w:rsidRDefault="00EA6C08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 xml:space="preserve"> Καλλιθέα  </w:t>
            </w:r>
            <w:r w:rsidR="00F1005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18</w:t>
            </w:r>
            <w:r w:rsidRPr="00B20FE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 xml:space="preserve"> /</w:t>
            </w:r>
            <w:r w:rsidR="002C60D2" w:rsidRPr="00B20FE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01/2024</w:t>
            </w:r>
          </w:p>
          <w:p w:rsidR="00CD0DD2" w:rsidRPr="00B20FE2" w:rsidRDefault="00C203D2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 xml:space="preserve"> Αριθ. </w:t>
            </w:r>
            <w:r w:rsidR="00551500" w:rsidRPr="00B20FE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 xml:space="preserve">Πρωτ.  </w:t>
            </w:r>
            <w:r w:rsidR="0038523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2926</w:t>
            </w:r>
          </w:p>
          <w:p w:rsidR="00CD0DD2" w:rsidRPr="00B20FE2" w:rsidRDefault="00CD0DD2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CD0DD2" w:rsidRPr="00B20FE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CD0DD2" w:rsidRPr="00B20FE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CD0DD2" w:rsidRPr="00B20FE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CD0DD2" w:rsidRPr="00B20FE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CD0DD2" w:rsidRPr="00B20FE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CD0DD2" w:rsidRPr="00B20FE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127DB8" w:rsidRPr="00B20FE2" w:rsidRDefault="00127DB8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127DB8" w:rsidRPr="00B20FE2" w:rsidRDefault="00127DB8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127DB8" w:rsidRPr="00B20FE2" w:rsidRDefault="00127DB8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CD0DD2" w:rsidRPr="00B20FE2" w:rsidRDefault="00CD0DD2" w:rsidP="00A42D8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3" w:right="1286" w:firstLine="13"/>
              <w:jc w:val="center"/>
              <w:textAlignment w:val="baseline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B20FE2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el-GR"/>
              </w:rPr>
              <w:t>Προς</w:t>
            </w:r>
          </w:p>
          <w:p w:rsidR="00CD0DD2" w:rsidRPr="00B20FE2" w:rsidRDefault="00CD0DD2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" w:right="1286" w:firstLine="13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τον  Πρόεδρο</w:t>
            </w:r>
          </w:p>
          <w:p w:rsidR="00CD0DD2" w:rsidRPr="00B20FE2" w:rsidRDefault="00CD0DD2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" w:right="1286" w:firstLine="13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του Δημοτικού Συμβουλίου</w:t>
            </w:r>
          </w:p>
          <w:p w:rsidR="00CD0DD2" w:rsidRPr="00B20FE2" w:rsidRDefault="00CD0DD2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" w:right="1286" w:firstLine="13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του Δήμου Καλλιθέας</w:t>
            </w:r>
          </w:p>
          <w:p w:rsidR="00CD0DD2" w:rsidRPr="00B20FE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" w:right="1286" w:firstLine="13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CD0DD2" w:rsidRPr="00B20FE2" w:rsidRDefault="00CD0DD2" w:rsidP="00D956B5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CD0DD2" w:rsidRPr="00B20FE2" w:rsidRDefault="00CD0DD2" w:rsidP="00D956B5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</w:tr>
      <w:tr w:rsidR="00CD0DD2" w:rsidRPr="00B20FE2" w:rsidTr="001D6E2F">
        <w:trPr>
          <w:trHeight w:val="2936"/>
          <w:jc w:val="center"/>
        </w:trPr>
        <w:tc>
          <w:tcPr>
            <w:tcW w:w="2835" w:type="dxa"/>
          </w:tcPr>
          <w:p w:rsidR="00CD0DD2" w:rsidRPr="00B20FE2" w:rsidRDefault="00CD0DD2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Διεύθυνση:</w:t>
            </w:r>
          </w:p>
          <w:p w:rsidR="00CD0DD2" w:rsidRPr="00B20FE2" w:rsidRDefault="00D57A76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Τμήμα</w:t>
            </w:r>
            <w:r w:rsidR="00CD0DD2"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:</w:t>
            </w:r>
          </w:p>
          <w:p w:rsidR="00CD0DD2" w:rsidRPr="00B20FE2" w:rsidRDefault="00CD0DD2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Ταχ. Διεύθ.:</w:t>
            </w:r>
          </w:p>
          <w:p w:rsidR="00CD0DD2" w:rsidRPr="00B20FE2" w:rsidRDefault="00CD0DD2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Αρμόδιος</w:t>
            </w: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ab/>
              <w:t>:</w:t>
            </w:r>
          </w:p>
          <w:p w:rsidR="00CD0DD2" w:rsidRPr="00B20FE2" w:rsidRDefault="00CD0DD2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>Τηλέφωνο:</w:t>
            </w:r>
          </w:p>
          <w:p w:rsidR="00CD0DD2" w:rsidRPr="00B20FE2" w:rsidRDefault="00D956B5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E</w:t>
            </w: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-</w:t>
            </w:r>
            <w:r w:rsidRPr="00B20FE2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mail</w:t>
            </w:r>
            <w:r w:rsidR="00551500"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:</w:t>
            </w:r>
          </w:p>
        </w:tc>
        <w:tc>
          <w:tcPr>
            <w:tcW w:w="4205" w:type="dxa"/>
          </w:tcPr>
          <w:p w:rsidR="00CD0DD2" w:rsidRPr="00B20FE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Πολιτισμού,</w:t>
            </w:r>
            <w:r w:rsidR="00FB329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</w:t>
            </w: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Παιδείας και Νέας  Γενιάς </w:t>
            </w:r>
          </w:p>
          <w:p w:rsidR="00CD0DD2" w:rsidRPr="00B20FE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Παιδείας και Διά Βίου Μάθησης     </w:t>
            </w:r>
          </w:p>
          <w:p w:rsidR="00CD0DD2" w:rsidRPr="00B20FE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Φιλαρέτου 108 , Τ.Κ. 17675</w:t>
            </w:r>
          </w:p>
          <w:p w:rsidR="00CD0DD2" w:rsidRPr="00B20FE2" w:rsidRDefault="004A5EF8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>Ε.Σερπετζόγλου</w:t>
            </w:r>
          </w:p>
          <w:p w:rsidR="00D54116" w:rsidRPr="00B20FE2" w:rsidRDefault="00D54116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2109589635                                         </w:t>
            </w:r>
          </w:p>
          <w:p w:rsidR="00CD0DD2" w:rsidRPr="00B20FE2" w:rsidRDefault="00D54116" w:rsidP="00D956B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B20FE2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paideia</w:t>
            </w: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@</w:t>
            </w:r>
            <w:r w:rsidRPr="00B20FE2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kallithea</w:t>
            </w:r>
            <w:r w:rsidRPr="00B20FE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.</w:t>
            </w:r>
            <w:r w:rsidRPr="00B20FE2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gr</w:t>
            </w:r>
          </w:p>
        </w:tc>
        <w:tc>
          <w:tcPr>
            <w:tcW w:w="4453" w:type="dxa"/>
            <w:vMerge/>
          </w:tcPr>
          <w:p w:rsidR="00CD0DD2" w:rsidRPr="00B20FE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CD0DD2" w:rsidRPr="00B20FE2" w:rsidRDefault="00CD0DD2" w:rsidP="001D6E2F">
      <w:pPr>
        <w:overflowPunct w:val="0"/>
        <w:autoSpaceDE w:val="0"/>
        <w:autoSpaceDN w:val="0"/>
        <w:adjustRightInd w:val="0"/>
        <w:spacing w:after="0" w:line="360" w:lineRule="auto"/>
        <w:ind w:left="-426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B20FE2">
        <w:rPr>
          <w:rFonts w:ascii="Tahoma" w:eastAsia="Times New Roman" w:hAnsi="Tahoma" w:cs="Tahoma"/>
          <w:b/>
          <w:sz w:val="24"/>
          <w:szCs w:val="24"/>
          <w:lang w:eastAsia="el-GR"/>
        </w:rPr>
        <w:t>ΘΕΜΑ</w:t>
      </w:r>
      <w:r w:rsidRPr="00B20FE2">
        <w:rPr>
          <w:rFonts w:ascii="Tahoma" w:eastAsia="Times New Roman" w:hAnsi="Tahoma" w:cs="Tahoma"/>
          <w:sz w:val="24"/>
          <w:szCs w:val="24"/>
          <w:lang w:eastAsia="el-GR"/>
        </w:rPr>
        <w:t xml:space="preserve"> :</w:t>
      </w:r>
      <w:r w:rsidRPr="00B20FE2">
        <w:rPr>
          <w:rFonts w:ascii="Tahoma" w:eastAsia="Times New Roman" w:hAnsi="Tahoma" w:cs="Tahoma"/>
          <w:b/>
          <w:sz w:val="24"/>
          <w:szCs w:val="24"/>
          <w:lang w:eastAsia="el-GR"/>
        </w:rPr>
        <w:t>Ορισμός Προέδρου και  μελών του Διοικητικού Συμβουλίου</w:t>
      </w:r>
      <w:r w:rsidR="005047FA" w:rsidRPr="00B20FE2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 w:rsidRPr="00B20FE2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του </w:t>
      </w:r>
      <w:r w:rsidR="007B1D97" w:rsidRPr="00B20FE2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ΝΠΔΔ με την επωνυμία Σχολική </w:t>
      </w:r>
      <w:r w:rsidRPr="00B20FE2">
        <w:rPr>
          <w:rFonts w:ascii="Tahoma" w:eastAsia="Times New Roman" w:hAnsi="Tahoma" w:cs="Tahoma"/>
          <w:b/>
          <w:sz w:val="24"/>
          <w:szCs w:val="24"/>
          <w:lang w:eastAsia="el-GR"/>
        </w:rPr>
        <w:t>Επιτροπή  Δευτεροβάθμιας Εκπαίδευσης Δήμου Καλλιθέας.</w:t>
      </w:r>
    </w:p>
    <w:p w:rsidR="00BF4898" w:rsidRPr="00B20FE2" w:rsidRDefault="00BF4898" w:rsidP="00C25EE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el-GR"/>
        </w:rPr>
      </w:pPr>
    </w:p>
    <w:p w:rsidR="00CD0DD2" w:rsidRPr="00B20FE2" w:rsidRDefault="00CD0DD2" w:rsidP="00E14003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360" w:lineRule="auto"/>
        <w:ind w:left="-42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B20FE2">
        <w:rPr>
          <w:rFonts w:ascii="Tahoma" w:eastAsia="Times New Roman" w:hAnsi="Tahoma" w:cs="Tahoma"/>
          <w:sz w:val="24"/>
          <w:szCs w:val="24"/>
          <w:lang w:eastAsia="el-GR"/>
        </w:rPr>
        <w:t>Παρακαλούμε όπως μεταξύ των θεμάτων της επόμενης συνεδρίασης του Δημοτικού Συμβουλίου περιλάβετε και το στην περίληψη αναφερόμενο θέμα, για το οποίο σας εκθέτουμε τα ακόλουθα.</w:t>
      </w:r>
    </w:p>
    <w:p w:rsidR="00F104CF" w:rsidRPr="00B20FE2" w:rsidRDefault="00CD0DD2" w:rsidP="00E14003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360" w:lineRule="auto"/>
        <w:ind w:left="-42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B20FE2">
        <w:rPr>
          <w:rFonts w:ascii="Tahoma" w:eastAsia="Times New Roman" w:hAnsi="Tahoma" w:cs="Tahoma"/>
          <w:sz w:val="24"/>
          <w:szCs w:val="24"/>
          <w:lang w:eastAsia="el-GR"/>
        </w:rPr>
        <w:t xml:space="preserve">Σύμφωνα με </w:t>
      </w:r>
      <w:r w:rsidR="001F7B21" w:rsidRPr="00B20FE2">
        <w:rPr>
          <w:rFonts w:ascii="Tahoma" w:eastAsia="Times New Roman" w:hAnsi="Tahoma" w:cs="Tahoma"/>
          <w:sz w:val="24"/>
          <w:szCs w:val="24"/>
          <w:lang w:eastAsia="el-GR"/>
        </w:rPr>
        <w:t>τις διατάξεις</w:t>
      </w:r>
      <w:r w:rsidR="00FF3302" w:rsidRPr="00B20FE2">
        <w:rPr>
          <w:rFonts w:ascii="Tahoma" w:eastAsia="Times New Roman" w:hAnsi="Tahoma" w:cs="Tahoma"/>
          <w:sz w:val="24"/>
          <w:szCs w:val="24"/>
          <w:lang w:eastAsia="el-GR"/>
        </w:rPr>
        <w:t>:</w:t>
      </w:r>
    </w:p>
    <w:p w:rsidR="001D6E2F" w:rsidRPr="00B20FE2" w:rsidRDefault="00294BAC" w:rsidP="00E3409A">
      <w:pPr>
        <w:pStyle w:val="Web"/>
        <w:numPr>
          <w:ilvl w:val="0"/>
          <w:numId w:val="5"/>
        </w:numPr>
        <w:shd w:val="clear" w:color="auto" w:fill="FFFFFF"/>
        <w:ind w:left="0" w:hanging="426"/>
        <w:jc w:val="both"/>
        <w:rPr>
          <w:rFonts w:ascii="Tahoma" w:hAnsi="Tahoma" w:cs="Tahoma"/>
          <w:i/>
          <w:color w:val="595959" w:themeColor="text1" w:themeTint="A6"/>
        </w:rPr>
      </w:pPr>
      <w:r w:rsidRPr="00B20FE2">
        <w:rPr>
          <w:rFonts w:ascii="Tahoma" w:hAnsi="Tahoma" w:cs="Tahoma"/>
          <w:color w:val="000000"/>
        </w:rPr>
        <w:t>του άρθρου 240 &amp; 243 του κώδικα Δήμων και Κοινοτήτων του Ν.3463/2006, περί Διοίκησης νομικών προσώπων δημοσίου δικαίου</w:t>
      </w:r>
      <w:r w:rsidR="00E14003" w:rsidRPr="00B20FE2">
        <w:rPr>
          <w:rFonts w:ascii="Tahoma" w:hAnsi="Tahoma" w:cs="Tahoma"/>
          <w:color w:val="000000"/>
        </w:rPr>
        <w:t xml:space="preserve">. </w:t>
      </w:r>
      <w:r w:rsidR="00E14003" w:rsidRPr="00B20FE2">
        <w:rPr>
          <w:rStyle w:val="a5"/>
          <w:rFonts w:ascii="Tahoma" w:hAnsi="Tahoma" w:cs="Tahoma"/>
          <w:i/>
          <w:color w:val="666666"/>
        </w:rPr>
        <w:t>1</w:t>
      </w:r>
      <w:r w:rsidR="00E14003" w:rsidRPr="00B20FE2">
        <w:rPr>
          <w:rFonts w:ascii="Tahoma" w:hAnsi="Tahoma" w:cs="Tahoma"/>
          <w:i/>
          <w:color w:val="666666"/>
        </w:rPr>
        <w:t xml:space="preserve">. Τα δημοτικά ή κοινοτικά νομικά πρόσωπα διοικούνται από το διοικητικό συμβούλιο, που αποτελείται από πέντε έως δεκαπέντε μέλη, τα οποία μαζί με τους αναπληρωτές τους ορίζονται από το δημοτικό ή κοινοτικό συμβούλιο. Μέλη του διοικητικού συμβουλίου είναι ο δήμαρχος ή ο πρόεδρος της κοινότητας, δημοτικοί ή κοινοτικοί σύμβουλοι και δημότες ή κάτοικοι που είναι χρήστες των υπηρεσιών του νομικού προσώπου ή που έχουν ανάλογη επαγγελματική ή κοινωνική δράση ή ειδικές γνώσεις, ανάλογα με το σκοπό του νομικού προσώπου, καθώς και ένας εκπρόσωπος των εργαζομένων του νομικού προσώπου, εφόσον αυτό απασχολεί περισσότερους από δέκα (10) εργαζομένους. </w:t>
      </w:r>
      <w:r w:rsidR="001F7B21" w:rsidRPr="00B20FE2">
        <w:rPr>
          <w:rFonts w:ascii="Tahoma" w:hAnsi="Tahoma" w:cs="Tahoma"/>
          <w:i/>
          <w:color w:val="666666"/>
        </w:rPr>
        <w:t>Ένα</w:t>
      </w:r>
      <w:r w:rsidR="00E14003" w:rsidRPr="00B20FE2">
        <w:rPr>
          <w:rFonts w:ascii="Tahoma" w:hAnsi="Tahoma" w:cs="Tahoma"/>
          <w:i/>
          <w:color w:val="666666"/>
        </w:rPr>
        <w:t xml:space="preserve"> τουλάχιστον εκ των μελών του διοικητικού συμβουλίου ορίζεται από τη μειοψηφία του δημοτικού ή κοινοτικού </w:t>
      </w:r>
      <w:r w:rsidR="00E14003" w:rsidRPr="00B20FE2">
        <w:rPr>
          <w:rFonts w:ascii="Tahoma" w:hAnsi="Tahoma" w:cs="Tahoma"/>
          <w:i/>
          <w:color w:val="595959" w:themeColor="text1" w:themeTint="A6"/>
        </w:rPr>
        <w:t>συμβουλίου. Εάν τα μέλη του διοικητικού συμβουλίου είναι περισσότερα από πέντε (5), δύο (2) τουλάχιστον από αυτά ορίζονται από τη μειοψηφία του δημοτικού ή κοινοτικού συμβουλίου.</w:t>
      </w:r>
      <w:r w:rsidR="001D6E2F" w:rsidRPr="00B20FE2">
        <w:rPr>
          <w:rFonts w:ascii="Tahoma" w:hAnsi="Tahoma" w:cs="Tahoma"/>
          <w:color w:val="595959" w:themeColor="text1" w:themeTint="A6"/>
        </w:rPr>
        <w:t xml:space="preserve"> </w:t>
      </w:r>
    </w:p>
    <w:p w:rsidR="001D6E2F" w:rsidRPr="00B20FE2" w:rsidRDefault="001D6E2F" w:rsidP="001D6E2F">
      <w:pPr>
        <w:pStyle w:val="Web"/>
        <w:shd w:val="clear" w:color="auto" w:fill="FFFFFF"/>
        <w:jc w:val="both"/>
        <w:rPr>
          <w:rFonts w:ascii="Tahoma" w:hAnsi="Tahoma" w:cs="Tahoma"/>
          <w:i/>
          <w:color w:val="595959" w:themeColor="text1" w:themeTint="A6"/>
        </w:rPr>
      </w:pPr>
      <w:r w:rsidRPr="00B20FE2">
        <w:rPr>
          <w:rFonts w:ascii="Tahoma" w:hAnsi="Tahoma" w:cs="Tahoma"/>
          <w:i/>
          <w:color w:val="595959" w:themeColor="text1" w:themeTint="A6"/>
        </w:rPr>
        <w:lastRenderedPageBreak/>
        <w:t xml:space="preserve">Μετά τον ορισμό των μελών το δημοτικό συμβούλιο εκλέγει από τα μέλη αυτά τον πρόεδρο και τον αντιπρόεδρο του Διοικητικού Συμβουλίου. </w:t>
      </w:r>
    </w:p>
    <w:p w:rsidR="00294BAC" w:rsidRPr="00B20FE2" w:rsidRDefault="00E14003" w:rsidP="001F7B21">
      <w:pPr>
        <w:pStyle w:val="Web"/>
        <w:shd w:val="clear" w:color="auto" w:fill="FFFFFF"/>
        <w:jc w:val="both"/>
        <w:rPr>
          <w:rFonts w:ascii="Tahoma" w:hAnsi="Tahoma" w:cs="Tahoma"/>
          <w:color w:val="000000"/>
        </w:rPr>
      </w:pPr>
      <w:r w:rsidRPr="00B20FE2">
        <w:rPr>
          <w:rFonts w:ascii="Tahoma" w:hAnsi="Tahoma" w:cs="Tahoma"/>
          <w:i/>
          <w:color w:val="666666"/>
        </w:rPr>
        <w:t>Η θητεία των μελών του διοικητικού συμβουλίου του νομικού προσώπου ορίζεται με την απόφαση του δημοτικού ή κοινοτικού συμβουλίου</w:t>
      </w:r>
      <w:r w:rsidR="001F7B21" w:rsidRPr="00B20FE2">
        <w:rPr>
          <w:rFonts w:ascii="Tahoma" w:hAnsi="Tahoma" w:cs="Tahoma"/>
          <w:i/>
          <w:color w:val="666666"/>
        </w:rPr>
        <w:t xml:space="preserve">. </w:t>
      </w:r>
    </w:p>
    <w:p w:rsidR="00294BAC" w:rsidRPr="00B20FE2" w:rsidRDefault="00294BAC" w:rsidP="001F7B21">
      <w:pPr>
        <w:pStyle w:val="a4"/>
        <w:numPr>
          <w:ilvl w:val="0"/>
          <w:numId w:val="5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B20FE2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την Υπουργική απόφαση με αριθμό 8440/24.2.2011 (ΦΕΚ 318Β΄) όπως τροποποιήθηκε με την Υπουργική Απόφαση με αριθμό 63967/20-9-2019 (ΦΕΚ 3537/20.9.2019), </w:t>
      </w:r>
    </w:p>
    <w:p w:rsidR="00294BAC" w:rsidRPr="00B20FE2" w:rsidRDefault="00294BAC" w:rsidP="001F7B21">
      <w:pPr>
        <w:pStyle w:val="a4"/>
        <w:numPr>
          <w:ilvl w:val="0"/>
          <w:numId w:val="5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B20FE2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το ΦΕΚ 4464/29.9.2021 περί τροποποίησης συστατικής πράξης του ΝΠΔΔ «Σχολική </w:t>
      </w:r>
      <w:r w:rsidRPr="00B20FE2">
        <w:rPr>
          <w:rFonts w:ascii="Tahoma" w:eastAsia="Times New Roman" w:hAnsi="Tahoma" w:cs="Tahoma"/>
          <w:sz w:val="24"/>
          <w:szCs w:val="24"/>
          <w:lang w:eastAsia="el-GR"/>
        </w:rPr>
        <w:t>Επιτροπή Δευτεροβάθμιας Εκπαίδευσης Δήμου Καλλιθέας»,</w:t>
      </w:r>
    </w:p>
    <w:p w:rsidR="00294BAC" w:rsidRPr="00B20FE2" w:rsidRDefault="00294BAC" w:rsidP="001F7B21">
      <w:pPr>
        <w:pStyle w:val="a4"/>
        <w:numPr>
          <w:ilvl w:val="0"/>
          <w:numId w:val="5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Tahoma" w:hAnsi="Tahoma" w:cs="Tahoma"/>
          <w:color w:val="000000"/>
          <w:sz w:val="24"/>
          <w:szCs w:val="24"/>
        </w:rPr>
      </w:pPr>
      <w:r w:rsidRPr="00B20FE2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Το άρθρο 28 του Ν. 5056/2023 που αναφέρει ότι α</w:t>
      </w:r>
      <w:r w:rsidRPr="00B20FE2">
        <w:rPr>
          <w:rFonts w:ascii="Tahoma" w:hAnsi="Tahoma" w:cs="Tahoma"/>
          <w:sz w:val="24"/>
          <w:szCs w:val="24"/>
        </w:rPr>
        <w:t>πό την 30ή.6.2024 οι αρμοδιότητες των Ν.Π.Δ.Δ. «Σχολικές Επιτροπές» της παρ. 2 του άρθρου 103 του ν. 3852/2010 (Α’ 87) ασκούνται από τον οικείο δήμο. Η θητεία των μελών θα λήξει, όταν το Νομικό Πρόσωπο καταργηθεί</w:t>
      </w:r>
      <w:r w:rsidR="001F7B21" w:rsidRPr="00B20FE2">
        <w:rPr>
          <w:rFonts w:ascii="Tahoma" w:hAnsi="Tahoma" w:cs="Tahoma"/>
          <w:sz w:val="24"/>
          <w:szCs w:val="24"/>
        </w:rPr>
        <w:t xml:space="preserve">, </w:t>
      </w:r>
      <w:r w:rsidRPr="00B20FE2">
        <w:rPr>
          <w:rFonts w:ascii="Tahoma" w:hAnsi="Tahoma" w:cs="Tahoma"/>
          <w:sz w:val="24"/>
          <w:szCs w:val="24"/>
        </w:rPr>
        <w:t xml:space="preserve"> </w:t>
      </w:r>
    </w:p>
    <w:p w:rsidR="00294BAC" w:rsidRPr="00973E05" w:rsidRDefault="00294BAC" w:rsidP="00294BAC">
      <w:pPr>
        <w:pStyle w:val="a4"/>
        <w:tabs>
          <w:tab w:val="left" w:pos="142"/>
        </w:tabs>
        <w:spacing w:after="0" w:line="240" w:lineRule="auto"/>
        <w:ind w:left="709"/>
        <w:jc w:val="both"/>
        <w:rPr>
          <w:rFonts w:cstheme="minorHAnsi"/>
          <w:color w:val="000000"/>
          <w:sz w:val="24"/>
          <w:szCs w:val="24"/>
        </w:rPr>
      </w:pPr>
    </w:p>
    <w:p w:rsidR="00FF3302" w:rsidRPr="001F7B21" w:rsidRDefault="00FF3302" w:rsidP="005047FA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1F7B21">
        <w:rPr>
          <w:rFonts w:ascii="Tahoma" w:eastAsia="Times New Roman" w:hAnsi="Tahoma" w:cs="Tahoma"/>
          <w:sz w:val="24"/>
          <w:szCs w:val="24"/>
          <w:lang w:eastAsia="el-GR"/>
        </w:rPr>
        <w:t xml:space="preserve">Στη συστατική πράξη της Δευτεροβάθμιας Σχολικής Επιτροπής όπως δημοσιεύθηκε στο </w:t>
      </w:r>
      <w:r w:rsidR="001F7B21" w:rsidRPr="001F7B2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ΦΕΚ 4464/29.9.2021 </w:t>
      </w:r>
      <w:r w:rsidRPr="001F7B21">
        <w:rPr>
          <w:rFonts w:ascii="Tahoma" w:eastAsia="Times New Roman" w:hAnsi="Tahoma" w:cs="Tahoma"/>
          <w:sz w:val="24"/>
          <w:szCs w:val="24"/>
          <w:lang w:eastAsia="el-GR"/>
        </w:rPr>
        <w:t>ορίζεται ότι το Διοικητικό Συμβούλιο αποτελείται από 15 μέλη, ως εξής:</w:t>
      </w:r>
    </w:p>
    <w:p w:rsidR="003B72B5" w:rsidRPr="0005406D" w:rsidRDefault="003B72B5" w:rsidP="006E4388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b/>
          <w:sz w:val="24"/>
          <w:szCs w:val="24"/>
        </w:rPr>
      </w:pPr>
      <w:r w:rsidRPr="0005406D">
        <w:rPr>
          <w:rFonts w:ascii="Tahoma" w:hAnsi="Tahoma" w:cs="Tahoma"/>
          <w:b/>
          <w:sz w:val="24"/>
          <w:szCs w:val="24"/>
        </w:rPr>
        <w:t xml:space="preserve">  Α.</w:t>
      </w:r>
      <w:r w:rsidR="004E10BC" w:rsidRPr="0005406D">
        <w:rPr>
          <w:rFonts w:ascii="Tahoma" w:hAnsi="Tahoma" w:cs="Tahoma"/>
          <w:b/>
          <w:sz w:val="24"/>
          <w:szCs w:val="24"/>
        </w:rPr>
        <w:t>Τρεις (3) Δημοτικοί Σύμβουλοι, εκ των οποίων ένας (1) από τη μειοψηφία</w:t>
      </w:r>
      <w:r w:rsidR="00546F9B">
        <w:rPr>
          <w:rFonts w:ascii="Tahoma" w:hAnsi="Tahoma" w:cs="Tahoma"/>
          <w:b/>
          <w:sz w:val="24"/>
          <w:szCs w:val="24"/>
        </w:rPr>
        <w:t xml:space="preserve"> με τους αναπληρωτές τους</w:t>
      </w:r>
      <w:r w:rsidRPr="0005406D">
        <w:rPr>
          <w:rFonts w:ascii="Tahoma" w:hAnsi="Tahoma" w:cs="Tahoma"/>
          <w:b/>
          <w:sz w:val="24"/>
          <w:szCs w:val="24"/>
        </w:rPr>
        <w:t>.</w:t>
      </w:r>
    </w:p>
    <w:p w:rsidR="003B72B5" w:rsidRPr="0005406D" w:rsidRDefault="003B72B5" w:rsidP="006E4388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05406D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 Β.Ο</w:t>
      </w:r>
      <w:r w:rsidR="004E10BC" w:rsidRPr="0005406D">
        <w:rPr>
          <w:rFonts w:ascii="Tahoma" w:eastAsia="Times New Roman" w:hAnsi="Tahoma" w:cs="Tahoma"/>
          <w:b/>
          <w:sz w:val="24"/>
          <w:szCs w:val="24"/>
          <w:lang w:eastAsia="el-GR"/>
        </w:rPr>
        <w:t>κτώ (8) Δημότες εκ των οποίων ένας (1) από τη μειοψηφία</w:t>
      </w:r>
      <w:r w:rsidR="00546F9B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με τους αναπληρωτές τους</w:t>
      </w:r>
      <w:r w:rsidR="004E10BC" w:rsidRPr="0005406D">
        <w:rPr>
          <w:rFonts w:ascii="Tahoma" w:eastAsia="Times New Roman" w:hAnsi="Tahoma" w:cs="Tahoma"/>
          <w:b/>
          <w:sz w:val="24"/>
          <w:szCs w:val="24"/>
          <w:lang w:eastAsia="el-GR"/>
        </w:rPr>
        <w:t>.</w:t>
      </w:r>
    </w:p>
    <w:p w:rsidR="003B72B5" w:rsidRDefault="003B72B5" w:rsidP="006E4388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Γ.</w:t>
      </w:r>
      <w:r w:rsidR="00FF6340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el-GR"/>
        </w:rPr>
        <w:t>Δ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ύο (2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) Διευθυντές</w:t>
      </w:r>
      <w:r w:rsidR="004E10BC">
        <w:rPr>
          <w:rFonts w:ascii="Tahoma" w:eastAsia="Times New Roman" w:hAnsi="Tahoma" w:cs="Tahoma"/>
          <w:sz w:val="24"/>
          <w:szCs w:val="24"/>
          <w:lang w:eastAsia="el-GR"/>
        </w:rPr>
        <w:t xml:space="preserve"> σχολικών μονάδων Δευτεροβάθμιας Εκπαίδευσης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="00962598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E413C7" w:rsidRPr="00CD0DD2">
        <w:rPr>
          <w:rFonts w:ascii="Tahoma" w:eastAsia="Times New Roman" w:hAnsi="Tahoma" w:cs="Tahoma"/>
          <w:sz w:val="24"/>
          <w:szCs w:val="24"/>
          <w:lang w:eastAsia="el-GR"/>
        </w:rPr>
        <w:t>ε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>κ των πέντε</w:t>
      </w:r>
      <w:r w:rsidR="00E413C7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αρχαιότερων</w:t>
      </w:r>
      <w:r w:rsidR="00546F9B">
        <w:rPr>
          <w:rFonts w:ascii="Tahoma" w:eastAsia="Times New Roman" w:hAnsi="Tahoma" w:cs="Tahoma"/>
          <w:sz w:val="24"/>
          <w:szCs w:val="24"/>
          <w:lang w:eastAsia="el-GR"/>
        </w:rPr>
        <w:t xml:space="preserve"> με τους αναπληρωτές τους</w:t>
      </w:r>
      <w:r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:rsidR="003B72B5" w:rsidRDefault="003B72B5" w:rsidP="003B72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Δ.Ένας 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>(1)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εκπρόσωπος των Μαθητικών Κοινοτήτων, κατά προτεραιότητα μεγέθους</w:t>
      </w:r>
      <w:r w:rsidR="00C22494">
        <w:rPr>
          <w:rFonts w:ascii="Tahoma" w:eastAsia="Times New Roman" w:hAnsi="Tahoma" w:cs="Tahoma"/>
          <w:sz w:val="24"/>
          <w:szCs w:val="24"/>
          <w:lang w:eastAsia="el-GR"/>
        </w:rPr>
        <w:t xml:space="preserve">, </w:t>
      </w:r>
      <w:r>
        <w:rPr>
          <w:rFonts w:ascii="Tahoma" w:eastAsia="Times New Roman" w:hAnsi="Tahoma" w:cs="Tahoma"/>
          <w:sz w:val="24"/>
          <w:szCs w:val="24"/>
          <w:lang w:eastAsia="el-GR"/>
        </w:rPr>
        <w:t>σε μαθητικό δυναμικό σχολικής μονάδας</w:t>
      </w:r>
      <w:r w:rsidR="00546F9B">
        <w:rPr>
          <w:rFonts w:ascii="Tahoma" w:eastAsia="Times New Roman" w:hAnsi="Tahoma" w:cs="Tahoma"/>
          <w:sz w:val="24"/>
          <w:szCs w:val="24"/>
          <w:lang w:eastAsia="el-GR"/>
        </w:rPr>
        <w:t xml:space="preserve"> με τον αναπληρωτή του</w:t>
      </w:r>
      <w:r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:rsidR="00FF3302" w:rsidRPr="00CD0DD2" w:rsidRDefault="003B72B5" w:rsidP="005047FA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Ε.</w:t>
      </w:r>
      <w:r w:rsidR="00FF6340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Ένας (1) 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>εκπρόσωπος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της Ένωσ</w:t>
      </w:r>
      <w:r>
        <w:rPr>
          <w:rFonts w:ascii="Tahoma" w:eastAsia="Times New Roman" w:hAnsi="Tahoma" w:cs="Tahoma"/>
          <w:sz w:val="24"/>
          <w:szCs w:val="24"/>
          <w:lang w:eastAsia="el-GR"/>
        </w:rPr>
        <w:t>ης Συλλόγων Γονέων</w:t>
      </w:r>
      <w:r w:rsidR="00546F9B">
        <w:rPr>
          <w:rFonts w:ascii="Tahoma" w:eastAsia="Times New Roman" w:hAnsi="Tahoma" w:cs="Tahoma"/>
          <w:sz w:val="24"/>
          <w:szCs w:val="24"/>
          <w:lang w:eastAsia="el-GR"/>
        </w:rPr>
        <w:t xml:space="preserve"> &amp; Κηδεμόνων Καλλιθέας με τον αναπληρωτή του</w:t>
      </w:r>
      <w:r w:rsidR="00C22494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:rsidR="004E10BC" w:rsidRDefault="00CD0DD2" w:rsidP="006E4388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</w:r>
      <w:r w:rsidR="004E10BC" w:rsidRPr="004E10BC">
        <w:rPr>
          <w:rFonts w:ascii="Tahoma" w:hAnsi="Tahoma" w:cs="Tahoma"/>
          <w:sz w:val="24"/>
          <w:szCs w:val="24"/>
        </w:rPr>
        <w:t>Πρόεδρος</w:t>
      </w:r>
      <w:r w:rsidR="000E17A6">
        <w:rPr>
          <w:rFonts w:ascii="Tahoma" w:hAnsi="Tahoma" w:cs="Tahoma"/>
          <w:sz w:val="24"/>
          <w:szCs w:val="24"/>
        </w:rPr>
        <w:t>.</w:t>
      </w:r>
      <w:r w:rsidR="00C22494">
        <w:rPr>
          <w:rFonts w:ascii="Tahoma" w:hAnsi="Tahoma" w:cs="Tahoma"/>
          <w:sz w:val="24"/>
          <w:szCs w:val="24"/>
        </w:rPr>
        <w:t xml:space="preserve"> </w:t>
      </w:r>
      <w:r w:rsidR="004E10BC" w:rsidRPr="004E10BC">
        <w:rPr>
          <w:rFonts w:ascii="Tahoma" w:hAnsi="Tahoma" w:cs="Tahoma"/>
          <w:sz w:val="24"/>
          <w:szCs w:val="24"/>
        </w:rPr>
        <w:t>Μετά τον ορισμό των μελών και σε περίπτωση που μέλος έχει ορισθεί από το Δημοτικό Συμβούλιο ο Δήμαρχος, αυτός αυτοδικαίως καθίσταται Πρόεδρος. Σε άλλη περίπτωση το Δημοτικό Συμβούλιο εκλέγει τον Πρόεδρο και τον Αντιπρόεδρο από τα μέλη της πλειοψηφούσας παράταξης</w:t>
      </w:r>
      <w:r w:rsidR="004E10BC">
        <w:rPr>
          <w:rFonts w:ascii="Tahoma" w:hAnsi="Tahoma" w:cs="Tahoma"/>
          <w:sz w:val="24"/>
          <w:szCs w:val="24"/>
        </w:rPr>
        <w:t>.</w:t>
      </w:r>
    </w:p>
    <w:p w:rsidR="00CD0DD2" w:rsidRPr="00CD0DD2" w:rsidRDefault="005047FA" w:rsidP="006E4388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ab/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Η θητεία των μελών του Διοικητικού Συμβουλίου του Νομικού Προσώπου ορίζεται με την απόφαση του Δημοτικού Συμβουλίου, λήγει πάντοτε με την εγκατάσταση του νέου Διοικητικού Συμβουλίου</w:t>
      </w:r>
      <w:r w:rsidR="00C22494">
        <w:rPr>
          <w:rFonts w:ascii="Tahoma" w:eastAsia="Times New Roman" w:hAnsi="Tahoma" w:cs="Tahoma"/>
          <w:sz w:val="24"/>
          <w:szCs w:val="24"/>
          <w:lang w:eastAsia="el-GR"/>
        </w:rPr>
        <w:t xml:space="preserve"> ή με τη</w:t>
      </w:r>
      <w:r w:rsidR="00546F9B">
        <w:rPr>
          <w:rFonts w:ascii="Tahoma" w:eastAsia="Times New Roman" w:hAnsi="Tahoma" w:cs="Tahoma"/>
          <w:sz w:val="24"/>
          <w:szCs w:val="24"/>
          <w:lang w:eastAsia="el-GR"/>
        </w:rPr>
        <w:t xml:space="preserve">ν κατάργηση </w:t>
      </w:r>
      <w:r w:rsidR="00C22494">
        <w:rPr>
          <w:rFonts w:ascii="Tahoma" w:eastAsia="Times New Roman" w:hAnsi="Tahoma" w:cs="Tahoma"/>
          <w:sz w:val="24"/>
          <w:szCs w:val="24"/>
          <w:lang w:eastAsia="el-GR"/>
        </w:rPr>
        <w:t>του Ν.Π.Δ.Δ. της Σχολικής Επιτροπής Δευτεροβάθμιας εκπαίδευσης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:rsidR="00CD0DD2" w:rsidRDefault="005047FA" w:rsidP="006E4388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lastRenderedPageBreak/>
        <w:tab/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Τα μέλη του Διοικητικού Συμβουλίου μπορούν να αντικατασταθούν κατά την διάρκεια της θητείας τους με απόφαση του Δημοτικού Συμβουλίου για σοβαρό λόγο</w:t>
      </w:r>
      <w:r w:rsidR="001E3660"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που ανάγεται στην άσκηση των καθηκόντων τους.</w:t>
      </w:r>
    </w:p>
    <w:p w:rsidR="005047FA" w:rsidRDefault="005047FA" w:rsidP="005047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Λαμβάνοντας υπ’ όψιν:</w:t>
      </w:r>
    </w:p>
    <w:p w:rsidR="005047FA" w:rsidRDefault="005047FA" w:rsidP="005047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ι) το με </w:t>
      </w:r>
      <w:proofErr w:type="spellStart"/>
      <w:r>
        <w:rPr>
          <w:rFonts w:ascii="Tahoma" w:hAnsi="Tahoma" w:cs="Tahoma"/>
          <w:sz w:val="24"/>
          <w:szCs w:val="24"/>
        </w:rPr>
        <w:t>αρ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C62A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62A39">
        <w:rPr>
          <w:rFonts w:ascii="Tahoma" w:hAnsi="Tahoma" w:cs="Tahoma"/>
          <w:sz w:val="24"/>
          <w:szCs w:val="24"/>
        </w:rPr>
        <w:t>πρωτ</w:t>
      </w:r>
      <w:proofErr w:type="spellEnd"/>
      <w:r w:rsidR="00C62A39">
        <w:rPr>
          <w:rFonts w:ascii="Tahoma" w:hAnsi="Tahoma" w:cs="Tahoma"/>
          <w:sz w:val="24"/>
          <w:szCs w:val="24"/>
        </w:rPr>
        <w:t xml:space="preserve">. </w:t>
      </w:r>
      <w:r w:rsidR="004E0A7E">
        <w:rPr>
          <w:rFonts w:ascii="Tahoma" w:hAnsi="Tahoma" w:cs="Tahoma"/>
          <w:sz w:val="24"/>
          <w:szCs w:val="24"/>
        </w:rPr>
        <w:t>1910</w:t>
      </w:r>
      <w:r w:rsidR="00C62A39">
        <w:rPr>
          <w:rFonts w:ascii="Tahoma" w:hAnsi="Tahoma" w:cs="Tahoma"/>
          <w:sz w:val="24"/>
          <w:szCs w:val="24"/>
        </w:rPr>
        <w:t>/1</w:t>
      </w:r>
      <w:r w:rsidR="004E0A7E">
        <w:rPr>
          <w:rFonts w:ascii="Tahoma" w:hAnsi="Tahoma" w:cs="Tahoma"/>
          <w:sz w:val="24"/>
          <w:szCs w:val="24"/>
        </w:rPr>
        <w:t>2</w:t>
      </w:r>
      <w:r w:rsidR="00C62A39">
        <w:rPr>
          <w:rFonts w:ascii="Tahoma" w:hAnsi="Tahoma" w:cs="Tahoma"/>
          <w:sz w:val="24"/>
          <w:szCs w:val="24"/>
        </w:rPr>
        <w:t>.1.202</w:t>
      </w:r>
      <w:r w:rsidR="004E0A7E">
        <w:rPr>
          <w:rFonts w:ascii="Tahoma" w:hAnsi="Tahoma" w:cs="Tahoma"/>
          <w:sz w:val="24"/>
          <w:szCs w:val="24"/>
        </w:rPr>
        <w:t>4</w:t>
      </w:r>
      <w:r w:rsidR="002C60D2" w:rsidRPr="002C60D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απαντητικό έγγραφο της </w:t>
      </w:r>
      <w:r w:rsidR="00A42D8A" w:rsidRPr="00A42D8A">
        <w:rPr>
          <w:rFonts w:ascii="Tahoma" w:hAnsi="Tahoma" w:cs="Tahoma"/>
          <w:sz w:val="24"/>
          <w:szCs w:val="24"/>
        </w:rPr>
        <w:t xml:space="preserve">Διεύθυνσης </w:t>
      </w:r>
      <w:r w:rsidR="00A42D8A">
        <w:rPr>
          <w:rFonts w:ascii="Tahoma" w:hAnsi="Tahoma" w:cs="Tahoma"/>
          <w:sz w:val="24"/>
          <w:szCs w:val="24"/>
        </w:rPr>
        <w:t xml:space="preserve">Δευτεροβάθμιας </w:t>
      </w:r>
      <w:r w:rsidR="00A42D8A" w:rsidRPr="00A42D8A">
        <w:rPr>
          <w:rFonts w:ascii="Tahoma" w:hAnsi="Tahoma" w:cs="Tahoma"/>
          <w:sz w:val="24"/>
          <w:szCs w:val="24"/>
        </w:rPr>
        <w:t>Ε</w:t>
      </w:r>
      <w:r>
        <w:rPr>
          <w:rFonts w:ascii="Tahoma" w:hAnsi="Tahoma" w:cs="Tahoma"/>
          <w:sz w:val="24"/>
          <w:szCs w:val="24"/>
        </w:rPr>
        <w:t xml:space="preserve">κπαίδευσης </w:t>
      </w:r>
      <w:proofErr w:type="spellStart"/>
      <w:r w:rsidR="00C62A39">
        <w:rPr>
          <w:rFonts w:ascii="Tahoma" w:hAnsi="Tahoma" w:cs="Tahoma"/>
          <w:sz w:val="24"/>
          <w:szCs w:val="24"/>
        </w:rPr>
        <w:t>Δ΄Αθήνας</w:t>
      </w:r>
      <w:proofErr w:type="spellEnd"/>
      <w:r w:rsidR="0005406D">
        <w:rPr>
          <w:rFonts w:ascii="Tahoma" w:hAnsi="Tahoma" w:cs="Tahoma"/>
          <w:sz w:val="24"/>
          <w:szCs w:val="24"/>
        </w:rPr>
        <w:t xml:space="preserve"> </w:t>
      </w:r>
      <w:r w:rsidR="004E0A7E">
        <w:rPr>
          <w:rFonts w:ascii="Tahoma" w:hAnsi="Tahoma" w:cs="Tahoma"/>
          <w:sz w:val="24"/>
          <w:szCs w:val="24"/>
        </w:rPr>
        <w:t>(373/11.1.2024 δικό τους)</w:t>
      </w:r>
    </w:p>
    <w:p w:rsidR="005047FA" w:rsidRDefault="005047FA" w:rsidP="005047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ιι</w:t>
      </w:r>
      <w:proofErr w:type="spellEnd"/>
      <w:r>
        <w:rPr>
          <w:rFonts w:ascii="Tahoma" w:hAnsi="Tahoma" w:cs="Tahoma"/>
          <w:sz w:val="24"/>
          <w:szCs w:val="24"/>
        </w:rPr>
        <w:t xml:space="preserve">) το με </w:t>
      </w:r>
      <w:proofErr w:type="spellStart"/>
      <w:r>
        <w:rPr>
          <w:rFonts w:ascii="Tahoma" w:hAnsi="Tahoma" w:cs="Tahoma"/>
          <w:sz w:val="24"/>
          <w:szCs w:val="24"/>
        </w:rPr>
        <w:t>αρ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2C60D2" w:rsidRPr="002C60D2">
        <w:rPr>
          <w:rFonts w:ascii="Tahoma" w:hAnsi="Tahoma" w:cs="Tahoma"/>
          <w:sz w:val="24"/>
          <w:szCs w:val="24"/>
        </w:rPr>
        <w:t xml:space="preserve"> </w:t>
      </w:r>
      <w:r w:rsidR="001D6E2F">
        <w:rPr>
          <w:rFonts w:ascii="Tahoma" w:hAnsi="Tahoma" w:cs="Tahoma"/>
          <w:sz w:val="24"/>
          <w:szCs w:val="24"/>
        </w:rPr>
        <w:t xml:space="preserve">2485/16.1.2023 </w:t>
      </w:r>
      <w:r w:rsidR="002C60D2">
        <w:rPr>
          <w:rFonts w:ascii="Tahoma" w:hAnsi="Tahoma" w:cs="Tahoma"/>
          <w:sz w:val="24"/>
          <w:szCs w:val="24"/>
        </w:rPr>
        <w:t>α</w:t>
      </w:r>
      <w:r>
        <w:rPr>
          <w:rFonts w:ascii="Tahoma" w:hAnsi="Tahoma" w:cs="Tahoma"/>
          <w:sz w:val="24"/>
          <w:szCs w:val="24"/>
        </w:rPr>
        <w:t>παντητικό έγγραφο της Ένωσης Γονέων και Κηδεμόνων Καλλιθέας</w:t>
      </w:r>
      <w:r w:rsidR="00F940F0">
        <w:rPr>
          <w:rFonts w:ascii="Tahoma" w:hAnsi="Tahoma" w:cs="Tahoma"/>
          <w:sz w:val="24"/>
          <w:szCs w:val="24"/>
        </w:rPr>
        <w:t xml:space="preserve"> </w:t>
      </w:r>
    </w:p>
    <w:p w:rsidR="0005406D" w:rsidRDefault="005047FA" w:rsidP="0005406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E7233F">
        <w:rPr>
          <w:rFonts w:ascii="Tahoma" w:hAnsi="Tahoma" w:cs="Tahoma"/>
          <w:sz w:val="24"/>
          <w:szCs w:val="24"/>
        </w:rPr>
        <w:t>ι</w:t>
      </w:r>
      <w:r w:rsidR="006707FC">
        <w:rPr>
          <w:rFonts w:ascii="Tahoma" w:hAnsi="Tahoma" w:cs="Tahoma"/>
          <w:sz w:val="24"/>
          <w:szCs w:val="24"/>
        </w:rPr>
        <w:t>ιι</w:t>
      </w:r>
      <w:r w:rsidR="002C60D2">
        <w:rPr>
          <w:rFonts w:ascii="Tahoma" w:hAnsi="Tahoma" w:cs="Tahoma"/>
          <w:sz w:val="24"/>
          <w:szCs w:val="24"/>
        </w:rPr>
        <w:t>) το με αρ.</w:t>
      </w:r>
      <w:r w:rsidR="004E0A7E">
        <w:rPr>
          <w:rFonts w:ascii="Tahoma" w:hAnsi="Tahoma" w:cs="Tahoma"/>
          <w:sz w:val="24"/>
          <w:szCs w:val="24"/>
        </w:rPr>
        <w:t>1760/11.1.2024</w:t>
      </w:r>
      <w:r w:rsidRPr="00E7233F">
        <w:rPr>
          <w:rFonts w:ascii="Tahoma" w:hAnsi="Tahoma" w:cs="Tahoma"/>
          <w:sz w:val="24"/>
          <w:szCs w:val="24"/>
        </w:rPr>
        <w:t xml:space="preserve"> έγγραφο του 4</w:t>
      </w:r>
      <w:r w:rsidRPr="00E7233F">
        <w:rPr>
          <w:rFonts w:ascii="Tahoma" w:hAnsi="Tahoma" w:cs="Tahoma"/>
          <w:sz w:val="24"/>
          <w:szCs w:val="24"/>
          <w:vertAlign w:val="superscript"/>
        </w:rPr>
        <w:t>ου</w:t>
      </w:r>
      <w:r w:rsidRPr="00E7233F">
        <w:rPr>
          <w:rFonts w:ascii="Tahoma" w:hAnsi="Tahoma" w:cs="Tahoma"/>
          <w:sz w:val="24"/>
          <w:szCs w:val="24"/>
        </w:rPr>
        <w:t xml:space="preserve"> Λυκείου που μας ενημερώνει για τους εκπροσώπους της μαθητικής κοινότητας</w:t>
      </w:r>
      <w:r w:rsidR="0005406D" w:rsidRPr="0005406D">
        <w:rPr>
          <w:rFonts w:ascii="Tahoma" w:hAnsi="Tahoma" w:cs="Tahoma"/>
          <w:b/>
          <w:sz w:val="24"/>
          <w:szCs w:val="24"/>
        </w:rPr>
        <w:t xml:space="preserve"> </w:t>
      </w:r>
    </w:p>
    <w:p w:rsidR="00F940F0" w:rsidRDefault="00F940F0" w:rsidP="005047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CD0DD2" w:rsidRDefault="00F940F0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Π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αρακαλείται το Δη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 xml:space="preserve">μοτικό Συμβούλιο να </w:t>
      </w:r>
      <w:r w:rsidR="009B7126">
        <w:rPr>
          <w:rFonts w:ascii="Tahoma" w:eastAsia="Times New Roman" w:hAnsi="Tahoma" w:cs="Tahoma"/>
          <w:sz w:val="24"/>
          <w:szCs w:val="24"/>
          <w:lang w:eastAsia="el-GR"/>
        </w:rPr>
        <w:t xml:space="preserve">συγκροτήσει το 15μελές Διοικητικό Συμβούλιο του Ν.Π.Δ.Δ. 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της Σχ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>ολικής Επιτροπής Δευτερο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βάθμιας Εκπαίδευσης του Δήμου 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 xml:space="preserve">μας, </w:t>
      </w:r>
      <w:r w:rsidR="00494D25">
        <w:rPr>
          <w:rFonts w:ascii="Tahoma" w:eastAsia="Times New Roman" w:hAnsi="Tahoma" w:cs="Tahoma"/>
          <w:sz w:val="24"/>
          <w:szCs w:val="24"/>
          <w:lang w:eastAsia="el-GR"/>
        </w:rPr>
        <w:t xml:space="preserve">με 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τους </w:t>
      </w:r>
      <w:r w:rsidR="00494D25">
        <w:rPr>
          <w:rFonts w:ascii="Tahoma" w:eastAsia="Times New Roman" w:hAnsi="Tahoma" w:cs="Tahoma"/>
          <w:sz w:val="24"/>
          <w:szCs w:val="24"/>
          <w:lang w:eastAsia="el-GR"/>
        </w:rPr>
        <w:t xml:space="preserve">αναπληρωτές </w:t>
      </w:r>
      <w:r w:rsidR="00C22494">
        <w:rPr>
          <w:rFonts w:ascii="Tahoma" w:eastAsia="Times New Roman" w:hAnsi="Tahoma" w:cs="Tahoma"/>
          <w:sz w:val="24"/>
          <w:szCs w:val="24"/>
          <w:lang w:eastAsia="el-GR"/>
        </w:rPr>
        <w:t>τους,</w:t>
      </w:r>
      <w:r w:rsidR="00494D25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9B7126">
        <w:rPr>
          <w:rFonts w:ascii="Tahoma" w:eastAsia="Times New Roman" w:hAnsi="Tahoma" w:cs="Tahoma"/>
          <w:sz w:val="24"/>
          <w:szCs w:val="24"/>
          <w:lang w:eastAsia="el-GR"/>
        </w:rPr>
        <w:t>καθώς και την εκλογή Προέδρου και Αντιπροέδρου (φανερή ψηφοφορία) του Νομικού Προσώπου.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:rsidR="00494D25" w:rsidRPr="008A359A" w:rsidRDefault="00494D25" w:rsidP="006E4524">
      <w:pPr>
        <w:overflowPunct w:val="0"/>
        <w:autoSpaceDE w:val="0"/>
        <w:autoSpaceDN w:val="0"/>
        <w:adjustRightInd w:val="0"/>
        <w:spacing w:after="0" w:line="360" w:lineRule="auto"/>
        <w:ind w:left="3686"/>
        <w:textAlignment w:val="baseline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                                                                               </w:t>
      </w:r>
      <w:r>
        <w:rPr>
          <w:rFonts w:ascii="Tahoma" w:eastAsia="Times New Roman" w:hAnsi="Tahoma" w:cs="Tahoma"/>
          <w:b/>
          <w:lang w:eastAsia="el-GR"/>
        </w:rPr>
        <w:t xml:space="preserve">                </w:t>
      </w:r>
      <w:r w:rsidR="006E4524">
        <w:rPr>
          <w:rFonts w:ascii="Tahoma" w:eastAsia="Times New Roman" w:hAnsi="Tahoma" w:cs="Tahoma"/>
          <w:b/>
          <w:lang w:eastAsia="el-GR"/>
        </w:rPr>
        <w:t xml:space="preserve">ΑΝΤΙΔΗΜΑΡΧΟΣ </w:t>
      </w:r>
      <w:r>
        <w:rPr>
          <w:rFonts w:ascii="Tahoma" w:eastAsia="Times New Roman" w:hAnsi="Tahoma" w:cs="Tahoma"/>
          <w:b/>
          <w:lang w:eastAsia="el-GR"/>
        </w:rPr>
        <w:t xml:space="preserve">  </w:t>
      </w:r>
      <w:r w:rsidR="006E4524">
        <w:rPr>
          <w:rFonts w:ascii="Tahoma" w:eastAsia="Times New Roman" w:hAnsi="Tahoma" w:cs="Tahoma"/>
          <w:b/>
          <w:lang w:eastAsia="el-GR"/>
        </w:rPr>
        <w:t xml:space="preserve">ΠΑΙΔΕΙΑΣ </w:t>
      </w:r>
    </w:p>
    <w:p w:rsidR="00494D25" w:rsidRPr="00CD0DD2" w:rsidRDefault="00494D25" w:rsidP="00494D25">
      <w:pPr>
        <w:shd w:val="clear" w:color="auto" w:fill="FFFFFF"/>
        <w:spacing w:after="0" w:line="248" w:lineRule="atLeast"/>
        <w:ind w:left="3686" w:right="360"/>
        <w:jc w:val="center"/>
        <w:textAlignment w:val="center"/>
        <w:rPr>
          <w:rFonts w:ascii="inherit" w:eastAsia="Times New Roman" w:hAnsi="inherit" w:cs="Times New Roman"/>
          <w:color w:val="564B47"/>
          <w:sz w:val="17"/>
          <w:szCs w:val="17"/>
          <w:lang w:eastAsia="el-GR"/>
        </w:rPr>
      </w:pPr>
    </w:p>
    <w:p w:rsidR="00494D25" w:rsidRPr="00CD0DD2" w:rsidRDefault="00494D25" w:rsidP="00494D25">
      <w:pPr>
        <w:overflowPunct w:val="0"/>
        <w:autoSpaceDE w:val="0"/>
        <w:autoSpaceDN w:val="0"/>
        <w:adjustRightInd w:val="0"/>
        <w:spacing w:after="0" w:line="36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</w:p>
    <w:p w:rsidR="00494D25" w:rsidRDefault="00494D25" w:rsidP="00494D25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>
        <w:rPr>
          <w:rFonts w:ascii="Tahoma" w:eastAsia="Times New Roman" w:hAnsi="Tahoma" w:cs="Tahoma"/>
          <w:b/>
          <w:lang w:eastAsia="el-GR"/>
        </w:rPr>
        <w:t xml:space="preserve">                                                          </w:t>
      </w:r>
      <w:r w:rsidR="006E4524">
        <w:rPr>
          <w:rFonts w:ascii="Tahoma" w:eastAsia="Times New Roman" w:hAnsi="Tahoma" w:cs="Tahoma"/>
          <w:b/>
          <w:lang w:eastAsia="el-GR"/>
        </w:rPr>
        <w:t xml:space="preserve">     ΕΜΙΡΖΑΣ ΙΩΑΝΝΗΣ</w:t>
      </w: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5316A3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u w:val="single"/>
          <w:lang w:eastAsia="el-GR"/>
        </w:rPr>
      </w:pPr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ΣΥΝΗΜΜΕΝΑ</w:t>
      </w:r>
    </w:p>
    <w:p w:rsidR="00CD0DD2" w:rsidRPr="00CD0DD2" w:rsidRDefault="00CD0DD2" w:rsidP="005316A3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C62A39">
        <w:rPr>
          <w:rFonts w:ascii="Tahoma" w:eastAsia="Times New Roman" w:hAnsi="Tahoma" w:cs="Tahoma"/>
          <w:sz w:val="20"/>
          <w:szCs w:val="20"/>
          <w:lang w:eastAsia="el-GR"/>
        </w:rPr>
        <w:t xml:space="preserve">Το </w:t>
      </w:r>
      <w:r w:rsidR="00C62A39" w:rsidRPr="00C62A39">
        <w:rPr>
          <w:rFonts w:ascii="Tahoma" w:eastAsia="Times New Roman" w:hAnsi="Tahoma" w:cs="Tahoma"/>
          <w:sz w:val="20"/>
          <w:szCs w:val="20"/>
          <w:lang w:eastAsia="el-GR"/>
        </w:rPr>
        <w:t xml:space="preserve">με </w:t>
      </w:r>
      <w:proofErr w:type="spellStart"/>
      <w:r w:rsidR="00C62A39" w:rsidRPr="00C62A39">
        <w:rPr>
          <w:rFonts w:ascii="Tahoma" w:hAnsi="Tahoma" w:cs="Tahoma"/>
          <w:sz w:val="20"/>
          <w:szCs w:val="20"/>
        </w:rPr>
        <w:t>αρ</w:t>
      </w:r>
      <w:proofErr w:type="spellEnd"/>
      <w:r w:rsidR="00C62A39" w:rsidRPr="00C62A39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C62A39" w:rsidRPr="00C62A39">
        <w:rPr>
          <w:rFonts w:ascii="Tahoma" w:hAnsi="Tahoma" w:cs="Tahoma"/>
          <w:sz w:val="20"/>
          <w:szCs w:val="20"/>
        </w:rPr>
        <w:t>πρωτ</w:t>
      </w:r>
      <w:proofErr w:type="spellEnd"/>
      <w:r w:rsidR="00C62A39" w:rsidRPr="00C62A39">
        <w:rPr>
          <w:rFonts w:ascii="Tahoma" w:hAnsi="Tahoma" w:cs="Tahoma"/>
          <w:sz w:val="20"/>
          <w:szCs w:val="20"/>
        </w:rPr>
        <w:t xml:space="preserve">. </w:t>
      </w:r>
      <w:r w:rsidR="001D6E2F">
        <w:rPr>
          <w:rFonts w:ascii="Tahoma" w:hAnsi="Tahoma" w:cs="Tahoma"/>
          <w:sz w:val="20"/>
          <w:szCs w:val="20"/>
        </w:rPr>
        <w:t>1910</w:t>
      </w:r>
      <w:r w:rsidR="00C62A39" w:rsidRPr="00C62A39">
        <w:rPr>
          <w:rFonts w:ascii="Tahoma" w:hAnsi="Tahoma" w:cs="Tahoma"/>
          <w:sz w:val="20"/>
          <w:szCs w:val="20"/>
        </w:rPr>
        <w:t>/1</w:t>
      </w:r>
      <w:r w:rsidR="001D6E2F">
        <w:rPr>
          <w:rFonts w:ascii="Tahoma" w:hAnsi="Tahoma" w:cs="Tahoma"/>
          <w:sz w:val="20"/>
          <w:szCs w:val="20"/>
        </w:rPr>
        <w:t>2</w:t>
      </w:r>
      <w:r w:rsidR="00C62A39" w:rsidRPr="00C62A39">
        <w:rPr>
          <w:rFonts w:ascii="Tahoma" w:hAnsi="Tahoma" w:cs="Tahoma"/>
          <w:sz w:val="20"/>
          <w:szCs w:val="20"/>
        </w:rPr>
        <w:t>.1.202</w:t>
      </w:r>
      <w:r w:rsidR="001D6E2F">
        <w:rPr>
          <w:rFonts w:ascii="Tahoma" w:hAnsi="Tahoma" w:cs="Tahoma"/>
          <w:sz w:val="20"/>
          <w:szCs w:val="20"/>
        </w:rPr>
        <w:t>4</w:t>
      </w:r>
      <w:r w:rsidR="00C62A39" w:rsidRPr="00C62A39">
        <w:rPr>
          <w:rFonts w:ascii="Tahoma" w:hAnsi="Tahoma" w:cs="Tahoma"/>
          <w:sz w:val="20"/>
          <w:szCs w:val="20"/>
        </w:rPr>
        <w:t xml:space="preserve"> </w:t>
      </w:r>
      <w:r w:rsidRPr="00C62A39">
        <w:rPr>
          <w:rFonts w:ascii="Tahoma" w:eastAsia="Times New Roman" w:hAnsi="Tahoma" w:cs="Tahoma"/>
          <w:sz w:val="20"/>
          <w:szCs w:val="20"/>
          <w:lang w:eastAsia="el-GR"/>
        </w:rPr>
        <w:t xml:space="preserve">έγγραφο της </w:t>
      </w:r>
      <w:r w:rsidR="001D6E2F">
        <w:rPr>
          <w:rFonts w:ascii="Tahoma" w:eastAsia="Times New Roman" w:hAnsi="Tahoma" w:cs="Tahoma"/>
          <w:sz w:val="20"/>
          <w:szCs w:val="20"/>
          <w:lang w:eastAsia="el-GR"/>
        </w:rPr>
        <w:t xml:space="preserve">Δ’ </w:t>
      </w:r>
      <w:r w:rsidR="00C62A39">
        <w:rPr>
          <w:rFonts w:ascii="Tahoma" w:eastAsia="Times New Roman" w:hAnsi="Tahoma" w:cs="Tahoma"/>
          <w:sz w:val="20"/>
          <w:szCs w:val="20"/>
          <w:lang w:eastAsia="el-GR"/>
        </w:rPr>
        <w:t>Δ</w:t>
      </w:r>
      <w:r w:rsidR="00902D06" w:rsidRPr="00C62A39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="00902D06" w:rsidRPr="00C62A39">
        <w:rPr>
          <w:rFonts w:ascii="Tahoma" w:eastAsia="Times New Roman" w:hAnsi="Tahoma" w:cs="Tahoma"/>
          <w:sz w:val="20"/>
          <w:szCs w:val="20"/>
          <w:lang w:eastAsia="el-GR"/>
        </w:rPr>
        <w:t>νσης</w:t>
      </w:r>
      <w:proofErr w:type="spellEnd"/>
      <w:r w:rsidR="00902D06" w:rsidRPr="00C62A39">
        <w:rPr>
          <w:rFonts w:ascii="Tahoma" w:eastAsia="Times New Roman" w:hAnsi="Tahoma" w:cs="Tahoma"/>
          <w:sz w:val="20"/>
          <w:szCs w:val="20"/>
          <w:lang w:eastAsia="el-GR"/>
        </w:rPr>
        <w:t xml:space="preserve"> Β΄</w:t>
      </w:r>
      <w:r w:rsidR="005316A3" w:rsidRPr="00C62A39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="005316A3" w:rsidRPr="00C62A39">
        <w:rPr>
          <w:rFonts w:ascii="Tahoma" w:eastAsia="Times New Roman" w:hAnsi="Tahoma" w:cs="Tahoma"/>
          <w:sz w:val="20"/>
          <w:szCs w:val="20"/>
          <w:lang w:eastAsia="el-GR"/>
        </w:rPr>
        <w:t>θμιας</w:t>
      </w:r>
      <w:proofErr w:type="spellEnd"/>
      <w:r w:rsidR="0003580E" w:rsidRPr="00C62A39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 w:rsidR="005316A3" w:rsidRPr="00C62A39">
        <w:rPr>
          <w:rFonts w:ascii="Tahoma" w:eastAsia="Times New Roman" w:hAnsi="Tahoma" w:cs="Tahoma"/>
          <w:sz w:val="20"/>
          <w:szCs w:val="20"/>
          <w:lang w:eastAsia="el-GR"/>
        </w:rPr>
        <w:t>Εκπ</w:t>
      </w:r>
      <w:proofErr w:type="spellEnd"/>
      <w:r w:rsidR="005316A3" w:rsidRPr="00C62A39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="005316A3" w:rsidRPr="00C62A39">
        <w:rPr>
          <w:rFonts w:ascii="Tahoma" w:eastAsia="Times New Roman" w:hAnsi="Tahoma" w:cs="Tahoma"/>
          <w:sz w:val="20"/>
          <w:szCs w:val="20"/>
          <w:lang w:eastAsia="el-GR"/>
        </w:rPr>
        <w:t>σης</w:t>
      </w:r>
      <w:proofErr w:type="spellEnd"/>
      <w:r w:rsidR="005316A3">
        <w:rPr>
          <w:rFonts w:ascii="Tahoma" w:eastAsia="Times New Roman" w:hAnsi="Tahoma" w:cs="Tahoma"/>
          <w:sz w:val="20"/>
          <w:szCs w:val="20"/>
          <w:lang w:eastAsia="el-GR"/>
        </w:rPr>
        <w:t xml:space="preserve"> Αθήνας</w:t>
      </w:r>
    </w:p>
    <w:p w:rsidR="00CD0DD2" w:rsidRDefault="00551500" w:rsidP="005316A3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Το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υπ΄αριθμ</w:t>
      </w:r>
      <w:proofErr w:type="spellEnd"/>
      <w:r w:rsidR="00425B29">
        <w:rPr>
          <w:rFonts w:ascii="Tahoma" w:eastAsia="Times New Roman" w:hAnsi="Tahoma" w:cs="Tahoma"/>
          <w:sz w:val="20"/>
          <w:szCs w:val="20"/>
          <w:lang w:eastAsia="el-GR"/>
        </w:rPr>
        <w:t>.</w:t>
      </w:r>
      <w:r w:rsidR="001D6E2F">
        <w:rPr>
          <w:rFonts w:ascii="Tahoma" w:eastAsia="Times New Roman" w:hAnsi="Tahoma" w:cs="Tahoma"/>
          <w:sz w:val="20"/>
          <w:szCs w:val="20"/>
          <w:lang w:eastAsia="el-GR"/>
        </w:rPr>
        <w:t xml:space="preserve"> 2485.16.1.2024 </w:t>
      </w:r>
      <w:r w:rsidR="00CD0DD2" w:rsidRPr="00CD0DD2">
        <w:rPr>
          <w:rFonts w:ascii="Tahoma" w:eastAsia="Times New Roman" w:hAnsi="Tahoma" w:cs="Tahoma"/>
          <w:sz w:val="20"/>
          <w:szCs w:val="20"/>
          <w:lang w:eastAsia="el-GR"/>
        </w:rPr>
        <w:t>έγγραφο της Ένωσης Συλλόγ</w:t>
      </w:r>
      <w:r w:rsidR="00710B00">
        <w:rPr>
          <w:rFonts w:ascii="Tahoma" w:eastAsia="Times New Roman" w:hAnsi="Tahoma" w:cs="Tahoma"/>
          <w:sz w:val="20"/>
          <w:szCs w:val="20"/>
          <w:lang w:eastAsia="el-GR"/>
        </w:rPr>
        <w:t>ων Γονέων &amp; Κηδεμόνων Καλλιθέας</w:t>
      </w:r>
    </w:p>
    <w:p w:rsidR="00BF4898" w:rsidRPr="00494D25" w:rsidRDefault="008E4B9C" w:rsidP="00494D25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Το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υπ΄αριθμ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>.</w:t>
      </w:r>
      <w:r w:rsidR="001D6E2F">
        <w:rPr>
          <w:rFonts w:ascii="Tahoma" w:eastAsia="Times New Roman" w:hAnsi="Tahoma" w:cs="Tahoma"/>
          <w:sz w:val="20"/>
          <w:szCs w:val="20"/>
          <w:lang w:eastAsia="el-GR"/>
        </w:rPr>
        <w:t xml:space="preserve"> 1760/11.1.2024</w:t>
      </w:r>
      <w:r w:rsidR="002C60D2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t>έγγραφο της Δ/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ντριας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του  4</w:t>
      </w:r>
      <w:r w:rsidRPr="003977C7">
        <w:rPr>
          <w:rFonts w:ascii="Tahoma" w:eastAsia="Times New Roman" w:hAnsi="Tahoma" w:cs="Tahoma"/>
          <w:sz w:val="20"/>
          <w:szCs w:val="20"/>
          <w:vertAlign w:val="superscript"/>
          <w:lang w:eastAsia="el-GR"/>
        </w:rPr>
        <w:t>ου</w:t>
      </w: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Λυκείου Καλλιθέας.</w:t>
      </w:r>
    </w:p>
    <w:p w:rsidR="00185612" w:rsidRDefault="00185612" w:rsidP="008E4B9C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u w:val="single"/>
          <w:lang w:eastAsia="el-GR"/>
        </w:rPr>
      </w:pPr>
    </w:p>
    <w:p w:rsidR="007B1D97" w:rsidRPr="00CD0DD2" w:rsidRDefault="00CD0DD2" w:rsidP="008E4B9C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u w:val="single"/>
          <w:lang w:eastAsia="el-GR"/>
        </w:rPr>
      </w:pPr>
      <w:proofErr w:type="spellStart"/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Εσωτ</w:t>
      </w:r>
      <w:proofErr w:type="spellEnd"/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.</w:t>
      </w:r>
      <w:r w:rsidR="00FF6340">
        <w:rPr>
          <w:rFonts w:ascii="Tahoma" w:eastAsia="Times New Roman" w:hAnsi="Tahoma" w:cs="Tahoma"/>
          <w:sz w:val="20"/>
          <w:szCs w:val="20"/>
          <w:u w:val="single"/>
          <w:lang w:eastAsia="el-GR"/>
        </w:rPr>
        <w:t xml:space="preserve"> </w:t>
      </w:r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Διανομή</w:t>
      </w:r>
      <w:r w:rsidR="005316A3">
        <w:rPr>
          <w:rFonts w:ascii="Tahoma" w:eastAsia="Times New Roman" w:hAnsi="Tahoma" w:cs="Tahoma"/>
          <w:sz w:val="20"/>
          <w:szCs w:val="20"/>
          <w:u w:val="single"/>
          <w:lang w:eastAsia="el-GR"/>
        </w:rPr>
        <w:t>:</w:t>
      </w:r>
    </w:p>
    <w:p w:rsidR="00710B00" w:rsidRPr="00546F9B" w:rsidRDefault="00710B00" w:rsidP="00546F9B">
      <w:pPr>
        <w:pStyle w:val="a4"/>
        <w:numPr>
          <w:ilvl w:val="0"/>
          <w:numId w:val="7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546F9B">
        <w:rPr>
          <w:rFonts w:ascii="Tahoma" w:eastAsia="Times New Roman" w:hAnsi="Tahoma" w:cs="Tahoma"/>
          <w:sz w:val="20"/>
          <w:szCs w:val="20"/>
          <w:lang w:eastAsia="el-GR"/>
        </w:rPr>
        <w:t>Γραφείο Δημάρχου</w:t>
      </w:r>
    </w:p>
    <w:p w:rsidR="00710B00" w:rsidRPr="00546F9B" w:rsidRDefault="00710B00" w:rsidP="00546F9B">
      <w:pPr>
        <w:pStyle w:val="a4"/>
        <w:numPr>
          <w:ilvl w:val="0"/>
          <w:numId w:val="7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546F9B">
        <w:rPr>
          <w:rFonts w:ascii="Tahoma" w:eastAsia="Times New Roman" w:hAnsi="Tahoma" w:cs="Tahoma"/>
          <w:sz w:val="20"/>
          <w:szCs w:val="20"/>
          <w:lang w:eastAsia="el-GR"/>
        </w:rPr>
        <w:t>Γραφείο Γεν. Γραμματέα</w:t>
      </w:r>
    </w:p>
    <w:p w:rsidR="00710B00" w:rsidRPr="00546F9B" w:rsidRDefault="00710B00" w:rsidP="00546F9B">
      <w:pPr>
        <w:pStyle w:val="a4"/>
        <w:numPr>
          <w:ilvl w:val="0"/>
          <w:numId w:val="7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546F9B">
        <w:rPr>
          <w:rFonts w:ascii="Tahoma" w:eastAsia="Times New Roman" w:hAnsi="Tahoma" w:cs="Tahoma"/>
          <w:sz w:val="20"/>
          <w:szCs w:val="20"/>
          <w:lang w:eastAsia="el-GR"/>
        </w:rPr>
        <w:t xml:space="preserve">Αντιδήμαρχο Παιδείας </w:t>
      </w:r>
    </w:p>
    <w:p w:rsidR="00710B00" w:rsidRPr="00546F9B" w:rsidRDefault="00710B00" w:rsidP="00546F9B">
      <w:pPr>
        <w:pStyle w:val="a4"/>
        <w:numPr>
          <w:ilvl w:val="0"/>
          <w:numId w:val="7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 w:rsidRPr="00546F9B">
        <w:rPr>
          <w:rFonts w:ascii="Tahoma" w:eastAsia="Times New Roman" w:hAnsi="Tahoma" w:cs="Tahoma"/>
          <w:sz w:val="20"/>
          <w:szCs w:val="20"/>
          <w:lang w:eastAsia="el-GR"/>
        </w:rPr>
        <w:t>Αναπλ</w:t>
      </w:r>
      <w:proofErr w:type="spellEnd"/>
      <w:r w:rsidRPr="00546F9B">
        <w:rPr>
          <w:rFonts w:ascii="Tahoma" w:eastAsia="Times New Roman" w:hAnsi="Tahoma" w:cs="Tahoma"/>
          <w:sz w:val="20"/>
          <w:szCs w:val="20"/>
          <w:lang w:eastAsia="el-GR"/>
        </w:rPr>
        <w:t>. Γενική Διευθύντρια</w:t>
      </w:r>
    </w:p>
    <w:p w:rsidR="00710B00" w:rsidRPr="00546F9B" w:rsidRDefault="00710B00" w:rsidP="00546F9B">
      <w:pPr>
        <w:pStyle w:val="a4"/>
        <w:numPr>
          <w:ilvl w:val="0"/>
          <w:numId w:val="7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546F9B">
        <w:rPr>
          <w:rFonts w:ascii="Tahoma" w:eastAsia="Times New Roman" w:hAnsi="Tahoma" w:cs="Tahoma"/>
          <w:sz w:val="20"/>
          <w:szCs w:val="20"/>
          <w:lang w:eastAsia="el-GR"/>
        </w:rPr>
        <w:t>Διεύθυνση Διοικητικών Υπηρεσιών</w:t>
      </w:r>
    </w:p>
    <w:p w:rsidR="00710B00" w:rsidRPr="00546F9B" w:rsidRDefault="00710B00" w:rsidP="00546F9B">
      <w:pPr>
        <w:pStyle w:val="a4"/>
        <w:numPr>
          <w:ilvl w:val="0"/>
          <w:numId w:val="7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546F9B">
        <w:rPr>
          <w:rFonts w:ascii="Tahoma" w:eastAsia="Times New Roman" w:hAnsi="Tahoma" w:cs="Tahoma"/>
          <w:sz w:val="20"/>
          <w:szCs w:val="20"/>
          <w:lang w:eastAsia="el-GR"/>
        </w:rPr>
        <w:t>Δ/</w:t>
      </w:r>
      <w:proofErr w:type="spellStart"/>
      <w:r w:rsidRPr="00546F9B">
        <w:rPr>
          <w:rFonts w:ascii="Tahoma" w:eastAsia="Times New Roman" w:hAnsi="Tahoma" w:cs="Tahoma"/>
          <w:sz w:val="20"/>
          <w:szCs w:val="20"/>
          <w:lang w:eastAsia="el-GR"/>
        </w:rPr>
        <w:t>νση</w:t>
      </w:r>
      <w:proofErr w:type="spellEnd"/>
      <w:r w:rsidRPr="00546F9B">
        <w:rPr>
          <w:rFonts w:ascii="Tahoma" w:eastAsia="Times New Roman" w:hAnsi="Tahoma" w:cs="Tahoma"/>
          <w:sz w:val="20"/>
          <w:szCs w:val="20"/>
          <w:lang w:eastAsia="el-GR"/>
        </w:rPr>
        <w:t xml:space="preserve"> Πολιτισμού, Παιδείας &amp; Νέας Γενιάς</w:t>
      </w:r>
    </w:p>
    <w:p w:rsidR="00710B00" w:rsidRPr="00546F9B" w:rsidRDefault="00710B00" w:rsidP="00546F9B">
      <w:pPr>
        <w:pStyle w:val="a4"/>
        <w:numPr>
          <w:ilvl w:val="0"/>
          <w:numId w:val="7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546F9B">
        <w:rPr>
          <w:rFonts w:ascii="Tahoma" w:eastAsia="Times New Roman" w:hAnsi="Tahoma" w:cs="Tahoma"/>
          <w:sz w:val="20"/>
          <w:szCs w:val="20"/>
          <w:lang w:eastAsia="el-GR"/>
        </w:rPr>
        <w:t>Τμήμα Παιδείας και Δια Βίου Μάθησης</w:t>
      </w:r>
    </w:p>
    <w:p w:rsidR="00710B00" w:rsidRPr="00546F9B" w:rsidRDefault="00710B00" w:rsidP="00546F9B">
      <w:pPr>
        <w:pStyle w:val="a4"/>
        <w:numPr>
          <w:ilvl w:val="0"/>
          <w:numId w:val="7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546F9B">
        <w:rPr>
          <w:rFonts w:ascii="Tahoma" w:eastAsia="Times New Roman" w:hAnsi="Tahoma" w:cs="Tahoma"/>
          <w:sz w:val="20"/>
          <w:szCs w:val="20"/>
          <w:lang w:eastAsia="el-GR"/>
        </w:rPr>
        <w:t xml:space="preserve">Σχολική Επιτροπή </w:t>
      </w:r>
      <w:proofErr w:type="spellStart"/>
      <w:r w:rsidR="001D6E2F" w:rsidRPr="00546F9B">
        <w:rPr>
          <w:rFonts w:ascii="Tahoma" w:eastAsia="Times New Roman" w:hAnsi="Tahoma" w:cs="Tahoma"/>
          <w:sz w:val="20"/>
          <w:szCs w:val="20"/>
          <w:lang w:eastAsia="el-GR"/>
        </w:rPr>
        <w:t>Δευτερ</w:t>
      </w:r>
      <w:proofErr w:type="spellEnd"/>
      <w:r w:rsidRPr="00546F9B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Pr="00546F9B">
        <w:rPr>
          <w:rFonts w:ascii="Tahoma" w:eastAsia="Times New Roman" w:hAnsi="Tahoma" w:cs="Tahoma"/>
          <w:sz w:val="20"/>
          <w:szCs w:val="20"/>
          <w:lang w:eastAsia="el-GR"/>
        </w:rPr>
        <w:t>θμιας</w:t>
      </w:r>
      <w:proofErr w:type="spellEnd"/>
      <w:r w:rsidRPr="00546F9B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 w:rsidRPr="00546F9B">
        <w:rPr>
          <w:rFonts w:ascii="Tahoma" w:eastAsia="Times New Roman" w:hAnsi="Tahoma" w:cs="Tahoma"/>
          <w:sz w:val="20"/>
          <w:szCs w:val="20"/>
          <w:lang w:eastAsia="el-GR"/>
        </w:rPr>
        <w:t>Εκπ</w:t>
      </w:r>
      <w:proofErr w:type="spellEnd"/>
      <w:r w:rsidRPr="00546F9B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Pr="00546F9B">
        <w:rPr>
          <w:rFonts w:ascii="Tahoma" w:eastAsia="Times New Roman" w:hAnsi="Tahoma" w:cs="Tahoma"/>
          <w:sz w:val="20"/>
          <w:szCs w:val="20"/>
          <w:lang w:eastAsia="el-GR"/>
        </w:rPr>
        <w:t>σης</w:t>
      </w:r>
      <w:proofErr w:type="spellEnd"/>
    </w:p>
    <w:p w:rsidR="00F10051" w:rsidRDefault="00710B00" w:rsidP="000E17B3">
      <w:pPr>
        <w:pStyle w:val="a4"/>
        <w:numPr>
          <w:ilvl w:val="0"/>
          <w:numId w:val="7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  <w:r w:rsidRPr="00C934BC">
        <w:rPr>
          <w:rFonts w:ascii="Tahoma" w:eastAsia="Times New Roman" w:hAnsi="Tahoma" w:cs="Tahoma"/>
          <w:sz w:val="20"/>
          <w:szCs w:val="20"/>
          <w:lang w:eastAsia="el-GR"/>
        </w:rPr>
        <w:t>Τμήμα Υποστήριξης Πολιτικών Οργάνων</w:t>
      </w:r>
      <w:r w:rsidR="0003580E" w:rsidRPr="00C934BC">
        <w:rPr>
          <w:rFonts w:ascii="Tahoma" w:eastAsia="Times New Roman" w:hAnsi="Tahoma" w:cs="Tahoma"/>
          <w:b/>
          <w:lang w:eastAsia="el-GR"/>
        </w:rPr>
        <w:t xml:space="preserve">   </w:t>
      </w:r>
      <w:bookmarkStart w:id="0" w:name="_GoBack"/>
      <w:bookmarkEnd w:id="0"/>
    </w:p>
    <w:sectPr w:rsidR="00F10051" w:rsidSect="006E4388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6AB"/>
    <w:multiLevelType w:val="hybridMultilevel"/>
    <w:tmpl w:val="4C00F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61FC"/>
    <w:multiLevelType w:val="hybridMultilevel"/>
    <w:tmpl w:val="F29E17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6F09"/>
    <w:multiLevelType w:val="hybridMultilevel"/>
    <w:tmpl w:val="D6C27C6C"/>
    <w:lvl w:ilvl="0" w:tplc="9266EE6C">
      <w:numFmt w:val="bullet"/>
      <w:lvlText w:val=""/>
      <w:lvlJc w:val="left"/>
      <w:pPr>
        <w:ind w:left="2235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20302"/>
    <w:multiLevelType w:val="hybridMultilevel"/>
    <w:tmpl w:val="3EB4DDDC"/>
    <w:lvl w:ilvl="0" w:tplc="9266EE6C">
      <w:numFmt w:val="bullet"/>
      <w:lvlText w:val=""/>
      <w:lvlJc w:val="left"/>
      <w:pPr>
        <w:ind w:left="2235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58A56B38"/>
    <w:multiLevelType w:val="hybridMultilevel"/>
    <w:tmpl w:val="3094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0CFC"/>
    <w:multiLevelType w:val="hybridMultilevel"/>
    <w:tmpl w:val="800CDE44"/>
    <w:lvl w:ilvl="0" w:tplc="AE1009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B3880"/>
    <w:multiLevelType w:val="hybridMultilevel"/>
    <w:tmpl w:val="3F261C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94694"/>
    <w:multiLevelType w:val="hybridMultilevel"/>
    <w:tmpl w:val="478295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B4"/>
    <w:rsid w:val="00014D66"/>
    <w:rsid w:val="00031AD1"/>
    <w:rsid w:val="0003580E"/>
    <w:rsid w:val="0005406D"/>
    <w:rsid w:val="00090970"/>
    <w:rsid w:val="000A75E8"/>
    <w:rsid w:val="000B3267"/>
    <w:rsid w:val="000C76E1"/>
    <w:rsid w:val="000E17A6"/>
    <w:rsid w:val="00105A05"/>
    <w:rsid w:val="0010767A"/>
    <w:rsid w:val="00127DB8"/>
    <w:rsid w:val="00135929"/>
    <w:rsid w:val="0017508F"/>
    <w:rsid w:val="001776DA"/>
    <w:rsid w:val="00185612"/>
    <w:rsid w:val="001C225A"/>
    <w:rsid w:val="001D0259"/>
    <w:rsid w:val="001D075C"/>
    <w:rsid w:val="001D6E2F"/>
    <w:rsid w:val="001E3660"/>
    <w:rsid w:val="001E3C79"/>
    <w:rsid w:val="001F7B21"/>
    <w:rsid w:val="00215BC7"/>
    <w:rsid w:val="00233751"/>
    <w:rsid w:val="00233A4B"/>
    <w:rsid w:val="0026730B"/>
    <w:rsid w:val="002825F5"/>
    <w:rsid w:val="00294BAC"/>
    <w:rsid w:val="002C21FF"/>
    <w:rsid w:val="002C60D2"/>
    <w:rsid w:val="0031147E"/>
    <w:rsid w:val="00317DD1"/>
    <w:rsid w:val="00320E8F"/>
    <w:rsid w:val="0032220D"/>
    <w:rsid w:val="0036146E"/>
    <w:rsid w:val="00385235"/>
    <w:rsid w:val="003977C7"/>
    <w:rsid w:val="003A2719"/>
    <w:rsid w:val="003A37F5"/>
    <w:rsid w:val="003B3114"/>
    <w:rsid w:val="003B72B5"/>
    <w:rsid w:val="003E077D"/>
    <w:rsid w:val="003F3F26"/>
    <w:rsid w:val="00414AC3"/>
    <w:rsid w:val="00425B29"/>
    <w:rsid w:val="00451AA4"/>
    <w:rsid w:val="00493ABC"/>
    <w:rsid w:val="00494D25"/>
    <w:rsid w:val="004A5EF8"/>
    <w:rsid w:val="004C5519"/>
    <w:rsid w:val="004E0A7E"/>
    <w:rsid w:val="004E10BC"/>
    <w:rsid w:val="005017E6"/>
    <w:rsid w:val="005047FA"/>
    <w:rsid w:val="00525977"/>
    <w:rsid w:val="00526467"/>
    <w:rsid w:val="005316A3"/>
    <w:rsid w:val="00532307"/>
    <w:rsid w:val="00546F9B"/>
    <w:rsid w:val="00550B3E"/>
    <w:rsid w:val="00551500"/>
    <w:rsid w:val="00563DC0"/>
    <w:rsid w:val="005B572E"/>
    <w:rsid w:val="0060320D"/>
    <w:rsid w:val="006707FC"/>
    <w:rsid w:val="006B24A6"/>
    <w:rsid w:val="006B7CE9"/>
    <w:rsid w:val="006C4BB7"/>
    <w:rsid w:val="006E4388"/>
    <w:rsid w:val="006E4524"/>
    <w:rsid w:val="006F41C8"/>
    <w:rsid w:val="00710B00"/>
    <w:rsid w:val="007552D2"/>
    <w:rsid w:val="00755DE4"/>
    <w:rsid w:val="00786EAA"/>
    <w:rsid w:val="007B1D97"/>
    <w:rsid w:val="007C0DB6"/>
    <w:rsid w:val="007F15D4"/>
    <w:rsid w:val="0080111F"/>
    <w:rsid w:val="00830ABC"/>
    <w:rsid w:val="00850FCC"/>
    <w:rsid w:val="00851BDF"/>
    <w:rsid w:val="00892606"/>
    <w:rsid w:val="008A123C"/>
    <w:rsid w:val="008A12F0"/>
    <w:rsid w:val="008A359A"/>
    <w:rsid w:val="008D3E6B"/>
    <w:rsid w:val="008E4B9C"/>
    <w:rsid w:val="00902D06"/>
    <w:rsid w:val="00910C41"/>
    <w:rsid w:val="00920382"/>
    <w:rsid w:val="009333D2"/>
    <w:rsid w:val="00962598"/>
    <w:rsid w:val="009B7126"/>
    <w:rsid w:val="009E368D"/>
    <w:rsid w:val="009F0B3E"/>
    <w:rsid w:val="00A04EB5"/>
    <w:rsid w:val="00A42D8A"/>
    <w:rsid w:val="00A76EF3"/>
    <w:rsid w:val="00A93460"/>
    <w:rsid w:val="00AB141E"/>
    <w:rsid w:val="00AB18E8"/>
    <w:rsid w:val="00AD7638"/>
    <w:rsid w:val="00AE0A71"/>
    <w:rsid w:val="00AE63B4"/>
    <w:rsid w:val="00B11FC2"/>
    <w:rsid w:val="00B20FE2"/>
    <w:rsid w:val="00B608A1"/>
    <w:rsid w:val="00B96605"/>
    <w:rsid w:val="00BA487C"/>
    <w:rsid w:val="00BB13D5"/>
    <w:rsid w:val="00BC1D65"/>
    <w:rsid w:val="00BD6D87"/>
    <w:rsid w:val="00BF4898"/>
    <w:rsid w:val="00C13E16"/>
    <w:rsid w:val="00C203D2"/>
    <w:rsid w:val="00C22494"/>
    <w:rsid w:val="00C25EEE"/>
    <w:rsid w:val="00C62A39"/>
    <w:rsid w:val="00C71015"/>
    <w:rsid w:val="00C73158"/>
    <w:rsid w:val="00C8689F"/>
    <w:rsid w:val="00C934BC"/>
    <w:rsid w:val="00C960D7"/>
    <w:rsid w:val="00CD0DD2"/>
    <w:rsid w:val="00D01C8D"/>
    <w:rsid w:val="00D040E3"/>
    <w:rsid w:val="00D2472B"/>
    <w:rsid w:val="00D473B7"/>
    <w:rsid w:val="00D54116"/>
    <w:rsid w:val="00D57A76"/>
    <w:rsid w:val="00D66FD4"/>
    <w:rsid w:val="00D8782A"/>
    <w:rsid w:val="00D956B5"/>
    <w:rsid w:val="00E01429"/>
    <w:rsid w:val="00E1182A"/>
    <w:rsid w:val="00E130A8"/>
    <w:rsid w:val="00E1328B"/>
    <w:rsid w:val="00E14003"/>
    <w:rsid w:val="00E413C7"/>
    <w:rsid w:val="00E7233F"/>
    <w:rsid w:val="00E75410"/>
    <w:rsid w:val="00E82FDF"/>
    <w:rsid w:val="00E94D7B"/>
    <w:rsid w:val="00EA6C08"/>
    <w:rsid w:val="00EA7903"/>
    <w:rsid w:val="00EB0279"/>
    <w:rsid w:val="00EC605C"/>
    <w:rsid w:val="00F10051"/>
    <w:rsid w:val="00F104CF"/>
    <w:rsid w:val="00F30186"/>
    <w:rsid w:val="00F869B3"/>
    <w:rsid w:val="00F91659"/>
    <w:rsid w:val="00F940F0"/>
    <w:rsid w:val="00FB3298"/>
    <w:rsid w:val="00FF3302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F7934-BCE7-4C84-8CAC-E614A246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0DD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359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E1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E14003"/>
    <w:rPr>
      <w:b/>
      <w:bCs/>
    </w:rPr>
  </w:style>
  <w:style w:type="table" w:styleId="a6">
    <w:name w:val="Table Grid"/>
    <w:basedOn w:val="a1"/>
    <w:uiPriority w:val="59"/>
    <w:rsid w:val="00F1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320C-656F-4BA5-84CA-7F84D259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Αμαλία Γιαννούλη</dc:creator>
  <cp:lastModifiedBy>Άννα Τσολακίδου</cp:lastModifiedBy>
  <cp:revision>13</cp:revision>
  <cp:lastPrinted>2024-01-19T09:51:00Z</cp:lastPrinted>
  <dcterms:created xsi:type="dcterms:W3CDTF">2024-01-11T10:03:00Z</dcterms:created>
  <dcterms:modified xsi:type="dcterms:W3CDTF">2024-01-19T09:52:00Z</dcterms:modified>
</cp:coreProperties>
</file>