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22" w:type="dxa"/>
        <w:jc w:val="center"/>
        <w:tblLook w:val="0000" w:firstRow="0" w:lastRow="0" w:firstColumn="0" w:lastColumn="0" w:noHBand="0" w:noVBand="0"/>
      </w:tblPr>
      <w:tblGrid>
        <w:gridCol w:w="1985"/>
        <w:gridCol w:w="3796"/>
        <w:gridCol w:w="4741"/>
      </w:tblGrid>
      <w:tr w:rsidR="00650510" w:rsidRPr="00FD6843" w:rsidTr="009E3ABD">
        <w:trPr>
          <w:trHeight w:val="2336"/>
          <w:jc w:val="center"/>
        </w:trPr>
        <w:tc>
          <w:tcPr>
            <w:tcW w:w="5781" w:type="dxa"/>
            <w:gridSpan w:val="2"/>
          </w:tcPr>
          <w:p w:rsidR="00650510" w:rsidRPr="00FD6843" w:rsidRDefault="00650510" w:rsidP="009E3ABD">
            <w:pPr>
              <w:spacing w:after="0"/>
              <w:ind w:left="601" w:firstLine="0"/>
              <w:rPr>
                <w:rFonts w:eastAsia="Times New Roman" w:cstheme="minorHAnsi"/>
                <w:sz w:val="24"/>
                <w:szCs w:val="24"/>
                <w:lang w:eastAsia="el-GR"/>
              </w:rPr>
            </w:pPr>
            <w:r w:rsidRPr="00FD6843">
              <w:rPr>
                <w:rFonts w:eastAsia="Times New Roman" w:cstheme="minorHAnsi"/>
                <w:noProof/>
                <w:sz w:val="24"/>
                <w:szCs w:val="24"/>
                <w:lang w:eastAsia="el-GR"/>
              </w:rPr>
              <w:drawing>
                <wp:inline distT="0" distB="0" distL="0" distR="0" wp14:anchorId="550F7697" wp14:editId="4D455E9D">
                  <wp:extent cx="838200" cy="790575"/>
                  <wp:effectExtent l="0" t="0" r="0" b="9525"/>
                  <wp:docPr id="1" name="Εικόνα 1" descr="LogoK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K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0" cy="790575"/>
                          </a:xfrm>
                          <a:prstGeom prst="rect">
                            <a:avLst/>
                          </a:prstGeom>
                          <a:noFill/>
                          <a:ln>
                            <a:noFill/>
                          </a:ln>
                        </pic:spPr>
                      </pic:pic>
                    </a:graphicData>
                  </a:graphic>
                </wp:inline>
              </w:drawing>
            </w:r>
          </w:p>
          <w:p w:rsidR="00650510" w:rsidRPr="00FD6843" w:rsidRDefault="00650510" w:rsidP="009E3ABD">
            <w:pPr>
              <w:overflowPunct w:val="0"/>
              <w:autoSpaceDE w:val="0"/>
              <w:autoSpaceDN w:val="0"/>
              <w:adjustRightInd w:val="0"/>
              <w:spacing w:after="0"/>
              <w:ind w:left="601" w:firstLine="0"/>
              <w:textAlignment w:val="baseline"/>
              <w:rPr>
                <w:rFonts w:eastAsia="Times New Roman" w:cstheme="minorHAnsi"/>
                <w:b/>
                <w:bCs/>
                <w:sz w:val="24"/>
                <w:szCs w:val="24"/>
                <w:lang w:eastAsia="el-GR"/>
              </w:rPr>
            </w:pPr>
            <w:r w:rsidRPr="00FD6843">
              <w:rPr>
                <w:rFonts w:eastAsia="Times New Roman" w:cstheme="minorHAnsi"/>
                <w:b/>
                <w:bCs/>
                <w:sz w:val="24"/>
                <w:szCs w:val="24"/>
                <w:lang w:eastAsia="el-GR"/>
              </w:rPr>
              <w:t>ΕΛΛΗΝΙΚΗ ΔΗΜΟΚΡΑΤΙΑ</w:t>
            </w:r>
          </w:p>
          <w:p w:rsidR="00650510" w:rsidRPr="00FD6843" w:rsidRDefault="00650510" w:rsidP="009E3ABD">
            <w:pPr>
              <w:spacing w:after="0"/>
              <w:ind w:left="601" w:firstLine="0"/>
              <w:rPr>
                <w:rFonts w:eastAsia="Times New Roman" w:cstheme="minorHAnsi"/>
                <w:b/>
                <w:bCs/>
                <w:sz w:val="24"/>
                <w:szCs w:val="24"/>
                <w:lang w:eastAsia="el-GR"/>
              </w:rPr>
            </w:pPr>
            <w:r w:rsidRPr="00FD6843">
              <w:rPr>
                <w:rFonts w:eastAsia="Times New Roman" w:cstheme="minorHAnsi"/>
                <w:b/>
                <w:bCs/>
                <w:sz w:val="24"/>
                <w:szCs w:val="24"/>
                <w:lang w:eastAsia="el-GR"/>
              </w:rPr>
              <w:t>ΝΟΜΟΣ ΑΤΤΙΚΗΣ</w:t>
            </w:r>
          </w:p>
          <w:p w:rsidR="00650510" w:rsidRPr="00FD6843" w:rsidRDefault="00650510" w:rsidP="009E3ABD">
            <w:pPr>
              <w:overflowPunct w:val="0"/>
              <w:autoSpaceDE w:val="0"/>
              <w:autoSpaceDN w:val="0"/>
              <w:adjustRightInd w:val="0"/>
              <w:spacing w:after="0"/>
              <w:ind w:left="601" w:firstLine="0"/>
              <w:textAlignment w:val="baseline"/>
              <w:rPr>
                <w:rFonts w:eastAsia="Times New Roman" w:cstheme="minorHAnsi"/>
                <w:b/>
                <w:bCs/>
                <w:sz w:val="24"/>
                <w:szCs w:val="24"/>
                <w:lang w:eastAsia="el-GR"/>
              </w:rPr>
            </w:pPr>
            <w:r w:rsidRPr="00FD6843">
              <w:rPr>
                <w:rFonts w:eastAsia="Times New Roman" w:cstheme="minorHAnsi"/>
                <w:b/>
                <w:bCs/>
                <w:sz w:val="24"/>
                <w:szCs w:val="24"/>
                <w:lang w:eastAsia="el-GR"/>
              </w:rPr>
              <w:t>ΔΗΜΟΣ  ΚΑΛΛΙΘΕΑΣ</w:t>
            </w:r>
          </w:p>
        </w:tc>
        <w:tc>
          <w:tcPr>
            <w:tcW w:w="4741" w:type="dxa"/>
          </w:tcPr>
          <w:p w:rsidR="00650510" w:rsidRPr="00FD6843" w:rsidRDefault="00650510" w:rsidP="008B2536">
            <w:pPr>
              <w:spacing w:after="0"/>
              <w:ind w:firstLine="0"/>
              <w:rPr>
                <w:rFonts w:eastAsia="Times New Roman" w:cstheme="minorHAnsi"/>
                <w:b/>
                <w:bCs/>
                <w:sz w:val="24"/>
                <w:szCs w:val="24"/>
                <w:lang w:eastAsia="el-GR"/>
              </w:rPr>
            </w:pPr>
          </w:p>
          <w:p w:rsidR="00650510" w:rsidRPr="00FD6843" w:rsidRDefault="00650510" w:rsidP="008B2536">
            <w:pPr>
              <w:spacing w:after="0"/>
              <w:ind w:firstLine="0"/>
              <w:rPr>
                <w:rFonts w:eastAsia="Times New Roman" w:cstheme="minorHAnsi"/>
                <w:b/>
                <w:bCs/>
                <w:sz w:val="24"/>
                <w:szCs w:val="24"/>
                <w:lang w:eastAsia="el-GR"/>
              </w:rPr>
            </w:pPr>
          </w:p>
          <w:p w:rsidR="00650510" w:rsidRPr="00FD6843" w:rsidRDefault="00650510" w:rsidP="008B2536">
            <w:pPr>
              <w:spacing w:after="0"/>
              <w:ind w:firstLine="0"/>
              <w:rPr>
                <w:rFonts w:eastAsia="Times New Roman" w:cstheme="minorHAnsi"/>
                <w:b/>
                <w:bCs/>
                <w:sz w:val="24"/>
                <w:szCs w:val="24"/>
                <w:lang w:eastAsia="el-GR"/>
              </w:rPr>
            </w:pPr>
          </w:p>
          <w:p w:rsidR="00650510" w:rsidRPr="00623CE5" w:rsidRDefault="00650510" w:rsidP="008B2536">
            <w:pPr>
              <w:spacing w:after="0"/>
              <w:ind w:firstLine="972"/>
              <w:rPr>
                <w:rFonts w:eastAsia="Times New Roman" w:cstheme="minorHAnsi"/>
                <w:b/>
                <w:bCs/>
                <w:sz w:val="24"/>
                <w:szCs w:val="24"/>
                <w:lang w:eastAsia="el-GR"/>
              </w:rPr>
            </w:pPr>
            <w:r w:rsidRPr="00FD6843">
              <w:rPr>
                <w:rFonts w:eastAsia="Times New Roman" w:cstheme="minorHAnsi"/>
                <w:b/>
                <w:bCs/>
                <w:sz w:val="24"/>
                <w:szCs w:val="24"/>
                <w:lang w:eastAsia="el-GR"/>
              </w:rPr>
              <w:t>Καλλιθέα</w:t>
            </w:r>
            <w:r w:rsidR="00FD5063">
              <w:rPr>
                <w:rFonts w:eastAsia="Times New Roman" w:cstheme="minorHAnsi"/>
                <w:b/>
                <w:bCs/>
                <w:sz w:val="24"/>
                <w:szCs w:val="24"/>
                <w:lang w:eastAsia="el-GR"/>
              </w:rPr>
              <w:t>:</w:t>
            </w:r>
            <w:r w:rsidRPr="00FD6843">
              <w:rPr>
                <w:rFonts w:eastAsia="Times New Roman" w:cstheme="minorHAnsi"/>
                <w:b/>
                <w:bCs/>
                <w:sz w:val="24"/>
                <w:szCs w:val="24"/>
                <w:lang w:eastAsia="el-GR"/>
              </w:rPr>
              <w:t xml:space="preserve"> </w:t>
            </w:r>
            <w:r w:rsidR="00FD5063">
              <w:rPr>
                <w:rFonts w:eastAsia="Times New Roman" w:cstheme="minorHAnsi"/>
                <w:b/>
                <w:bCs/>
                <w:sz w:val="24"/>
                <w:szCs w:val="24"/>
                <w:lang w:eastAsia="el-GR"/>
              </w:rPr>
              <w:t xml:space="preserve">   </w:t>
            </w:r>
            <w:r w:rsidR="00C65B21">
              <w:rPr>
                <w:rFonts w:eastAsia="Times New Roman" w:cstheme="minorHAnsi"/>
                <w:b/>
                <w:bCs/>
                <w:sz w:val="24"/>
                <w:szCs w:val="24"/>
                <w:lang w:eastAsia="el-GR"/>
              </w:rPr>
              <w:t>1</w:t>
            </w:r>
            <w:r w:rsidR="00BC0E52">
              <w:rPr>
                <w:rFonts w:eastAsia="Times New Roman" w:cstheme="minorHAnsi"/>
                <w:b/>
                <w:bCs/>
                <w:sz w:val="24"/>
                <w:szCs w:val="24"/>
                <w:lang w:eastAsia="el-GR"/>
              </w:rPr>
              <w:t>8</w:t>
            </w:r>
            <w:r w:rsidR="00C65B21">
              <w:rPr>
                <w:rFonts w:eastAsia="Times New Roman" w:cstheme="minorHAnsi"/>
                <w:b/>
                <w:bCs/>
                <w:sz w:val="24"/>
                <w:szCs w:val="24"/>
                <w:lang w:eastAsia="el-GR"/>
              </w:rPr>
              <w:t>/</w:t>
            </w:r>
            <w:r w:rsidR="00B556F0">
              <w:rPr>
                <w:rFonts w:eastAsia="Times New Roman" w:cstheme="minorHAnsi"/>
                <w:b/>
                <w:bCs/>
                <w:sz w:val="24"/>
                <w:szCs w:val="24"/>
                <w:lang w:eastAsia="el-GR"/>
              </w:rPr>
              <w:t>1</w:t>
            </w:r>
            <w:r w:rsidR="00C65B21">
              <w:rPr>
                <w:rFonts w:eastAsia="Times New Roman" w:cstheme="minorHAnsi"/>
                <w:b/>
                <w:bCs/>
                <w:sz w:val="24"/>
                <w:szCs w:val="24"/>
                <w:lang w:eastAsia="el-GR"/>
              </w:rPr>
              <w:t>/2024</w:t>
            </w:r>
          </w:p>
          <w:p w:rsidR="00650510" w:rsidRPr="00623CE5" w:rsidRDefault="00C316A0" w:rsidP="008B2536">
            <w:pPr>
              <w:spacing w:after="0"/>
              <w:ind w:firstLine="972"/>
              <w:rPr>
                <w:rFonts w:eastAsia="Times New Roman" w:cstheme="minorHAnsi"/>
                <w:b/>
                <w:sz w:val="24"/>
                <w:szCs w:val="24"/>
                <w:lang w:eastAsia="el-GR"/>
              </w:rPr>
            </w:pPr>
            <w:proofErr w:type="spellStart"/>
            <w:r>
              <w:rPr>
                <w:rFonts w:eastAsia="Times New Roman" w:cstheme="minorHAnsi"/>
                <w:b/>
                <w:sz w:val="24"/>
                <w:szCs w:val="24"/>
                <w:lang w:eastAsia="el-GR"/>
              </w:rPr>
              <w:t>Αρ.πρωτ</w:t>
            </w:r>
            <w:proofErr w:type="spellEnd"/>
            <w:r>
              <w:rPr>
                <w:rFonts w:eastAsia="Times New Roman" w:cstheme="minorHAnsi"/>
                <w:b/>
                <w:sz w:val="24"/>
                <w:szCs w:val="24"/>
                <w:lang w:eastAsia="el-GR"/>
              </w:rPr>
              <w:t>:</w:t>
            </w:r>
            <w:r w:rsidR="004D123B" w:rsidRPr="00623CE5">
              <w:rPr>
                <w:rFonts w:eastAsia="Times New Roman" w:cstheme="minorHAnsi"/>
                <w:b/>
                <w:sz w:val="24"/>
                <w:szCs w:val="24"/>
                <w:lang w:eastAsia="el-GR"/>
              </w:rPr>
              <w:t xml:space="preserve"> </w:t>
            </w:r>
            <w:r w:rsidR="00BC1C0A">
              <w:rPr>
                <w:rFonts w:eastAsia="Times New Roman" w:cstheme="minorHAnsi"/>
                <w:b/>
                <w:sz w:val="24"/>
                <w:szCs w:val="24"/>
                <w:lang w:eastAsia="el-GR"/>
              </w:rPr>
              <w:t>2922</w:t>
            </w:r>
          </w:p>
        </w:tc>
      </w:tr>
      <w:tr w:rsidR="00650510" w:rsidRPr="00FD6843" w:rsidTr="009E3ABD">
        <w:trPr>
          <w:trHeight w:val="1195"/>
          <w:jc w:val="center"/>
        </w:trPr>
        <w:tc>
          <w:tcPr>
            <w:tcW w:w="1985" w:type="dxa"/>
          </w:tcPr>
          <w:p w:rsidR="00650510" w:rsidRPr="00BE4453" w:rsidRDefault="005B36C5" w:rsidP="009E3ABD">
            <w:pPr>
              <w:tabs>
                <w:tab w:val="left" w:pos="1286"/>
              </w:tabs>
              <w:spacing w:after="0"/>
              <w:ind w:left="601" w:firstLine="0"/>
              <w:rPr>
                <w:rFonts w:eastAsia="Times New Roman" w:cstheme="minorHAnsi"/>
                <w:sz w:val="24"/>
                <w:szCs w:val="24"/>
                <w:lang w:eastAsia="el-GR"/>
              </w:rPr>
            </w:pPr>
            <w:r>
              <w:rPr>
                <w:rFonts w:eastAsia="Times New Roman" w:cstheme="minorHAnsi"/>
                <w:sz w:val="24"/>
                <w:szCs w:val="24"/>
                <w:lang w:eastAsia="el-GR"/>
              </w:rPr>
              <w:t xml:space="preserve">Γραφείο </w:t>
            </w:r>
            <w:r w:rsidR="00BE4453">
              <w:rPr>
                <w:rFonts w:eastAsia="Times New Roman" w:cstheme="minorHAnsi"/>
                <w:sz w:val="24"/>
                <w:szCs w:val="24"/>
                <w:lang w:eastAsia="el-GR"/>
              </w:rPr>
              <w:t xml:space="preserve"> :</w:t>
            </w:r>
          </w:p>
          <w:p w:rsidR="00650510" w:rsidRPr="00FD6843" w:rsidRDefault="005B36C5" w:rsidP="009E3ABD">
            <w:pPr>
              <w:tabs>
                <w:tab w:val="left" w:pos="1286"/>
              </w:tabs>
              <w:spacing w:after="0"/>
              <w:ind w:left="601" w:right="-396" w:firstLine="0"/>
              <w:rPr>
                <w:rFonts w:eastAsia="Times New Roman" w:cstheme="minorHAnsi"/>
                <w:sz w:val="24"/>
                <w:szCs w:val="24"/>
                <w:lang w:eastAsia="el-GR"/>
              </w:rPr>
            </w:pPr>
            <w:proofErr w:type="spellStart"/>
            <w:r>
              <w:rPr>
                <w:rFonts w:eastAsia="Times New Roman" w:cstheme="minorHAnsi"/>
                <w:sz w:val="24"/>
                <w:szCs w:val="24"/>
                <w:lang w:eastAsia="el-GR"/>
              </w:rPr>
              <w:t>Ταχ</w:t>
            </w:r>
            <w:proofErr w:type="spellEnd"/>
            <w:r>
              <w:rPr>
                <w:rFonts w:eastAsia="Times New Roman" w:cstheme="minorHAnsi"/>
                <w:sz w:val="24"/>
                <w:szCs w:val="24"/>
                <w:lang w:eastAsia="el-GR"/>
              </w:rPr>
              <w:t xml:space="preserve">. </w:t>
            </w:r>
            <w:proofErr w:type="spellStart"/>
            <w:r>
              <w:rPr>
                <w:rFonts w:eastAsia="Times New Roman" w:cstheme="minorHAnsi"/>
                <w:sz w:val="24"/>
                <w:szCs w:val="24"/>
                <w:lang w:eastAsia="el-GR"/>
              </w:rPr>
              <w:t>Διεύθ</w:t>
            </w:r>
            <w:proofErr w:type="spellEnd"/>
            <w:r>
              <w:rPr>
                <w:rFonts w:eastAsia="Times New Roman" w:cstheme="minorHAnsi"/>
                <w:sz w:val="24"/>
                <w:szCs w:val="24"/>
                <w:lang w:eastAsia="el-GR"/>
              </w:rPr>
              <w:t>.</w:t>
            </w:r>
            <w:r w:rsidR="00650510" w:rsidRPr="00FD6843">
              <w:rPr>
                <w:rFonts w:eastAsia="Times New Roman" w:cstheme="minorHAnsi"/>
                <w:sz w:val="24"/>
                <w:szCs w:val="24"/>
                <w:lang w:eastAsia="el-GR"/>
              </w:rPr>
              <w:t>:</w:t>
            </w:r>
          </w:p>
          <w:p w:rsidR="00650510" w:rsidRDefault="005B36C5" w:rsidP="009E3ABD">
            <w:pPr>
              <w:tabs>
                <w:tab w:val="left" w:pos="1286"/>
              </w:tabs>
              <w:spacing w:after="0"/>
              <w:ind w:left="601" w:firstLine="0"/>
              <w:rPr>
                <w:rFonts w:eastAsia="Times New Roman" w:cstheme="minorHAnsi"/>
                <w:bCs/>
                <w:sz w:val="24"/>
                <w:szCs w:val="24"/>
                <w:lang w:eastAsia="el-GR"/>
              </w:rPr>
            </w:pPr>
            <w:r>
              <w:rPr>
                <w:rFonts w:eastAsia="Times New Roman" w:cstheme="minorHAnsi"/>
                <w:bCs/>
                <w:sz w:val="24"/>
                <w:szCs w:val="24"/>
                <w:lang w:eastAsia="el-GR"/>
              </w:rPr>
              <w:t>Τηλέφωνο</w:t>
            </w:r>
            <w:r w:rsidR="009E3ABD">
              <w:rPr>
                <w:rFonts w:eastAsia="Times New Roman" w:cstheme="minorHAnsi"/>
                <w:bCs/>
                <w:sz w:val="24"/>
                <w:szCs w:val="24"/>
                <w:lang w:eastAsia="el-GR"/>
              </w:rPr>
              <w:t xml:space="preserve"> </w:t>
            </w:r>
            <w:r w:rsidR="00650510" w:rsidRPr="00FD6843">
              <w:rPr>
                <w:rFonts w:eastAsia="Times New Roman" w:cstheme="minorHAnsi"/>
                <w:bCs/>
                <w:sz w:val="24"/>
                <w:szCs w:val="24"/>
                <w:lang w:eastAsia="el-GR"/>
              </w:rPr>
              <w:t>:</w:t>
            </w:r>
          </w:p>
          <w:p w:rsidR="004D123B" w:rsidRPr="001A70D0" w:rsidRDefault="004D123B" w:rsidP="009E3ABD">
            <w:pPr>
              <w:tabs>
                <w:tab w:val="left" w:pos="1286"/>
              </w:tabs>
              <w:spacing w:after="0"/>
              <w:ind w:left="601" w:firstLine="0"/>
              <w:rPr>
                <w:rFonts w:eastAsia="Times New Roman" w:cstheme="minorHAnsi"/>
                <w:bCs/>
                <w:sz w:val="24"/>
                <w:szCs w:val="24"/>
                <w:lang w:eastAsia="el-GR"/>
              </w:rPr>
            </w:pPr>
            <w:r>
              <w:rPr>
                <w:rFonts w:eastAsia="Times New Roman" w:cstheme="minorHAnsi"/>
                <w:bCs/>
                <w:sz w:val="24"/>
                <w:szCs w:val="24"/>
                <w:lang w:val="en-US" w:eastAsia="el-GR"/>
              </w:rPr>
              <w:t>Email</w:t>
            </w:r>
            <w:r w:rsidRPr="001A70D0">
              <w:rPr>
                <w:rFonts w:eastAsia="Times New Roman" w:cstheme="minorHAnsi"/>
                <w:bCs/>
                <w:sz w:val="24"/>
                <w:szCs w:val="24"/>
                <w:lang w:eastAsia="el-GR"/>
              </w:rPr>
              <w:t xml:space="preserve">  :</w:t>
            </w:r>
          </w:p>
        </w:tc>
        <w:tc>
          <w:tcPr>
            <w:tcW w:w="3791" w:type="dxa"/>
          </w:tcPr>
          <w:p w:rsidR="00650510" w:rsidRPr="00FD6843" w:rsidRDefault="004D123B" w:rsidP="009E3ABD">
            <w:pPr>
              <w:spacing w:after="0"/>
              <w:ind w:left="601" w:firstLine="0"/>
              <w:rPr>
                <w:rFonts w:eastAsia="Times New Roman" w:cstheme="minorHAnsi"/>
                <w:sz w:val="24"/>
                <w:szCs w:val="24"/>
                <w:lang w:eastAsia="el-GR"/>
              </w:rPr>
            </w:pPr>
            <w:r>
              <w:rPr>
                <w:rFonts w:eastAsia="Times New Roman" w:cstheme="minorHAnsi"/>
                <w:sz w:val="24"/>
                <w:szCs w:val="24"/>
                <w:lang w:eastAsia="el-GR"/>
              </w:rPr>
              <w:t xml:space="preserve">Αντιδημάρχου </w:t>
            </w:r>
          </w:p>
          <w:p w:rsidR="00650510" w:rsidRPr="00FD6843" w:rsidRDefault="00650510" w:rsidP="009E3ABD">
            <w:pPr>
              <w:spacing w:after="0"/>
              <w:ind w:left="601" w:firstLine="0"/>
              <w:rPr>
                <w:rFonts w:eastAsia="Times New Roman" w:cstheme="minorHAnsi"/>
                <w:sz w:val="24"/>
                <w:szCs w:val="24"/>
                <w:lang w:eastAsia="el-GR"/>
              </w:rPr>
            </w:pPr>
            <w:r w:rsidRPr="00FD6843">
              <w:rPr>
                <w:rFonts w:eastAsia="Times New Roman" w:cstheme="minorHAnsi"/>
                <w:sz w:val="24"/>
                <w:szCs w:val="24"/>
                <w:lang w:eastAsia="el-GR"/>
              </w:rPr>
              <w:t>Φιλαρέτου 108, 176-76</w:t>
            </w:r>
          </w:p>
          <w:p w:rsidR="00650510" w:rsidRDefault="00650510" w:rsidP="009E3ABD">
            <w:pPr>
              <w:spacing w:after="0"/>
              <w:ind w:left="601" w:firstLine="0"/>
              <w:rPr>
                <w:rFonts w:eastAsia="Times New Roman" w:cstheme="minorHAnsi"/>
                <w:bCs/>
                <w:sz w:val="24"/>
                <w:szCs w:val="24"/>
                <w:lang w:eastAsia="el-GR"/>
              </w:rPr>
            </w:pPr>
            <w:r w:rsidRPr="00FD6843">
              <w:rPr>
                <w:rFonts w:eastAsia="Times New Roman" w:cstheme="minorHAnsi"/>
                <w:bCs/>
                <w:sz w:val="24"/>
                <w:szCs w:val="24"/>
                <w:lang w:eastAsia="el-GR"/>
              </w:rPr>
              <w:t>2109589</w:t>
            </w:r>
            <w:r w:rsidR="005A148E">
              <w:rPr>
                <w:rFonts w:eastAsia="Times New Roman" w:cstheme="minorHAnsi"/>
                <w:bCs/>
                <w:sz w:val="24"/>
                <w:szCs w:val="24"/>
                <w:lang w:eastAsia="el-GR"/>
              </w:rPr>
              <w:t>569,2109589635</w:t>
            </w:r>
          </w:p>
          <w:p w:rsidR="004D123B" w:rsidRPr="007159C8" w:rsidRDefault="004D123B" w:rsidP="009E3ABD">
            <w:pPr>
              <w:spacing w:after="0"/>
              <w:ind w:left="601" w:firstLine="0"/>
              <w:rPr>
                <w:rFonts w:eastAsia="Times New Roman" w:cstheme="minorHAnsi"/>
                <w:bCs/>
                <w:sz w:val="24"/>
                <w:szCs w:val="24"/>
                <w:lang w:eastAsia="el-GR"/>
              </w:rPr>
            </w:pPr>
            <w:r>
              <w:rPr>
                <w:rFonts w:eastAsia="Times New Roman" w:cstheme="minorHAnsi"/>
                <w:bCs/>
                <w:sz w:val="24"/>
                <w:szCs w:val="24"/>
                <w:lang w:val="en-US" w:eastAsia="el-GR"/>
              </w:rPr>
              <w:t>paideia</w:t>
            </w:r>
            <w:r w:rsidRPr="007159C8">
              <w:rPr>
                <w:rFonts w:eastAsia="Times New Roman" w:cstheme="minorHAnsi"/>
                <w:bCs/>
                <w:sz w:val="24"/>
                <w:szCs w:val="24"/>
                <w:lang w:eastAsia="el-GR"/>
              </w:rPr>
              <w:t>@</w:t>
            </w:r>
            <w:proofErr w:type="spellStart"/>
            <w:r>
              <w:rPr>
                <w:rFonts w:eastAsia="Times New Roman" w:cstheme="minorHAnsi"/>
                <w:bCs/>
                <w:sz w:val="24"/>
                <w:szCs w:val="24"/>
                <w:lang w:val="en-US" w:eastAsia="el-GR"/>
              </w:rPr>
              <w:t>kallithea</w:t>
            </w:r>
            <w:proofErr w:type="spellEnd"/>
            <w:r w:rsidRPr="007159C8">
              <w:rPr>
                <w:rFonts w:eastAsia="Times New Roman" w:cstheme="minorHAnsi"/>
                <w:bCs/>
                <w:sz w:val="24"/>
                <w:szCs w:val="24"/>
                <w:lang w:eastAsia="el-GR"/>
              </w:rPr>
              <w:t>.</w:t>
            </w:r>
            <w:r>
              <w:rPr>
                <w:rFonts w:eastAsia="Times New Roman" w:cstheme="minorHAnsi"/>
                <w:bCs/>
                <w:sz w:val="24"/>
                <w:szCs w:val="24"/>
                <w:lang w:val="en-US" w:eastAsia="el-GR"/>
              </w:rPr>
              <w:t>gr</w:t>
            </w:r>
          </w:p>
        </w:tc>
        <w:tc>
          <w:tcPr>
            <w:tcW w:w="4741" w:type="dxa"/>
          </w:tcPr>
          <w:p w:rsidR="00650510" w:rsidRPr="00FD6843" w:rsidRDefault="00650510" w:rsidP="008B2536">
            <w:pPr>
              <w:spacing w:after="0"/>
              <w:ind w:firstLine="0"/>
              <w:rPr>
                <w:rFonts w:eastAsia="Times New Roman" w:cstheme="minorHAnsi"/>
                <w:b/>
                <w:bCs/>
                <w:sz w:val="24"/>
                <w:szCs w:val="24"/>
                <w:lang w:eastAsia="el-GR"/>
              </w:rPr>
            </w:pPr>
          </w:p>
        </w:tc>
      </w:tr>
      <w:tr w:rsidR="00650510" w:rsidRPr="00FD6843" w:rsidTr="009E3ABD">
        <w:trPr>
          <w:trHeight w:val="858"/>
          <w:jc w:val="center"/>
        </w:trPr>
        <w:tc>
          <w:tcPr>
            <w:tcW w:w="5781" w:type="dxa"/>
            <w:gridSpan w:val="2"/>
          </w:tcPr>
          <w:p w:rsidR="00650510" w:rsidRPr="00FD6843" w:rsidRDefault="00650510" w:rsidP="009E3ABD">
            <w:pPr>
              <w:spacing w:after="0"/>
              <w:ind w:left="601" w:firstLine="0"/>
              <w:rPr>
                <w:rFonts w:eastAsia="Times New Roman" w:cstheme="minorHAnsi"/>
                <w:sz w:val="24"/>
                <w:szCs w:val="24"/>
                <w:lang w:eastAsia="el-GR"/>
              </w:rPr>
            </w:pPr>
          </w:p>
        </w:tc>
        <w:tc>
          <w:tcPr>
            <w:tcW w:w="4741" w:type="dxa"/>
          </w:tcPr>
          <w:p w:rsidR="00B167D8" w:rsidRDefault="00B167D8" w:rsidP="00220C08">
            <w:pPr>
              <w:keepNext/>
              <w:spacing w:after="0"/>
              <w:ind w:firstLine="0"/>
              <w:outlineLvl w:val="2"/>
              <w:rPr>
                <w:rFonts w:eastAsia="Times New Roman" w:cstheme="minorHAnsi"/>
                <w:b/>
                <w:bCs/>
                <w:sz w:val="24"/>
                <w:szCs w:val="24"/>
                <w:lang w:eastAsia="el-GR"/>
              </w:rPr>
            </w:pPr>
            <w:r>
              <w:rPr>
                <w:rFonts w:eastAsia="Times New Roman" w:cstheme="minorHAnsi"/>
                <w:b/>
                <w:bCs/>
                <w:sz w:val="24"/>
                <w:szCs w:val="24"/>
                <w:lang w:eastAsia="el-GR"/>
              </w:rPr>
              <w:t xml:space="preserve">                                  Προς</w:t>
            </w:r>
          </w:p>
          <w:p w:rsidR="005B04F5" w:rsidRPr="00BE4453" w:rsidRDefault="00B167D8" w:rsidP="00220C08">
            <w:pPr>
              <w:keepNext/>
              <w:spacing w:after="0"/>
              <w:ind w:firstLine="0"/>
              <w:outlineLvl w:val="2"/>
              <w:rPr>
                <w:rFonts w:eastAsia="Times New Roman" w:cstheme="minorHAnsi"/>
                <w:lang w:eastAsia="el-GR"/>
              </w:rPr>
            </w:pPr>
            <w:r>
              <w:rPr>
                <w:rFonts w:eastAsia="Times New Roman" w:cstheme="minorHAnsi"/>
                <w:b/>
                <w:bCs/>
                <w:sz w:val="24"/>
                <w:szCs w:val="24"/>
                <w:lang w:eastAsia="el-GR"/>
              </w:rPr>
              <w:t xml:space="preserve">Τον Πρόεδρο του Δημοτικού  </w:t>
            </w:r>
            <w:r w:rsidR="00BE4453">
              <w:rPr>
                <w:rFonts w:eastAsia="Times New Roman" w:cstheme="minorHAnsi"/>
                <w:b/>
                <w:bCs/>
                <w:sz w:val="24"/>
                <w:szCs w:val="24"/>
                <w:lang w:eastAsia="el-GR"/>
              </w:rPr>
              <w:t>Συμβουλίου</w:t>
            </w:r>
            <w:r w:rsidR="00C316A0" w:rsidRPr="00BE4453">
              <w:rPr>
                <w:rFonts w:eastAsia="Times New Roman" w:cstheme="minorHAnsi"/>
                <w:lang w:eastAsia="el-GR"/>
              </w:rPr>
              <w:t xml:space="preserve"> </w:t>
            </w:r>
          </w:p>
          <w:p w:rsidR="00650510" w:rsidRPr="00177A70" w:rsidRDefault="00C316A0" w:rsidP="00220C08">
            <w:pPr>
              <w:keepNext/>
              <w:spacing w:after="0"/>
              <w:ind w:firstLine="0"/>
              <w:outlineLvl w:val="2"/>
              <w:rPr>
                <w:rFonts w:eastAsia="Times New Roman" w:cstheme="minorHAnsi"/>
                <w:bCs/>
                <w:sz w:val="24"/>
                <w:szCs w:val="24"/>
                <w:lang w:eastAsia="el-GR"/>
              </w:rPr>
            </w:pPr>
            <w:r w:rsidRPr="00BE4453">
              <w:rPr>
                <w:rFonts w:eastAsia="Times New Roman" w:cstheme="minorHAnsi"/>
                <w:sz w:val="24"/>
                <w:szCs w:val="24"/>
                <w:lang w:eastAsia="el-GR"/>
              </w:rPr>
              <w:t xml:space="preserve"> </w:t>
            </w:r>
          </w:p>
        </w:tc>
      </w:tr>
    </w:tbl>
    <w:p w:rsidR="00650510" w:rsidRPr="00BB6213" w:rsidRDefault="006A4EC2" w:rsidP="006A4EC2">
      <w:pPr>
        <w:ind w:right="-625" w:firstLine="0"/>
        <w:rPr>
          <w:rFonts w:cstheme="minorHAnsi"/>
          <w:b/>
          <w:sz w:val="24"/>
          <w:szCs w:val="24"/>
        </w:rPr>
      </w:pPr>
      <w:r>
        <w:rPr>
          <w:rFonts w:cstheme="minorHAnsi"/>
          <w:b/>
          <w:sz w:val="24"/>
          <w:szCs w:val="24"/>
        </w:rPr>
        <w:t xml:space="preserve">                    </w:t>
      </w:r>
      <w:r w:rsidR="00B167D8">
        <w:rPr>
          <w:rFonts w:cstheme="minorHAnsi"/>
          <w:b/>
          <w:sz w:val="24"/>
          <w:szCs w:val="24"/>
        </w:rPr>
        <w:t xml:space="preserve"> </w:t>
      </w:r>
      <w:r w:rsidR="00BB6213">
        <w:rPr>
          <w:rFonts w:cstheme="minorHAnsi"/>
          <w:b/>
          <w:sz w:val="24"/>
          <w:szCs w:val="24"/>
        </w:rPr>
        <w:t xml:space="preserve"> </w:t>
      </w:r>
      <w:r w:rsidR="005B04F5" w:rsidRPr="00BB6213">
        <w:rPr>
          <w:rFonts w:cstheme="minorHAnsi"/>
          <w:b/>
          <w:sz w:val="24"/>
          <w:szCs w:val="24"/>
        </w:rPr>
        <w:t xml:space="preserve">Θέμα: </w:t>
      </w:r>
      <w:r w:rsidR="00F50E9B">
        <w:rPr>
          <w:rFonts w:cstheme="minorHAnsi"/>
          <w:b/>
          <w:sz w:val="24"/>
          <w:szCs w:val="24"/>
        </w:rPr>
        <w:t xml:space="preserve">&lt;Ορισμός μελών </w:t>
      </w:r>
      <w:r w:rsidR="00C65B21">
        <w:rPr>
          <w:rFonts w:cstheme="minorHAnsi"/>
          <w:b/>
          <w:sz w:val="24"/>
          <w:szCs w:val="24"/>
        </w:rPr>
        <w:t xml:space="preserve">νέας </w:t>
      </w:r>
      <w:r w:rsidR="00F50E9B">
        <w:rPr>
          <w:rFonts w:cstheme="minorHAnsi"/>
          <w:b/>
          <w:sz w:val="24"/>
          <w:szCs w:val="24"/>
        </w:rPr>
        <w:t>επιτροπής 1</w:t>
      </w:r>
      <w:r w:rsidR="00DB3FE0">
        <w:rPr>
          <w:rFonts w:cstheme="minorHAnsi"/>
          <w:b/>
          <w:sz w:val="24"/>
          <w:szCs w:val="24"/>
        </w:rPr>
        <w:t>6</w:t>
      </w:r>
      <w:r w:rsidR="00BE4453" w:rsidRPr="00BE4453">
        <w:rPr>
          <w:rFonts w:cstheme="minorHAnsi"/>
          <w:b/>
          <w:sz w:val="24"/>
          <w:szCs w:val="24"/>
          <w:vertAlign w:val="superscript"/>
        </w:rPr>
        <w:t>ου</w:t>
      </w:r>
      <w:r w:rsidR="00BE4453">
        <w:rPr>
          <w:rFonts w:cstheme="minorHAnsi"/>
          <w:b/>
          <w:sz w:val="24"/>
          <w:szCs w:val="24"/>
        </w:rPr>
        <w:t xml:space="preserve"> Μαθητικού Φεστιβάλ&gt;</w:t>
      </w:r>
    </w:p>
    <w:p w:rsidR="00FE4883" w:rsidRDefault="00297B82" w:rsidP="001B7F09">
      <w:pPr>
        <w:ind w:right="-625" w:firstLine="0"/>
        <w:rPr>
          <w:rFonts w:cstheme="minorHAnsi"/>
          <w:sz w:val="24"/>
          <w:szCs w:val="24"/>
        </w:rPr>
      </w:pPr>
      <w:r>
        <w:rPr>
          <w:rFonts w:cstheme="minorHAnsi"/>
          <w:sz w:val="24"/>
          <w:szCs w:val="24"/>
        </w:rPr>
        <w:t>Κύριε Πρόεδρε,</w:t>
      </w:r>
    </w:p>
    <w:p w:rsidR="00297B82" w:rsidRDefault="00297B82" w:rsidP="00220C08">
      <w:pPr>
        <w:spacing w:after="0"/>
        <w:ind w:right="-625"/>
        <w:jc w:val="both"/>
        <w:rPr>
          <w:rFonts w:cstheme="minorHAnsi"/>
          <w:sz w:val="24"/>
          <w:szCs w:val="24"/>
        </w:rPr>
      </w:pPr>
      <w:r>
        <w:rPr>
          <w:rFonts w:cstheme="minorHAnsi"/>
          <w:sz w:val="24"/>
          <w:szCs w:val="24"/>
        </w:rPr>
        <w:t xml:space="preserve">Παρακαλούμε, όπως μεταξύ των θεμάτων της ημερήσιας διάταξης κατά την προσεχή συνεδρίαση του Δημοτικού Συμβουλίου συμπεριλάβετε και εγκρίνετε και το στην περίληψη θέμα, </w:t>
      </w:r>
      <w:r w:rsidR="00C65B21">
        <w:rPr>
          <w:rFonts w:cstheme="minorHAnsi"/>
          <w:sz w:val="24"/>
          <w:szCs w:val="24"/>
        </w:rPr>
        <w:t>ε</w:t>
      </w:r>
      <w:r w:rsidR="00C65B21" w:rsidRPr="00C65B21">
        <w:rPr>
          <w:rFonts w:eastAsia="Times New Roman" w:cstheme="minorHAnsi"/>
          <w:color w:val="000000"/>
          <w:sz w:val="24"/>
          <w:szCs w:val="24"/>
          <w:lang w:eastAsia="el-GR"/>
        </w:rPr>
        <w:t xml:space="preserve">νόψει του ορισμού νέων </w:t>
      </w:r>
      <w:r w:rsidR="00C65B21">
        <w:rPr>
          <w:rFonts w:eastAsia="Times New Roman" w:cstheme="minorHAnsi"/>
          <w:color w:val="000000"/>
          <w:sz w:val="24"/>
          <w:szCs w:val="24"/>
          <w:lang w:eastAsia="el-GR"/>
        </w:rPr>
        <w:t xml:space="preserve">επιτροπών </w:t>
      </w:r>
      <w:r w:rsidR="00C65B21" w:rsidRPr="00C65B21">
        <w:rPr>
          <w:rFonts w:eastAsia="Times New Roman" w:cstheme="minorHAnsi"/>
          <w:color w:val="000000"/>
          <w:sz w:val="24"/>
          <w:szCs w:val="24"/>
          <w:lang w:eastAsia="el-GR"/>
        </w:rPr>
        <w:t xml:space="preserve">του Δήμου Καλλιθέας από το </w:t>
      </w:r>
      <w:r w:rsidR="00C65B21">
        <w:rPr>
          <w:rFonts w:eastAsia="Times New Roman" w:cstheme="minorHAnsi"/>
          <w:color w:val="000000"/>
          <w:sz w:val="24"/>
          <w:szCs w:val="24"/>
          <w:lang w:eastAsia="el-GR"/>
        </w:rPr>
        <w:t xml:space="preserve">νέο </w:t>
      </w:r>
      <w:r w:rsidR="00C65B21" w:rsidRPr="00C65B21">
        <w:rPr>
          <w:rFonts w:eastAsia="Times New Roman" w:cstheme="minorHAnsi"/>
          <w:color w:val="000000"/>
          <w:sz w:val="24"/>
          <w:szCs w:val="24"/>
          <w:lang w:eastAsia="el-GR"/>
        </w:rPr>
        <w:t>Δημ</w:t>
      </w:r>
      <w:r w:rsidR="00C65B21">
        <w:rPr>
          <w:rFonts w:eastAsia="Times New Roman" w:cstheme="minorHAnsi"/>
          <w:color w:val="000000"/>
          <w:sz w:val="24"/>
          <w:szCs w:val="24"/>
          <w:lang w:eastAsia="el-GR"/>
        </w:rPr>
        <w:t xml:space="preserve">οτικό Συμβούλιο </w:t>
      </w:r>
      <w:r>
        <w:rPr>
          <w:rFonts w:cstheme="minorHAnsi"/>
          <w:sz w:val="24"/>
          <w:szCs w:val="24"/>
        </w:rPr>
        <w:t>για το οποίο σας γνωρίζουμε τα ακόλουθα:</w:t>
      </w:r>
    </w:p>
    <w:p w:rsidR="00C65B21" w:rsidRDefault="00C65B21" w:rsidP="00C65B21">
      <w:pPr>
        <w:spacing w:after="0"/>
        <w:jc w:val="both"/>
        <w:rPr>
          <w:rFonts w:cstheme="minorHAnsi"/>
          <w:sz w:val="24"/>
          <w:szCs w:val="24"/>
        </w:rPr>
      </w:pPr>
    </w:p>
    <w:p w:rsidR="00297B82" w:rsidRDefault="00C65B21" w:rsidP="00C65B21">
      <w:pPr>
        <w:ind w:right="-625"/>
        <w:jc w:val="both"/>
        <w:rPr>
          <w:rFonts w:cstheme="minorHAnsi"/>
          <w:sz w:val="24"/>
          <w:szCs w:val="24"/>
        </w:rPr>
      </w:pPr>
      <w:r>
        <w:rPr>
          <w:rFonts w:cstheme="minorHAnsi"/>
          <w:sz w:val="24"/>
          <w:szCs w:val="24"/>
        </w:rPr>
        <w:t>Σύ</w:t>
      </w:r>
      <w:r w:rsidR="00297B82">
        <w:rPr>
          <w:rFonts w:cstheme="minorHAnsi"/>
          <w:sz w:val="24"/>
          <w:szCs w:val="24"/>
        </w:rPr>
        <w:t>μφωνα προς τις διατάξεις των παραγράφων 1 και 2 του άρθρου 70 του Ν.3852/2010,</w:t>
      </w:r>
      <w:r>
        <w:rPr>
          <w:rFonts w:cstheme="minorHAnsi"/>
          <w:sz w:val="24"/>
          <w:szCs w:val="24"/>
        </w:rPr>
        <w:t xml:space="preserve"> </w:t>
      </w:r>
      <w:r w:rsidR="00297B82">
        <w:rPr>
          <w:rFonts w:cstheme="minorHAnsi"/>
          <w:sz w:val="24"/>
          <w:szCs w:val="24"/>
        </w:rPr>
        <w:t>το Δημοτικό Συμβούλιο μπορεί να συγκροτεί επιτροπές για την επεξεργασία και εισήγηση θεμάτων της αρμοδιότητας του,</w:t>
      </w:r>
      <w:r w:rsidR="001A70D0">
        <w:rPr>
          <w:rFonts w:cstheme="minorHAnsi"/>
          <w:sz w:val="24"/>
          <w:szCs w:val="24"/>
        </w:rPr>
        <w:t xml:space="preserve"> ο προεδρεύων των οποίων είναι  Δημοτικός Σύμβουλος</w:t>
      </w:r>
      <w:r w:rsidR="00E81CB8">
        <w:rPr>
          <w:rFonts w:cstheme="minorHAnsi"/>
          <w:sz w:val="24"/>
          <w:szCs w:val="24"/>
        </w:rPr>
        <w:t>,</w:t>
      </w:r>
      <w:r w:rsidR="001A70D0">
        <w:rPr>
          <w:rFonts w:cstheme="minorHAnsi"/>
          <w:sz w:val="24"/>
          <w:szCs w:val="24"/>
        </w:rPr>
        <w:t xml:space="preserve"> </w:t>
      </w:r>
      <w:r w:rsidR="00C76982">
        <w:rPr>
          <w:rFonts w:cstheme="minorHAnsi"/>
          <w:sz w:val="24"/>
          <w:szCs w:val="24"/>
        </w:rPr>
        <w:t xml:space="preserve">που </w:t>
      </w:r>
      <w:r w:rsidR="001A70D0">
        <w:rPr>
          <w:rFonts w:cstheme="minorHAnsi"/>
          <w:sz w:val="24"/>
          <w:szCs w:val="24"/>
        </w:rPr>
        <w:t>ορ</w:t>
      </w:r>
      <w:r w:rsidR="00C76982">
        <w:rPr>
          <w:rFonts w:cstheme="minorHAnsi"/>
          <w:sz w:val="24"/>
          <w:szCs w:val="24"/>
        </w:rPr>
        <w:t>ίζεται</w:t>
      </w:r>
      <w:r w:rsidR="00297B82">
        <w:rPr>
          <w:rFonts w:cstheme="minorHAnsi"/>
          <w:sz w:val="24"/>
          <w:szCs w:val="24"/>
        </w:rPr>
        <w:t xml:space="preserve"> </w:t>
      </w:r>
      <w:r w:rsidR="00F037D9">
        <w:rPr>
          <w:rFonts w:cstheme="minorHAnsi"/>
          <w:sz w:val="24"/>
          <w:szCs w:val="24"/>
        </w:rPr>
        <w:t>με την απόφαση της συγκρότησης. Στις επιτροπές δύναται να μετέχουν Σύμβουλοι που προτείνονται από όλες τις παρατάξεις του Δημοτικού Συμβουλίου</w:t>
      </w:r>
      <w:r w:rsidR="005463C1">
        <w:rPr>
          <w:rFonts w:cstheme="minorHAnsi"/>
          <w:sz w:val="24"/>
          <w:szCs w:val="24"/>
        </w:rPr>
        <w:t>, υπάλληλοι της αρμόδιας Δ</w:t>
      </w:r>
      <w:r w:rsidR="00F037D9">
        <w:rPr>
          <w:rFonts w:cstheme="minorHAnsi"/>
          <w:sz w:val="24"/>
          <w:szCs w:val="24"/>
        </w:rPr>
        <w:t>ιεύθυνσης του Δήμου, καθώς και οι ιδιώτες εμπειρογνώμονες στα θέματα της επιτροπής και εκπρόσωποι κοινωνικών φορέων της περιοχής.</w:t>
      </w:r>
    </w:p>
    <w:p w:rsidR="00F037D9" w:rsidRDefault="0097135B" w:rsidP="00C65B21">
      <w:pPr>
        <w:ind w:right="-625"/>
        <w:jc w:val="both"/>
        <w:rPr>
          <w:rFonts w:cstheme="minorHAnsi"/>
          <w:sz w:val="24"/>
          <w:szCs w:val="24"/>
        </w:rPr>
      </w:pPr>
      <w:r>
        <w:rPr>
          <w:rFonts w:cstheme="minorHAnsi"/>
          <w:sz w:val="24"/>
          <w:szCs w:val="24"/>
        </w:rPr>
        <w:t>Όπως είναι γνωστό, το Μαθητικό Φ</w:t>
      </w:r>
      <w:r w:rsidR="00F037D9">
        <w:rPr>
          <w:rFonts w:cstheme="minorHAnsi"/>
          <w:sz w:val="24"/>
          <w:szCs w:val="24"/>
        </w:rPr>
        <w:t xml:space="preserve">εστιβάλ αποτελεί την κυριότερη μαθητική καλλιτεχνική έκφραση </w:t>
      </w:r>
      <w:r w:rsidR="00C64820">
        <w:rPr>
          <w:rFonts w:cstheme="minorHAnsi"/>
          <w:sz w:val="24"/>
          <w:szCs w:val="24"/>
        </w:rPr>
        <w:t xml:space="preserve">του Δήμου </w:t>
      </w:r>
      <w:r w:rsidR="00B02E57">
        <w:rPr>
          <w:rFonts w:cstheme="minorHAnsi"/>
          <w:sz w:val="24"/>
          <w:szCs w:val="24"/>
        </w:rPr>
        <w:t>μας,</w:t>
      </w:r>
      <w:r w:rsidR="00C64820">
        <w:rPr>
          <w:rFonts w:cstheme="minorHAnsi"/>
          <w:sz w:val="24"/>
          <w:szCs w:val="24"/>
        </w:rPr>
        <w:t xml:space="preserve"> </w:t>
      </w:r>
      <w:r w:rsidR="00F037D9">
        <w:rPr>
          <w:rFonts w:cstheme="minorHAnsi"/>
          <w:sz w:val="24"/>
          <w:szCs w:val="24"/>
        </w:rPr>
        <w:t>όπου μετέχου</w:t>
      </w:r>
      <w:r w:rsidR="00BF65AC">
        <w:rPr>
          <w:rFonts w:cstheme="minorHAnsi"/>
          <w:sz w:val="24"/>
          <w:szCs w:val="24"/>
        </w:rPr>
        <w:t>ν όλες οι σχολικές μονάδες της Π</w:t>
      </w:r>
      <w:r w:rsidR="00F037D9">
        <w:rPr>
          <w:rFonts w:cstheme="minorHAnsi"/>
          <w:sz w:val="24"/>
          <w:szCs w:val="24"/>
        </w:rPr>
        <w:t>ρωτοβάθμιας</w:t>
      </w:r>
      <w:r w:rsidR="00BF65AC">
        <w:rPr>
          <w:rFonts w:cstheme="minorHAnsi"/>
          <w:sz w:val="24"/>
          <w:szCs w:val="24"/>
        </w:rPr>
        <w:t xml:space="preserve"> και Δ</w:t>
      </w:r>
      <w:r w:rsidR="00F037D9">
        <w:rPr>
          <w:rFonts w:cstheme="minorHAnsi"/>
          <w:sz w:val="24"/>
          <w:szCs w:val="24"/>
        </w:rPr>
        <w:t>ευτεροβάθμιας</w:t>
      </w:r>
      <w:r w:rsidR="00BF65AC">
        <w:rPr>
          <w:rFonts w:cstheme="minorHAnsi"/>
          <w:sz w:val="24"/>
          <w:szCs w:val="24"/>
        </w:rPr>
        <w:t xml:space="preserve"> εκπαίδευσης καθώς και όλοι οι Ε</w:t>
      </w:r>
      <w:r w:rsidR="00F037D9">
        <w:rPr>
          <w:rFonts w:cstheme="minorHAnsi"/>
          <w:sz w:val="24"/>
          <w:szCs w:val="24"/>
        </w:rPr>
        <w:t xml:space="preserve">κπαιδευτικοί φορείς, σε συνεργασία με την Ένωση Συλλόγων Γονέων </w:t>
      </w:r>
      <w:r w:rsidR="00C65B21">
        <w:rPr>
          <w:rFonts w:cstheme="minorHAnsi"/>
          <w:sz w:val="24"/>
          <w:szCs w:val="24"/>
        </w:rPr>
        <w:t xml:space="preserve">&amp; Κηδεμόνων </w:t>
      </w:r>
      <w:r w:rsidR="00F037D9">
        <w:rPr>
          <w:rFonts w:cstheme="minorHAnsi"/>
          <w:sz w:val="24"/>
          <w:szCs w:val="24"/>
        </w:rPr>
        <w:t>του Δήμου μας. Σκοπός της διεξαγωγής είναι, με την συμμετοχή των παιδιώ</w:t>
      </w:r>
      <w:r w:rsidR="00AB1075">
        <w:rPr>
          <w:rFonts w:cstheme="minorHAnsi"/>
          <w:sz w:val="24"/>
          <w:szCs w:val="24"/>
        </w:rPr>
        <w:t xml:space="preserve">ν, </w:t>
      </w:r>
      <w:r w:rsidR="00F037D9">
        <w:rPr>
          <w:rFonts w:cstheme="minorHAnsi"/>
          <w:sz w:val="24"/>
          <w:szCs w:val="24"/>
        </w:rPr>
        <w:t xml:space="preserve">να προσθέσουμε φαντασία </w:t>
      </w:r>
      <w:r w:rsidR="00AC3C84">
        <w:rPr>
          <w:rFonts w:cstheme="minorHAnsi"/>
          <w:sz w:val="24"/>
          <w:szCs w:val="24"/>
        </w:rPr>
        <w:t>στις πολιτιστικές δράσεις των σχολείων μας και να ενεργοποιήσουμε το πιο ζωντανό κομμάτι της πόλης μας.</w:t>
      </w:r>
    </w:p>
    <w:p w:rsidR="00AC3C84" w:rsidRDefault="00AC3C84" w:rsidP="00C65B21">
      <w:pPr>
        <w:ind w:right="-625"/>
        <w:jc w:val="both"/>
        <w:rPr>
          <w:rFonts w:cstheme="minorHAnsi"/>
          <w:sz w:val="24"/>
          <w:szCs w:val="24"/>
        </w:rPr>
      </w:pPr>
      <w:r>
        <w:rPr>
          <w:rFonts w:cstheme="minorHAnsi"/>
          <w:sz w:val="24"/>
          <w:szCs w:val="24"/>
        </w:rPr>
        <w:t>Το 1</w:t>
      </w:r>
      <w:r w:rsidR="00DB3FE0">
        <w:rPr>
          <w:rFonts w:cstheme="minorHAnsi"/>
          <w:sz w:val="24"/>
          <w:szCs w:val="24"/>
        </w:rPr>
        <w:t>6</w:t>
      </w:r>
      <w:r w:rsidRPr="00AC3C84">
        <w:rPr>
          <w:rFonts w:cstheme="minorHAnsi"/>
          <w:sz w:val="24"/>
          <w:szCs w:val="24"/>
          <w:vertAlign w:val="superscript"/>
        </w:rPr>
        <w:t>ο</w:t>
      </w:r>
      <w:r>
        <w:rPr>
          <w:rFonts w:cstheme="minorHAnsi"/>
          <w:sz w:val="24"/>
          <w:szCs w:val="24"/>
        </w:rPr>
        <w:t xml:space="preserve"> Μαθητικό Φεστιβάλ θα </w:t>
      </w:r>
      <w:r w:rsidR="00C65B21">
        <w:rPr>
          <w:rFonts w:cstheme="minorHAnsi"/>
          <w:sz w:val="24"/>
          <w:szCs w:val="24"/>
        </w:rPr>
        <w:t xml:space="preserve">συνεχιστεί και θα </w:t>
      </w:r>
      <w:r>
        <w:rPr>
          <w:rFonts w:cstheme="minorHAnsi"/>
          <w:sz w:val="24"/>
          <w:szCs w:val="24"/>
        </w:rPr>
        <w:t xml:space="preserve">διεξαχθεί </w:t>
      </w:r>
      <w:r w:rsidR="00681C53">
        <w:rPr>
          <w:rFonts w:cstheme="minorHAnsi"/>
          <w:sz w:val="24"/>
          <w:szCs w:val="24"/>
        </w:rPr>
        <w:t xml:space="preserve"> α</w:t>
      </w:r>
      <w:r w:rsidR="00EB54C9">
        <w:rPr>
          <w:rFonts w:cstheme="minorHAnsi"/>
          <w:sz w:val="24"/>
          <w:szCs w:val="24"/>
        </w:rPr>
        <w:t xml:space="preserve">πό τις </w:t>
      </w:r>
      <w:r w:rsidR="00C65B21">
        <w:rPr>
          <w:rFonts w:cstheme="minorHAnsi"/>
          <w:sz w:val="24"/>
          <w:szCs w:val="24"/>
        </w:rPr>
        <w:t>8/3</w:t>
      </w:r>
      <w:r w:rsidR="00A8525F" w:rsidRPr="00300F4D">
        <w:rPr>
          <w:rFonts w:cstheme="minorHAnsi"/>
          <w:sz w:val="24"/>
          <w:szCs w:val="24"/>
        </w:rPr>
        <w:t>/20</w:t>
      </w:r>
      <w:r w:rsidR="004D123B" w:rsidRPr="00300F4D">
        <w:rPr>
          <w:rFonts w:cstheme="minorHAnsi"/>
          <w:sz w:val="24"/>
          <w:szCs w:val="24"/>
        </w:rPr>
        <w:t>2</w:t>
      </w:r>
      <w:r w:rsidR="00C65B21">
        <w:rPr>
          <w:rFonts w:cstheme="minorHAnsi"/>
          <w:sz w:val="24"/>
          <w:szCs w:val="24"/>
        </w:rPr>
        <w:t>4</w:t>
      </w:r>
      <w:r w:rsidR="004D123B" w:rsidRPr="00300F4D">
        <w:rPr>
          <w:rFonts w:cstheme="minorHAnsi"/>
          <w:sz w:val="24"/>
          <w:szCs w:val="24"/>
        </w:rPr>
        <w:t xml:space="preserve"> έως </w:t>
      </w:r>
      <w:r w:rsidR="00C65B21">
        <w:rPr>
          <w:rFonts w:cstheme="minorHAnsi"/>
          <w:sz w:val="24"/>
          <w:szCs w:val="24"/>
        </w:rPr>
        <w:t>15</w:t>
      </w:r>
      <w:r w:rsidR="004D123B" w:rsidRPr="00300F4D">
        <w:rPr>
          <w:rFonts w:cstheme="minorHAnsi"/>
          <w:sz w:val="24"/>
          <w:szCs w:val="24"/>
        </w:rPr>
        <w:t>/0</w:t>
      </w:r>
      <w:r w:rsidR="00C65B21">
        <w:rPr>
          <w:rFonts w:cstheme="minorHAnsi"/>
          <w:sz w:val="24"/>
          <w:szCs w:val="24"/>
        </w:rPr>
        <w:t>6</w:t>
      </w:r>
      <w:r w:rsidR="004D123B" w:rsidRPr="00300F4D">
        <w:rPr>
          <w:rFonts w:cstheme="minorHAnsi"/>
          <w:sz w:val="24"/>
          <w:szCs w:val="24"/>
        </w:rPr>
        <w:t>/202</w:t>
      </w:r>
      <w:r w:rsidR="00217427">
        <w:rPr>
          <w:rFonts w:cstheme="minorHAnsi"/>
          <w:sz w:val="24"/>
          <w:szCs w:val="24"/>
        </w:rPr>
        <w:t>4</w:t>
      </w:r>
      <w:r w:rsidR="00681C53">
        <w:rPr>
          <w:rFonts w:cstheme="minorHAnsi"/>
          <w:sz w:val="24"/>
          <w:szCs w:val="24"/>
        </w:rPr>
        <w:t>.</w:t>
      </w:r>
      <w:r>
        <w:rPr>
          <w:rFonts w:cstheme="minorHAnsi"/>
          <w:sz w:val="24"/>
          <w:szCs w:val="24"/>
        </w:rPr>
        <w:t xml:space="preserve"> </w:t>
      </w:r>
      <w:r w:rsidR="00681C53">
        <w:rPr>
          <w:rFonts w:cstheme="minorHAnsi"/>
          <w:sz w:val="24"/>
          <w:szCs w:val="24"/>
        </w:rPr>
        <w:t>Για</w:t>
      </w:r>
      <w:r>
        <w:rPr>
          <w:rFonts w:cstheme="minorHAnsi"/>
          <w:sz w:val="24"/>
          <w:szCs w:val="24"/>
        </w:rPr>
        <w:t xml:space="preserve"> την προετοιμασία και το συντονισμό των εκδηλώσεων προτείνεται η συ</w:t>
      </w:r>
      <w:r w:rsidR="00FC5840">
        <w:rPr>
          <w:rFonts w:cstheme="minorHAnsi"/>
          <w:sz w:val="24"/>
          <w:szCs w:val="24"/>
        </w:rPr>
        <w:t xml:space="preserve">γκρότηση Οργανωτικής Επιτροπής, </w:t>
      </w:r>
      <w:r>
        <w:rPr>
          <w:rFonts w:cstheme="minorHAnsi"/>
          <w:sz w:val="24"/>
          <w:szCs w:val="24"/>
        </w:rPr>
        <w:t>με τη συμμετοχή</w:t>
      </w:r>
      <w:r w:rsidR="00B6221F">
        <w:rPr>
          <w:rFonts w:cstheme="minorHAnsi"/>
          <w:sz w:val="24"/>
          <w:szCs w:val="24"/>
        </w:rPr>
        <w:t xml:space="preserve"> εκπροσώπων του Δημοτικού Συμβουλίου,</w:t>
      </w:r>
      <w:r w:rsidR="004D123B" w:rsidRPr="004D123B">
        <w:rPr>
          <w:rFonts w:cstheme="minorHAnsi"/>
          <w:sz w:val="24"/>
          <w:szCs w:val="24"/>
        </w:rPr>
        <w:t xml:space="preserve"> </w:t>
      </w:r>
      <w:r>
        <w:rPr>
          <w:rFonts w:cstheme="minorHAnsi"/>
          <w:sz w:val="24"/>
          <w:szCs w:val="24"/>
        </w:rPr>
        <w:t xml:space="preserve">εκπροσώπου/ων </w:t>
      </w:r>
      <w:r w:rsidR="00A90F60">
        <w:rPr>
          <w:rFonts w:cstheme="minorHAnsi"/>
          <w:sz w:val="24"/>
          <w:szCs w:val="24"/>
        </w:rPr>
        <w:t xml:space="preserve">του </w:t>
      </w:r>
      <w:r w:rsidR="00864744">
        <w:rPr>
          <w:rFonts w:cstheme="minorHAnsi"/>
          <w:sz w:val="24"/>
          <w:szCs w:val="24"/>
        </w:rPr>
        <w:t xml:space="preserve">Διοικητικού Συμβουλίου </w:t>
      </w:r>
      <w:r w:rsidR="00927A23">
        <w:rPr>
          <w:rFonts w:cstheme="minorHAnsi"/>
          <w:sz w:val="24"/>
          <w:szCs w:val="24"/>
        </w:rPr>
        <w:t>της Ένωσης</w:t>
      </w:r>
      <w:r>
        <w:rPr>
          <w:rFonts w:cstheme="minorHAnsi"/>
          <w:sz w:val="24"/>
          <w:szCs w:val="24"/>
        </w:rPr>
        <w:t xml:space="preserve"> Συλλόγων Γονέων </w:t>
      </w:r>
      <w:r w:rsidR="001145D8">
        <w:rPr>
          <w:rFonts w:cstheme="minorHAnsi"/>
          <w:sz w:val="24"/>
          <w:szCs w:val="24"/>
        </w:rPr>
        <w:t>και Κηδεμόνων</w:t>
      </w:r>
      <w:r>
        <w:rPr>
          <w:rFonts w:cstheme="minorHAnsi"/>
          <w:sz w:val="24"/>
          <w:szCs w:val="24"/>
        </w:rPr>
        <w:t>,</w:t>
      </w:r>
      <w:r w:rsidR="003117C2">
        <w:rPr>
          <w:rFonts w:cstheme="minorHAnsi"/>
          <w:sz w:val="24"/>
          <w:szCs w:val="24"/>
        </w:rPr>
        <w:t xml:space="preserve"> </w:t>
      </w:r>
      <w:r w:rsidR="00864744">
        <w:rPr>
          <w:rFonts w:cstheme="minorHAnsi"/>
          <w:sz w:val="24"/>
          <w:szCs w:val="24"/>
        </w:rPr>
        <w:t xml:space="preserve">εκπροσώπων </w:t>
      </w:r>
      <w:r w:rsidR="00B6221F">
        <w:rPr>
          <w:rFonts w:cstheme="minorHAnsi"/>
          <w:sz w:val="24"/>
          <w:szCs w:val="24"/>
        </w:rPr>
        <w:t xml:space="preserve">εκπαιδευτικών </w:t>
      </w:r>
      <w:r w:rsidR="00864744">
        <w:rPr>
          <w:rFonts w:cstheme="minorHAnsi"/>
          <w:sz w:val="24"/>
          <w:szCs w:val="24"/>
        </w:rPr>
        <w:t xml:space="preserve">της </w:t>
      </w:r>
      <w:r w:rsidR="003117C2">
        <w:rPr>
          <w:rFonts w:cstheme="minorHAnsi"/>
          <w:sz w:val="24"/>
          <w:szCs w:val="24"/>
        </w:rPr>
        <w:t xml:space="preserve"> Πρωτοβάθμιας </w:t>
      </w:r>
      <w:r w:rsidR="00864744">
        <w:rPr>
          <w:rFonts w:cstheme="minorHAnsi"/>
          <w:sz w:val="24"/>
          <w:szCs w:val="24"/>
        </w:rPr>
        <w:t xml:space="preserve"> και της Δευτεροβάθμιας </w:t>
      </w:r>
      <w:r w:rsidR="008112BD">
        <w:rPr>
          <w:rFonts w:cstheme="minorHAnsi"/>
          <w:sz w:val="24"/>
          <w:szCs w:val="24"/>
        </w:rPr>
        <w:t>Εκπαίδευσης</w:t>
      </w:r>
      <w:r w:rsidR="00864744">
        <w:rPr>
          <w:rFonts w:cstheme="minorHAnsi"/>
          <w:sz w:val="24"/>
          <w:szCs w:val="24"/>
        </w:rPr>
        <w:t>,</w:t>
      </w:r>
      <w:r w:rsidR="00FC5840">
        <w:rPr>
          <w:rFonts w:cstheme="minorHAnsi"/>
          <w:sz w:val="24"/>
          <w:szCs w:val="24"/>
        </w:rPr>
        <w:t xml:space="preserve"> </w:t>
      </w:r>
      <w:r w:rsidR="00864744">
        <w:rPr>
          <w:rFonts w:cstheme="minorHAnsi"/>
          <w:sz w:val="24"/>
          <w:szCs w:val="24"/>
        </w:rPr>
        <w:t>Εκπρόσωπο της Μαθητικής Κοινότητας</w:t>
      </w:r>
      <w:r w:rsidR="00FF4802">
        <w:rPr>
          <w:rFonts w:cstheme="minorHAnsi"/>
          <w:sz w:val="24"/>
          <w:szCs w:val="24"/>
        </w:rPr>
        <w:t>,</w:t>
      </w:r>
      <w:r w:rsidR="00864744">
        <w:rPr>
          <w:rFonts w:cstheme="minorHAnsi"/>
          <w:sz w:val="24"/>
          <w:szCs w:val="24"/>
        </w:rPr>
        <w:t xml:space="preserve"> </w:t>
      </w:r>
      <w:r w:rsidR="00AF5FDD">
        <w:rPr>
          <w:rFonts w:cstheme="minorHAnsi"/>
          <w:sz w:val="24"/>
          <w:szCs w:val="24"/>
        </w:rPr>
        <w:t xml:space="preserve">Δημοτών </w:t>
      </w:r>
      <w:r>
        <w:rPr>
          <w:rFonts w:cstheme="minorHAnsi"/>
          <w:sz w:val="24"/>
          <w:szCs w:val="24"/>
        </w:rPr>
        <w:t>καθώς και εθελοντικής ομάδας πολιτών</w:t>
      </w:r>
      <w:r w:rsidR="004D123B">
        <w:rPr>
          <w:rFonts w:cstheme="minorHAnsi"/>
          <w:sz w:val="24"/>
          <w:szCs w:val="24"/>
        </w:rPr>
        <w:t>, φορέων και πολιτιστικών συλλόγων</w:t>
      </w:r>
      <w:r w:rsidR="00350946">
        <w:rPr>
          <w:rFonts w:cstheme="minorHAnsi"/>
          <w:sz w:val="24"/>
          <w:szCs w:val="24"/>
        </w:rPr>
        <w:t>.</w:t>
      </w:r>
    </w:p>
    <w:p w:rsidR="00084971" w:rsidRDefault="00084971" w:rsidP="00084971">
      <w:pPr>
        <w:ind w:right="-625"/>
        <w:jc w:val="both"/>
      </w:pPr>
      <w:r w:rsidRPr="00A42527">
        <w:rPr>
          <w:rFonts w:cstheme="minorHAnsi"/>
          <w:sz w:val="24"/>
          <w:szCs w:val="24"/>
        </w:rPr>
        <w:t xml:space="preserve">Οι δράσεις του  Μαθητικού Φεστιβάλ έχουν ενταχθεί στο </w:t>
      </w:r>
      <w:r w:rsidRPr="00A42527">
        <w:rPr>
          <w:rFonts w:eastAsia="Lucida Sans Unicode" w:cs="Mangal"/>
          <w:bCs/>
          <w:kern w:val="2"/>
          <w:sz w:val="24"/>
          <w:szCs w:val="24"/>
          <w:lang w:eastAsia="zh-CN" w:bidi="hi-IN"/>
        </w:rPr>
        <w:t>Ευρωπαϊκό πρόγραμμα   «</w:t>
      </w:r>
      <w:r w:rsidRPr="00A42527">
        <w:rPr>
          <w:bCs/>
          <w:sz w:val="24"/>
          <w:szCs w:val="24"/>
          <w:lang w:val="en-US"/>
        </w:rPr>
        <w:t>European</w:t>
      </w:r>
      <w:r w:rsidRPr="00A42527">
        <w:rPr>
          <w:bCs/>
          <w:sz w:val="24"/>
          <w:szCs w:val="24"/>
        </w:rPr>
        <w:t xml:space="preserve"> </w:t>
      </w:r>
      <w:r w:rsidRPr="00A42527">
        <w:rPr>
          <w:bCs/>
          <w:sz w:val="24"/>
          <w:szCs w:val="24"/>
          <w:lang w:val="en-US"/>
        </w:rPr>
        <w:t>Local</w:t>
      </w:r>
      <w:r w:rsidRPr="00A42527">
        <w:rPr>
          <w:bCs/>
          <w:sz w:val="24"/>
          <w:szCs w:val="24"/>
        </w:rPr>
        <w:t xml:space="preserve"> </w:t>
      </w:r>
      <w:r w:rsidRPr="00A42527">
        <w:rPr>
          <w:bCs/>
          <w:sz w:val="24"/>
          <w:szCs w:val="24"/>
          <w:lang w:val="en-US"/>
        </w:rPr>
        <w:t>Citizens</w:t>
      </w:r>
      <w:r w:rsidRPr="00A42527">
        <w:rPr>
          <w:bCs/>
          <w:sz w:val="24"/>
          <w:szCs w:val="24"/>
        </w:rPr>
        <w:t>(</w:t>
      </w:r>
      <w:r w:rsidRPr="00A42527">
        <w:rPr>
          <w:bCs/>
          <w:sz w:val="24"/>
          <w:szCs w:val="24"/>
          <w:lang w:val="en-US"/>
        </w:rPr>
        <w:t>ELC</w:t>
      </w:r>
      <w:r w:rsidRPr="00A42527">
        <w:rPr>
          <w:bCs/>
          <w:sz w:val="24"/>
          <w:szCs w:val="24"/>
        </w:rPr>
        <w:t xml:space="preserve">) Ευρωπαίοι Τοπικοί Πολίτες - </w:t>
      </w:r>
      <w:r w:rsidRPr="00A42527">
        <w:rPr>
          <w:bCs/>
          <w:sz w:val="24"/>
          <w:szCs w:val="24"/>
          <w:lang w:val="en-US"/>
        </w:rPr>
        <w:t>Proposal</w:t>
      </w:r>
      <w:r w:rsidRPr="00A42527">
        <w:rPr>
          <w:bCs/>
          <w:sz w:val="24"/>
          <w:szCs w:val="24"/>
        </w:rPr>
        <w:t xml:space="preserve"> </w:t>
      </w:r>
      <w:r w:rsidRPr="00A42527">
        <w:rPr>
          <w:bCs/>
          <w:sz w:val="24"/>
          <w:szCs w:val="24"/>
          <w:lang w:val="en-US"/>
        </w:rPr>
        <w:t>number</w:t>
      </w:r>
      <w:r w:rsidRPr="00A42527">
        <w:rPr>
          <w:bCs/>
          <w:sz w:val="24"/>
          <w:szCs w:val="24"/>
        </w:rPr>
        <w:t>: 101138507</w:t>
      </w:r>
      <w:r w:rsidRPr="00A42527">
        <w:rPr>
          <w:rFonts w:eastAsia="Lucida Sans Unicode" w:cs="Mangal"/>
          <w:bCs/>
          <w:i/>
          <w:kern w:val="2"/>
          <w:sz w:val="24"/>
          <w:szCs w:val="24"/>
          <w:lang w:eastAsia="zh-CN" w:bidi="hi-IN"/>
        </w:rPr>
        <w:t xml:space="preserve"> </w:t>
      </w:r>
      <w:r w:rsidRPr="00A42527">
        <w:rPr>
          <w:rFonts w:eastAsia="Lucida Sans Unicode" w:cs="Mangal"/>
          <w:bCs/>
          <w:kern w:val="2"/>
          <w:sz w:val="24"/>
          <w:szCs w:val="24"/>
          <w:lang w:eastAsia="zh-CN" w:bidi="hi-IN"/>
        </w:rPr>
        <w:t>» στ</w:t>
      </w:r>
      <w:r w:rsidR="005C551C">
        <w:rPr>
          <w:rFonts w:eastAsia="Lucida Sans Unicode" w:cs="Mangal"/>
          <w:bCs/>
          <w:kern w:val="2"/>
          <w:sz w:val="24"/>
          <w:szCs w:val="24"/>
          <w:lang w:eastAsia="zh-CN" w:bidi="hi-IN"/>
        </w:rPr>
        <w:t>ο πλαίσιο</w:t>
      </w:r>
      <w:r w:rsidRPr="00A42527">
        <w:rPr>
          <w:rFonts w:eastAsia="Lucida Sans Unicode" w:cs="Mangal"/>
          <w:bCs/>
          <w:kern w:val="2"/>
          <w:sz w:val="24"/>
          <w:szCs w:val="24"/>
          <w:lang w:eastAsia="zh-CN" w:bidi="hi-IN"/>
        </w:rPr>
        <w:t xml:space="preserve"> του</w:t>
      </w:r>
      <w:r w:rsidRPr="00A42527">
        <w:rPr>
          <w:bCs/>
          <w:sz w:val="24"/>
          <w:szCs w:val="24"/>
        </w:rPr>
        <w:t xml:space="preserve">  </w:t>
      </w:r>
      <w:r w:rsidRPr="00A42527">
        <w:rPr>
          <w:bCs/>
          <w:sz w:val="24"/>
          <w:szCs w:val="24"/>
          <w:lang w:val="en-US"/>
        </w:rPr>
        <w:t>CERV</w:t>
      </w:r>
      <w:r w:rsidRPr="00A42527">
        <w:rPr>
          <w:bCs/>
          <w:sz w:val="24"/>
          <w:szCs w:val="24"/>
        </w:rPr>
        <w:t xml:space="preserve">-2023  </w:t>
      </w:r>
      <w:r w:rsidRPr="00A42527">
        <w:rPr>
          <w:bCs/>
          <w:sz w:val="24"/>
          <w:szCs w:val="24"/>
          <w:lang w:val="en-US"/>
        </w:rPr>
        <w:t>CITIZENS</w:t>
      </w:r>
      <w:r w:rsidRPr="00A42527">
        <w:rPr>
          <w:bCs/>
          <w:sz w:val="24"/>
          <w:szCs w:val="24"/>
        </w:rPr>
        <w:t>-</w:t>
      </w:r>
      <w:r w:rsidRPr="00A42527">
        <w:rPr>
          <w:bCs/>
          <w:sz w:val="24"/>
          <w:szCs w:val="24"/>
          <w:lang w:val="en-US"/>
        </w:rPr>
        <w:t>TOWN</w:t>
      </w:r>
      <w:r w:rsidRPr="00A42527">
        <w:rPr>
          <w:bCs/>
          <w:sz w:val="24"/>
          <w:szCs w:val="24"/>
        </w:rPr>
        <w:t>-</w:t>
      </w:r>
      <w:r w:rsidRPr="00A42527">
        <w:rPr>
          <w:bCs/>
          <w:sz w:val="24"/>
          <w:szCs w:val="24"/>
          <w:lang w:val="en-US"/>
        </w:rPr>
        <w:t>NT</w:t>
      </w:r>
      <w:r w:rsidRPr="00A42527">
        <w:rPr>
          <w:bCs/>
          <w:sz w:val="24"/>
          <w:szCs w:val="24"/>
        </w:rPr>
        <w:t>.</w:t>
      </w:r>
      <w:r w:rsidRPr="00A42527">
        <w:rPr>
          <w:rFonts w:eastAsia="Lucida Sans Unicode" w:cs="Mangal"/>
          <w:bCs/>
          <w:kern w:val="2"/>
          <w:sz w:val="24"/>
          <w:szCs w:val="24"/>
          <w:lang w:eastAsia="zh-CN" w:bidi="hi-IN"/>
        </w:rPr>
        <w:t xml:space="preserve"> </w:t>
      </w:r>
      <w:r w:rsidRPr="00A42527">
        <w:rPr>
          <w:sz w:val="24"/>
          <w:szCs w:val="24"/>
        </w:rPr>
        <w:t xml:space="preserve">Το έργο European </w:t>
      </w:r>
      <w:proofErr w:type="spellStart"/>
      <w:r w:rsidRPr="00A42527">
        <w:rPr>
          <w:sz w:val="24"/>
          <w:szCs w:val="24"/>
        </w:rPr>
        <w:t>Local</w:t>
      </w:r>
      <w:proofErr w:type="spellEnd"/>
      <w:r w:rsidRPr="00A42527">
        <w:rPr>
          <w:sz w:val="24"/>
          <w:szCs w:val="24"/>
        </w:rPr>
        <w:t xml:space="preserve"> </w:t>
      </w:r>
      <w:proofErr w:type="spellStart"/>
      <w:r w:rsidRPr="00A42527">
        <w:rPr>
          <w:sz w:val="24"/>
          <w:szCs w:val="24"/>
        </w:rPr>
        <w:t>Citizens</w:t>
      </w:r>
      <w:proofErr w:type="spellEnd"/>
      <w:r w:rsidRPr="00A42527">
        <w:rPr>
          <w:sz w:val="24"/>
          <w:szCs w:val="24"/>
        </w:rPr>
        <w:t xml:space="preserve"> (ELC) εστιάζει στα δικαιώματα του πολίτη  ιδιαίτερα της Νεολαίας της ΕΕ στη ζωή των ευρωπαίων πολιτών.</w:t>
      </w:r>
      <w:r w:rsidRPr="00A42527">
        <w:t xml:space="preserve"> </w:t>
      </w:r>
    </w:p>
    <w:p w:rsidR="00084971" w:rsidRDefault="00084971" w:rsidP="00BC0E52">
      <w:pPr>
        <w:ind w:right="-625" w:firstLine="0"/>
        <w:jc w:val="both"/>
        <w:rPr>
          <w:sz w:val="24"/>
          <w:szCs w:val="24"/>
        </w:rPr>
      </w:pPr>
      <w:r>
        <w:rPr>
          <w:sz w:val="24"/>
          <w:szCs w:val="24"/>
        </w:rPr>
        <w:t xml:space="preserve">         </w:t>
      </w:r>
      <w:r w:rsidRPr="00455072">
        <w:rPr>
          <w:sz w:val="24"/>
          <w:szCs w:val="24"/>
        </w:rPr>
        <w:t xml:space="preserve">Στόχος του προγράμματος είναι: Να ενημερώσει τους πολίτες για τα δικαιώματα που απορρέουν από την ιδιότητα του Ευρωπαίου πολίτη, τις κοινές ευρωπαϊκές αξίες και δημοκρατικά πρότυπα. Να ευαισθητοποιήσει τους πολίτες, να στηρίξει συζητήσεις σε τοπικό επίπεδο σχετικά με </w:t>
      </w:r>
      <w:r w:rsidRPr="00455072">
        <w:rPr>
          <w:sz w:val="24"/>
          <w:szCs w:val="24"/>
        </w:rPr>
        <w:lastRenderedPageBreak/>
        <w:t xml:space="preserve">τον αντίκτυπό  στους πολίτες της ΕΕ  σε σχέση με τη συζήτηση για το μέλλον της Ευρώπης. Ο παραπάνω στόχος υλοποιείται μέσα από ένα πρόγραμμα δράσεων </w:t>
      </w:r>
      <w:r>
        <w:rPr>
          <w:sz w:val="24"/>
          <w:szCs w:val="24"/>
        </w:rPr>
        <w:t>με επισκέψεις στις Ευρωπαϊκές πόλεις</w:t>
      </w:r>
      <w:r w:rsidRPr="00455072">
        <w:rPr>
          <w:sz w:val="24"/>
          <w:szCs w:val="24"/>
        </w:rPr>
        <w:t xml:space="preserve"> που συμμετέχ</w:t>
      </w:r>
      <w:r>
        <w:rPr>
          <w:sz w:val="24"/>
          <w:szCs w:val="24"/>
        </w:rPr>
        <w:t xml:space="preserve">ουν. Στο παραπάνω πρόγραμμα οι συμμετέχοντες μπορεί να είναι μέχρι και δύο από τα μέλη της Επιτροπής (2,3,5,6,8) του Μαθητικού Φεστιβάλ λόγω της μακρόχρονης εμπειρίας </w:t>
      </w:r>
      <w:r w:rsidR="005C551C">
        <w:rPr>
          <w:sz w:val="24"/>
          <w:szCs w:val="24"/>
        </w:rPr>
        <w:t>τους,</w:t>
      </w:r>
      <w:r>
        <w:rPr>
          <w:sz w:val="24"/>
          <w:szCs w:val="24"/>
        </w:rPr>
        <w:t xml:space="preserve"> αλλά και της ενεργής ενασχόλησης τους, όπως αυτοί  θα ορίζονται κάθε φορά με απόφαση του Αντιδημάρχου Παιδείας</w:t>
      </w:r>
      <w:r w:rsidR="005C551C">
        <w:rPr>
          <w:sz w:val="24"/>
          <w:szCs w:val="24"/>
        </w:rPr>
        <w:t xml:space="preserve"> και του Τ</w:t>
      </w:r>
      <w:r>
        <w:rPr>
          <w:sz w:val="24"/>
          <w:szCs w:val="24"/>
        </w:rPr>
        <w:t>μήματος Προγραμματισμού και σχεδιασμού,  σύμφωνα με το Ν.4336/2015</w:t>
      </w:r>
      <w:r w:rsidR="005C551C">
        <w:rPr>
          <w:sz w:val="24"/>
          <w:szCs w:val="24"/>
        </w:rPr>
        <w:t xml:space="preserve"> </w:t>
      </w:r>
      <w:r>
        <w:rPr>
          <w:sz w:val="24"/>
          <w:szCs w:val="24"/>
        </w:rPr>
        <w:t>(ΦΕΚ 94</w:t>
      </w:r>
      <w:r w:rsidRPr="00455072">
        <w:rPr>
          <w:sz w:val="24"/>
          <w:szCs w:val="24"/>
          <w:vertAlign w:val="superscript"/>
        </w:rPr>
        <w:t>Α</w:t>
      </w:r>
      <w:r>
        <w:rPr>
          <w:sz w:val="24"/>
          <w:szCs w:val="24"/>
        </w:rPr>
        <w:t>/14-8-2015 παρ.Δ9).</w:t>
      </w:r>
    </w:p>
    <w:p w:rsidR="00084971" w:rsidRDefault="00084971" w:rsidP="00C65B21">
      <w:pPr>
        <w:ind w:right="-625"/>
        <w:jc w:val="both"/>
        <w:rPr>
          <w:rFonts w:cstheme="minorHAnsi"/>
          <w:sz w:val="24"/>
          <w:szCs w:val="24"/>
        </w:rPr>
      </w:pPr>
    </w:p>
    <w:p w:rsidR="004026C5" w:rsidRDefault="00927A23" w:rsidP="00C65B21">
      <w:pPr>
        <w:spacing w:after="0" w:line="360" w:lineRule="auto"/>
        <w:ind w:right="-625" w:firstLine="0"/>
        <w:rPr>
          <w:rFonts w:cstheme="minorHAnsi"/>
          <w:sz w:val="24"/>
          <w:szCs w:val="24"/>
        </w:rPr>
      </w:pPr>
      <w:r>
        <w:rPr>
          <w:rFonts w:cstheme="minorHAnsi"/>
          <w:sz w:val="24"/>
          <w:szCs w:val="24"/>
        </w:rPr>
        <w:t xml:space="preserve">Συγκεκριμένα, </w:t>
      </w:r>
      <w:r w:rsidR="001145D8">
        <w:rPr>
          <w:rFonts w:cstheme="minorHAnsi"/>
          <w:sz w:val="24"/>
          <w:szCs w:val="24"/>
        </w:rPr>
        <w:t>προτείνεται η Ε</w:t>
      </w:r>
      <w:r w:rsidR="00AC3C84">
        <w:rPr>
          <w:rFonts w:cstheme="minorHAnsi"/>
          <w:sz w:val="24"/>
          <w:szCs w:val="24"/>
        </w:rPr>
        <w:t>πιτροπή να αποτελείται από</w:t>
      </w:r>
      <w:r w:rsidR="004026C5">
        <w:rPr>
          <w:rFonts w:cstheme="minorHAnsi"/>
          <w:sz w:val="24"/>
          <w:szCs w:val="24"/>
        </w:rPr>
        <w:t xml:space="preserve"> 1</w:t>
      </w:r>
      <w:r w:rsidR="00AF5FDD">
        <w:rPr>
          <w:rFonts w:cstheme="minorHAnsi"/>
          <w:sz w:val="24"/>
          <w:szCs w:val="24"/>
        </w:rPr>
        <w:t>7</w:t>
      </w:r>
      <w:r w:rsidR="00A90F60" w:rsidRPr="00A90F60">
        <w:rPr>
          <w:rFonts w:cstheme="minorHAnsi"/>
          <w:sz w:val="24"/>
          <w:szCs w:val="24"/>
        </w:rPr>
        <w:t xml:space="preserve"> </w:t>
      </w:r>
      <w:r w:rsidR="00A90F60">
        <w:rPr>
          <w:rFonts w:cstheme="minorHAnsi"/>
          <w:sz w:val="24"/>
          <w:szCs w:val="24"/>
          <w:lang w:val="en-US"/>
        </w:rPr>
        <w:t>M</w:t>
      </w:r>
      <w:r w:rsidR="00EF3486">
        <w:rPr>
          <w:rFonts w:cstheme="minorHAnsi"/>
          <w:sz w:val="24"/>
          <w:szCs w:val="24"/>
        </w:rPr>
        <w:t xml:space="preserve">έλη ως εξής: </w:t>
      </w:r>
    </w:p>
    <w:p w:rsidR="004026C5" w:rsidRPr="004026C5" w:rsidRDefault="00C65B21" w:rsidP="00C65B21">
      <w:pPr>
        <w:pStyle w:val="a4"/>
        <w:spacing w:after="0" w:line="360" w:lineRule="auto"/>
        <w:ind w:left="284" w:right="-624" w:firstLine="0"/>
        <w:jc w:val="both"/>
        <w:rPr>
          <w:rFonts w:ascii="Calibri" w:eastAsia="Calibri" w:hAnsi="Calibri" w:cstheme="minorHAnsi"/>
          <w:sz w:val="24"/>
          <w:szCs w:val="24"/>
        </w:rPr>
      </w:pPr>
      <w:r>
        <w:rPr>
          <w:rFonts w:cstheme="minorHAnsi"/>
          <w:sz w:val="24"/>
          <w:szCs w:val="24"/>
        </w:rPr>
        <w:t xml:space="preserve">1. </w:t>
      </w:r>
      <w:r w:rsidR="004D157A">
        <w:rPr>
          <w:rFonts w:cstheme="minorHAnsi"/>
          <w:sz w:val="24"/>
          <w:szCs w:val="24"/>
        </w:rPr>
        <w:t>Από τ</w:t>
      </w:r>
      <w:r w:rsidR="00F93099">
        <w:rPr>
          <w:rFonts w:cstheme="minorHAnsi"/>
          <w:sz w:val="24"/>
          <w:szCs w:val="24"/>
        </w:rPr>
        <w:t xml:space="preserve">ον </w:t>
      </w:r>
      <w:r w:rsidR="004D123B">
        <w:rPr>
          <w:rFonts w:cstheme="minorHAnsi"/>
          <w:sz w:val="24"/>
          <w:szCs w:val="24"/>
        </w:rPr>
        <w:t xml:space="preserve">Αντιδήμαρχο </w:t>
      </w:r>
      <w:r w:rsidR="008C2A2C">
        <w:rPr>
          <w:rFonts w:cstheme="minorHAnsi"/>
          <w:sz w:val="24"/>
          <w:szCs w:val="24"/>
        </w:rPr>
        <w:t xml:space="preserve">Παιδείας, </w:t>
      </w:r>
    </w:p>
    <w:p w:rsidR="004026C5" w:rsidRPr="004026C5" w:rsidRDefault="00C65B21" w:rsidP="00697DA3">
      <w:pPr>
        <w:spacing w:after="0" w:line="360" w:lineRule="auto"/>
        <w:ind w:left="567" w:right="-625" w:hanging="283"/>
        <w:contextualSpacing/>
        <w:jc w:val="both"/>
        <w:rPr>
          <w:rFonts w:ascii="Calibri" w:eastAsia="Calibri" w:hAnsi="Calibri" w:cstheme="minorHAnsi"/>
          <w:sz w:val="24"/>
          <w:szCs w:val="24"/>
        </w:rPr>
      </w:pPr>
      <w:r>
        <w:rPr>
          <w:rFonts w:ascii="Calibri" w:eastAsia="Calibri" w:hAnsi="Calibri" w:cstheme="minorHAnsi"/>
          <w:sz w:val="24"/>
          <w:szCs w:val="24"/>
        </w:rPr>
        <w:t xml:space="preserve">2. </w:t>
      </w:r>
      <w:r w:rsidR="004026C5">
        <w:rPr>
          <w:rFonts w:ascii="Calibri" w:eastAsia="Calibri" w:hAnsi="Calibri" w:cstheme="minorHAnsi"/>
          <w:sz w:val="24"/>
          <w:szCs w:val="24"/>
        </w:rPr>
        <w:t>Έ</w:t>
      </w:r>
      <w:r w:rsidR="004026C5" w:rsidRPr="004026C5">
        <w:rPr>
          <w:rFonts w:ascii="Calibri" w:eastAsia="Calibri" w:hAnsi="Calibri" w:cstheme="minorHAnsi"/>
          <w:sz w:val="24"/>
          <w:szCs w:val="24"/>
        </w:rPr>
        <w:t>ναν (1) Εκπαιδευτικό της Πρωτοβάθμιας Εκπαίδευσης με τον αναπληρωτή του,</w:t>
      </w:r>
    </w:p>
    <w:p w:rsidR="004026C5" w:rsidRPr="004026C5" w:rsidRDefault="00C65B21" w:rsidP="00697DA3">
      <w:pPr>
        <w:spacing w:after="0" w:line="360" w:lineRule="auto"/>
        <w:ind w:left="567" w:right="-625" w:hanging="283"/>
        <w:contextualSpacing/>
        <w:jc w:val="both"/>
        <w:rPr>
          <w:rFonts w:ascii="Calibri" w:eastAsia="Calibri" w:hAnsi="Calibri" w:cstheme="minorHAnsi"/>
          <w:sz w:val="24"/>
          <w:szCs w:val="24"/>
        </w:rPr>
      </w:pPr>
      <w:r>
        <w:rPr>
          <w:rFonts w:ascii="Calibri" w:eastAsia="Calibri" w:hAnsi="Calibri" w:cstheme="minorHAnsi"/>
          <w:sz w:val="24"/>
          <w:szCs w:val="24"/>
        </w:rPr>
        <w:t xml:space="preserve">3. </w:t>
      </w:r>
      <w:r w:rsidR="004026C5">
        <w:rPr>
          <w:rFonts w:ascii="Calibri" w:eastAsia="Calibri" w:hAnsi="Calibri" w:cstheme="minorHAnsi"/>
          <w:sz w:val="24"/>
          <w:szCs w:val="24"/>
        </w:rPr>
        <w:t>Έ</w:t>
      </w:r>
      <w:r w:rsidR="004026C5" w:rsidRPr="004026C5">
        <w:rPr>
          <w:rFonts w:ascii="Calibri" w:eastAsia="Calibri" w:hAnsi="Calibri" w:cstheme="minorHAnsi"/>
          <w:sz w:val="24"/>
          <w:szCs w:val="24"/>
        </w:rPr>
        <w:t xml:space="preserve">ναν (1) Εκπαιδευτικό  της  Δευτεροβάθμιας Εκπαίδευσης με τον αναπληρωτή του, </w:t>
      </w:r>
    </w:p>
    <w:p w:rsidR="004026C5" w:rsidRPr="00C65B21" w:rsidRDefault="004026C5" w:rsidP="00697DA3">
      <w:pPr>
        <w:pStyle w:val="a4"/>
        <w:numPr>
          <w:ilvl w:val="0"/>
          <w:numId w:val="4"/>
        </w:numPr>
        <w:spacing w:after="0" w:line="360" w:lineRule="auto"/>
        <w:ind w:left="567" w:right="-625" w:hanging="283"/>
        <w:jc w:val="both"/>
        <w:rPr>
          <w:rFonts w:ascii="Calibri" w:eastAsia="Calibri" w:hAnsi="Calibri" w:cstheme="minorHAnsi"/>
          <w:sz w:val="24"/>
          <w:szCs w:val="24"/>
        </w:rPr>
      </w:pPr>
      <w:r w:rsidRPr="00C65B21">
        <w:rPr>
          <w:rFonts w:ascii="Calibri" w:eastAsia="Calibri" w:hAnsi="Calibri" w:cstheme="minorHAnsi"/>
          <w:sz w:val="24"/>
          <w:szCs w:val="24"/>
        </w:rPr>
        <w:t xml:space="preserve">Έναν (1) Εκπρόσωπο Μαθητών από τα πολυπληθέστερα  σχολεία της Δευτεροβάθμιας Εκπαίδευσης με τον αναπληρωτή του, </w:t>
      </w:r>
    </w:p>
    <w:p w:rsidR="004026C5" w:rsidRPr="00C65B21" w:rsidRDefault="00697DA3" w:rsidP="00697DA3">
      <w:pPr>
        <w:pStyle w:val="a4"/>
        <w:numPr>
          <w:ilvl w:val="0"/>
          <w:numId w:val="4"/>
        </w:numPr>
        <w:spacing w:after="0" w:line="360" w:lineRule="auto"/>
        <w:ind w:left="567" w:right="-625" w:hanging="283"/>
        <w:jc w:val="both"/>
        <w:rPr>
          <w:rFonts w:ascii="Calibri" w:eastAsia="Calibri" w:hAnsi="Calibri" w:cstheme="minorHAnsi"/>
          <w:sz w:val="24"/>
          <w:szCs w:val="24"/>
        </w:rPr>
      </w:pPr>
      <w:r>
        <w:rPr>
          <w:rFonts w:ascii="Calibri" w:eastAsia="Calibri" w:hAnsi="Calibri" w:cstheme="minorHAnsi"/>
          <w:sz w:val="24"/>
          <w:szCs w:val="24"/>
        </w:rPr>
        <w:t>Πέντε (</w:t>
      </w:r>
      <w:r w:rsidR="00C65B21" w:rsidRPr="00C65B21">
        <w:rPr>
          <w:rFonts w:ascii="Calibri" w:eastAsia="Calibri" w:hAnsi="Calibri" w:cstheme="minorHAnsi"/>
          <w:sz w:val="24"/>
          <w:szCs w:val="24"/>
        </w:rPr>
        <w:t>5</w:t>
      </w:r>
      <w:r>
        <w:rPr>
          <w:rFonts w:ascii="Calibri" w:eastAsia="Calibri" w:hAnsi="Calibri" w:cstheme="minorHAnsi"/>
          <w:sz w:val="24"/>
          <w:szCs w:val="24"/>
        </w:rPr>
        <w:t>)</w:t>
      </w:r>
      <w:r w:rsidR="004026C5" w:rsidRPr="00C65B21">
        <w:rPr>
          <w:rFonts w:ascii="Calibri" w:eastAsia="Calibri" w:hAnsi="Calibri" w:cstheme="minorHAnsi"/>
          <w:sz w:val="24"/>
          <w:szCs w:val="24"/>
        </w:rPr>
        <w:t xml:space="preserve"> μέλη του Πολιτιστικού Συλλόγου ΠΕΖΟ με τους αναπληρωτές τους, </w:t>
      </w:r>
    </w:p>
    <w:p w:rsidR="004026C5" w:rsidRPr="004026C5" w:rsidRDefault="00697DA3" w:rsidP="00697DA3">
      <w:pPr>
        <w:numPr>
          <w:ilvl w:val="0"/>
          <w:numId w:val="4"/>
        </w:numPr>
        <w:spacing w:after="0" w:line="360" w:lineRule="auto"/>
        <w:ind w:left="567" w:right="-625" w:hanging="283"/>
        <w:contextualSpacing/>
        <w:jc w:val="both"/>
        <w:rPr>
          <w:rFonts w:ascii="Calibri" w:eastAsia="Calibri" w:hAnsi="Calibri" w:cstheme="minorHAnsi"/>
          <w:sz w:val="24"/>
          <w:szCs w:val="24"/>
        </w:rPr>
      </w:pPr>
      <w:r>
        <w:rPr>
          <w:rFonts w:ascii="Calibri" w:eastAsia="Calibri" w:hAnsi="Calibri" w:cstheme="minorHAnsi"/>
          <w:sz w:val="24"/>
          <w:szCs w:val="24"/>
        </w:rPr>
        <w:t>Τρία (</w:t>
      </w:r>
      <w:r w:rsidR="004026C5" w:rsidRPr="004026C5">
        <w:rPr>
          <w:rFonts w:ascii="Calibri" w:eastAsia="Calibri" w:hAnsi="Calibri" w:cstheme="minorHAnsi"/>
          <w:sz w:val="24"/>
          <w:szCs w:val="24"/>
        </w:rPr>
        <w:t>3</w:t>
      </w:r>
      <w:r>
        <w:rPr>
          <w:rFonts w:ascii="Calibri" w:eastAsia="Calibri" w:hAnsi="Calibri" w:cstheme="minorHAnsi"/>
          <w:sz w:val="24"/>
          <w:szCs w:val="24"/>
        </w:rPr>
        <w:t>)</w:t>
      </w:r>
      <w:r w:rsidR="004026C5" w:rsidRPr="004026C5">
        <w:rPr>
          <w:rFonts w:ascii="Calibri" w:eastAsia="Calibri" w:hAnsi="Calibri" w:cstheme="minorHAnsi"/>
          <w:sz w:val="24"/>
          <w:szCs w:val="24"/>
        </w:rPr>
        <w:t xml:space="preserve"> μέλη του Δ.Σ της Ένωσης Συλλόγων Γονέων με τους αναπληρωτές τους,  </w:t>
      </w:r>
    </w:p>
    <w:p w:rsidR="004026C5" w:rsidRDefault="00697DA3" w:rsidP="00697DA3">
      <w:pPr>
        <w:numPr>
          <w:ilvl w:val="0"/>
          <w:numId w:val="4"/>
        </w:numPr>
        <w:spacing w:after="0" w:line="360" w:lineRule="auto"/>
        <w:ind w:left="567" w:right="-625" w:hanging="283"/>
        <w:contextualSpacing/>
        <w:jc w:val="both"/>
        <w:rPr>
          <w:rFonts w:ascii="Calibri" w:eastAsia="Calibri" w:hAnsi="Calibri" w:cstheme="minorHAnsi"/>
          <w:sz w:val="24"/>
          <w:szCs w:val="24"/>
        </w:rPr>
      </w:pPr>
      <w:r>
        <w:rPr>
          <w:rFonts w:ascii="Calibri" w:eastAsia="Calibri" w:hAnsi="Calibri" w:cstheme="minorHAnsi"/>
          <w:sz w:val="24"/>
          <w:szCs w:val="24"/>
        </w:rPr>
        <w:t>Τρ</w:t>
      </w:r>
      <w:r w:rsidR="00B0671E">
        <w:rPr>
          <w:rFonts w:ascii="Calibri" w:eastAsia="Calibri" w:hAnsi="Calibri" w:cstheme="minorHAnsi"/>
          <w:sz w:val="24"/>
          <w:szCs w:val="24"/>
        </w:rPr>
        <w:t xml:space="preserve">εις </w:t>
      </w:r>
      <w:r>
        <w:rPr>
          <w:rFonts w:ascii="Calibri" w:eastAsia="Calibri" w:hAnsi="Calibri" w:cstheme="minorHAnsi"/>
          <w:sz w:val="24"/>
          <w:szCs w:val="24"/>
        </w:rPr>
        <w:t>(</w:t>
      </w:r>
      <w:r w:rsidR="00C65B21">
        <w:rPr>
          <w:rFonts w:ascii="Calibri" w:eastAsia="Calibri" w:hAnsi="Calibri" w:cstheme="minorHAnsi"/>
          <w:sz w:val="24"/>
          <w:szCs w:val="24"/>
        </w:rPr>
        <w:t>3</w:t>
      </w:r>
      <w:r>
        <w:rPr>
          <w:rFonts w:ascii="Calibri" w:eastAsia="Calibri" w:hAnsi="Calibri" w:cstheme="minorHAnsi"/>
          <w:sz w:val="24"/>
          <w:szCs w:val="24"/>
        </w:rPr>
        <w:t>)</w:t>
      </w:r>
      <w:r w:rsidR="004026C5" w:rsidRPr="004026C5">
        <w:rPr>
          <w:rFonts w:ascii="Calibri" w:eastAsia="Calibri" w:hAnsi="Calibri" w:cstheme="minorHAnsi"/>
          <w:sz w:val="24"/>
          <w:szCs w:val="24"/>
        </w:rPr>
        <w:t xml:space="preserve"> </w:t>
      </w:r>
      <w:r w:rsidR="00B0671E">
        <w:rPr>
          <w:rFonts w:ascii="Calibri" w:eastAsia="Calibri" w:hAnsi="Calibri" w:cstheme="minorHAnsi"/>
          <w:sz w:val="24"/>
          <w:szCs w:val="24"/>
        </w:rPr>
        <w:t xml:space="preserve">Δημοτικοί Σύμβουλοι </w:t>
      </w:r>
      <w:r w:rsidR="004026C5" w:rsidRPr="004026C5">
        <w:rPr>
          <w:rFonts w:ascii="Calibri" w:eastAsia="Calibri" w:hAnsi="Calibri" w:cstheme="minorHAnsi"/>
          <w:sz w:val="24"/>
          <w:szCs w:val="24"/>
        </w:rPr>
        <w:t xml:space="preserve">με τους αναπληρωτές </w:t>
      </w:r>
      <w:r w:rsidR="007159C8">
        <w:rPr>
          <w:rFonts w:ascii="Calibri" w:eastAsia="Calibri" w:hAnsi="Calibri" w:cstheme="minorHAnsi"/>
          <w:sz w:val="24"/>
          <w:szCs w:val="24"/>
        </w:rPr>
        <w:t xml:space="preserve">τους από </w:t>
      </w:r>
      <w:r w:rsidR="00C76612">
        <w:rPr>
          <w:rFonts w:ascii="Calibri" w:eastAsia="Calibri" w:hAnsi="Calibri" w:cstheme="minorHAnsi"/>
          <w:sz w:val="24"/>
          <w:szCs w:val="24"/>
        </w:rPr>
        <w:t>τις μειοψηφούσες παρατάξεις</w:t>
      </w:r>
      <w:r w:rsidR="00CD0D8D">
        <w:rPr>
          <w:rFonts w:ascii="Calibri" w:eastAsia="Calibri" w:hAnsi="Calibri" w:cstheme="minorHAnsi"/>
          <w:sz w:val="24"/>
          <w:szCs w:val="24"/>
        </w:rPr>
        <w:t>.</w:t>
      </w:r>
    </w:p>
    <w:p w:rsidR="00AF5FDD" w:rsidRPr="004026C5" w:rsidRDefault="00AF5FDD" w:rsidP="00697DA3">
      <w:pPr>
        <w:numPr>
          <w:ilvl w:val="0"/>
          <w:numId w:val="4"/>
        </w:numPr>
        <w:spacing w:after="0" w:line="360" w:lineRule="auto"/>
        <w:ind w:left="567" w:right="-625" w:hanging="283"/>
        <w:contextualSpacing/>
        <w:jc w:val="both"/>
        <w:rPr>
          <w:rFonts w:ascii="Calibri" w:eastAsia="Calibri" w:hAnsi="Calibri" w:cstheme="minorHAnsi"/>
          <w:sz w:val="24"/>
          <w:szCs w:val="24"/>
        </w:rPr>
      </w:pPr>
      <w:r>
        <w:rPr>
          <w:rFonts w:ascii="Calibri" w:eastAsia="Calibri" w:hAnsi="Calibri" w:cstheme="minorHAnsi"/>
          <w:sz w:val="24"/>
          <w:szCs w:val="24"/>
        </w:rPr>
        <w:t xml:space="preserve">Δύο λαϊκά μέλη (Δημότες) με τους αναπληρωτές τους από την πλειοψηφούσα παράταξη. </w:t>
      </w:r>
    </w:p>
    <w:p w:rsidR="00C65B21" w:rsidRDefault="00C65B21" w:rsidP="00EC66B4">
      <w:pPr>
        <w:ind w:right="-625" w:firstLine="0"/>
        <w:jc w:val="both"/>
        <w:rPr>
          <w:rFonts w:cstheme="minorHAnsi"/>
          <w:sz w:val="24"/>
          <w:szCs w:val="24"/>
        </w:rPr>
      </w:pPr>
    </w:p>
    <w:p w:rsidR="00F93099" w:rsidRDefault="00376287" w:rsidP="00EC66B4">
      <w:pPr>
        <w:ind w:right="-625" w:firstLine="0"/>
        <w:jc w:val="both"/>
        <w:rPr>
          <w:rFonts w:cstheme="minorHAnsi"/>
          <w:sz w:val="24"/>
          <w:szCs w:val="24"/>
        </w:rPr>
      </w:pPr>
      <w:r>
        <w:rPr>
          <w:rFonts w:cstheme="minorHAnsi"/>
          <w:sz w:val="24"/>
          <w:szCs w:val="24"/>
        </w:rPr>
        <w:t>Από την απόφαση αυτή δεν προκαλείται δαπάνη σε βάρος του Προϋπολογισμού</w:t>
      </w:r>
      <w:r w:rsidR="008E4BA7">
        <w:rPr>
          <w:rFonts w:cstheme="minorHAnsi"/>
          <w:sz w:val="24"/>
          <w:szCs w:val="24"/>
        </w:rPr>
        <w:t xml:space="preserve"> το</w:t>
      </w:r>
      <w:r w:rsidR="00A6329A">
        <w:rPr>
          <w:rFonts w:cstheme="minorHAnsi"/>
          <w:sz w:val="24"/>
          <w:szCs w:val="24"/>
        </w:rPr>
        <w:t>υ Δήμου μας.</w:t>
      </w:r>
    </w:p>
    <w:p w:rsidR="00FE4883" w:rsidRPr="00FE4883" w:rsidRDefault="00FE4883" w:rsidP="00A6329A">
      <w:pPr>
        <w:ind w:right="-625" w:firstLine="0"/>
        <w:rPr>
          <w:rFonts w:cstheme="minorHAnsi"/>
          <w:sz w:val="24"/>
          <w:szCs w:val="24"/>
        </w:rPr>
      </w:pPr>
    </w:p>
    <w:p w:rsidR="00441D59" w:rsidRPr="00C65B21" w:rsidRDefault="005D5806" w:rsidP="00C65B21">
      <w:pPr>
        <w:tabs>
          <w:tab w:val="left" w:pos="3544"/>
          <w:tab w:val="left" w:pos="3969"/>
        </w:tabs>
        <w:ind w:left="993" w:firstLine="0"/>
        <w:jc w:val="center"/>
        <w:rPr>
          <w:b/>
          <w:sz w:val="24"/>
          <w:szCs w:val="24"/>
        </w:rPr>
      </w:pPr>
      <w:r w:rsidRPr="00C65B21">
        <w:rPr>
          <w:b/>
          <w:sz w:val="24"/>
          <w:szCs w:val="24"/>
        </w:rPr>
        <w:t xml:space="preserve">                                                    </w:t>
      </w:r>
      <w:r w:rsidR="008E4BA7" w:rsidRPr="00C65B21">
        <w:rPr>
          <w:b/>
          <w:sz w:val="24"/>
          <w:szCs w:val="24"/>
        </w:rPr>
        <w:t xml:space="preserve">Ο </w:t>
      </w:r>
      <w:r w:rsidR="00C65B21" w:rsidRPr="00C65B21">
        <w:rPr>
          <w:b/>
          <w:sz w:val="24"/>
          <w:szCs w:val="24"/>
        </w:rPr>
        <w:t xml:space="preserve">ΑΝΤΙΔΗΜΑΡΧΟΣ </w:t>
      </w:r>
      <w:r w:rsidR="0014272F" w:rsidRPr="00C65B21">
        <w:rPr>
          <w:b/>
          <w:sz w:val="24"/>
          <w:szCs w:val="24"/>
        </w:rPr>
        <w:t>Π</w:t>
      </w:r>
      <w:r w:rsidR="00C65B21" w:rsidRPr="00C65B21">
        <w:rPr>
          <w:b/>
          <w:sz w:val="24"/>
          <w:szCs w:val="24"/>
        </w:rPr>
        <w:t>ΑΙΔΕΙΑΣ</w:t>
      </w:r>
    </w:p>
    <w:p w:rsidR="00A8525F" w:rsidRPr="00C65B21" w:rsidRDefault="00A8525F" w:rsidP="008246A5">
      <w:pPr>
        <w:tabs>
          <w:tab w:val="left" w:pos="3544"/>
          <w:tab w:val="left" w:pos="3969"/>
        </w:tabs>
        <w:ind w:left="993" w:firstLine="0"/>
        <w:jc w:val="center"/>
        <w:rPr>
          <w:b/>
          <w:sz w:val="24"/>
          <w:szCs w:val="24"/>
        </w:rPr>
      </w:pPr>
    </w:p>
    <w:p w:rsidR="00A8525F" w:rsidRPr="00C65B21" w:rsidRDefault="00C65B21" w:rsidP="008246A5">
      <w:pPr>
        <w:tabs>
          <w:tab w:val="left" w:pos="3544"/>
          <w:tab w:val="left" w:pos="3969"/>
        </w:tabs>
        <w:ind w:left="993" w:firstLine="0"/>
        <w:jc w:val="center"/>
        <w:rPr>
          <w:b/>
          <w:sz w:val="24"/>
          <w:szCs w:val="24"/>
        </w:rPr>
      </w:pPr>
      <w:r>
        <w:rPr>
          <w:b/>
          <w:sz w:val="24"/>
          <w:szCs w:val="24"/>
        </w:rPr>
        <w:tab/>
        <w:t xml:space="preserve">  </w:t>
      </w:r>
      <w:r w:rsidRPr="00C65B21">
        <w:rPr>
          <w:b/>
          <w:sz w:val="24"/>
          <w:szCs w:val="24"/>
        </w:rPr>
        <w:t xml:space="preserve">ΙΩΑΝΝΗΣ ΕΜΙΡΖΑΣ </w:t>
      </w:r>
    </w:p>
    <w:p w:rsidR="008E4BA7" w:rsidRDefault="00695214" w:rsidP="0014272F">
      <w:pPr>
        <w:tabs>
          <w:tab w:val="left" w:pos="284"/>
        </w:tabs>
        <w:ind w:firstLine="0"/>
        <w:rPr>
          <w:sz w:val="24"/>
          <w:szCs w:val="24"/>
        </w:rPr>
      </w:pPr>
      <w:r>
        <w:rPr>
          <w:sz w:val="24"/>
          <w:szCs w:val="24"/>
        </w:rPr>
        <w:t>Σ</w:t>
      </w:r>
      <w:r w:rsidR="002D13F2">
        <w:rPr>
          <w:sz w:val="24"/>
          <w:szCs w:val="24"/>
        </w:rPr>
        <w:t>υνημμένα :</w:t>
      </w:r>
    </w:p>
    <w:p w:rsidR="00A72254" w:rsidRPr="00A72254" w:rsidRDefault="00084971" w:rsidP="00A72254">
      <w:pPr>
        <w:pStyle w:val="a4"/>
        <w:numPr>
          <w:ilvl w:val="0"/>
          <w:numId w:val="3"/>
        </w:numPr>
        <w:tabs>
          <w:tab w:val="left" w:pos="284"/>
        </w:tabs>
        <w:ind w:left="284" w:hanging="284"/>
        <w:jc w:val="both"/>
        <w:rPr>
          <w:rFonts w:cstheme="minorHAnsi"/>
          <w:sz w:val="24"/>
          <w:szCs w:val="24"/>
        </w:rPr>
      </w:pPr>
      <w:r>
        <w:rPr>
          <w:rFonts w:cstheme="minorHAnsi"/>
          <w:sz w:val="24"/>
          <w:szCs w:val="24"/>
        </w:rPr>
        <w:t>.</w:t>
      </w:r>
      <w:r w:rsidR="0014272F" w:rsidRPr="00A72254">
        <w:rPr>
          <w:rFonts w:cstheme="minorHAnsi"/>
          <w:sz w:val="24"/>
          <w:szCs w:val="24"/>
        </w:rPr>
        <w:t xml:space="preserve">Το με </w:t>
      </w:r>
      <w:proofErr w:type="spellStart"/>
      <w:r w:rsidR="0014272F" w:rsidRPr="00A72254">
        <w:rPr>
          <w:rFonts w:cstheme="minorHAnsi"/>
          <w:sz w:val="24"/>
          <w:szCs w:val="24"/>
        </w:rPr>
        <w:t>αρ</w:t>
      </w:r>
      <w:proofErr w:type="spellEnd"/>
      <w:r w:rsidR="0014272F" w:rsidRPr="00A72254">
        <w:rPr>
          <w:rFonts w:cstheme="minorHAnsi"/>
          <w:sz w:val="24"/>
          <w:szCs w:val="24"/>
        </w:rPr>
        <w:t xml:space="preserve">. </w:t>
      </w:r>
      <w:proofErr w:type="spellStart"/>
      <w:r w:rsidR="0014272F" w:rsidRPr="00A72254">
        <w:rPr>
          <w:rFonts w:cstheme="minorHAnsi"/>
          <w:sz w:val="24"/>
          <w:szCs w:val="24"/>
        </w:rPr>
        <w:t>πρωτ</w:t>
      </w:r>
      <w:proofErr w:type="spellEnd"/>
      <w:r w:rsidR="0014272F" w:rsidRPr="00A72254">
        <w:rPr>
          <w:rFonts w:cstheme="minorHAnsi"/>
          <w:sz w:val="24"/>
          <w:szCs w:val="24"/>
        </w:rPr>
        <w:t xml:space="preserve">. </w:t>
      </w:r>
      <w:r>
        <w:rPr>
          <w:rFonts w:cstheme="minorHAnsi"/>
          <w:sz w:val="24"/>
          <w:szCs w:val="24"/>
        </w:rPr>
        <w:t>2729/17.1.2024</w:t>
      </w:r>
      <w:r w:rsidR="0014272F" w:rsidRPr="00A72254">
        <w:rPr>
          <w:rFonts w:cstheme="minorHAnsi"/>
          <w:sz w:val="24"/>
          <w:szCs w:val="24"/>
        </w:rPr>
        <w:t xml:space="preserve"> </w:t>
      </w:r>
      <w:r w:rsidR="0095708F" w:rsidRPr="00A72254">
        <w:rPr>
          <w:rFonts w:cstheme="minorHAnsi"/>
          <w:sz w:val="24"/>
          <w:szCs w:val="24"/>
        </w:rPr>
        <w:t>Ορισμός εκπροσώπου Σ</w:t>
      </w:r>
      <w:r w:rsidR="0014272F" w:rsidRPr="00A72254">
        <w:rPr>
          <w:rFonts w:cstheme="minorHAnsi"/>
          <w:sz w:val="24"/>
          <w:szCs w:val="24"/>
        </w:rPr>
        <w:t>υλλόγου Εκπαι</w:t>
      </w:r>
      <w:r w:rsidR="00A72254" w:rsidRPr="00A72254">
        <w:rPr>
          <w:rFonts w:cstheme="minorHAnsi"/>
          <w:sz w:val="24"/>
          <w:szCs w:val="24"/>
        </w:rPr>
        <w:t xml:space="preserve">δευτικών ΠΕ </w:t>
      </w:r>
      <w:r w:rsidR="00A72254" w:rsidRPr="00A72254">
        <w:rPr>
          <w:rFonts w:eastAsia="Times New Roman" w:cstheme="minorHAnsi"/>
          <w:bCs/>
          <w:sz w:val="24"/>
          <w:szCs w:val="24"/>
          <w:lang w:eastAsia="el-GR"/>
        </w:rPr>
        <w:t>ΣΥΛΛΟΓΟ ΕΚΠΑΙΔΕΥΤΩΝ ΠΡΩΤ/ΘΜΙΑΣ ΕΚΠ/ΣΗΣ ΚΑΛΛΙΘΕΑΣ- ΜΟΣΧΑΤΟΥ “ΑΡΙΣΤΟΤΕΛΗΣ-ΕΛΛΗ ΑΛΕΞΙΟΥ”</w:t>
      </w:r>
    </w:p>
    <w:p w:rsidR="0095708F" w:rsidRPr="00A72254" w:rsidRDefault="00A72254" w:rsidP="00A72254">
      <w:pPr>
        <w:pStyle w:val="a4"/>
        <w:keepNext/>
        <w:numPr>
          <w:ilvl w:val="0"/>
          <w:numId w:val="3"/>
        </w:numPr>
        <w:tabs>
          <w:tab w:val="left" w:pos="284"/>
        </w:tabs>
        <w:overflowPunct w:val="0"/>
        <w:autoSpaceDE w:val="0"/>
        <w:autoSpaceDN w:val="0"/>
        <w:adjustRightInd w:val="0"/>
        <w:spacing w:after="0"/>
        <w:ind w:left="284" w:hanging="284"/>
        <w:jc w:val="both"/>
        <w:textAlignment w:val="baseline"/>
        <w:outlineLvl w:val="2"/>
        <w:rPr>
          <w:rFonts w:eastAsia="Times New Roman" w:cstheme="minorHAnsi"/>
          <w:bCs/>
          <w:sz w:val="24"/>
          <w:szCs w:val="24"/>
          <w:lang w:eastAsia="el-GR"/>
        </w:rPr>
      </w:pPr>
      <w:r w:rsidRPr="00A72254">
        <w:rPr>
          <w:rFonts w:cstheme="minorHAnsi"/>
          <w:sz w:val="24"/>
          <w:szCs w:val="24"/>
        </w:rPr>
        <w:t xml:space="preserve">Το με </w:t>
      </w:r>
      <w:proofErr w:type="spellStart"/>
      <w:r w:rsidRPr="00A72254">
        <w:rPr>
          <w:rFonts w:cstheme="minorHAnsi"/>
          <w:sz w:val="24"/>
          <w:szCs w:val="24"/>
        </w:rPr>
        <w:t>αρ</w:t>
      </w:r>
      <w:proofErr w:type="spellEnd"/>
      <w:r w:rsidRPr="00A72254">
        <w:rPr>
          <w:rFonts w:cstheme="minorHAnsi"/>
          <w:sz w:val="24"/>
          <w:szCs w:val="24"/>
        </w:rPr>
        <w:t>. πρωτ.</w:t>
      </w:r>
      <w:r w:rsidR="00BC0E52">
        <w:rPr>
          <w:rFonts w:cstheme="minorHAnsi"/>
          <w:sz w:val="24"/>
          <w:szCs w:val="24"/>
        </w:rPr>
        <w:t>2773/18.1.2024</w:t>
      </w:r>
      <w:r w:rsidRPr="00A72254">
        <w:rPr>
          <w:rFonts w:cstheme="minorHAnsi"/>
          <w:sz w:val="24"/>
          <w:szCs w:val="24"/>
        </w:rPr>
        <w:t xml:space="preserve"> Ορισμός εκπροσώπου </w:t>
      </w:r>
      <w:r w:rsidR="0095708F" w:rsidRPr="00A72254">
        <w:rPr>
          <w:rFonts w:eastAsia="Times New Roman" w:cstheme="minorHAnsi"/>
          <w:bCs/>
          <w:sz w:val="24"/>
          <w:szCs w:val="24"/>
          <w:lang w:eastAsia="el-GR"/>
        </w:rPr>
        <w:t>ΕΛΜΕ Ν.ΣΜΥΡΝΗΣ-ΚΑΛΛΙΘΕΑΣ-ΜΟΣΧΑΤΟΥ</w:t>
      </w:r>
    </w:p>
    <w:p w:rsidR="0014272F" w:rsidRPr="00A72254" w:rsidRDefault="0014272F" w:rsidP="00A72254">
      <w:pPr>
        <w:pStyle w:val="a4"/>
        <w:numPr>
          <w:ilvl w:val="0"/>
          <w:numId w:val="3"/>
        </w:numPr>
        <w:tabs>
          <w:tab w:val="left" w:pos="284"/>
        </w:tabs>
        <w:ind w:left="284" w:hanging="284"/>
        <w:jc w:val="both"/>
        <w:rPr>
          <w:rFonts w:cstheme="minorHAnsi"/>
          <w:sz w:val="24"/>
          <w:szCs w:val="24"/>
        </w:rPr>
      </w:pPr>
      <w:r w:rsidRPr="00A72254">
        <w:rPr>
          <w:rFonts w:cstheme="minorHAnsi"/>
          <w:sz w:val="24"/>
          <w:szCs w:val="24"/>
        </w:rPr>
        <w:t xml:space="preserve">Το με </w:t>
      </w:r>
      <w:proofErr w:type="spellStart"/>
      <w:r w:rsidRPr="00A72254">
        <w:rPr>
          <w:rFonts w:cstheme="minorHAnsi"/>
          <w:sz w:val="24"/>
          <w:szCs w:val="24"/>
        </w:rPr>
        <w:t>αρ</w:t>
      </w:r>
      <w:proofErr w:type="spellEnd"/>
      <w:r w:rsidRPr="00A72254">
        <w:rPr>
          <w:rFonts w:cstheme="minorHAnsi"/>
          <w:sz w:val="24"/>
          <w:szCs w:val="24"/>
        </w:rPr>
        <w:t xml:space="preserve">. </w:t>
      </w:r>
      <w:proofErr w:type="spellStart"/>
      <w:r w:rsidRPr="00A72254">
        <w:rPr>
          <w:rFonts w:cstheme="minorHAnsi"/>
          <w:sz w:val="24"/>
          <w:szCs w:val="24"/>
        </w:rPr>
        <w:t>πρωτ</w:t>
      </w:r>
      <w:proofErr w:type="spellEnd"/>
      <w:r w:rsidRPr="00A72254">
        <w:rPr>
          <w:rFonts w:cstheme="minorHAnsi"/>
          <w:sz w:val="24"/>
          <w:szCs w:val="24"/>
        </w:rPr>
        <w:t>.</w:t>
      </w:r>
      <w:r w:rsidR="00EA75DF">
        <w:rPr>
          <w:rFonts w:cstheme="minorHAnsi"/>
          <w:sz w:val="24"/>
          <w:szCs w:val="24"/>
        </w:rPr>
        <w:t xml:space="preserve"> 2312/16.1.2024</w:t>
      </w:r>
      <w:r w:rsidRPr="00A72254">
        <w:rPr>
          <w:rFonts w:cstheme="minorHAnsi"/>
          <w:sz w:val="24"/>
          <w:szCs w:val="24"/>
        </w:rPr>
        <w:t xml:space="preserve"> Ορισμός εκπροσώπου μαθητικής κοινότητας.</w:t>
      </w:r>
    </w:p>
    <w:p w:rsidR="0014272F" w:rsidRDefault="00C65B21" w:rsidP="00A72254">
      <w:pPr>
        <w:pStyle w:val="a4"/>
        <w:numPr>
          <w:ilvl w:val="0"/>
          <w:numId w:val="3"/>
        </w:numPr>
        <w:tabs>
          <w:tab w:val="left" w:pos="284"/>
        </w:tabs>
        <w:ind w:left="0" w:firstLine="0"/>
        <w:jc w:val="both"/>
        <w:rPr>
          <w:sz w:val="24"/>
          <w:szCs w:val="24"/>
        </w:rPr>
      </w:pPr>
      <w:r>
        <w:rPr>
          <w:sz w:val="24"/>
          <w:szCs w:val="24"/>
        </w:rPr>
        <w:t xml:space="preserve">Το με </w:t>
      </w:r>
      <w:proofErr w:type="spellStart"/>
      <w:r>
        <w:rPr>
          <w:sz w:val="24"/>
          <w:szCs w:val="24"/>
        </w:rPr>
        <w:t>αρ</w:t>
      </w:r>
      <w:proofErr w:type="spellEnd"/>
      <w:r>
        <w:rPr>
          <w:sz w:val="24"/>
          <w:szCs w:val="24"/>
        </w:rPr>
        <w:t>. πρωτ.</w:t>
      </w:r>
      <w:r w:rsidR="00AC667E">
        <w:rPr>
          <w:sz w:val="24"/>
          <w:szCs w:val="24"/>
        </w:rPr>
        <w:t>2202/15.1.2024</w:t>
      </w:r>
      <w:r w:rsidR="0014272F">
        <w:rPr>
          <w:sz w:val="24"/>
          <w:szCs w:val="24"/>
        </w:rPr>
        <w:t xml:space="preserve">  Ορισμός μελών ΠΕΖΟ.</w:t>
      </w:r>
    </w:p>
    <w:p w:rsidR="002D13F2" w:rsidRDefault="00F17D5F" w:rsidP="00A72254">
      <w:pPr>
        <w:pStyle w:val="a4"/>
        <w:numPr>
          <w:ilvl w:val="0"/>
          <w:numId w:val="3"/>
        </w:numPr>
        <w:tabs>
          <w:tab w:val="left" w:pos="284"/>
        </w:tabs>
        <w:ind w:left="284" w:hanging="284"/>
        <w:jc w:val="both"/>
        <w:rPr>
          <w:sz w:val="24"/>
          <w:szCs w:val="24"/>
        </w:rPr>
      </w:pPr>
      <w:r>
        <w:rPr>
          <w:sz w:val="24"/>
          <w:szCs w:val="24"/>
        </w:rPr>
        <w:t xml:space="preserve">Το με </w:t>
      </w:r>
      <w:proofErr w:type="spellStart"/>
      <w:r>
        <w:rPr>
          <w:sz w:val="24"/>
          <w:szCs w:val="24"/>
        </w:rPr>
        <w:t>αρ.πρωτ</w:t>
      </w:r>
      <w:proofErr w:type="spellEnd"/>
      <w:r w:rsidR="007B0B70">
        <w:rPr>
          <w:sz w:val="24"/>
          <w:szCs w:val="24"/>
        </w:rPr>
        <w:t>.</w:t>
      </w:r>
      <w:r w:rsidR="0006587F">
        <w:rPr>
          <w:sz w:val="24"/>
          <w:szCs w:val="24"/>
        </w:rPr>
        <w:t xml:space="preserve"> </w:t>
      </w:r>
      <w:r w:rsidR="00AC667E">
        <w:rPr>
          <w:sz w:val="24"/>
          <w:szCs w:val="24"/>
        </w:rPr>
        <w:t xml:space="preserve">2209/15.1.2024 </w:t>
      </w:r>
      <w:r w:rsidR="002D13F2">
        <w:rPr>
          <w:sz w:val="24"/>
          <w:szCs w:val="24"/>
        </w:rPr>
        <w:t xml:space="preserve">Ορισμός μελών Ένωσης Συλλόγων Γονέων </w:t>
      </w:r>
      <w:r w:rsidR="00AC667E">
        <w:rPr>
          <w:sz w:val="24"/>
          <w:szCs w:val="24"/>
        </w:rPr>
        <w:t xml:space="preserve">&amp; Κηδεμόνων </w:t>
      </w:r>
      <w:r w:rsidR="002D13F2">
        <w:rPr>
          <w:sz w:val="24"/>
          <w:szCs w:val="24"/>
        </w:rPr>
        <w:t>Καλλιθέας</w:t>
      </w:r>
      <w:r w:rsidR="007B0B70">
        <w:rPr>
          <w:sz w:val="24"/>
          <w:szCs w:val="24"/>
        </w:rPr>
        <w:t>.</w:t>
      </w:r>
    </w:p>
    <w:p w:rsidR="00A8525F" w:rsidRDefault="002F573B" w:rsidP="0006587F">
      <w:pPr>
        <w:tabs>
          <w:tab w:val="left" w:pos="2310"/>
        </w:tabs>
        <w:spacing w:after="0"/>
        <w:ind w:firstLine="0"/>
        <w:jc w:val="both"/>
        <w:rPr>
          <w:b/>
          <w:sz w:val="24"/>
          <w:szCs w:val="24"/>
        </w:rPr>
      </w:pPr>
      <w:r>
        <w:rPr>
          <w:sz w:val="24"/>
          <w:szCs w:val="24"/>
        </w:rPr>
        <w:t xml:space="preserve"> </w:t>
      </w:r>
      <w:r w:rsidR="008E4BA7" w:rsidRPr="002F573B">
        <w:rPr>
          <w:b/>
          <w:sz w:val="24"/>
          <w:szCs w:val="24"/>
        </w:rPr>
        <w:t>Κοινοποίηση:</w:t>
      </w:r>
    </w:p>
    <w:p w:rsidR="008E4BA7" w:rsidRPr="0006587F" w:rsidRDefault="00D55EFC" w:rsidP="0006587F">
      <w:pPr>
        <w:tabs>
          <w:tab w:val="left" w:pos="2310"/>
        </w:tabs>
        <w:spacing w:after="0"/>
        <w:ind w:firstLine="0"/>
        <w:jc w:val="both"/>
      </w:pPr>
      <w:r>
        <w:t>-</w:t>
      </w:r>
      <w:r w:rsidR="003173A6" w:rsidRPr="0006587F">
        <w:t>Γραφείο Δημάρχου</w:t>
      </w:r>
    </w:p>
    <w:p w:rsidR="00A8525F" w:rsidRPr="0006587F" w:rsidRDefault="00D55EFC" w:rsidP="0006587F">
      <w:pPr>
        <w:tabs>
          <w:tab w:val="left" w:pos="2310"/>
        </w:tabs>
        <w:spacing w:after="0"/>
        <w:ind w:firstLine="0"/>
        <w:jc w:val="both"/>
      </w:pPr>
      <w:r>
        <w:t>-</w:t>
      </w:r>
      <w:r w:rsidR="00A8525F" w:rsidRPr="0006587F">
        <w:t>Γραφείο Γενικού Γραμματέα</w:t>
      </w:r>
    </w:p>
    <w:p w:rsidR="000D767A" w:rsidRPr="0006587F" w:rsidRDefault="00D55EFC" w:rsidP="0006587F">
      <w:pPr>
        <w:tabs>
          <w:tab w:val="left" w:pos="2310"/>
        </w:tabs>
        <w:spacing w:after="0"/>
        <w:ind w:firstLine="0"/>
        <w:jc w:val="both"/>
      </w:pPr>
      <w:r>
        <w:t>-</w:t>
      </w:r>
      <w:r w:rsidR="00A8525F" w:rsidRPr="0006587F">
        <w:t>Αντιδήμαρχο</w:t>
      </w:r>
      <w:r w:rsidR="00A90F60" w:rsidRPr="0006587F">
        <w:t xml:space="preserve"> </w:t>
      </w:r>
      <w:r w:rsidR="000D767A" w:rsidRPr="0006587F">
        <w:t xml:space="preserve">Παιδείας </w:t>
      </w:r>
    </w:p>
    <w:p w:rsidR="003173A6" w:rsidRPr="0006587F" w:rsidRDefault="00D55EFC" w:rsidP="0006587F">
      <w:pPr>
        <w:tabs>
          <w:tab w:val="left" w:pos="2310"/>
        </w:tabs>
        <w:spacing w:after="0"/>
        <w:ind w:firstLine="0"/>
        <w:jc w:val="both"/>
      </w:pPr>
      <w:r>
        <w:t>-</w:t>
      </w:r>
      <w:r w:rsidR="003173A6" w:rsidRPr="0006587F">
        <w:t>Δ/</w:t>
      </w:r>
      <w:proofErr w:type="spellStart"/>
      <w:r w:rsidR="003173A6" w:rsidRPr="0006587F">
        <w:t>νση</w:t>
      </w:r>
      <w:proofErr w:type="spellEnd"/>
      <w:r w:rsidR="003173A6" w:rsidRPr="0006587F">
        <w:t xml:space="preserve"> Πολιτισμού Παιδείας και Νέας Γενιάς</w:t>
      </w:r>
    </w:p>
    <w:p w:rsidR="003173A6" w:rsidRPr="0006587F" w:rsidRDefault="00D55EFC" w:rsidP="0006587F">
      <w:pPr>
        <w:tabs>
          <w:tab w:val="left" w:pos="2310"/>
        </w:tabs>
        <w:spacing w:after="0"/>
        <w:ind w:firstLine="0"/>
        <w:jc w:val="both"/>
      </w:pPr>
      <w:r>
        <w:t>-</w:t>
      </w:r>
      <w:r w:rsidR="003173A6" w:rsidRPr="0006587F">
        <w:t>Τμήμα Παιδείας</w:t>
      </w:r>
      <w:r w:rsidR="000D767A" w:rsidRPr="0006587F">
        <w:t xml:space="preserve"> και Δια Βίου Μάθησης</w:t>
      </w:r>
    </w:p>
    <w:p w:rsidR="003173A6" w:rsidRPr="0006587F" w:rsidRDefault="00D55EFC" w:rsidP="0006587F">
      <w:pPr>
        <w:tabs>
          <w:tab w:val="left" w:pos="2310"/>
        </w:tabs>
        <w:spacing w:after="0"/>
        <w:ind w:firstLine="0"/>
        <w:jc w:val="both"/>
      </w:pPr>
      <w:r>
        <w:t>-</w:t>
      </w:r>
      <w:r w:rsidR="00332FAB" w:rsidRPr="0006587F">
        <w:t>Τμήμα Ερασιτεχνικής Δ</w:t>
      </w:r>
      <w:r w:rsidR="003173A6" w:rsidRPr="0006587F">
        <w:t xml:space="preserve">ημιουργίας και Εκδηλώσεων </w:t>
      </w:r>
    </w:p>
    <w:p w:rsidR="008E4800" w:rsidRPr="00A8525F" w:rsidRDefault="00D55EFC" w:rsidP="007C5705">
      <w:pPr>
        <w:tabs>
          <w:tab w:val="left" w:pos="2310"/>
        </w:tabs>
        <w:spacing w:after="0"/>
        <w:ind w:firstLine="0"/>
        <w:jc w:val="both"/>
      </w:pPr>
      <w:r>
        <w:t>-</w:t>
      </w:r>
      <w:r w:rsidR="003173A6" w:rsidRPr="0006587F">
        <w:t xml:space="preserve">Πρόεδρους </w:t>
      </w:r>
      <w:r w:rsidR="00B6221F">
        <w:t xml:space="preserve">Σχολικής Επιτροπής </w:t>
      </w:r>
      <w:r w:rsidR="003173A6" w:rsidRPr="0006587F">
        <w:t>Πρωτοβάθμιας και Δευτεροβάθμιας Εκπαίδευσης</w:t>
      </w:r>
      <w:bookmarkStart w:id="0" w:name="_GoBack"/>
      <w:bookmarkEnd w:id="0"/>
      <w:r w:rsidR="008E4800" w:rsidRPr="00A8525F">
        <w:t xml:space="preserve">                                                                                        </w:t>
      </w:r>
    </w:p>
    <w:sectPr w:rsidR="008E4800" w:rsidRPr="00A8525F" w:rsidSect="00BC0E52">
      <w:pgSz w:w="11906" w:h="16838"/>
      <w:pgMar w:top="993" w:right="1800"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95E9B"/>
    <w:multiLevelType w:val="hybridMultilevel"/>
    <w:tmpl w:val="70F27236"/>
    <w:lvl w:ilvl="0" w:tplc="ACDAB5D6">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0C45185"/>
    <w:multiLevelType w:val="hybridMultilevel"/>
    <w:tmpl w:val="DD08188E"/>
    <w:lvl w:ilvl="0" w:tplc="C8480610">
      <w:start w:val="4"/>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 w15:restartNumberingAfterBreak="0">
    <w:nsid w:val="14372742"/>
    <w:multiLevelType w:val="hybridMultilevel"/>
    <w:tmpl w:val="7E0AD9BC"/>
    <w:lvl w:ilvl="0" w:tplc="F7DC6D46">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3" w15:restartNumberingAfterBreak="0">
    <w:nsid w:val="1E85049B"/>
    <w:multiLevelType w:val="hybridMultilevel"/>
    <w:tmpl w:val="503C7298"/>
    <w:lvl w:ilvl="0" w:tplc="73EC9324">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4" w15:restartNumberingAfterBreak="0">
    <w:nsid w:val="453844DD"/>
    <w:multiLevelType w:val="hybridMultilevel"/>
    <w:tmpl w:val="0D98F1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6143CDF"/>
    <w:multiLevelType w:val="hybridMultilevel"/>
    <w:tmpl w:val="918C0C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80D4F26"/>
    <w:multiLevelType w:val="hybridMultilevel"/>
    <w:tmpl w:val="1C2297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F2145AC"/>
    <w:multiLevelType w:val="hybridMultilevel"/>
    <w:tmpl w:val="38129D24"/>
    <w:lvl w:ilvl="0" w:tplc="CFA804DE">
      <w:start w:val="4"/>
      <w:numFmt w:val="decimal"/>
      <w:lvlText w:val="%1."/>
      <w:lvlJc w:val="left"/>
      <w:pPr>
        <w:ind w:left="1004" w:hanging="360"/>
      </w:pPr>
      <w:rPr>
        <w:rFonts w:hint="default"/>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8" w15:restartNumberingAfterBreak="0">
    <w:nsid w:val="622733A0"/>
    <w:multiLevelType w:val="hybridMultilevel"/>
    <w:tmpl w:val="59D49C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7BA2337"/>
    <w:multiLevelType w:val="hybridMultilevel"/>
    <w:tmpl w:val="E202EB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8"/>
  </w:num>
  <w:num w:numId="2">
    <w:abstractNumId w:val="0"/>
  </w:num>
  <w:num w:numId="3">
    <w:abstractNumId w:val="9"/>
  </w:num>
  <w:num w:numId="4">
    <w:abstractNumId w:val="1"/>
  </w:num>
  <w:num w:numId="5">
    <w:abstractNumId w:val="4"/>
  </w:num>
  <w:num w:numId="6">
    <w:abstractNumId w:val="7"/>
  </w:num>
  <w:num w:numId="7">
    <w:abstractNumId w:val="5"/>
  </w:num>
  <w:num w:numId="8">
    <w:abstractNumId w:val="3"/>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510"/>
    <w:rsid w:val="00031BA2"/>
    <w:rsid w:val="00040657"/>
    <w:rsid w:val="0006587F"/>
    <w:rsid w:val="00084971"/>
    <w:rsid w:val="000A4B12"/>
    <w:rsid w:val="000D767A"/>
    <w:rsid w:val="000E087A"/>
    <w:rsid w:val="000E448C"/>
    <w:rsid w:val="001145D8"/>
    <w:rsid w:val="001375CB"/>
    <w:rsid w:val="0014272F"/>
    <w:rsid w:val="00174DEB"/>
    <w:rsid w:val="00177A70"/>
    <w:rsid w:val="00180B44"/>
    <w:rsid w:val="001A70D0"/>
    <w:rsid w:val="001B6F31"/>
    <w:rsid w:val="001B7F09"/>
    <w:rsid w:val="001C412F"/>
    <w:rsid w:val="001C73BB"/>
    <w:rsid w:val="00206B06"/>
    <w:rsid w:val="00217427"/>
    <w:rsid w:val="00220C08"/>
    <w:rsid w:val="00297B82"/>
    <w:rsid w:val="002D13F2"/>
    <w:rsid w:val="002F573B"/>
    <w:rsid w:val="002F6FED"/>
    <w:rsid w:val="00300F4D"/>
    <w:rsid w:val="00305E41"/>
    <w:rsid w:val="003117C2"/>
    <w:rsid w:val="003173A6"/>
    <w:rsid w:val="00332FAB"/>
    <w:rsid w:val="00347CD3"/>
    <w:rsid w:val="00350946"/>
    <w:rsid w:val="0037457A"/>
    <w:rsid w:val="00376287"/>
    <w:rsid w:val="00387AEA"/>
    <w:rsid w:val="003950D4"/>
    <w:rsid w:val="003A3781"/>
    <w:rsid w:val="004026C5"/>
    <w:rsid w:val="00403499"/>
    <w:rsid w:val="00441D59"/>
    <w:rsid w:val="004C320E"/>
    <w:rsid w:val="004D123B"/>
    <w:rsid w:val="004D157A"/>
    <w:rsid w:val="004E1BE7"/>
    <w:rsid w:val="004F358E"/>
    <w:rsid w:val="005023BA"/>
    <w:rsid w:val="0053091F"/>
    <w:rsid w:val="0053521F"/>
    <w:rsid w:val="005357EE"/>
    <w:rsid w:val="005379D4"/>
    <w:rsid w:val="005463C1"/>
    <w:rsid w:val="00576D34"/>
    <w:rsid w:val="005A148E"/>
    <w:rsid w:val="005A14E0"/>
    <w:rsid w:val="005B04F5"/>
    <w:rsid w:val="005B36C5"/>
    <w:rsid w:val="005C124D"/>
    <w:rsid w:val="005C39EB"/>
    <w:rsid w:val="005C551C"/>
    <w:rsid w:val="005D2954"/>
    <w:rsid w:val="005D5806"/>
    <w:rsid w:val="00623760"/>
    <w:rsid w:val="00623CE5"/>
    <w:rsid w:val="006253AC"/>
    <w:rsid w:val="00625AE2"/>
    <w:rsid w:val="00650510"/>
    <w:rsid w:val="00681C53"/>
    <w:rsid w:val="006868EE"/>
    <w:rsid w:val="00695214"/>
    <w:rsid w:val="00697DA3"/>
    <w:rsid w:val="006A4EC2"/>
    <w:rsid w:val="006D3410"/>
    <w:rsid w:val="006E0949"/>
    <w:rsid w:val="006F6AB6"/>
    <w:rsid w:val="00713C53"/>
    <w:rsid w:val="007159C8"/>
    <w:rsid w:val="00724AEB"/>
    <w:rsid w:val="007531A7"/>
    <w:rsid w:val="00763AC0"/>
    <w:rsid w:val="0076642D"/>
    <w:rsid w:val="0077200C"/>
    <w:rsid w:val="00784EF1"/>
    <w:rsid w:val="007864EB"/>
    <w:rsid w:val="007B0B70"/>
    <w:rsid w:val="007B39B5"/>
    <w:rsid w:val="007C552D"/>
    <w:rsid w:val="007C5705"/>
    <w:rsid w:val="007E4947"/>
    <w:rsid w:val="008112BD"/>
    <w:rsid w:val="00814634"/>
    <w:rsid w:val="008246A5"/>
    <w:rsid w:val="00864744"/>
    <w:rsid w:val="00892F54"/>
    <w:rsid w:val="008A4B00"/>
    <w:rsid w:val="008C2A2C"/>
    <w:rsid w:val="008E4800"/>
    <w:rsid w:val="008E4BA7"/>
    <w:rsid w:val="008F3B86"/>
    <w:rsid w:val="0090792D"/>
    <w:rsid w:val="00927A23"/>
    <w:rsid w:val="009318F9"/>
    <w:rsid w:val="009552CA"/>
    <w:rsid w:val="0095708F"/>
    <w:rsid w:val="009619EC"/>
    <w:rsid w:val="0097135B"/>
    <w:rsid w:val="009A6057"/>
    <w:rsid w:val="009B314C"/>
    <w:rsid w:val="009E3ABD"/>
    <w:rsid w:val="00A061C3"/>
    <w:rsid w:val="00A33010"/>
    <w:rsid w:val="00A57731"/>
    <w:rsid w:val="00A6329A"/>
    <w:rsid w:val="00A6798F"/>
    <w:rsid w:val="00A70DB7"/>
    <w:rsid w:val="00A72254"/>
    <w:rsid w:val="00A8525F"/>
    <w:rsid w:val="00A90F60"/>
    <w:rsid w:val="00AB1075"/>
    <w:rsid w:val="00AB3080"/>
    <w:rsid w:val="00AC3C84"/>
    <w:rsid w:val="00AC667E"/>
    <w:rsid w:val="00AF5FDD"/>
    <w:rsid w:val="00B0027E"/>
    <w:rsid w:val="00B02E57"/>
    <w:rsid w:val="00B0671E"/>
    <w:rsid w:val="00B167D8"/>
    <w:rsid w:val="00B556F0"/>
    <w:rsid w:val="00B6221F"/>
    <w:rsid w:val="00BA00FC"/>
    <w:rsid w:val="00BB6213"/>
    <w:rsid w:val="00BC0E52"/>
    <w:rsid w:val="00BC1C0A"/>
    <w:rsid w:val="00BE0EA7"/>
    <w:rsid w:val="00BE4453"/>
    <w:rsid w:val="00BF0C5B"/>
    <w:rsid w:val="00BF30F2"/>
    <w:rsid w:val="00BF65AC"/>
    <w:rsid w:val="00C27ECA"/>
    <w:rsid w:val="00C316A0"/>
    <w:rsid w:val="00C54313"/>
    <w:rsid w:val="00C64820"/>
    <w:rsid w:val="00C65B21"/>
    <w:rsid w:val="00C7006B"/>
    <w:rsid w:val="00C76612"/>
    <w:rsid w:val="00C76982"/>
    <w:rsid w:val="00CD0D8D"/>
    <w:rsid w:val="00D20E33"/>
    <w:rsid w:val="00D22FF6"/>
    <w:rsid w:val="00D26D7E"/>
    <w:rsid w:val="00D55EFC"/>
    <w:rsid w:val="00D65D78"/>
    <w:rsid w:val="00D66A44"/>
    <w:rsid w:val="00DA73C0"/>
    <w:rsid w:val="00DB117A"/>
    <w:rsid w:val="00DB3FE0"/>
    <w:rsid w:val="00E06E29"/>
    <w:rsid w:val="00E14D8D"/>
    <w:rsid w:val="00E40F73"/>
    <w:rsid w:val="00E44D6A"/>
    <w:rsid w:val="00E577FB"/>
    <w:rsid w:val="00E81CB8"/>
    <w:rsid w:val="00E830B5"/>
    <w:rsid w:val="00E84845"/>
    <w:rsid w:val="00E90ABB"/>
    <w:rsid w:val="00EA5378"/>
    <w:rsid w:val="00EA75DF"/>
    <w:rsid w:val="00EB54C9"/>
    <w:rsid w:val="00EC66B4"/>
    <w:rsid w:val="00ED632F"/>
    <w:rsid w:val="00EF3486"/>
    <w:rsid w:val="00F0037A"/>
    <w:rsid w:val="00F037D9"/>
    <w:rsid w:val="00F17D5F"/>
    <w:rsid w:val="00F2229A"/>
    <w:rsid w:val="00F50E9B"/>
    <w:rsid w:val="00F93099"/>
    <w:rsid w:val="00FB0B6D"/>
    <w:rsid w:val="00FC5840"/>
    <w:rsid w:val="00FD5063"/>
    <w:rsid w:val="00FE4883"/>
    <w:rsid w:val="00FE6B8B"/>
    <w:rsid w:val="00FF4802"/>
    <w:rsid w:val="00FF752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FA99DE-198C-4D17-9B57-243F80624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0510"/>
    <w:pPr>
      <w:spacing w:after="120" w:line="240" w:lineRule="auto"/>
      <w:ind w:firstLine="72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50510"/>
    <w:pPr>
      <w:spacing w:after="0"/>
    </w:pPr>
    <w:rPr>
      <w:rFonts w:ascii="Tahoma" w:hAnsi="Tahoma" w:cs="Tahoma"/>
      <w:sz w:val="16"/>
      <w:szCs w:val="16"/>
    </w:rPr>
  </w:style>
  <w:style w:type="character" w:customStyle="1" w:styleId="Char">
    <w:name w:val="Κείμενο πλαισίου Char"/>
    <w:basedOn w:val="a0"/>
    <w:link w:val="a3"/>
    <w:uiPriority w:val="99"/>
    <w:semiHidden/>
    <w:rsid w:val="00650510"/>
    <w:rPr>
      <w:rFonts w:ascii="Tahoma" w:hAnsi="Tahoma" w:cs="Tahoma"/>
      <w:sz w:val="16"/>
      <w:szCs w:val="16"/>
    </w:rPr>
  </w:style>
  <w:style w:type="paragraph" w:styleId="a4">
    <w:name w:val="List Paragraph"/>
    <w:basedOn w:val="a"/>
    <w:uiPriority w:val="34"/>
    <w:qFormat/>
    <w:rsid w:val="00A8525F"/>
    <w:pPr>
      <w:ind w:left="720"/>
      <w:contextualSpacing/>
    </w:pPr>
  </w:style>
  <w:style w:type="table" w:styleId="a5">
    <w:name w:val="Table Grid"/>
    <w:basedOn w:val="a1"/>
    <w:uiPriority w:val="59"/>
    <w:rsid w:val="008A4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66F41-B1EE-4EDD-9BBD-DFBE79684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813</Words>
  <Characters>4394</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Αμαλία Γιαννούλη</dc:creator>
  <cp:keywords/>
  <dc:description/>
  <cp:lastModifiedBy>Άννα Τσολακίδου</cp:lastModifiedBy>
  <cp:revision>11</cp:revision>
  <cp:lastPrinted>2024-01-19T09:59:00Z</cp:lastPrinted>
  <dcterms:created xsi:type="dcterms:W3CDTF">2024-01-15T11:46:00Z</dcterms:created>
  <dcterms:modified xsi:type="dcterms:W3CDTF">2024-01-19T09:59:00Z</dcterms:modified>
</cp:coreProperties>
</file>