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53" w:rsidRPr="00A50398" w:rsidRDefault="003E3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99pt;height:63pt;visibility:visible">
            <v:imagedata r:id="rId5" o:title=""/>
          </v:shape>
        </w:pic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ΕΛΛΗΝΙΚΗ ΔΗΜΟΚΡΑΤΙΑ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 xml:space="preserve">       </w:t>
      </w:r>
      <w:r w:rsidR="00F27FC9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 Καλλιθέα</w:t>
      </w:r>
      <w:r w:rsidR="001C5D55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</w:t>
      </w:r>
      <w:r w:rsidR="00B642BE">
        <w:rPr>
          <w:rFonts w:ascii="Arial" w:hAnsi="Arial" w:cs="Arial"/>
          <w:sz w:val="22"/>
          <w:szCs w:val="22"/>
        </w:rPr>
        <w:t xml:space="preserve"> </w:t>
      </w:r>
      <w:r w:rsidR="000B7A03">
        <w:rPr>
          <w:rFonts w:ascii="Arial" w:hAnsi="Arial" w:cs="Arial"/>
          <w:sz w:val="22"/>
          <w:szCs w:val="22"/>
        </w:rPr>
        <w:t>21</w:t>
      </w:r>
      <w:r w:rsidR="004D280F">
        <w:rPr>
          <w:rFonts w:ascii="Arial" w:hAnsi="Arial" w:cs="Arial"/>
          <w:sz w:val="22"/>
          <w:szCs w:val="22"/>
        </w:rPr>
        <w:t>/</w:t>
      </w:r>
      <w:r w:rsidR="00D103CE">
        <w:rPr>
          <w:rFonts w:ascii="Arial" w:hAnsi="Arial" w:cs="Arial"/>
          <w:sz w:val="22"/>
          <w:szCs w:val="22"/>
        </w:rPr>
        <w:t>11</w:t>
      </w:r>
      <w:r w:rsidRPr="00A50398">
        <w:rPr>
          <w:rFonts w:ascii="Arial" w:hAnsi="Arial" w:cs="Arial"/>
          <w:sz w:val="22"/>
          <w:szCs w:val="22"/>
        </w:rPr>
        <w:t>/20</w:t>
      </w:r>
      <w:r w:rsidR="00920A84">
        <w:rPr>
          <w:rFonts w:ascii="Arial" w:hAnsi="Arial" w:cs="Arial"/>
          <w:sz w:val="22"/>
          <w:szCs w:val="22"/>
        </w:rPr>
        <w:t>2</w:t>
      </w:r>
      <w:r w:rsidR="00D103CE">
        <w:rPr>
          <w:rFonts w:ascii="Arial" w:hAnsi="Arial" w:cs="Arial"/>
          <w:sz w:val="22"/>
          <w:szCs w:val="22"/>
        </w:rPr>
        <w:t>3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ΝΟΜΟΣ ΑΤΤΙΚΗΣ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b/>
          <w:bCs/>
          <w:sz w:val="22"/>
          <w:szCs w:val="22"/>
        </w:rPr>
        <w:t>ΔΗΜΟΣ ΚΑΛΛΙΘΕΑΣ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             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 xml:space="preserve">Αρ. </w:t>
      </w:r>
      <w:proofErr w:type="spellStart"/>
      <w:r w:rsidRPr="00A50398">
        <w:rPr>
          <w:rFonts w:ascii="Arial" w:hAnsi="Arial" w:cs="Arial"/>
          <w:sz w:val="22"/>
          <w:szCs w:val="22"/>
        </w:rPr>
        <w:t>Πρωτ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.   </w:t>
      </w:r>
      <w:bookmarkStart w:id="0" w:name="_GoBack"/>
      <w:r w:rsidR="003E3E47" w:rsidRPr="003E3E47">
        <w:rPr>
          <w:rFonts w:ascii="Arial" w:hAnsi="Arial" w:cs="Arial"/>
          <w:b/>
          <w:sz w:val="22"/>
          <w:szCs w:val="22"/>
        </w:rPr>
        <w:t>56148</w:t>
      </w:r>
      <w:bookmarkEnd w:id="0"/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ΔΙΕΥΘΥΝΣΗ</w:t>
      </w:r>
      <w:r w:rsidRPr="00A50398">
        <w:rPr>
          <w:rFonts w:ascii="Arial" w:hAnsi="Arial" w:cs="Arial"/>
          <w:sz w:val="22"/>
          <w:szCs w:val="22"/>
        </w:rPr>
        <w:tab/>
        <w:t>:ΔΙΟΙΚΗΤΙΚΗ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ΤΜΗΜΑ</w:t>
      </w:r>
      <w:r w:rsidRPr="00A50398">
        <w:rPr>
          <w:rFonts w:ascii="Arial" w:hAnsi="Arial" w:cs="Arial"/>
          <w:sz w:val="22"/>
          <w:szCs w:val="22"/>
        </w:rPr>
        <w:tab/>
        <w:t>:</w:t>
      </w:r>
      <w:proofErr w:type="spellStart"/>
      <w:r w:rsidRPr="00A50398">
        <w:rPr>
          <w:rFonts w:ascii="Arial" w:hAnsi="Arial" w:cs="Arial"/>
          <w:sz w:val="22"/>
          <w:szCs w:val="22"/>
        </w:rPr>
        <w:t>Υποστ</w:t>
      </w:r>
      <w:proofErr w:type="spellEnd"/>
      <w:r w:rsidRPr="00A50398">
        <w:rPr>
          <w:rFonts w:ascii="Arial" w:hAnsi="Arial" w:cs="Arial"/>
          <w:sz w:val="22"/>
          <w:szCs w:val="22"/>
        </w:rPr>
        <w:t>. Πολιτικών Οργάνων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ΓΡΑΦΕΙΟ</w:t>
      </w:r>
      <w:r w:rsidRPr="00A50398">
        <w:rPr>
          <w:rFonts w:ascii="Arial" w:hAnsi="Arial" w:cs="Arial"/>
          <w:sz w:val="22"/>
          <w:szCs w:val="22"/>
        </w:rPr>
        <w:tab/>
        <w:t>:Οικονομικής Επιτροπής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Ταχ.Δ</w:t>
      </w:r>
      <w:proofErr w:type="spellEnd"/>
      <w:r w:rsidRPr="00A50398">
        <w:rPr>
          <w:rFonts w:ascii="Arial" w:hAnsi="Arial" w:cs="Arial"/>
          <w:sz w:val="22"/>
          <w:szCs w:val="22"/>
        </w:rPr>
        <w:t>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ab/>
        <w:t>:ΜΑΤΖΑΓΡΙΩΤΑΚΗ 76, Κ.Α. 176 76</w:t>
      </w:r>
      <w:r w:rsidRPr="00A50398">
        <w:rPr>
          <w:rFonts w:ascii="Arial" w:hAnsi="Arial" w:cs="Arial"/>
          <w:sz w:val="22"/>
          <w:szCs w:val="22"/>
        </w:rPr>
        <w:tab/>
        <w:t xml:space="preserve">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ΑΡΜΟΔΙΟΣ</w:t>
      </w:r>
      <w:r w:rsidRPr="00A50398">
        <w:rPr>
          <w:rFonts w:ascii="Arial" w:hAnsi="Arial" w:cs="Arial"/>
          <w:sz w:val="22"/>
          <w:szCs w:val="22"/>
        </w:rPr>
        <w:tab/>
        <w:t>:Μ. Γρίβα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>ΠΡΟΣ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Τηλεφ</w:t>
      </w:r>
      <w:proofErr w:type="spellEnd"/>
      <w:r w:rsidRPr="00A50398">
        <w:rPr>
          <w:rFonts w:ascii="Arial" w:hAnsi="Arial" w:cs="Arial"/>
          <w:sz w:val="22"/>
          <w:szCs w:val="22"/>
        </w:rPr>
        <w:t>.</w:t>
      </w:r>
      <w:r w:rsidR="00F33D6E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213 2070425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  <w:lang w:val="de-DE"/>
        </w:rPr>
        <w:t>e</w:t>
      </w:r>
      <w:r w:rsidRPr="00A50398">
        <w:rPr>
          <w:rFonts w:ascii="Arial" w:hAnsi="Arial" w:cs="Arial"/>
          <w:sz w:val="22"/>
          <w:szCs w:val="22"/>
        </w:rPr>
        <w:t>-</w:t>
      </w:r>
      <w:r w:rsidRPr="00A50398">
        <w:rPr>
          <w:rFonts w:ascii="Arial" w:hAnsi="Arial" w:cs="Arial"/>
          <w:sz w:val="22"/>
          <w:szCs w:val="22"/>
          <w:lang w:val="de-DE"/>
        </w:rPr>
        <w:t>mail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</w:t>
      </w:r>
      <w:hyperlink r:id="rId6" w:history="1"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m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griva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@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kallithea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proofErr w:type="spellStart"/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gr</w:t>
        </w:r>
        <w:proofErr w:type="spellEnd"/>
      </w:hyperlink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</w:t>
      </w:r>
      <w:r w:rsidR="00A50398">
        <w:rPr>
          <w:rFonts w:ascii="Arial" w:hAnsi="Arial" w:cs="Arial"/>
          <w:sz w:val="22"/>
          <w:szCs w:val="22"/>
        </w:rPr>
        <w:tab/>
      </w:r>
      <w:r w:rsid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 xml:space="preserve"> Τον  Πρόεδρο του</w:t>
      </w:r>
    </w:p>
    <w:p w:rsidR="001269DB" w:rsidRPr="00A50398" w:rsidRDefault="00B97D53" w:rsidP="001269DB">
      <w:pPr>
        <w:rPr>
          <w:rFonts w:ascii="Arial" w:hAnsi="Arial" w:cs="Arial"/>
          <w:bCs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ΘΕΜΑ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</w:t>
      </w:r>
      <w:r w:rsidRPr="00A50398">
        <w:rPr>
          <w:rFonts w:ascii="Arial" w:hAnsi="Arial" w:cs="Arial"/>
          <w:bCs/>
          <w:sz w:val="22"/>
          <w:szCs w:val="22"/>
        </w:rPr>
        <w:t>«</w:t>
      </w:r>
      <w:r w:rsidR="001269DB" w:rsidRPr="00A50398">
        <w:rPr>
          <w:rFonts w:ascii="Arial" w:hAnsi="Arial" w:cs="Arial"/>
          <w:bCs/>
          <w:sz w:val="22"/>
          <w:szCs w:val="22"/>
        </w:rPr>
        <w:t xml:space="preserve">Φόρος Ηλεκτροδοτούμενων Χώρων </w:t>
      </w:r>
      <w:r w:rsidR="001269DB" w:rsidRPr="00A50398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1269DB" w:rsidRPr="00A50398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A50398">
        <w:rPr>
          <w:rFonts w:ascii="Arial" w:hAnsi="Arial" w:cs="Arial"/>
          <w:bCs/>
          <w:sz w:val="22"/>
          <w:szCs w:val="22"/>
        </w:rPr>
        <w:t xml:space="preserve">  </w:t>
      </w:r>
      <w:r w:rsidR="001269DB" w:rsidRPr="00A50398">
        <w:rPr>
          <w:rFonts w:ascii="Arial" w:hAnsi="Arial" w:cs="Arial"/>
          <w:sz w:val="22"/>
          <w:szCs w:val="22"/>
        </w:rPr>
        <w:t>Δημοτικού Συμβουλίου</w:t>
      </w:r>
    </w:p>
    <w:p w:rsidR="001269DB" w:rsidRPr="00A50398" w:rsidRDefault="001269DB" w:rsidP="001269DB">
      <w:pPr>
        <w:ind w:left="1440" w:firstLine="720"/>
        <w:rPr>
          <w:rFonts w:ascii="Arial" w:hAnsi="Arial" w:cs="Arial"/>
          <w:bCs/>
          <w:sz w:val="22"/>
          <w:szCs w:val="22"/>
        </w:rPr>
      </w:pPr>
      <w:r w:rsidRPr="00A50398">
        <w:rPr>
          <w:rFonts w:ascii="Arial" w:hAnsi="Arial" w:cs="Arial"/>
          <w:bCs/>
          <w:sz w:val="22"/>
          <w:szCs w:val="22"/>
        </w:rPr>
        <w:t>(ΦΗΧ) για το έτος 20</w:t>
      </w:r>
      <w:r w:rsidR="00920A84">
        <w:rPr>
          <w:rFonts w:ascii="Arial" w:hAnsi="Arial" w:cs="Arial"/>
          <w:bCs/>
          <w:sz w:val="22"/>
          <w:szCs w:val="22"/>
        </w:rPr>
        <w:t>2</w:t>
      </w:r>
      <w:r w:rsidR="00D103CE">
        <w:rPr>
          <w:rFonts w:ascii="Arial" w:hAnsi="Arial" w:cs="Arial"/>
          <w:bCs/>
          <w:sz w:val="22"/>
          <w:szCs w:val="22"/>
        </w:rPr>
        <w:t>4</w:t>
      </w:r>
      <w:r w:rsidRPr="00A50398">
        <w:rPr>
          <w:rFonts w:ascii="Arial" w:hAnsi="Arial" w:cs="Arial"/>
          <w:bCs/>
          <w:sz w:val="22"/>
          <w:szCs w:val="22"/>
        </w:rPr>
        <w:t>»</w:t>
      </w:r>
    </w:p>
    <w:p w:rsidR="00B97D53" w:rsidRPr="00A50398" w:rsidRDefault="00B97D53" w:rsidP="001269DB">
      <w:pPr>
        <w:rPr>
          <w:rFonts w:ascii="Arial" w:hAnsi="Arial" w:cs="Arial"/>
          <w:b/>
          <w:bCs/>
          <w:sz w:val="22"/>
          <w:szCs w:val="22"/>
        </w:rPr>
      </w:pP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Λαμβάνοντας υπόψη: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A31210" w:rsidRPr="00A50398" w:rsidRDefault="00B97D53" w:rsidP="00A31210">
      <w:pPr>
        <w:numPr>
          <w:ilvl w:val="0"/>
          <w:numId w:val="6"/>
        </w:num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Τις διατάξεις του άρθρου </w:t>
      </w:r>
      <w:r w:rsidR="00A31210" w:rsidRPr="00A50398">
        <w:rPr>
          <w:rFonts w:ascii="Arial" w:hAnsi="Arial" w:cs="Arial"/>
          <w:sz w:val="22"/>
          <w:szCs w:val="22"/>
        </w:rPr>
        <w:t>65 παρ. 3</w:t>
      </w:r>
      <w:r w:rsidR="00F91D2B" w:rsidRPr="00A50398">
        <w:rPr>
          <w:rFonts w:ascii="Arial" w:hAnsi="Arial" w:cs="Arial"/>
          <w:sz w:val="22"/>
          <w:szCs w:val="22"/>
        </w:rPr>
        <w:t xml:space="preserve"> του Ν.3852/2010 </w:t>
      </w:r>
      <w:r w:rsidR="00A31210" w:rsidRPr="00A50398">
        <w:rPr>
          <w:rFonts w:ascii="Arial" w:hAnsi="Arial" w:cs="Arial"/>
          <w:sz w:val="22"/>
          <w:szCs w:val="22"/>
        </w:rPr>
        <w:t>(</w:t>
      </w:r>
      <w:r w:rsidR="00A31210" w:rsidRPr="00A50398">
        <w:rPr>
          <w:rFonts w:ascii="Arial" w:hAnsi="Arial"/>
          <w:sz w:val="22"/>
          <w:szCs w:val="22"/>
        </w:rPr>
        <w:t>ΦΕΚ 87/τ.Α΄/7-6-2010)</w:t>
      </w:r>
    </w:p>
    <w:p w:rsidR="00A31210" w:rsidRPr="00A50398" w:rsidRDefault="00A31210" w:rsidP="00A31210">
      <w:pPr>
        <w:numPr>
          <w:ilvl w:val="0"/>
          <w:numId w:val="6"/>
        </w:num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Τις διατάξεις του άρθρου 11 του</w:t>
      </w:r>
      <w:r w:rsidRPr="00A50398">
        <w:rPr>
          <w:rFonts w:ascii="Arial" w:hAnsi="Arial"/>
          <w:sz w:val="22"/>
          <w:szCs w:val="22"/>
        </w:rPr>
        <w:t xml:space="preserve"> Ν. 4623/9-8-2019 (ΦΕΚ 134/τ.Α΄/9-8-2019)</w:t>
      </w:r>
      <w:r w:rsidR="001D7BBD" w:rsidRPr="00A50398">
        <w:rPr>
          <w:rFonts w:ascii="Arial" w:hAnsi="Arial"/>
          <w:sz w:val="22"/>
          <w:szCs w:val="22"/>
        </w:rPr>
        <w:t xml:space="preserve"> σύμφωνα με τις οποίες: </w:t>
      </w:r>
    </w:p>
    <w:p w:rsidR="001D7BBD" w:rsidRPr="00A50398" w:rsidRDefault="001D7BBD" w:rsidP="001D7BBD">
      <w:pPr>
        <w:tabs>
          <w:tab w:val="num" w:pos="142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«Ο κατά την παράγραφο 3 του άρθρου 65 του Ν. 3852/2010 ορισμός</w:t>
      </w:r>
      <w:r w:rsidR="007220EB" w:rsidRPr="00A50398">
        <w:rPr>
          <w:rFonts w:ascii="Arial" w:hAnsi="Arial" w:cs="Arial"/>
          <w:sz w:val="22"/>
          <w:szCs w:val="22"/>
        </w:rPr>
        <w:t xml:space="preserve"> φόρων, τελών, δικαιωμάτων κα</w:t>
      </w:r>
      <w:r w:rsidR="004E328B" w:rsidRPr="00A50398">
        <w:rPr>
          <w:rFonts w:ascii="Arial" w:hAnsi="Arial" w:cs="Arial"/>
          <w:sz w:val="22"/>
          <w:szCs w:val="22"/>
        </w:rPr>
        <w:t>ι</w:t>
      </w:r>
      <w:r w:rsidR="007220EB" w:rsidRPr="00A50398">
        <w:rPr>
          <w:rFonts w:ascii="Arial" w:hAnsi="Arial" w:cs="Arial"/>
          <w:sz w:val="22"/>
          <w:szCs w:val="22"/>
        </w:rPr>
        <w:t xml:space="preserve"> </w:t>
      </w:r>
      <w:r w:rsidR="004E328B" w:rsidRPr="00A50398">
        <w:rPr>
          <w:rFonts w:ascii="Arial" w:hAnsi="Arial" w:cs="Arial"/>
          <w:sz w:val="22"/>
          <w:szCs w:val="22"/>
        </w:rPr>
        <w:t xml:space="preserve">εισφορών πραγματοποιείται σύμφωνα με το σχέδιο </w:t>
      </w:r>
      <w:r w:rsidR="007220EB" w:rsidRPr="00A50398">
        <w:rPr>
          <w:rFonts w:ascii="Arial" w:hAnsi="Arial" w:cs="Arial"/>
          <w:sz w:val="22"/>
          <w:szCs w:val="22"/>
        </w:rPr>
        <w:t xml:space="preserve">της </w:t>
      </w:r>
      <w:r w:rsidR="004E328B" w:rsidRPr="00A50398">
        <w:rPr>
          <w:rFonts w:ascii="Arial" w:hAnsi="Arial" w:cs="Arial"/>
          <w:sz w:val="22"/>
          <w:szCs w:val="22"/>
        </w:rPr>
        <w:t>οι</w:t>
      </w:r>
      <w:r w:rsidR="007220EB" w:rsidRPr="00A50398">
        <w:rPr>
          <w:rFonts w:ascii="Arial" w:hAnsi="Arial" w:cs="Arial"/>
          <w:sz w:val="22"/>
          <w:szCs w:val="22"/>
        </w:rPr>
        <w:t>κονομικής επιτροπής κα</w:t>
      </w:r>
      <w:r w:rsidR="004E328B" w:rsidRPr="00A50398">
        <w:rPr>
          <w:rFonts w:ascii="Arial" w:hAnsi="Arial" w:cs="Arial"/>
          <w:sz w:val="22"/>
          <w:szCs w:val="22"/>
        </w:rPr>
        <w:t>ι</w:t>
      </w:r>
      <w:r w:rsidR="007220EB" w:rsidRPr="00A50398">
        <w:rPr>
          <w:rFonts w:ascii="Arial" w:hAnsi="Arial" w:cs="Arial"/>
          <w:sz w:val="22"/>
          <w:szCs w:val="22"/>
        </w:rPr>
        <w:t xml:space="preserve"> </w:t>
      </w:r>
      <w:r w:rsidR="004E328B" w:rsidRPr="00A50398">
        <w:rPr>
          <w:rFonts w:ascii="Arial" w:hAnsi="Arial" w:cs="Arial"/>
          <w:sz w:val="22"/>
          <w:szCs w:val="22"/>
        </w:rPr>
        <w:t>τις τυχόν εναλλακτικές προτάσεις που συντά</w:t>
      </w:r>
      <w:r w:rsidR="007220EB" w:rsidRPr="00A50398">
        <w:rPr>
          <w:rFonts w:ascii="Arial" w:hAnsi="Arial" w:cs="Arial"/>
          <w:sz w:val="22"/>
          <w:szCs w:val="22"/>
        </w:rPr>
        <w:t>σσονται και κατατίθενται από το</w:t>
      </w:r>
      <w:r w:rsidR="004E328B" w:rsidRPr="00A50398">
        <w:rPr>
          <w:rFonts w:ascii="Arial" w:hAnsi="Arial" w:cs="Arial"/>
          <w:sz w:val="22"/>
          <w:szCs w:val="22"/>
        </w:rPr>
        <w:t>υ</w:t>
      </w:r>
      <w:r w:rsidR="007220EB" w:rsidRPr="00A50398">
        <w:rPr>
          <w:rFonts w:ascii="Arial" w:hAnsi="Arial" w:cs="Arial"/>
          <w:sz w:val="22"/>
          <w:szCs w:val="22"/>
        </w:rPr>
        <w:t>ς</w:t>
      </w:r>
      <w:r w:rsidR="004E328B" w:rsidRPr="00A50398">
        <w:rPr>
          <w:rFonts w:ascii="Arial" w:hAnsi="Arial" w:cs="Arial"/>
          <w:sz w:val="22"/>
          <w:szCs w:val="22"/>
        </w:rPr>
        <w:t xml:space="preserve"> επικ</w:t>
      </w:r>
      <w:r w:rsidR="007220EB" w:rsidRPr="00A50398">
        <w:rPr>
          <w:rFonts w:ascii="Arial" w:hAnsi="Arial" w:cs="Arial"/>
          <w:sz w:val="22"/>
          <w:szCs w:val="22"/>
        </w:rPr>
        <w:t>εφαλής των παρατάξεων. Οι τυχόν εναλλακτικές προτάσεις συνοδεύονται από εισήγηση της οικονομικής υπηρεσίας. Κατά τη σύνταξη των προτάσεων από τις ενδιαφερόμενες παρατάξεις, οι αρμ</w:t>
      </w:r>
      <w:r w:rsidR="00A50398" w:rsidRPr="00A50398">
        <w:rPr>
          <w:rFonts w:ascii="Arial" w:hAnsi="Arial" w:cs="Arial"/>
          <w:sz w:val="22"/>
          <w:szCs w:val="22"/>
        </w:rPr>
        <w:t>ό</w:t>
      </w:r>
      <w:r w:rsidR="007220EB" w:rsidRPr="00A50398">
        <w:rPr>
          <w:rFonts w:ascii="Arial" w:hAnsi="Arial" w:cs="Arial"/>
          <w:sz w:val="22"/>
          <w:szCs w:val="22"/>
        </w:rPr>
        <w:t>διες υ</w:t>
      </w:r>
      <w:r w:rsidR="00A50398" w:rsidRPr="00A50398">
        <w:rPr>
          <w:rFonts w:ascii="Arial" w:hAnsi="Arial" w:cs="Arial"/>
          <w:sz w:val="22"/>
          <w:szCs w:val="22"/>
        </w:rPr>
        <w:t>π</w:t>
      </w:r>
      <w:r w:rsidR="007220EB" w:rsidRPr="00A50398">
        <w:rPr>
          <w:rFonts w:ascii="Arial" w:hAnsi="Arial" w:cs="Arial"/>
          <w:sz w:val="22"/>
          <w:szCs w:val="22"/>
        </w:rPr>
        <w:t>η</w:t>
      </w:r>
      <w:r w:rsidR="00A50398" w:rsidRPr="00A50398">
        <w:rPr>
          <w:rFonts w:ascii="Arial" w:hAnsi="Arial" w:cs="Arial"/>
          <w:sz w:val="22"/>
          <w:szCs w:val="22"/>
        </w:rPr>
        <w:t>ρ</w:t>
      </w:r>
      <w:r w:rsidR="007220EB" w:rsidRPr="00A50398">
        <w:rPr>
          <w:rFonts w:ascii="Arial" w:hAnsi="Arial" w:cs="Arial"/>
          <w:sz w:val="22"/>
          <w:szCs w:val="22"/>
        </w:rPr>
        <w:t>εσί</w:t>
      </w:r>
      <w:r w:rsidR="00A50398" w:rsidRPr="00A50398">
        <w:rPr>
          <w:rFonts w:ascii="Arial" w:hAnsi="Arial" w:cs="Arial"/>
          <w:sz w:val="22"/>
          <w:szCs w:val="22"/>
        </w:rPr>
        <w:t>ες</w:t>
      </w:r>
      <w:r w:rsidR="007220EB" w:rsidRPr="00A50398">
        <w:rPr>
          <w:rFonts w:ascii="Arial" w:hAnsi="Arial" w:cs="Arial"/>
          <w:sz w:val="22"/>
          <w:szCs w:val="22"/>
        </w:rPr>
        <w:t xml:space="preserve"> του δήμου π</w:t>
      </w:r>
      <w:r w:rsidR="00A50398" w:rsidRPr="00A50398">
        <w:rPr>
          <w:rFonts w:ascii="Arial" w:hAnsi="Arial" w:cs="Arial"/>
          <w:sz w:val="22"/>
          <w:szCs w:val="22"/>
        </w:rPr>
        <w:t>α</w:t>
      </w:r>
      <w:r w:rsidR="007220EB" w:rsidRPr="00A50398">
        <w:rPr>
          <w:rFonts w:ascii="Arial" w:hAnsi="Arial" w:cs="Arial"/>
          <w:sz w:val="22"/>
          <w:szCs w:val="22"/>
        </w:rPr>
        <w:t>ρέχουν κάθε σχετικό στοιχείο. Ως εγκεκριμένη θεωρείται η πρόταση που συγκεντρ</w:t>
      </w:r>
      <w:r w:rsidR="00A50398" w:rsidRPr="00A50398">
        <w:rPr>
          <w:rFonts w:ascii="Arial" w:hAnsi="Arial" w:cs="Arial"/>
          <w:sz w:val="22"/>
          <w:szCs w:val="22"/>
        </w:rPr>
        <w:t>ώ</w:t>
      </w:r>
      <w:r w:rsidR="007220EB" w:rsidRPr="00A50398">
        <w:rPr>
          <w:rFonts w:ascii="Arial" w:hAnsi="Arial" w:cs="Arial"/>
          <w:sz w:val="22"/>
          <w:szCs w:val="22"/>
        </w:rPr>
        <w:t>νει την απόλυτη π</w:t>
      </w:r>
      <w:r w:rsidR="00A50398" w:rsidRPr="00A50398">
        <w:rPr>
          <w:rFonts w:ascii="Arial" w:hAnsi="Arial" w:cs="Arial"/>
          <w:sz w:val="22"/>
          <w:szCs w:val="22"/>
        </w:rPr>
        <w:t>λειοψηφία τ</w:t>
      </w:r>
      <w:r w:rsidR="007220EB" w:rsidRPr="00A50398">
        <w:rPr>
          <w:rFonts w:ascii="Arial" w:hAnsi="Arial" w:cs="Arial"/>
          <w:sz w:val="22"/>
          <w:szCs w:val="22"/>
        </w:rPr>
        <w:t>ων παρόντων μελών του δημοτικού συμβουλίου. Αν καμία πρόταση δεν συγκεντρώσει την απόλυτη πλειοψηφία των παρόντων μελών του συμβουλίου, η ψηφοφορία επαναλαμβ</w:t>
      </w:r>
      <w:r w:rsidR="00A50398" w:rsidRPr="00A50398">
        <w:rPr>
          <w:rFonts w:ascii="Arial" w:hAnsi="Arial" w:cs="Arial"/>
          <w:sz w:val="22"/>
          <w:szCs w:val="22"/>
        </w:rPr>
        <w:t>ά</w:t>
      </w:r>
      <w:r w:rsidR="007220EB" w:rsidRPr="00A50398">
        <w:rPr>
          <w:rFonts w:ascii="Arial" w:hAnsi="Arial" w:cs="Arial"/>
          <w:sz w:val="22"/>
          <w:szCs w:val="22"/>
        </w:rPr>
        <w:t>νεται μεταξύ των</w:t>
      </w:r>
      <w:r w:rsidR="00A50398" w:rsidRPr="00A50398">
        <w:rPr>
          <w:rFonts w:ascii="Arial" w:hAnsi="Arial" w:cs="Arial"/>
          <w:sz w:val="22"/>
          <w:szCs w:val="22"/>
        </w:rPr>
        <w:t xml:space="preserve"> </w:t>
      </w:r>
      <w:r w:rsidR="007220EB" w:rsidRPr="00A50398">
        <w:rPr>
          <w:rFonts w:ascii="Arial" w:hAnsi="Arial" w:cs="Arial"/>
          <w:sz w:val="22"/>
          <w:szCs w:val="22"/>
        </w:rPr>
        <w:t>δ</w:t>
      </w:r>
      <w:r w:rsidR="00A50398" w:rsidRPr="00A50398">
        <w:rPr>
          <w:rFonts w:ascii="Arial" w:hAnsi="Arial" w:cs="Arial"/>
          <w:sz w:val="22"/>
          <w:szCs w:val="22"/>
        </w:rPr>
        <w:t>ύ</w:t>
      </w:r>
      <w:r w:rsidR="007220EB" w:rsidRPr="00A50398">
        <w:rPr>
          <w:rFonts w:ascii="Arial" w:hAnsi="Arial" w:cs="Arial"/>
          <w:sz w:val="22"/>
          <w:szCs w:val="22"/>
        </w:rPr>
        <w:t xml:space="preserve">ο πρώτων σε ψήφους προτάσεων και θεωρείται εγκεκριμένη η πρόταση που λαμβάνει τις περισσότερες ψήφους </w:t>
      </w:r>
      <w:r w:rsidR="00A50398" w:rsidRPr="00A50398">
        <w:rPr>
          <w:rFonts w:ascii="Arial" w:hAnsi="Arial" w:cs="Arial"/>
          <w:sz w:val="22"/>
          <w:szCs w:val="22"/>
        </w:rPr>
        <w:t>επί</w:t>
      </w:r>
      <w:r w:rsidR="007220EB" w:rsidRPr="00A50398">
        <w:rPr>
          <w:rFonts w:ascii="Arial" w:hAnsi="Arial" w:cs="Arial"/>
          <w:sz w:val="22"/>
          <w:szCs w:val="22"/>
        </w:rPr>
        <w:t xml:space="preserve"> των παρόντων.»</w:t>
      </w:r>
    </w:p>
    <w:p w:rsidR="00B97D53" w:rsidRPr="00A50398" w:rsidRDefault="001C5D55" w:rsidP="00A312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Τη με αρ.</w:t>
      </w:r>
      <w:r w:rsidR="00275CEF" w:rsidRPr="00A50398">
        <w:rPr>
          <w:rFonts w:ascii="Arial" w:hAnsi="Arial" w:cs="Arial"/>
          <w:sz w:val="22"/>
          <w:szCs w:val="22"/>
        </w:rPr>
        <w:t xml:space="preserve"> </w:t>
      </w:r>
      <w:r w:rsidR="000B7A03">
        <w:rPr>
          <w:rFonts w:ascii="Arial" w:hAnsi="Arial" w:cs="Arial"/>
          <w:sz w:val="22"/>
          <w:szCs w:val="22"/>
        </w:rPr>
        <w:t>459</w:t>
      </w:r>
      <w:r w:rsidR="00B97D53" w:rsidRPr="00835E2E">
        <w:rPr>
          <w:rFonts w:ascii="Arial" w:hAnsi="Arial" w:cs="Arial"/>
          <w:sz w:val="22"/>
          <w:szCs w:val="22"/>
        </w:rPr>
        <w:t>/20</w:t>
      </w:r>
      <w:r w:rsidR="00920A84" w:rsidRPr="00835E2E">
        <w:rPr>
          <w:rFonts w:ascii="Arial" w:hAnsi="Arial" w:cs="Arial"/>
          <w:sz w:val="22"/>
          <w:szCs w:val="22"/>
        </w:rPr>
        <w:t>2</w:t>
      </w:r>
      <w:r w:rsidR="00D103CE">
        <w:rPr>
          <w:rFonts w:ascii="Arial" w:hAnsi="Arial" w:cs="Arial"/>
          <w:sz w:val="22"/>
          <w:szCs w:val="22"/>
        </w:rPr>
        <w:t>3</w:t>
      </w:r>
      <w:r w:rsidR="00365904" w:rsidRPr="00835E2E">
        <w:rPr>
          <w:rFonts w:ascii="Arial" w:hAnsi="Arial" w:cs="Arial"/>
          <w:sz w:val="22"/>
          <w:szCs w:val="22"/>
        </w:rPr>
        <w:t xml:space="preserve"> </w:t>
      </w:r>
      <w:r w:rsidR="00B97D53" w:rsidRPr="00A50398">
        <w:rPr>
          <w:rFonts w:ascii="Arial" w:hAnsi="Arial" w:cs="Arial"/>
          <w:sz w:val="22"/>
          <w:szCs w:val="22"/>
        </w:rPr>
        <w:t>απόφαση Οικονομικής Επιτροπής</w:t>
      </w:r>
    </w:p>
    <w:p w:rsidR="00B97D53" w:rsidRPr="00A50398" w:rsidRDefault="00B97D5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97D53" w:rsidRPr="00A50398" w:rsidRDefault="00B97D53" w:rsidP="001D7BB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Παρακαλούμε όπως στην προσεχή συνεδρίαση του Δημοτικού Συμβουλίου, περιλάβετε και το θέμα </w:t>
      </w:r>
      <w:r w:rsidR="001D7BBD" w:rsidRPr="00A50398">
        <w:rPr>
          <w:rFonts w:ascii="Arial" w:hAnsi="Arial" w:cs="Arial"/>
          <w:sz w:val="22"/>
          <w:szCs w:val="22"/>
        </w:rPr>
        <w:t>του ορισμού του Φόρου Ηλεκτροδοτούμενων Χώρων (ΦΗΧ) για το έτος 202</w:t>
      </w:r>
      <w:r w:rsidR="00D103CE">
        <w:rPr>
          <w:rFonts w:ascii="Arial" w:hAnsi="Arial" w:cs="Arial"/>
          <w:sz w:val="22"/>
          <w:szCs w:val="22"/>
        </w:rPr>
        <w:t>4</w:t>
      </w:r>
      <w:r w:rsidR="001D7BBD" w:rsidRPr="00A50398">
        <w:rPr>
          <w:rFonts w:ascii="Arial" w:hAnsi="Arial" w:cs="Arial"/>
          <w:sz w:val="22"/>
          <w:szCs w:val="22"/>
        </w:rPr>
        <w:t>.</w:t>
      </w:r>
    </w:p>
    <w:p w:rsidR="00B97D53" w:rsidRDefault="00B97D53">
      <w:pPr>
        <w:rPr>
          <w:rFonts w:ascii="Arial" w:hAnsi="Arial" w:cs="Arial"/>
          <w:sz w:val="22"/>
          <w:szCs w:val="22"/>
        </w:rPr>
      </w:pPr>
    </w:p>
    <w:p w:rsidR="00A50398" w:rsidRDefault="00A50398">
      <w:pPr>
        <w:rPr>
          <w:rFonts w:ascii="Arial" w:hAnsi="Arial" w:cs="Arial"/>
          <w:sz w:val="22"/>
          <w:szCs w:val="22"/>
        </w:rPr>
      </w:pPr>
    </w:p>
    <w:p w:rsidR="00A50398" w:rsidRPr="00A50398" w:rsidRDefault="00A50398">
      <w:pPr>
        <w:rPr>
          <w:rFonts w:ascii="Arial" w:hAnsi="Arial" w:cs="Arial"/>
          <w:sz w:val="22"/>
          <w:szCs w:val="22"/>
        </w:rPr>
      </w:pPr>
    </w:p>
    <w:p w:rsidR="001D0420" w:rsidRPr="00A50398" w:rsidRDefault="00B97D53" w:rsidP="001D0420">
      <w:pPr>
        <w:ind w:left="4320" w:firstLine="720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>Ο ΠΡΟΕΔΡΟΣ Ο.Ε. - ΔΗΜΑΡΧΟΣ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39260E" w:rsidRPr="0039260E">
        <w:rPr>
          <w:rFonts w:ascii="Arial" w:hAnsi="Arial" w:cs="Arial"/>
          <w:sz w:val="22"/>
          <w:szCs w:val="22"/>
        </w:rPr>
        <w:t xml:space="preserve">  </w:t>
      </w:r>
      <w:r w:rsidR="0039260E" w:rsidRPr="00570DF6">
        <w:rPr>
          <w:rFonts w:ascii="Arial" w:hAnsi="Arial" w:cs="Arial"/>
          <w:sz w:val="22"/>
          <w:szCs w:val="22"/>
        </w:rPr>
        <w:t xml:space="preserve">   </w:t>
      </w:r>
      <w:r w:rsidRPr="00A50398">
        <w:rPr>
          <w:rFonts w:ascii="Arial" w:hAnsi="Arial" w:cs="Arial"/>
          <w:sz w:val="22"/>
          <w:szCs w:val="22"/>
        </w:rPr>
        <w:t xml:space="preserve"> </w:t>
      </w:r>
      <w:r w:rsidR="00A50398">
        <w:rPr>
          <w:rFonts w:ascii="Arial" w:hAnsi="Arial" w:cs="Arial"/>
          <w:sz w:val="22"/>
          <w:szCs w:val="22"/>
        </w:rPr>
        <w:t xml:space="preserve">   </w:t>
      </w:r>
      <w:r w:rsidRPr="00A50398">
        <w:rPr>
          <w:rFonts w:ascii="Arial" w:hAnsi="Arial" w:cs="Arial"/>
          <w:sz w:val="22"/>
          <w:szCs w:val="22"/>
        </w:rPr>
        <w:t xml:space="preserve">   ΔΗΜΗΤΡΙΟΣ ΚΑΡΝΑΒΟΣ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Συνημμένα: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Η με αρ. </w:t>
      </w:r>
      <w:r w:rsidR="000B7A03">
        <w:rPr>
          <w:rFonts w:ascii="Arial" w:hAnsi="Arial" w:cs="Arial"/>
          <w:sz w:val="22"/>
          <w:szCs w:val="22"/>
        </w:rPr>
        <w:t>459/</w:t>
      </w:r>
      <w:r w:rsidRPr="00835E2E">
        <w:rPr>
          <w:rFonts w:ascii="Arial" w:hAnsi="Arial" w:cs="Arial"/>
          <w:sz w:val="22"/>
          <w:szCs w:val="22"/>
        </w:rPr>
        <w:t>20</w:t>
      </w:r>
      <w:r w:rsidR="00920A84" w:rsidRPr="00835E2E">
        <w:rPr>
          <w:rFonts w:ascii="Arial" w:hAnsi="Arial" w:cs="Arial"/>
          <w:sz w:val="22"/>
          <w:szCs w:val="22"/>
        </w:rPr>
        <w:t>2</w:t>
      </w:r>
      <w:r w:rsidR="00D103CE">
        <w:rPr>
          <w:rFonts w:ascii="Arial" w:hAnsi="Arial" w:cs="Arial"/>
          <w:sz w:val="22"/>
          <w:szCs w:val="22"/>
        </w:rPr>
        <w:t>3</w:t>
      </w:r>
      <w:r w:rsidRPr="00A50398">
        <w:rPr>
          <w:rFonts w:ascii="Arial" w:hAnsi="Arial" w:cs="Arial"/>
          <w:sz w:val="22"/>
          <w:szCs w:val="22"/>
        </w:rPr>
        <w:t xml:space="preserve"> απόφαση Ο.Ε.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A50398">
        <w:rPr>
          <w:rFonts w:ascii="Arial" w:hAnsi="Arial" w:cs="Arial"/>
          <w:sz w:val="22"/>
          <w:szCs w:val="22"/>
          <w:u w:val="single"/>
        </w:rPr>
        <w:t>Εσωτ</w:t>
      </w:r>
      <w:proofErr w:type="spellEnd"/>
      <w:r w:rsidRPr="00A50398">
        <w:rPr>
          <w:rFonts w:ascii="Arial" w:hAnsi="Arial" w:cs="Arial"/>
          <w:sz w:val="22"/>
          <w:szCs w:val="22"/>
          <w:u w:val="single"/>
        </w:rPr>
        <w:t>. Διανομή</w:t>
      </w:r>
    </w:p>
    <w:p w:rsidR="00D73562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="00D73562" w:rsidRPr="00A50398">
        <w:rPr>
          <w:rFonts w:ascii="Arial" w:hAnsi="Arial" w:cs="Arial"/>
          <w:sz w:val="22"/>
          <w:szCs w:val="22"/>
        </w:rPr>
        <w:t xml:space="preserve"> </w:t>
      </w:r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562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D73562" w:rsidRPr="00A50398">
        <w:rPr>
          <w:rFonts w:ascii="Arial" w:hAnsi="Arial" w:cs="Arial"/>
          <w:sz w:val="22"/>
          <w:szCs w:val="22"/>
        </w:rPr>
        <w:t>. Δημάρχου</w:t>
      </w:r>
      <w:r w:rsidRPr="00A50398">
        <w:rPr>
          <w:rFonts w:ascii="Arial" w:hAnsi="Arial" w:cs="Arial"/>
          <w:sz w:val="22"/>
          <w:szCs w:val="22"/>
        </w:rPr>
        <w:t xml:space="preserve">  </w:t>
      </w:r>
    </w:p>
    <w:p w:rsidR="00B97D53" w:rsidRPr="00A50398" w:rsidRDefault="00D73562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B97D53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B97D53" w:rsidRPr="00A50398">
        <w:rPr>
          <w:rFonts w:ascii="Arial" w:hAnsi="Arial" w:cs="Arial"/>
          <w:sz w:val="22"/>
          <w:szCs w:val="22"/>
        </w:rPr>
        <w:t>. Γεν. Γραμματέα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Δ/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0398">
        <w:rPr>
          <w:rFonts w:ascii="Arial" w:hAnsi="Arial" w:cs="Arial"/>
          <w:sz w:val="22"/>
          <w:szCs w:val="22"/>
        </w:rPr>
        <w:t>Δημ</w:t>
      </w:r>
      <w:proofErr w:type="spellEnd"/>
      <w:r w:rsidRPr="00A50398">
        <w:rPr>
          <w:rFonts w:ascii="Arial" w:hAnsi="Arial" w:cs="Arial"/>
          <w:sz w:val="22"/>
          <w:szCs w:val="22"/>
        </w:rPr>
        <w:t>. Προσόδων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Ο.Ε.</w:t>
      </w:r>
    </w:p>
    <w:p w:rsidR="00B97D53" w:rsidRPr="001D0420" w:rsidRDefault="00B97D53">
      <w:pPr>
        <w:rPr>
          <w:rFonts w:ascii="Arial" w:hAnsi="Arial" w:cs="Arial"/>
        </w:rPr>
      </w:pPr>
    </w:p>
    <w:sectPr w:rsidR="00B97D53" w:rsidRPr="001D0420" w:rsidSect="00B97D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b/>
        <w:bCs/>
        <w:sz w:val="22"/>
        <w:szCs w:val="22"/>
        <w:lang w:val="el-G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alibri" w:hAnsi="Calibri" w:cs="Calibri"/>
        <w:b w:val="0"/>
        <w:bCs/>
        <w:i/>
        <w:iCs/>
        <w:sz w:val="22"/>
        <w:szCs w:val="22"/>
        <w:shd w:val="clear" w:color="auto" w:fill="FFFF00"/>
        <w:lang w:val="el-GR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D04D03"/>
    <w:multiLevelType w:val="hybridMultilevel"/>
    <w:tmpl w:val="5E96F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4789"/>
    <w:multiLevelType w:val="hybridMultilevel"/>
    <w:tmpl w:val="681A35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B56CC"/>
    <w:multiLevelType w:val="hybridMultilevel"/>
    <w:tmpl w:val="2C5C198C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E77A27"/>
    <w:multiLevelType w:val="hybridMultilevel"/>
    <w:tmpl w:val="A23449C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F4A7B72"/>
    <w:multiLevelType w:val="hybridMultilevel"/>
    <w:tmpl w:val="2B803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53"/>
    <w:rsid w:val="000317EA"/>
    <w:rsid w:val="00091DF6"/>
    <w:rsid w:val="000B7A03"/>
    <w:rsid w:val="001269DB"/>
    <w:rsid w:val="001773B0"/>
    <w:rsid w:val="001C5D55"/>
    <w:rsid w:val="001D0420"/>
    <w:rsid w:val="001D7BBD"/>
    <w:rsid w:val="00212950"/>
    <w:rsid w:val="00216F96"/>
    <w:rsid w:val="00275CEF"/>
    <w:rsid w:val="00365904"/>
    <w:rsid w:val="0039260E"/>
    <w:rsid w:val="003E0F25"/>
    <w:rsid w:val="003E3E47"/>
    <w:rsid w:val="004748E2"/>
    <w:rsid w:val="004C2ADA"/>
    <w:rsid w:val="004D280F"/>
    <w:rsid w:val="004E328B"/>
    <w:rsid w:val="00570DF6"/>
    <w:rsid w:val="0058644A"/>
    <w:rsid w:val="005F62CB"/>
    <w:rsid w:val="006241A0"/>
    <w:rsid w:val="007220EB"/>
    <w:rsid w:val="007563D2"/>
    <w:rsid w:val="007D2F53"/>
    <w:rsid w:val="007E4799"/>
    <w:rsid w:val="00822AFE"/>
    <w:rsid w:val="00835E2E"/>
    <w:rsid w:val="00882CC7"/>
    <w:rsid w:val="00920A84"/>
    <w:rsid w:val="00A22A14"/>
    <w:rsid w:val="00A31210"/>
    <w:rsid w:val="00A50398"/>
    <w:rsid w:val="00A722F0"/>
    <w:rsid w:val="00A723C3"/>
    <w:rsid w:val="00A76CB2"/>
    <w:rsid w:val="00B22C90"/>
    <w:rsid w:val="00B374CE"/>
    <w:rsid w:val="00B642BE"/>
    <w:rsid w:val="00B85D0F"/>
    <w:rsid w:val="00B97D53"/>
    <w:rsid w:val="00BD55A5"/>
    <w:rsid w:val="00C14A48"/>
    <w:rsid w:val="00C20BD3"/>
    <w:rsid w:val="00C658F0"/>
    <w:rsid w:val="00CD56FA"/>
    <w:rsid w:val="00D103CE"/>
    <w:rsid w:val="00D73562"/>
    <w:rsid w:val="00D8680C"/>
    <w:rsid w:val="00E2102A"/>
    <w:rsid w:val="00E52A69"/>
    <w:rsid w:val="00EB196A"/>
    <w:rsid w:val="00F15514"/>
    <w:rsid w:val="00F27FC9"/>
    <w:rsid w:val="00F33D6E"/>
    <w:rsid w:val="00F91D2B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92911"/>
  <w15:docId w15:val="{115B4040-745D-487C-BE3C-E9908E8C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rPr>
      <w:rFonts w:ascii="Arial" w:hAnsi="Arial" w:cs="Arial"/>
      <w:b/>
      <w:bCs/>
    </w:rPr>
  </w:style>
  <w:style w:type="character" w:customStyle="1" w:styleId="3Char">
    <w:name w:val="Σώμα κείμενου 3 Char"/>
    <w:link w:val="3"/>
    <w:uiPriority w:val="99"/>
    <w:rPr>
      <w:rFonts w:ascii="Arial" w:hAnsi="Arial" w:cs="Arial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pPr>
      <w:jc w:val="both"/>
    </w:pPr>
    <w:rPr>
      <w:rFonts w:ascii="Arial" w:hAnsi="Arial" w:cs="Arial"/>
    </w:rPr>
  </w:style>
  <w:style w:type="character" w:customStyle="1" w:styleId="2Char">
    <w:name w:val="Σώμα κείμενου 2 Char"/>
    <w:link w:val="2"/>
    <w:uiPriority w:val="99"/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rPr>
      <w:rFonts w:ascii="Tahoma" w:hAnsi="Tahoma" w:cs="Tahoma"/>
      <w:sz w:val="16"/>
      <w:szCs w:val="16"/>
      <w:lang w:eastAsia="el-GR"/>
    </w:rPr>
  </w:style>
  <w:style w:type="paragraph" w:styleId="a4">
    <w:name w:val="Body Text Indent"/>
    <w:basedOn w:val="a"/>
    <w:link w:val="Char0"/>
    <w:uiPriority w:val="99"/>
    <w:pPr>
      <w:spacing w:after="120"/>
      <w:ind w:left="283"/>
    </w:pPr>
  </w:style>
  <w:style w:type="character" w:customStyle="1" w:styleId="Char0">
    <w:name w:val="Σώμα κείμενου με εσοχή Char"/>
    <w:link w:val="a4"/>
    <w:uiPriority w:val="99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pPr>
      <w:spacing w:after="120"/>
    </w:pPr>
  </w:style>
  <w:style w:type="character" w:customStyle="1" w:styleId="Char1">
    <w:name w:val="Σώμα κειμένου Char"/>
    <w:link w:val="a5"/>
    <w:uiPriority w:val="99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griva@kallithe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70</cp:revision>
  <cp:lastPrinted>2023-11-17T06:22:00Z</cp:lastPrinted>
  <dcterms:created xsi:type="dcterms:W3CDTF">2013-11-04T06:06:00Z</dcterms:created>
  <dcterms:modified xsi:type="dcterms:W3CDTF">2023-11-23T14:35:00Z</dcterms:modified>
</cp:coreProperties>
</file>