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018" w:rsidRDefault="00751018" w:rsidP="00751018">
      <w:pPr>
        <w:widowControl w:val="0"/>
        <w:suppressAutoHyphens/>
        <w:spacing w:after="0" w:line="360" w:lineRule="auto"/>
        <w:ind w:right="566"/>
        <w:rPr>
          <w:rFonts w:ascii="Arial" w:eastAsia="Lucida Sans Unicode" w:hAnsi="Arial" w:cs="Arial"/>
          <w:b/>
          <w:kern w:val="2"/>
          <w:sz w:val="20"/>
          <w:szCs w:val="20"/>
          <w:lang w:eastAsia="zh-CN" w:bidi="hi-IN"/>
        </w:rPr>
      </w:pPr>
    </w:p>
    <w:p w:rsidR="00751018" w:rsidRDefault="00751018" w:rsidP="00751018">
      <w:pPr>
        <w:widowControl w:val="0"/>
        <w:suppressAutoHyphens/>
        <w:spacing w:after="0" w:line="360" w:lineRule="auto"/>
        <w:ind w:right="566"/>
        <w:rPr>
          <w:rFonts w:ascii="Arial" w:eastAsia="Lucida Sans Unicode" w:hAnsi="Arial" w:cs="Arial"/>
          <w:b/>
          <w:kern w:val="2"/>
          <w:sz w:val="20"/>
          <w:szCs w:val="20"/>
          <w:lang w:eastAsia="zh-CN" w:bidi="hi-IN"/>
        </w:rPr>
      </w:pPr>
      <w:r>
        <w:rPr>
          <w:rFonts w:ascii="Arial" w:eastAsia="Lucida Sans Unicode" w:hAnsi="Arial" w:cs="Arial"/>
          <w:b/>
          <w:kern w:val="2"/>
          <w:sz w:val="20"/>
          <w:szCs w:val="20"/>
          <w:lang w:eastAsia="zh-CN" w:bidi="hi-IN"/>
        </w:rPr>
        <w:object w:dxaOrig="2220" w:dyaOrig="1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05pt;height:78.9pt" o:ole="" filled="t">
            <v:fill color2="black"/>
            <v:imagedata r:id="rId5" o:title=""/>
          </v:shape>
          <o:OLEObject Type="Embed" ProgID="MSDraw" ShapeID="_x0000_i1025" DrawAspect="Content" ObjectID="_1749544453" r:id="rId6"/>
        </w:object>
      </w:r>
    </w:p>
    <w:p w:rsidR="00751018" w:rsidRPr="00751018" w:rsidRDefault="00751018" w:rsidP="00751018">
      <w:pPr>
        <w:widowControl w:val="0"/>
        <w:suppressLineNumbers/>
        <w:suppressAutoHyphens/>
        <w:spacing w:before="120" w:after="120" w:line="240" w:lineRule="auto"/>
        <w:rPr>
          <w:rFonts w:eastAsia="Lucida Sans Unicode" w:cstheme="minorHAnsi"/>
          <w:bCs/>
          <w:iCs/>
          <w:kern w:val="2"/>
          <w:lang w:eastAsia="zh-CN" w:bidi="hi-IN"/>
        </w:rPr>
      </w:pPr>
      <w:r>
        <w:rPr>
          <w:rFonts w:eastAsia="Lucida Sans Unicode" w:cstheme="minorHAnsi"/>
          <w:bCs/>
          <w:iCs/>
          <w:kern w:val="2"/>
          <w:lang w:eastAsia="zh-CN" w:bidi="hi-IN"/>
        </w:rPr>
        <w:t>ΕΛΛΗΝΙΚΗ ΔΗΜΟΚΡΑΤΙΑ</w:t>
      </w:r>
      <w:r>
        <w:rPr>
          <w:rFonts w:eastAsia="Lucida Sans Unicode" w:cstheme="minorHAnsi"/>
          <w:bCs/>
          <w:i/>
          <w:iCs/>
          <w:kern w:val="2"/>
          <w:lang w:eastAsia="zh-CN" w:bidi="hi-IN"/>
        </w:rPr>
        <w:t xml:space="preserve">                                                    </w:t>
      </w:r>
      <w:r>
        <w:rPr>
          <w:rFonts w:eastAsia="Lucida Sans Unicode" w:cstheme="minorHAnsi"/>
          <w:bCs/>
          <w:iCs/>
          <w:kern w:val="2"/>
          <w:lang w:eastAsia="zh-CN" w:bidi="hi-IN"/>
        </w:rPr>
        <w:t xml:space="preserve">Καλλιθέα: </w:t>
      </w:r>
      <w:r w:rsidR="00D3473E">
        <w:rPr>
          <w:rFonts w:eastAsia="Lucida Sans Unicode" w:cstheme="minorHAnsi"/>
          <w:bCs/>
          <w:iCs/>
          <w:kern w:val="2"/>
          <w:lang w:eastAsia="zh-CN" w:bidi="hi-IN"/>
        </w:rPr>
        <w:t>21/6/2023</w:t>
      </w:r>
    </w:p>
    <w:p w:rsidR="00751018" w:rsidRDefault="00751018" w:rsidP="00751018">
      <w:pPr>
        <w:keepNext/>
        <w:widowControl w:val="0"/>
        <w:tabs>
          <w:tab w:val="num" w:pos="720"/>
        </w:tabs>
        <w:suppressAutoHyphens/>
        <w:autoSpaceDE w:val="0"/>
        <w:spacing w:after="0" w:line="240" w:lineRule="auto"/>
        <w:ind w:left="720" w:hanging="720"/>
        <w:outlineLvl w:val="2"/>
        <w:rPr>
          <w:rFonts w:eastAsia="Lucida Sans Unicode" w:cstheme="minorHAnsi"/>
          <w:bCs/>
          <w:kern w:val="2"/>
          <w:lang w:eastAsia="zh-CN" w:bidi="hi-IN"/>
        </w:rPr>
      </w:pPr>
      <w:r>
        <w:rPr>
          <w:rFonts w:eastAsia="Lucida Sans Unicode" w:cstheme="minorHAnsi"/>
          <w:bCs/>
          <w:kern w:val="2"/>
          <w:lang w:eastAsia="zh-CN" w:bidi="hi-IN"/>
        </w:rPr>
        <w:t>ΝΟΜΟΣ  ΑΤΤΙΚΗΣ</w:t>
      </w:r>
    </w:p>
    <w:p w:rsidR="00751018" w:rsidRDefault="00751018" w:rsidP="00751018">
      <w:pPr>
        <w:keepNext/>
        <w:widowControl w:val="0"/>
        <w:tabs>
          <w:tab w:val="num" w:pos="720"/>
        </w:tabs>
        <w:suppressAutoHyphens/>
        <w:autoSpaceDE w:val="0"/>
        <w:spacing w:after="0" w:line="240" w:lineRule="auto"/>
        <w:ind w:left="720" w:hanging="720"/>
        <w:outlineLvl w:val="2"/>
        <w:rPr>
          <w:rFonts w:eastAsia="Lucida Sans Unicode" w:cstheme="minorHAnsi"/>
          <w:kern w:val="2"/>
          <w:lang w:eastAsia="zh-CN" w:bidi="hi-IN"/>
        </w:rPr>
      </w:pPr>
      <w:r>
        <w:rPr>
          <w:rFonts w:eastAsia="Lucida Sans Unicode" w:cstheme="minorHAnsi"/>
          <w:bCs/>
          <w:kern w:val="2"/>
          <w:lang w:eastAsia="zh-CN" w:bidi="hi-IN"/>
        </w:rPr>
        <w:t xml:space="preserve">ΔΗΜΟΣ ΚΑΛΛΙΘΕΑΣ                                                             Αριθ. </w:t>
      </w:r>
      <w:proofErr w:type="spellStart"/>
      <w:r>
        <w:rPr>
          <w:rFonts w:eastAsia="Lucida Sans Unicode" w:cstheme="minorHAnsi"/>
          <w:bCs/>
          <w:kern w:val="2"/>
          <w:lang w:eastAsia="zh-CN" w:bidi="hi-IN"/>
        </w:rPr>
        <w:t>Πρωτ</w:t>
      </w:r>
      <w:proofErr w:type="spellEnd"/>
      <w:r>
        <w:rPr>
          <w:rFonts w:eastAsia="Lucida Sans Unicode" w:cstheme="minorHAnsi"/>
          <w:bCs/>
          <w:kern w:val="2"/>
          <w:lang w:eastAsia="zh-CN" w:bidi="hi-IN"/>
        </w:rPr>
        <w:t xml:space="preserve"> :</w:t>
      </w:r>
      <w:r>
        <w:rPr>
          <w:rFonts w:eastAsia="Lucida Sans Unicode" w:cstheme="minorHAnsi"/>
          <w:kern w:val="2"/>
          <w:lang w:eastAsia="zh-CN" w:bidi="hi-IN"/>
        </w:rPr>
        <w:t xml:space="preserve"> </w:t>
      </w:r>
      <w:r w:rsidR="00D1511F" w:rsidRPr="004D6C9A">
        <w:rPr>
          <w:rFonts w:eastAsia="Lucida Sans Unicode" w:cstheme="minorHAnsi"/>
          <w:b/>
          <w:kern w:val="2"/>
          <w:lang w:eastAsia="zh-CN" w:bidi="hi-IN"/>
        </w:rPr>
        <w:t>30509</w:t>
      </w:r>
      <w:r w:rsidR="00D1511F">
        <w:rPr>
          <w:rFonts w:eastAsia="Lucida Sans Unicode" w:cstheme="minorHAnsi"/>
          <w:kern w:val="2"/>
          <w:lang w:eastAsia="zh-CN" w:bidi="hi-IN"/>
        </w:rPr>
        <w:t>/29-6-2023</w:t>
      </w:r>
    </w:p>
    <w:p w:rsidR="00751018" w:rsidRDefault="00751018" w:rsidP="00751018">
      <w:pPr>
        <w:keepNext/>
        <w:widowControl w:val="0"/>
        <w:tabs>
          <w:tab w:val="num" w:pos="864"/>
        </w:tabs>
        <w:suppressAutoHyphens/>
        <w:overflowPunct w:val="0"/>
        <w:autoSpaceDE w:val="0"/>
        <w:spacing w:after="0" w:line="240" w:lineRule="auto"/>
        <w:ind w:left="864" w:hanging="864"/>
        <w:outlineLvl w:val="3"/>
        <w:rPr>
          <w:rFonts w:eastAsia="Lucida Sans Unicode" w:cstheme="minorHAnsi"/>
          <w:bCs/>
          <w:kern w:val="2"/>
          <w:lang w:eastAsia="zh-CN" w:bidi="hi-IN"/>
        </w:rPr>
      </w:pPr>
      <w:r>
        <w:rPr>
          <w:rFonts w:eastAsia="Lucida Sans Unicode" w:cstheme="minorHAnsi"/>
          <w:bCs/>
          <w:kern w:val="2"/>
          <w:lang w:eastAsia="zh-CN" w:bidi="hi-IN"/>
        </w:rPr>
        <w:t>ΔΙΕΥΘΥΝΣΗ   : ΚΟΙΝΩΝΙΚΗΣ ΠΟΛΙΤΙΚΗΣ</w:t>
      </w:r>
    </w:p>
    <w:p w:rsidR="00751018" w:rsidRDefault="00751018" w:rsidP="00751018">
      <w:pPr>
        <w:keepNext/>
        <w:widowControl w:val="0"/>
        <w:tabs>
          <w:tab w:val="num" w:pos="1152"/>
        </w:tabs>
        <w:suppressAutoHyphens/>
        <w:spacing w:after="0" w:line="240" w:lineRule="auto"/>
        <w:ind w:right="720"/>
        <w:outlineLvl w:val="5"/>
        <w:rPr>
          <w:rFonts w:eastAsia="Lucida Sans Unicode" w:cstheme="minorHAnsi"/>
          <w:kern w:val="2"/>
          <w:lang w:eastAsia="zh-CN" w:bidi="hi-IN"/>
        </w:rPr>
      </w:pPr>
      <w:r>
        <w:rPr>
          <w:rFonts w:eastAsia="Lucida Sans Unicode" w:cstheme="minorHAnsi"/>
          <w:kern w:val="2"/>
          <w:lang w:eastAsia="zh-CN" w:bidi="hi-IN"/>
        </w:rPr>
        <w:t xml:space="preserve">ΓΡΑΦΕΙΟ: ΑΝ/ΤΡΙΑΣ ΔΙΕΥΘΥΝΤΡΙΑΣ                                       </w:t>
      </w:r>
      <w:r>
        <w:rPr>
          <w:rFonts w:eastAsia="Lucida Sans Unicode" w:cstheme="minorHAnsi"/>
          <w:kern w:val="2"/>
          <w:u w:val="single"/>
          <w:lang w:eastAsia="zh-CN" w:bidi="hi-IN"/>
        </w:rPr>
        <w:t>Π Ρ Ο Σ</w:t>
      </w:r>
      <w:r>
        <w:rPr>
          <w:rFonts w:eastAsia="Lucida Sans Unicode" w:cstheme="minorHAnsi"/>
          <w:kern w:val="2"/>
          <w:lang w:eastAsia="zh-CN" w:bidi="hi-IN"/>
        </w:rPr>
        <w:t xml:space="preserve">                                                </w:t>
      </w:r>
    </w:p>
    <w:p w:rsidR="00751018" w:rsidRDefault="00751018" w:rsidP="00751018">
      <w:pPr>
        <w:keepNext/>
        <w:widowControl w:val="0"/>
        <w:tabs>
          <w:tab w:val="num" w:pos="1152"/>
        </w:tabs>
        <w:suppressAutoHyphens/>
        <w:spacing w:after="0" w:line="240" w:lineRule="auto"/>
        <w:ind w:right="720"/>
        <w:outlineLvl w:val="5"/>
        <w:rPr>
          <w:rFonts w:eastAsia="Lucida Sans Unicode" w:cstheme="minorHAnsi"/>
          <w:kern w:val="2"/>
          <w:lang w:eastAsia="zh-CN" w:bidi="hi-IN"/>
        </w:rPr>
      </w:pPr>
      <w:r>
        <w:rPr>
          <w:rFonts w:eastAsia="Lucida Sans Unicode" w:cstheme="minorHAnsi"/>
          <w:kern w:val="2"/>
          <w:lang w:eastAsia="zh-CN" w:bidi="hi-IN"/>
        </w:rPr>
        <w:t>ΤΑΧ. Δ/ΝΣΗ</w:t>
      </w:r>
      <w:r>
        <w:rPr>
          <w:rFonts w:eastAsia="Lucida Sans Unicode" w:cstheme="minorHAnsi"/>
          <w:kern w:val="2"/>
          <w:lang w:eastAsia="zh-CN" w:bidi="hi-IN"/>
        </w:rPr>
        <w:tab/>
        <w:t xml:space="preserve">   : Ελ. Βενιζέλου 273                                                            </w:t>
      </w:r>
      <w:r>
        <w:rPr>
          <w:rFonts w:eastAsia="Lucida Sans Unicode" w:cstheme="minorHAnsi"/>
          <w:kern w:val="2"/>
          <w:lang w:eastAsia="zh-CN" w:bidi="hi-IN"/>
        </w:rPr>
        <w:tab/>
        <w:t xml:space="preserve">                                                                        </w:t>
      </w:r>
    </w:p>
    <w:p w:rsidR="00751018" w:rsidRDefault="00751018" w:rsidP="00751018">
      <w:pPr>
        <w:keepNext/>
        <w:widowControl w:val="0"/>
        <w:tabs>
          <w:tab w:val="num" w:pos="1152"/>
        </w:tabs>
        <w:suppressAutoHyphens/>
        <w:spacing w:after="0" w:line="240" w:lineRule="auto"/>
        <w:ind w:right="720"/>
        <w:outlineLvl w:val="5"/>
        <w:rPr>
          <w:rFonts w:eastAsia="Lucida Sans Unicode" w:cstheme="minorHAnsi"/>
          <w:kern w:val="2"/>
          <w:lang w:eastAsia="zh-CN" w:bidi="hi-IN"/>
        </w:rPr>
      </w:pPr>
      <w:r>
        <w:rPr>
          <w:rFonts w:eastAsia="Lucida Sans Unicode" w:cstheme="minorHAnsi"/>
          <w:bCs/>
          <w:kern w:val="2"/>
          <w:lang w:eastAsia="zh-CN" w:bidi="hi-IN"/>
        </w:rPr>
        <w:t xml:space="preserve">ΤΗΛΕΦΩΝΟ   : 2132101253,31                                   Τον κ. Πρόεδρο του Δ.Σ. </w:t>
      </w:r>
    </w:p>
    <w:p w:rsidR="00751018" w:rsidRDefault="00751018" w:rsidP="00751018">
      <w:pPr>
        <w:widowControl w:val="0"/>
        <w:suppressAutoHyphens/>
        <w:spacing w:after="120"/>
        <w:ind w:hanging="720"/>
        <w:rPr>
          <w:rFonts w:eastAsia="Lucida Sans Unicode" w:cstheme="minorHAnsi"/>
          <w:kern w:val="2"/>
          <w:lang w:eastAsia="zh-CN" w:bidi="hi-IN"/>
        </w:rPr>
      </w:pPr>
      <w:r>
        <w:rPr>
          <w:rFonts w:eastAsia="Lucida Sans Unicode" w:cstheme="minorHAnsi"/>
          <w:kern w:val="2"/>
          <w:lang w:eastAsia="zh-CN" w:bidi="hi-IN"/>
        </w:rPr>
        <w:t xml:space="preserve">                                                                                                                  ΕΝΤΑΥΘΑ</w:t>
      </w:r>
    </w:p>
    <w:p w:rsidR="00751018" w:rsidRPr="001B4ADB" w:rsidRDefault="00751018" w:rsidP="001B4ADB">
      <w:pPr>
        <w:widowControl w:val="0"/>
        <w:suppressAutoHyphens/>
        <w:spacing w:after="120"/>
        <w:ind w:hanging="720"/>
        <w:rPr>
          <w:rFonts w:eastAsia="Lucida Sans Unicode" w:cstheme="minorHAnsi"/>
          <w:kern w:val="2"/>
          <w:lang w:eastAsia="zh-CN" w:bidi="hi-IN"/>
        </w:rPr>
      </w:pPr>
      <w:r>
        <w:rPr>
          <w:rFonts w:eastAsia="Lucida Sans Unicode" w:cstheme="minorHAnsi"/>
          <w:kern w:val="2"/>
          <w:lang w:eastAsia="zh-CN" w:bidi="hi-IN"/>
        </w:rPr>
        <w:t xml:space="preserve">            </w:t>
      </w:r>
      <w:r>
        <w:rPr>
          <w:rFonts w:eastAsia="Lucida Sans Unicode" w:cstheme="minorHAnsi"/>
          <w:b/>
          <w:kern w:val="2"/>
          <w:lang w:eastAsia="zh-CN" w:bidi="hi-IN"/>
        </w:rPr>
        <w:t>ΠΕΡΙΛΗΨΗ ΘΕΜΑ</w:t>
      </w:r>
      <w:r>
        <w:rPr>
          <w:rFonts w:eastAsia="Lucida Sans Unicode" w:cstheme="minorHAnsi"/>
          <w:b/>
          <w:kern w:val="2"/>
          <w:lang w:val="en-US" w:eastAsia="zh-CN" w:bidi="hi-IN"/>
        </w:rPr>
        <w:t>T</w:t>
      </w:r>
      <w:r>
        <w:rPr>
          <w:rFonts w:eastAsia="Lucida Sans Unicode" w:cstheme="minorHAnsi"/>
          <w:b/>
          <w:kern w:val="2"/>
          <w:lang w:eastAsia="zh-CN" w:bidi="hi-IN"/>
        </w:rPr>
        <w:t xml:space="preserve">ΩΝ:  </w:t>
      </w:r>
    </w:p>
    <w:p w:rsidR="00866DC6" w:rsidRPr="00866DC6" w:rsidRDefault="00D3473E" w:rsidP="004D6C9A">
      <w:pPr>
        <w:pStyle w:val="Web"/>
        <w:shd w:val="clear" w:color="auto" w:fill="FFFFFF"/>
        <w:spacing w:line="261" w:lineRule="atLeast"/>
        <w:ind w:right="-341"/>
        <w:jc w:val="both"/>
        <w:rPr>
          <w:rFonts w:eastAsia="Lucida Sans Unicode" w:cstheme="minorHAnsi"/>
          <w:kern w:val="2"/>
          <w:lang w:eastAsia="zh-CN" w:bidi="hi-IN"/>
        </w:rPr>
      </w:pPr>
      <w:r>
        <w:rPr>
          <w:rFonts w:asciiTheme="minorHAnsi" w:eastAsia="Lucida Sans Unicode" w:hAnsiTheme="minorHAnsi" w:cstheme="minorHAnsi"/>
          <w:b/>
          <w:kern w:val="2"/>
          <w:sz w:val="22"/>
          <w:szCs w:val="22"/>
          <w:lang w:eastAsia="zh-CN" w:bidi="hi-IN"/>
        </w:rPr>
        <w:t xml:space="preserve">Ορισμός δημοτικών συμβούλων </w:t>
      </w:r>
      <w:r w:rsidR="008F6342">
        <w:rPr>
          <w:rFonts w:asciiTheme="minorHAnsi" w:eastAsia="Lucida Sans Unicode" w:hAnsiTheme="minorHAnsi" w:cstheme="minorHAnsi"/>
          <w:b/>
          <w:kern w:val="2"/>
          <w:sz w:val="22"/>
          <w:szCs w:val="22"/>
          <w:lang w:eastAsia="zh-CN" w:bidi="hi-IN"/>
        </w:rPr>
        <w:t>και εκπροσώπων</w:t>
      </w:r>
      <w:bookmarkStart w:id="0" w:name="_GoBack"/>
      <w:bookmarkEnd w:id="0"/>
      <w:r w:rsidR="008F6342" w:rsidRPr="002A37D6">
        <w:rPr>
          <w:rFonts w:asciiTheme="minorHAnsi" w:eastAsia="Lucida Sans Unicode" w:hAnsiTheme="minorHAnsi" w:cstheme="minorHAnsi"/>
          <w:b/>
          <w:kern w:val="2"/>
          <w:sz w:val="22"/>
          <w:szCs w:val="22"/>
          <w:lang w:eastAsia="zh-CN" w:bidi="hi-IN"/>
        </w:rPr>
        <w:t xml:space="preserve"> αναγνωρισμένων φορέων συλλογικής εκπροσώ</w:t>
      </w:r>
      <w:r w:rsidR="008F6342">
        <w:rPr>
          <w:rFonts w:asciiTheme="minorHAnsi" w:eastAsia="Lucida Sans Unicode" w:hAnsiTheme="minorHAnsi" w:cstheme="minorHAnsi"/>
          <w:b/>
          <w:kern w:val="2"/>
          <w:sz w:val="22"/>
          <w:szCs w:val="22"/>
          <w:lang w:eastAsia="zh-CN" w:bidi="hi-IN"/>
        </w:rPr>
        <w:t>πησης μεταναστών και προσφύγων, οι οποίοι θα συμμετέχουν στο «Συμβούλιο Ένταξης Μεταναστών και Προσφύγων»</w:t>
      </w:r>
      <w:r w:rsidR="00866DC6">
        <w:rPr>
          <w:rFonts w:asciiTheme="minorHAnsi" w:eastAsia="Lucida Sans Unicode" w:hAnsiTheme="minorHAnsi" w:cstheme="minorHAnsi"/>
          <w:b/>
          <w:kern w:val="2"/>
          <w:sz w:val="22"/>
          <w:szCs w:val="22"/>
          <w:lang w:eastAsia="zh-CN" w:bidi="hi-IN"/>
        </w:rPr>
        <w:t xml:space="preserve"> </w:t>
      </w:r>
      <w:r w:rsidR="004D13E0">
        <w:rPr>
          <w:rFonts w:asciiTheme="minorHAnsi" w:eastAsia="Lucida Sans Unicode" w:hAnsiTheme="minorHAnsi" w:cstheme="minorHAnsi"/>
          <w:b/>
          <w:kern w:val="2"/>
          <w:sz w:val="22"/>
          <w:szCs w:val="22"/>
          <w:lang w:eastAsia="zh-CN" w:bidi="hi-IN"/>
        </w:rPr>
        <w:t xml:space="preserve">καθώς </w:t>
      </w:r>
      <w:r w:rsidR="00866DC6">
        <w:rPr>
          <w:rFonts w:asciiTheme="minorHAnsi" w:eastAsia="Lucida Sans Unicode" w:hAnsiTheme="minorHAnsi" w:cstheme="minorHAnsi"/>
          <w:b/>
          <w:kern w:val="2"/>
          <w:sz w:val="22"/>
          <w:szCs w:val="22"/>
          <w:lang w:eastAsia="zh-CN" w:bidi="hi-IN"/>
        </w:rPr>
        <w:t>και ορισμός Προέδρου του Συμβουλίου</w:t>
      </w:r>
      <w:r w:rsidR="004D6C9A">
        <w:rPr>
          <w:rFonts w:asciiTheme="minorHAnsi" w:eastAsia="Lucida Sans Unicode" w:hAnsiTheme="minorHAnsi" w:cstheme="minorHAnsi"/>
          <w:b/>
          <w:kern w:val="2"/>
          <w:sz w:val="22"/>
          <w:szCs w:val="22"/>
          <w:lang w:eastAsia="zh-CN" w:bidi="hi-IN"/>
        </w:rPr>
        <w:t>.</w:t>
      </w:r>
      <w:r w:rsidR="008F6342">
        <w:rPr>
          <w:rFonts w:asciiTheme="minorHAnsi" w:eastAsia="Lucida Sans Unicode" w:hAnsiTheme="minorHAnsi" w:cstheme="minorHAnsi"/>
          <w:b/>
          <w:kern w:val="2"/>
          <w:sz w:val="22"/>
          <w:szCs w:val="22"/>
          <w:lang w:eastAsia="zh-CN" w:bidi="hi-IN"/>
        </w:rPr>
        <w:t xml:space="preserve"> </w:t>
      </w:r>
    </w:p>
    <w:p w:rsidR="00751018" w:rsidRPr="004D6C9A" w:rsidRDefault="00751018" w:rsidP="004D6C9A">
      <w:pPr>
        <w:pStyle w:val="Web"/>
        <w:shd w:val="clear" w:color="auto" w:fill="FFFFFF"/>
        <w:spacing w:line="261" w:lineRule="atLeast"/>
        <w:ind w:right="-341"/>
        <w:jc w:val="both"/>
        <w:rPr>
          <w:rFonts w:eastAsia="Lucida Sans Unicode" w:cstheme="minorHAnsi"/>
          <w:kern w:val="2"/>
          <w:lang w:eastAsia="zh-CN" w:bidi="hi-IN"/>
        </w:rPr>
      </w:pPr>
      <w:r w:rsidRPr="004D6C9A">
        <w:rPr>
          <w:rFonts w:eastAsia="Lucida Sans Unicode" w:cstheme="minorHAnsi"/>
          <w:kern w:val="2"/>
          <w:lang w:eastAsia="zh-CN" w:bidi="hi-IN"/>
        </w:rPr>
        <w:t>Αξιότιμε κ. Πρόεδρε,</w:t>
      </w:r>
    </w:p>
    <w:p w:rsidR="00751018" w:rsidRPr="004D6C9A" w:rsidRDefault="00751018" w:rsidP="004D6C9A">
      <w:pPr>
        <w:widowControl w:val="0"/>
        <w:suppressAutoHyphens/>
        <w:spacing w:after="120"/>
        <w:ind w:right="-341"/>
        <w:jc w:val="both"/>
        <w:rPr>
          <w:rFonts w:eastAsia="Lucida Sans Unicode" w:cstheme="minorHAnsi"/>
          <w:kern w:val="2"/>
          <w:lang w:eastAsia="zh-CN" w:bidi="hi-IN"/>
        </w:rPr>
      </w:pPr>
      <w:r w:rsidRPr="004D6C9A">
        <w:rPr>
          <w:rFonts w:eastAsia="Lucida Sans Unicode" w:cstheme="minorHAnsi"/>
          <w:kern w:val="2"/>
          <w:lang w:eastAsia="zh-CN" w:bidi="hi-IN"/>
        </w:rPr>
        <w:t>Παρακαλούμε όπως κατά την επόμενη συνεδρίαση του Δημοτικο</w:t>
      </w:r>
      <w:r w:rsidR="00866DC6" w:rsidRPr="004D6C9A">
        <w:rPr>
          <w:rFonts w:eastAsia="Lucida Sans Unicode" w:cstheme="minorHAnsi"/>
          <w:kern w:val="2"/>
          <w:lang w:eastAsia="zh-CN" w:bidi="hi-IN"/>
        </w:rPr>
        <w:t>ύ Συμβουλίου Καλλιθέας αποφασίσετε περί των αναφερόμενων  στην ως άνω περίληψη θεμάτων</w:t>
      </w:r>
      <w:r w:rsidRPr="004D6C9A">
        <w:rPr>
          <w:rFonts w:eastAsia="Lucida Sans Unicode" w:cstheme="minorHAnsi"/>
          <w:kern w:val="2"/>
          <w:lang w:eastAsia="zh-CN" w:bidi="hi-IN"/>
        </w:rPr>
        <w:t xml:space="preserve">. </w:t>
      </w:r>
    </w:p>
    <w:p w:rsidR="00866DC6" w:rsidRPr="004D6C9A" w:rsidRDefault="00866DC6" w:rsidP="004D6C9A">
      <w:pPr>
        <w:pStyle w:val="Web"/>
        <w:shd w:val="clear" w:color="auto" w:fill="FFFFFF"/>
        <w:spacing w:line="261" w:lineRule="atLeast"/>
        <w:ind w:right="-341"/>
        <w:jc w:val="both"/>
        <w:rPr>
          <w:rFonts w:asciiTheme="minorHAnsi" w:eastAsia="Lucida Sans Unicode" w:hAnsiTheme="minorHAnsi" w:cstheme="minorHAnsi"/>
          <w:kern w:val="2"/>
          <w:sz w:val="22"/>
          <w:szCs w:val="22"/>
          <w:lang w:eastAsia="zh-CN" w:bidi="hi-IN"/>
        </w:rPr>
      </w:pPr>
      <w:r w:rsidRPr="004D6C9A">
        <w:rPr>
          <w:rFonts w:eastAsia="Lucida Sans Unicode" w:cstheme="minorHAnsi"/>
          <w:kern w:val="2"/>
          <w:lang w:eastAsia="zh-CN" w:bidi="hi-IN"/>
        </w:rPr>
        <w:t xml:space="preserve">Σύμφωνα με την με </w:t>
      </w:r>
      <w:proofErr w:type="spellStart"/>
      <w:r w:rsidRPr="004D6C9A">
        <w:rPr>
          <w:rFonts w:eastAsia="Lucida Sans Unicode" w:cstheme="minorHAnsi"/>
          <w:kern w:val="2"/>
          <w:lang w:eastAsia="zh-CN" w:bidi="hi-IN"/>
        </w:rPr>
        <w:t>αρ</w:t>
      </w:r>
      <w:proofErr w:type="spellEnd"/>
      <w:r w:rsidRPr="004D6C9A">
        <w:rPr>
          <w:rFonts w:eastAsia="Lucida Sans Unicode" w:cstheme="minorHAnsi"/>
          <w:kern w:val="2"/>
          <w:lang w:eastAsia="zh-CN" w:bidi="hi-IN"/>
        </w:rPr>
        <w:t xml:space="preserve">. 154/2022 απόφαση Δημοτικού Συμβουλίου Καλλιθέας εγκρίθηκε </w:t>
      </w:r>
      <w:r w:rsidRPr="004D6C9A">
        <w:rPr>
          <w:rFonts w:asciiTheme="minorHAnsi" w:eastAsia="Lucida Sans Unicode" w:hAnsiTheme="minorHAnsi" w:cstheme="minorHAnsi"/>
          <w:kern w:val="2"/>
          <w:sz w:val="22"/>
          <w:szCs w:val="22"/>
          <w:lang w:eastAsia="zh-CN" w:bidi="hi-IN"/>
        </w:rPr>
        <w:t xml:space="preserve">η συγκρότηση  Συμβουλίου Ένταξης Μεταναστών και Προσφύγων του Δήμου Καλλιθέας, σύμφωνα με την παρ. 1 του  </w:t>
      </w:r>
      <w:proofErr w:type="spellStart"/>
      <w:r w:rsidRPr="004D6C9A">
        <w:rPr>
          <w:rFonts w:asciiTheme="minorHAnsi" w:eastAsia="Lucida Sans Unicode" w:hAnsiTheme="minorHAnsi" w:cstheme="minorHAnsi"/>
          <w:kern w:val="2"/>
          <w:sz w:val="22"/>
          <w:szCs w:val="22"/>
          <w:lang w:eastAsia="zh-CN" w:bidi="hi-IN"/>
        </w:rPr>
        <w:t>αρ</w:t>
      </w:r>
      <w:proofErr w:type="spellEnd"/>
      <w:r w:rsidRPr="004D6C9A">
        <w:rPr>
          <w:rFonts w:asciiTheme="minorHAnsi" w:eastAsia="Lucida Sans Unicode" w:hAnsiTheme="minorHAnsi" w:cstheme="minorHAnsi"/>
          <w:kern w:val="2"/>
          <w:sz w:val="22"/>
          <w:szCs w:val="22"/>
          <w:lang w:eastAsia="zh-CN" w:bidi="hi-IN"/>
        </w:rPr>
        <w:t xml:space="preserve">. 79 του ν. 4555/2018 όπως αντικατέστησε το </w:t>
      </w:r>
      <w:proofErr w:type="spellStart"/>
      <w:r w:rsidRPr="004D6C9A">
        <w:rPr>
          <w:rFonts w:asciiTheme="minorHAnsi" w:eastAsia="Lucida Sans Unicode" w:hAnsiTheme="minorHAnsi" w:cstheme="minorHAnsi"/>
          <w:kern w:val="2"/>
          <w:sz w:val="22"/>
          <w:szCs w:val="22"/>
          <w:lang w:eastAsia="zh-CN" w:bidi="hi-IN"/>
        </w:rPr>
        <w:t>αρ</w:t>
      </w:r>
      <w:proofErr w:type="spellEnd"/>
      <w:r w:rsidRPr="004D6C9A">
        <w:rPr>
          <w:rFonts w:asciiTheme="minorHAnsi" w:eastAsia="Lucida Sans Unicode" w:hAnsiTheme="minorHAnsi" w:cstheme="minorHAnsi"/>
          <w:kern w:val="2"/>
          <w:sz w:val="22"/>
          <w:szCs w:val="22"/>
          <w:lang w:eastAsia="zh-CN" w:bidi="hi-IN"/>
        </w:rPr>
        <w:t>. 78 του ν. 3852/2010, ως συμβουλευτικό όργανο του δήμου για την ενίσχυση της ένταξης μεταναστών και προσφύγων στην τοπική κοινωνία</w:t>
      </w:r>
      <w:r w:rsidR="004D13E0" w:rsidRPr="004D6C9A">
        <w:rPr>
          <w:rFonts w:asciiTheme="minorHAnsi" w:eastAsia="Lucida Sans Unicode" w:hAnsiTheme="minorHAnsi" w:cstheme="minorHAnsi"/>
          <w:kern w:val="2"/>
          <w:sz w:val="22"/>
          <w:szCs w:val="22"/>
          <w:lang w:eastAsia="zh-CN" w:bidi="hi-IN"/>
        </w:rPr>
        <w:t xml:space="preserve"> καθώς και ο κανονισμός του παραπάνω οργάνου.</w:t>
      </w:r>
    </w:p>
    <w:p w:rsidR="004D13E0" w:rsidRPr="004D6C9A" w:rsidRDefault="004D13E0" w:rsidP="004D6C9A">
      <w:pPr>
        <w:pStyle w:val="Web"/>
        <w:shd w:val="clear" w:color="auto" w:fill="FFFFFF"/>
        <w:spacing w:line="261" w:lineRule="atLeast"/>
        <w:ind w:right="-341"/>
        <w:jc w:val="both"/>
        <w:rPr>
          <w:rFonts w:eastAsia="Lucida Sans Unicode" w:cstheme="minorHAnsi"/>
          <w:kern w:val="2"/>
          <w:lang w:eastAsia="zh-CN" w:bidi="hi-IN"/>
        </w:rPr>
      </w:pPr>
      <w:r w:rsidRPr="004D6C9A">
        <w:rPr>
          <w:rFonts w:asciiTheme="minorHAnsi" w:eastAsia="Lucida Sans Unicode" w:hAnsiTheme="minorHAnsi" w:cstheme="minorHAnsi"/>
          <w:kern w:val="2"/>
          <w:sz w:val="22"/>
          <w:szCs w:val="22"/>
          <w:lang w:eastAsia="zh-CN" w:bidi="hi-IN"/>
        </w:rPr>
        <w:t xml:space="preserve">Στην ίδια απόφαση αναφέρεται ότι ο </w:t>
      </w:r>
      <w:r w:rsidRPr="004D6C9A">
        <w:rPr>
          <w:rFonts w:asciiTheme="minorHAnsi" w:eastAsia="Lucida Sans Unicode" w:hAnsiTheme="minorHAnsi" w:cstheme="minorHAnsi"/>
          <w:b/>
          <w:kern w:val="2"/>
          <w:sz w:val="22"/>
          <w:szCs w:val="22"/>
          <w:lang w:eastAsia="zh-CN" w:bidi="hi-IN"/>
        </w:rPr>
        <w:t>ορισμός δημοτικών συμβούλων</w:t>
      </w:r>
      <w:r w:rsidR="00EB6882" w:rsidRPr="004D6C9A">
        <w:rPr>
          <w:rFonts w:asciiTheme="minorHAnsi" w:eastAsia="Lucida Sans Unicode" w:hAnsiTheme="minorHAnsi" w:cstheme="minorHAnsi"/>
          <w:b/>
          <w:kern w:val="2"/>
          <w:sz w:val="22"/>
          <w:szCs w:val="22"/>
          <w:lang w:eastAsia="zh-CN" w:bidi="hi-IN"/>
        </w:rPr>
        <w:t xml:space="preserve"> Καλλιθέας </w:t>
      </w:r>
      <w:r w:rsidRPr="004D6C9A">
        <w:rPr>
          <w:rFonts w:asciiTheme="minorHAnsi" w:eastAsia="Lucida Sans Unicode" w:hAnsiTheme="minorHAnsi" w:cstheme="minorHAnsi"/>
          <w:b/>
          <w:kern w:val="2"/>
          <w:sz w:val="22"/>
          <w:szCs w:val="22"/>
          <w:lang w:eastAsia="zh-CN" w:bidi="hi-IN"/>
        </w:rPr>
        <w:t xml:space="preserve"> και εκπροσώπων  αναγνωρισμένων φορέων συλλογικής εκπροσώπησης μεταναστών και προσφύγων, οι οποίοι θα συμμετέχουν στο «Συμβούλιο Ένταξης Μεταναστών και Προσφύγων» καθώς  και ο ορισμός Προέδρου του Συμβουλίου, θα αποφασιστούν σε επόμενη συνεδρίαση του ΔΣ Καλλιθέας.</w:t>
      </w:r>
    </w:p>
    <w:p w:rsidR="005558C3" w:rsidRPr="004D6C9A" w:rsidRDefault="004D13E0" w:rsidP="004D6C9A">
      <w:pPr>
        <w:pStyle w:val="Web"/>
        <w:shd w:val="clear" w:color="auto" w:fill="FFFFFF"/>
        <w:spacing w:line="261" w:lineRule="atLeast"/>
        <w:ind w:right="-341"/>
        <w:jc w:val="both"/>
        <w:rPr>
          <w:rFonts w:asciiTheme="minorHAnsi" w:hAnsiTheme="minorHAnsi" w:cstheme="minorHAnsi"/>
          <w:sz w:val="22"/>
          <w:szCs w:val="22"/>
        </w:rPr>
      </w:pPr>
      <w:r w:rsidRPr="004D6C9A">
        <w:rPr>
          <w:rFonts w:eastAsia="Lucida Sans Unicode" w:cstheme="minorHAnsi"/>
          <w:kern w:val="2"/>
          <w:lang w:eastAsia="zh-CN" w:bidi="hi-IN"/>
        </w:rPr>
        <w:t xml:space="preserve">Αναλυτικότερα στην παρ. 1 του  </w:t>
      </w:r>
      <w:proofErr w:type="spellStart"/>
      <w:r w:rsidRPr="004D6C9A">
        <w:rPr>
          <w:rFonts w:eastAsia="Lucida Sans Unicode" w:cstheme="minorHAnsi"/>
          <w:kern w:val="2"/>
          <w:lang w:eastAsia="zh-CN" w:bidi="hi-IN"/>
        </w:rPr>
        <w:t>αρ</w:t>
      </w:r>
      <w:proofErr w:type="spellEnd"/>
      <w:r w:rsidRPr="004D6C9A">
        <w:rPr>
          <w:rFonts w:eastAsia="Lucida Sans Unicode" w:cstheme="minorHAnsi"/>
          <w:kern w:val="2"/>
          <w:lang w:eastAsia="zh-CN" w:bidi="hi-IN"/>
        </w:rPr>
        <w:t xml:space="preserve">. 79 του ν. 4555/2018 προβλέπεται: </w:t>
      </w:r>
      <w:r w:rsidR="005A2512" w:rsidRPr="004D6C9A">
        <w:rPr>
          <w:rFonts w:eastAsia="Lucida Sans Unicode" w:cstheme="minorHAnsi"/>
          <w:kern w:val="2"/>
          <w:lang w:eastAsia="zh-CN" w:bidi="hi-IN"/>
        </w:rPr>
        <w:t>[</w:t>
      </w:r>
      <w:r w:rsidRPr="004D6C9A">
        <w:rPr>
          <w:rFonts w:eastAsia="Lucida Sans Unicode" w:cstheme="minorHAnsi"/>
          <w:kern w:val="2"/>
          <w:lang w:eastAsia="zh-CN" w:bidi="hi-IN"/>
        </w:rPr>
        <w:t xml:space="preserve">….  </w:t>
      </w:r>
      <w:r w:rsidR="005A2512" w:rsidRPr="004D6C9A">
        <w:rPr>
          <w:rFonts w:asciiTheme="minorHAnsi" w:hAnsiTheme="minorHAnsi" w:cstheme="minorHAnsi"/>
          <w:i/>
          <w:sz w:val="22"/>
          <w:szCs w:val="22"/>
        </w:rPr>
        <w:t xml:space="preserve">Τα Συμβούλια Ένταξης Μεταναστών και Προσφύγων αποτελούνται από, έντεκα (11) μέλη τα οποία ορίζονται από το οικείο δημοτικό συμβούλιο. </w:t>
      </w:r>
      <w:r w:rsidR="005A2512" w:rsidRPr="004D6C9A">
        <w:rPr>
          <w:rFonts w:asciiTheme="minorHAnsi" w:hAnsiTheme="minorHAnsi" w:cstheme="minorHAnsi"/>
          <w:b/>
          <w:i/>
          <w:sz w:val="22"/>
          <w:szCs w:val="22"/>
        </w:rPr>
        <w:t>Ως μέλη ορίζονται έξι (6) δημοτικοί σύμβουλοι και πέντε (5) εκπρόσωποι αναγνωρισμένων φορέων συλλογικής εκπροσώπησης μεταναστών και προσφύγων,</w:t>
      </w:r>
      <w:r w:rsidR="005A2512" w:rsidRPr="004D6C9A">
        <w:rPr>
          <w:rFonts w:asciiTheme="minorHAnsi" w:hAnsiTheme="minorHAnsi" w:cstheme="minorHAnsi"/>
          <w:i/>
          <w:sz w:val="22"/>
          <w:szCs w:val="22"/>
        </w:rPr>
        <w:t xml:space="preserve"> που ορίζονται με τη διαδικασία της επόμενης παραγράφου</w:t>
      </w:r>
      <w:r w:rsidR="005A2512" w:rsidRPr="004D6C9A">
        <w:rPr>
          <w:rFonts w:asciiTheme="minorHAnsi" w:hAnsiTheme="minorHAnsi" w:cstheme="minorHAnsi"/>
          <w:sz w:val="22"/>
          <w:szCs w:val="22"/>
        </w:rPr>
        <w:t>.]</w:t>
      </w:r>
      <w:r w:rsidR="005558C3" w:rsidRPr="004D6C9A">
        <w:rPr>
          <w:rFonts w:asciiTheme="minorHAnsi" w:hAnsiTheme="minorHAnsi" w:cstheme="minorHAnsi"/>
          <w:sz w:val="22"/>
          <w:szCs w:val="22"/>
        </w:rPr>
        <w:t xml:space="preserve"> </w:t>
      </w:r>
    </w:p>
    <w:p w:rsidR="005A2512" w:rsidRPr="004D6C9A" w:rsidRDefault="005A2512" w:rsidP="004D6C9A">
      <w:pPr>
        <w:pStyle w:val="Web"/>
        <w:shd w:val="clear" w:color="auto" w:fill="FFFFFF"/>
        <w:spacing w:line="261" w:lineRule="atLeast"/>
        <w:ind w:right="-341"/>
        <w:jc w:val="both"/>
        <w:rPr>
          <w:rFonts w:asciiTheme="minorHAnsi" w:hAnsiTheme="minorHAnsi" w:cstheme="minorHAnsi"/>
          <w:sz w:val="22"/>
          <w:szCs w:val="22"/>
        </w:rPr>
      </w:pPr>
      <w:r w:rsidRPr="004D6C9A">
        <w:rPr>
          <w:rFonts w:asciiTheme="minorHAnsi" w:hAnsiTheme="minorHAnsi" w:cstheme="minorHAnsi"/>
          <w:sz w:val="22"/>
          <w:szCs w:val="22"/>
        </w:rPr>
        <w:t xml:space="preserve">Στην παρ. 2 του ίδιου άρθρου αναφέρεται η διαδικασία επιλογής των εκπροσώπων των </w:t>
      </w:r>
      <w:r w:rsidR="00EB6882" w:rsidRPr="004D6C9A">
        <w:rPr>
          <w:rFonts w:asciiTheme="minorHAnsi" w:hAnsiTheme="minorHAnsi" w:cstheme="minorHAnsi"/>
          <w:sz w:val="22"/>
          <w:szCs w:val="22"/>
        </w:rPr>
        <w:t>φορέων</w:t>
      </w:r>
      <w:r w:rsidRPr="004D6C9A">
        <w:rPr>
          <w:rFonts w:asciiTheme="minorHAnsi" w:hAnsiTheme="minorHAnsi" w:cstheme="minorHAnsi"/>
          <w:sz w:val="22"/>
          <w:szCs w:val="22"/>
        </w:rPr>
        <w:t xml:space="preserve">  συλλογικής εκπροσώπησης μεταναστών και προσφύγων,</w:t>
      </w:r>
      <w:r w:rsidR="00EB6882" w:rsidRPr="004D6C9A">
        <w:rPr>
          <w:rFonts w:asciiTheme="minorHAnsi" w:hAnsiTheme="minorHAnsi" w:cstheme="minorHAnsi"/>
          <w:sz w:val="22"/>
          <w:szCs w:val="22"/>
        </w:rPr>
        <w:t xml:space="preserve"> </w:t>
      </w:r>
      <w:r w:rsidRPr="004D6C9A">
        <w:rPr>
          <w:rFonts w:asciiTheme="minorHAnsi" w:hAnsiTheme="minorHAnsi" w:cstheme="minorHAnsi"/>
          <w:sz w:val="22"/>
          <w:szCs w:val="22"/>
        </w:rPr>
        <w:t>ως εξής: […</w:t>
      </w:r>
      <w:r w:rsidRPr="004D6C9A">
        <w:rPr>
          <w:rFonts w:asciiTheme="minorHAnsi" w:hAnsiTheme="minorHAnsi" w:cstheme="minorHAnsi"/>
          <w:i/>
          <w:sz w:val="22"/>
          <w:szCs w:val="22"/>
        </w:rPr>
        <w:t xml:space="preserve">Αν υπάρχουν αναγνωρισμένοι φορείς συλλογικής εκπροσώπησης μεταναστών ή/και προσφύγων, που, σύμφωνα με το καταστατικό τους, δραστηριοποιούνται στο επίπεδο του οικείου δήμου, το δημοτικό συμβούλιο καλεί πέντε (5) από τους φορείς αυτούς να ορίσουν από έναν (1) </w:t>
      </w:r>
      <w:r w:rsidRPr="004D6C9A">
        <w:rPr>
          <w:rFonts w:asciiTheme="minorHAnsi" w:hAnsiTheme="minorHAnsi" w:cstheme="minorHAnsi"/>
          <w:i/>
          <w:sz w:val="22"/>
          <w:szCs w:val="22"/>
        </w:rPr>
        <w:lastRenderedPageBreak/>
        <w:t>εκπρόσωπο. Σε περίπτωση που ελλείπουν οι φορείς του προηγούμενου εδαφίου στο επίπεδο του δήμου ή αυτοί είναι λιγότεροι από πέντε, το δημοτικό συμβούλιο καλεί επιπλέον και έναν από τους αναγνωρισμένους φορείς συλλογικής εκπροσώπησης μεταναστών ή/και προσφύγων, που δραστηριοποιούνται, σύμφωνα με το καταστατικό τους, στην οικεία περιφέρεια, να ορίσει έναν (1) εκπρόσωπό του. Σε περίπτωση που ελλείπουν τέτοιοι φορείς στην οικεία περιφέρεια ή αν και μετά τον ορισμό του εκπροσώπου τους, δεν συμπληρώνεται ο συνολικός αριθμός των πέντε (5) εκπροσώπων φορέων, το δημοτικό συμβούλιο καλεί επιπλέον την αντιπροσωπευτικότερη δευτεροβάθμια ή ομοσπονδιακού χαρακτήρα οργάνωση συλλογικής εκπροσώπησης μεταναστών ή/και προσφύγων, που δραστηριοποιείται, κατά το καταστατικό της, σε εθνικό επίπεδο, να ορίσει τους υπολειπόμενους εκπροσώπους, μέχρι τη συμπλήρωση του συνολικού αριθμού των πέντε (5) εκπροσώπων. Με την ίδια διαδικασία γίνεται η τυχόν αντικατάσταση ή η αναπλήρωση των μελών του Συμβουλίου Ένταξης Μεταναστών και Προσφύγων, οι οποίοι προέρχονται από τους αναγνωρισμένους φορείς συλλογικής εκπροσώπησης μεταναστών και προσφύγων.]</w:t>
      </w:r>
    </w:p>
    <w:p w:rsidR="00EB6882" w:rsidRPr="004D6C9A" w:rsidRDefault="005558C3" w:rsidP="004D6C9A">
      <w:pPr>
        <w:pStyle w:val="Web"/>
        <w:shd w:val="clear" w:color="auto" w:fill="FFFFFF"/>
        <w:spacing w:line="261" w:lineRule="atLeast"/>
        <w:ind w:right="-341"/>
        <w:jc w:val="both"/>
        <w:rPr>
          <w:rFonts w:asciiTheme="minorHAnsi" w:hAnsiTheme="minorHAnsi" w:cstheme="minorHAnsi"/>
          <w:sz w:val="22"/>
          <w:szCs w:val="22"/>
        </w:rPr>
      </w:pPr>
      <w:r w:rsidRPr="004D6C9A">
        <w:rPr>
          <w:rFonts w:asciiTheme="minorHAnsi" w:hAnsiTheme="minorHAnsi" w:cstheme="minorHAnsi"/>
          <w:sz w:val="22"/>
          <w:szCs w:val="22"/>
        </w:rPr>
        <w:t xml:space="preserve">Επίσης στην παρ. </w:t>
      </w:r>
      <w:r w:rsidR="00EB6882" w:rsidRPr="004D6C9A">
        <w:rPr>
          <w:rFonts w:asciiTheme="minorHAnsi" w:hAnsiTheme="minorHAnsi" w:cstheme="minorHAnsi"/>
          <w:sz w:val="22"/>
          <w:szCs w:val="22"/>
        </w:rPr>
        <w:t>3 του ιδίου άρθρου αναφέρεται</w:t>
      </w:r>
      <w:r w:rsidR="00EB6882" w:rsidRPr="004D6C9A">
        <w:rPr>
          <w:rFonts w:asciiTheme="minorHAnsi" w:hAnsiTheme="minorHAnsi" w:cstheme="minorHAnsi"/>
          <w:i/>
          <w:sz w:val="22"/>
          <w:szCs w:val="22"/>
        </w:rPr>
        <w:t xml:space="preserve">: [….Με την ίδια απόφαση του δημοτικού συμβουλίου ορίζεται πρόεδρος στο Συμβούλιο Ένταξης Μεταναστών και Προσφύγων ένας εκ των δημοτικών συμβούλων μελών του. </w:t>
      </w:r>
      <w:r w:rsidR="00EB6882" w:rsidRPr="004D6C9A">
        <w:rPr>
          <w:rFonts w:asciiTheme="minorHAnsi" w:hAnsiTheme="minorHAnsi" w:cstheme="minorHAnsi"/>
          <w:b/>
          <w:i/>
          <w:sz w:val="22"/>
          <w:szCs w:val="22"/>
        </w:rPr>
        <w:t>Στα παραπάνω συμβούλια ορίζονται κατά προτεραιότητα ως μέλη αλλοδαποί δημοτικοί σύμβουλοι που έχουν τυχόν εκλεγεί. Η συμμετοχή στα ανωτέρω συμβούλια είναι τιμητική και άμισθη</w:t>
      </w:r>
      <w:r w:rsidR="00EB6882" w:rsidRPr="004D6C9A">
        <w:rPr>
          <w:rFonts w:asciiTheme="minorHAnsi" w:hAnsiTheme="minorHAnsi" w:cstheme="minorHAnsi"/>
          <w:i/>
          <w:sz w:val="22"/>
          <w:szCs w:val="22"/>
        </w:rPr>
        <w:t>.]</w:t>
      </w:r>
    </w:p>
    <w:p w:rsidR="00751018" w:rsidRPr="004D6C9A" w:rsidRDefault="00751018" w:rsidP="004D6C9A">
      <w:pPr>
        <w:pStyle w:val="Web"/>
        <w:shd w:val="clear" w:color="auto" w:fill="FFFFFF"/>
        <w:spacing w:line="261" w:lineRule="atLeast"/>
        <w:ind w:right="-341"/>
        <w:jc w:val="both"/>
        <w:rPr>
          <w:rFonts w:asciiTheme="minorHAnsi" w:hAnsiTheme="minorHAnsi" w:cstheme="minorHAnsi"/>
          <w:sz w:val="22"/>
          <w:szCs w:val="22"/>
        </w:rPr>
      </w:pPr>
      <w:r w:rsidRPr="004D6C9A">
        <w:rPr>
          <w:rFonts w:asciiTheme="minorHAnsi" w:hAnsiTheme="minorHAnsi" w:cstheme="minorHAnsi"/>
          <w:sz w:val="22"/>
          <w:szCs w:val="22"/>
        </w:rPr>
        <w:t>Η Υπηρεσία μας,</w:t>
      </w:r>
    </w:p>
    <w:p w:rsidR="00EB6882" w:rsidRPr="004D6C9A" w:rsidRDefault="00751018" w:rsidP="004D6C9A">
      <w:pPr>
        <w:pStyle w:val="Web"/>
        <w:shd w:val="clear" w:color="auto" w:fill="FFFFFF"/>
        <w:spacing w:line="261" w:lineRule="atLeast"/>
        <w:ind w:right="-341"/>
        <w:jc w:val="both"/>
        <w:rPr>
          <w:rFonts w:asciiTheme="minorHAnsi" w:hAnsiTheme="minorHAnsi" w:cstheme="minorHAnsi"/>
          <w:sz w:val="22"/>
          <w:szCs w:val="22"/>
        </w:rPr>
      </w:pPr>
      <w:r w:rsidRPr="004D6C9A">
        <w:rPr>
          <w:rFonts w:asciiTheme="minorHAnsi" w:hAnsiTheme="minorHAnsi" w:cstheme="minorHAnsi"/>
          <w:sz w:val="22"/>
          <w:szCs w:val="22"/>
        </w:rPr>
        <w:t xml:space="preserve">Κατόπιν των παραπάνω αναφερθέντων </w:t>
      </w:r>
      <w:r w:rsidR="00EB6882" w:rsidRPr="004D6C9A">
        <w:rPr>
          <w:rFonts w:asciiTheme="minorHAnsi" w:hAnsiTheme="minorHAnsi" w:cstheme="minorHAnsi"/>
          <w:sz w:val="22"/>
          <w:szCs w:val="22"/>
        </w:rPr>
        <w:t>, παρακαλούμε όπως:</w:t>
      </w:r>
    </w:p>
    <w:p w:rsidR="001B4ADB" w:rsidRPr="004D6C9A" w:rsidRDefault="00EB6882" w:rsidP="004D6C9A">
      <w:pPr>
        <w:pStyle w:val="Web"/>
        <w:shd w:val="clear" w:color="auto" w:fill="FFFFFF"/>
        <w:spacing w:line="261" w:lineRule="atLeast"/>
        <w:ind w:right="-341"/>
        <w:jc w:val="both"/>
        <w:rPr>
          <w:rFonts w:asciiTheme="minorHAnsi" w:eastAsia="Lucida Sans Unicode" w:hAnsiTheme="minorHAnsi" w:cstheme="minorHAnsi"/>
          <w:kern w:val="2"/>
          <w:sz w:val="22"/>
          <w:szCs w:val="22"/>
          <w:lang w:eastAsia="zh-CN" w:bidi="hi-IN"/>
        </w:rPr>
      </w:pPr>
      <w:r w:rsidRPr="004D6C9A">
        <w:rPr>
          <w:rFonts w:asciiTheme="minorHAnsi" w:hAnsiTheme="minorHAnsi" w:cstheme="minorHAnsi"/>
          <w:sz w:val="22"/>
          <w:szCs w:val="22"/>
        </w:rPr>
        <w:t xml:space="preserve">Αποφασίσετε </w:t>
      </w:r>
      <w:r w:rsidR="001B4ADB" w:rsidRPr="004D6C9A">
        <w:rPr>
          <w:rFonts w:asciiTheme="minorHAnsi" w:hAnsiTheme="minorHAnsi" w:cstheme="minorHAnsi"/>
          <w:sz w:val="22"/>
          <w:szCs w:val="22"/>
        </w:rPr>
        <w:t xml:space="preserve">α) </w:t>
      </w:r>
      <w:r w:rsidRPr="004D6C9A">
        <w:rPr>
          <w:rFonts w:asciiTheme="minorHAnsi" w:hAnsiTheme="minorHAnsi" w:cstheme="minorHAnsi"/>
          <w:sz w:val="22"/>
          <w:szCs w:val="22"/>
        </w:rPr>
        <w:t xml:space="preserve">τον  </w:t>
      </w:r>
      <w:r w:rsidRPr="004D6C9A">
        <w:rPr>
          <w:rFonts w:asciiTheme="minorHAnsi" w:eastAsia="Lucida Sans Unicode" w:hAnsiTheme="minorHAnsi" w:cstheme="minorHAnsi"/>
          <w:kern w:val="2"/>
          <w:sz w:val="22"/>
          <w:szCs w:val="22"/>
          <w:lang w:eastAsia="zh-CN" w:bidi="hi-IN"/>
        </w:rPr>
        <w:t>ορ</w:t>
      </w:r>
      <w:r w:rsidR="001B4ADB" w:rsidRPr="004D6C9A">
        <w:rPr>
          <w:rFonts w:asciiTheme="minorHAnsi" w:eastAsia="Lucida Sans Unicode" w:hAnsiTheme="minorHAnsi" w:cstheme="minorHAnsi"/>
          <w:kern w:val="2"/>
          <w:sz w:val="22"/>
          <w:szCs w:val="22"/>
          <w:lang w:eastAsia="zh-CN" w:bidi="hi-IN"/>
        </w:rPr>
        <w:t>ισμό</w:t>
      </w:r>
      <w:r w:rsidRPr="004D6C9A">
        <w:rPr>
          <w:rFonts w:asciiTheme="minorHAnsi" w:eastAsia="Lucida Sans Unicode" w:hAnsiTheme="minorHAnsi" w:cstheme="minorHAnsi"/>
          <w:kern w:val="2"/>
          <w:sz w:val="22"/>
          <w:szCs w:val="22"/>
          <w:lang w:eastAsia="zh-CN" w:bidi="hi-IN"/>
        </w:rPr>
        <w:t xml:space="preserve"> έξι (6) δημοτικών συμβούλων Καλλιθέας  και πέντε (5) εκπροσώπων  αναγνωρισμένων φορέων συλλογικής εκπροσώπησης μεταναστών και προσφύγων, οι οποίοι θα συμμετέχουν στο «Συμβούλιο Ένταξης Μεταναστών και Προσφύγων» καθώς  και β) </w:t>
      </w:r>
      <w:r w:rsidR="001B4ADB" w:rsidRPr="004D6C9A">
        <w:rPr>
          <w:rFonts w:asciiTheme="minorHAnsi" w:eastAsia="Lucida Sans Unicode" w:hAnsiTheme="minorHAnsi" w:cstheme="minorHAnsi"/>
          <w:kern w:val="2"/>
          <w:sz w:val="22"/>
          <w:szCs w:val="22"/>
          <w:lang w:eastAsia="zh-CN" w:bidi="hi-IN"/>
        </w:rPr>
        <w:t>τον ορισμό Προέδρου του Συμβουλίου Ένταξης  Μεταναστών και Προσφύγων ενός εκ των δημοτικών συμβούλων</w:t>
      </w:r>
      <w:r w:rsidR="005558C3" w:rsidRPr="004D6C9A">
        <w:rPr>
          <w:rFonts w:asciiTheme="minorHAnsi" w:eastAsia="Lucida Sans Unicode" w:hAnsiTheme="minorHAnsi" w:cstheme="minorHAnsi"/>
          <w:kern w:val="2"/>
          <w:sz w:val="22"/>
          <w:szCs w:val="22"/>
          <w:lang w:eastAsia="zh-CN" w:bidi="hi-IN"/>
        </w:rPr>
        <w:t xml:space="preserve"> μελών του</w:t>
      </w:r>
      <w:r w:rsidR="001B4ADB" w:rsidRPr="004D6C9A">
        <w:rPr>
          <w:rFonts w:asciiTheme="minorHAnsi" w:eastAsia="Lucida Sans Unicode" w:hAnsiTheme="minorHAnsi" w:cstheme="minorHAnsi"/>
          <w:kern w:val="2"/>
          <w:sz w:val="22"/>
          <w:szCs w:val="22"/>
          <w:lang w:eastAsia="zh-CN" w:bidi="hi-IN"/>
        </w:rPr>
        <w:t>.</w:t>
      </w:r>
    </w:p>
    <w:p w:rsidR="00751018" w:rsidRPr="001B4ADB" w:rsidRDefault="001B4ADB" w:rsidP="001B4ADB">
      <w:pPr>
        <w:pStyle w:val="Web"/>
        <w:shd w:val="clear" w:color="auto" w:fill="FFFFFF"/>
        <w:spacing w:line="261" w:lineRule="atLeast"/>
        <w:ind w:left="2160" w:firstLine="720"/>
        <w:rPr>
          <w:rFonts w:eastAsia="Lucida Sans Unicode" w:cstheme="minorHAnsi"/>
          <w:kern w:val="2"/>
          <w:sz w:val="22"/>
          <w:szCs w:val="22"/>
          <w:lang w:eastAsia="zh-CN" w:bidi="hi-IN"/>
        </w:rPr>
      </w:pPr>
      <w:r>
        <w:rPr>
          <w:rFonts w:asciiTheme="minorHAnsi" w:eastAsia="Lucida Sans Unicode" w:hAnsiTheme="minorHAnsi" w:cstheme="minorHAnsi"/>
          <w:kern w:val="2"/>
          <w:sz w:val="22"/>
          <w:szCs w:val="22"/>
          <w:lang w:eastAsia="zh-CN" w:bidi="hi-IN"/>
        </w:rPr>
        <w:t xml:space="preserve">      </w:t>
      </w:r>
      <w:r w:rsidR="00751018" w:rsidRPr="001B4ADB">
        <w:rPr>
          <w:rFonts w:eastAsia="Lucida Sans Unicode" w:cstheme="minorHAnsi"/>
          <w:b/>
          <w:kern w:val="2"/>
          <w:sz w:val="22"/>
          <w:szCs w:val="22"/>
          <w:lang w:eastAsia="zh-CN" w:bidi="hi-IN"/>
        </w:rPr>
        <w:t xml:space="preserve">Η ΑΝΤΙΔΗΜΑΡΧΟΣ ΠΡΟΝΟΙΑΣ                            </w:t>
      </w:r>
    </w:p>
    <w:p w:rsidR="00751018" w:rsidRDefault="00751018" w:rsidP="00751018">
      <w:pPr>
        <w:widowControl w:val="0"/>
        <w:suppressAutoHyphens/>
        <w:spacing w:after="120"/>
        <w:ind w:left="-720"/>
        <w:rPr>
          <w:rFonts w:eastAsia="Lucida Sans Unicode" w:cstheme="minorHAnsi"/>
          <w:b/>
          <w:kern w:val="2"/>
          <w:lang w:eastAsia="zh-CN" w:bidi="hi-IN"/>
        </w:rPr>
      </w:pPr>
      <w:r>
        <w:rPr>
          <w:rFonts w:eastAsia="Lucida Sans Unicode" w:cstheme="minorHAnsi"/>
          <w:b/>
          <w:kern w:val="2"/>
          <w:lang w:eastAsia="zh-CN" w:bidi="hi-IN"/>
        </w:rPr>
        <w:t xml:space="preserve">                                                                                                </w:t>
      </w:r>
      <w:r>
        <w:rPr>
          <w:rFonts w:eastAsia="Lucida Sans Unicode" w:cstheme="minorHAnsi"/>
          <w:b/>
          <w:bCs/>
          <w:kern w:val="2"/>
          <w:lang w:eastAsia="zh-CN" w:bidi="hi-IN"/>
        </w:rPr>
        <w:t xml:space="preserve"> </w:t>
      </w:r>
      <w:r>
        <w:rPr>
          <w:rFonts w:eastAsia="Lucida Sans Unicode" w:cstheme="minorHAnsi"/>
          <w:b/>
          <w:kern w:val="2"/>
          <w:lang w:eastAsia="zh-CN" w:bidi="hi-IN"/>
        </w:rPr>
        <w:t xml:space="preserve"> </w:t>
      </w:r>
    </w:p>
    <w:p w:rsidR="00751018" w:rsidRPr="001B4ADB" w:rsidRDefault="00751018" w:rsidP="00751018">
      <w:pPr>
        <w:widowControl w:val="0"/>
        <w:tabs>
          <w:tab w:val="left" w:pos="10080"/>
        </w:tabs>
        <w:suppressAutoHyphens/>
        <w:spacing w:after="120" w:line="240" w:lineRule="auto"/>
        <w:ind w:right="-54"/>
        <w:jc w:val="both"/>
        <w:rPr>
          <w:rFonts w:eastAsia="Lucida Sans Unicode" w:cstheme="minorHAnsi"/>
          <w:b/>
          <w:kern w:val="2"/>
          <w:sz w:val="24"/>
          <w:szCs w:val="24"/>
          <w:lang w:eastAsia="zh-CN" w:bidi="hi-IN"/>
        </w:rPr>
      </w:pPr>
      <w:r>
        <w:rPr>
          <w:rFonts w:eastAsia="Lucida Sans Unicode" w:cstheme="minorHAnsi"/>
          <w:b/>
          <w:kern w:val="2"/>
          <w:lang w:eastAsia="zh-CN" w:bidi="hi-IN"/>
        </w:rPr>
        <w:t xml:space="preserve">   </w:t>
      </w:r>
      <w:r>
        <w:rPr>
          <w:rFonts w:eastAsia="Lucida Sans Unicode" w:cstheme="minorHAnsi"/>
          <w:b/>
          <w:kern w:val="2"/>
          <w:u w:val="single"/>
          <w:lang w:eastAsia="zh-CN" w:bidi="hi-IN"/>
        </w:rPr>
        <w:t>Εσωτερική Διανομή</w:t>
      </w:r>
      <w:r>
        <w:rPr>
          <w:rFonts w:eastAsia="Lucida Sans Unicode" w:cstheme="minorHAnsi"/>
          <w:b/>
          <w:kern w:val="2"/>
          <w:lang w:eastAsia="zh-CN" w:bidi="hi-IN"/>
        </w:rPr>
        <w:t xml:space="preserve">  </w:t>
      </w:r>
      <w:r w:rsidR="001B4ADB">
        <w:rPr>
          <w:rFonts w:eastAsia="Lucida Sans Unicode" w:cstheme="minorHAnsi"/>
          <w:b/>
          <w:kern w:val="2"/>
          <w:lang w:eastAsia="zh-CN" w:bidi="hi-IN"/>
        </w:rPr>
        <w:t xml:space="preserve">                                 ΑΝΝΑ ΓΙΑΝΝΑΚΟΥ-ΠΑΣΧΟΥ</w:t>
      </w:r>
    </w:p>
    <w:p w:rsidR="00751018" w:rsidRDefault="00751018" w:rsidP="00751018">
      <w:pPr>
        <w:widowControl w:val="0"/>
        <w:suppressAutoHyphens/>
        <w:spacing w:after="0" w:line="240" w:lineRule="auto"/>
        <w:rPr>
          <w:rFonts w:eastAsia="Lucida Sans Unicode" w:cstheme="minorHAnsi"/>
          <w:kern w:val="2"/>
          <w:lang w:eastAsia="zh-CN" w:bidi="hi-IN"/>
        </w:rPr>
      </w:pPr>
      <w:r>
        <w:rPr>
          <w:rFonts w:eastAsia="Lucida Sans Unicode" w:cstheme="minorHAnsi"/>
          <w:kern w:val="2"/>
          <w:lang w:eastAsia="zh-CN" w:bidi="hi-IN"/>
        </w:rPr>
        <w:t xml:space="preserve">     - </w:t>
      </w:r>
      <w:proofErr w:type="spellStart"/>
      <w:r>
        <w:rPr>
          <w:rFonts w:eastAsia="Lucida Sans Unicode" w:cstheme="minorHAnsi"/>
          <w:kern w:val="2"/>
          <w:lang w:eastAsia="zh-CN" w:bidi="hi-IN"/>
        </w:rPr>
        <w:t>Γρ.Δημάρχου</w:t>
      </w:r>
      <w:proofErr w:type="spellEnd"/>
    </w:p>
    <w:p w:rsidR="00751018" w:rsidRDefault="00751018" w:rsidP="00751018">
      <w:pPr>
        <w:widowControl w:val="0"/>
        <w:suppressAutoHyphens/>
        <w:spacing w:after="0" w:line="240" w:lineRule="auto"/>
        <w:rPr>
          <w:rFonts w:eastAsia="Lucida Sans Unicode" w:cstheme="minorHAnsi"/>
          <w:kern w:val="2"/>
          <w:lang w:eastAsia="zh-CN" w:bidi="hi-IN"/>
        </w:rPr>
      </w:pPr>
      <w:r>
        <w:rPr>
          <w:rFonts w:eastAsia="Lucida Sans Unicode" w:cstheme="minorHAnsi"/>
          <w:kern w:val="2"/>
          <w:lang w:eastAsia="zh-CN" w:bidi="hi-IN"/>
        </w:rPr>
        <w:t xml:space="preserve">    - </w:t>
      </w:r>
      <w:proofErr w:type="spellStart"/>
      <w:r>
        <w:rPr>
          <w:rFonts w:eastAsia="Lucida Sans Unicode" w:cstheme="minorHAnsi"/>
          <w:kern w:val="2"/>
          <w:lang w:eastAsia="zh-CN" w:bidi="hi-IN"/>
        </w:rPr>
        <w:t>Γρ</w:t>
      </w:r>
      <w:proofErr w:type="spellEnd"/>
      <w:r>
        <w:rPr>
          <w:rFonts w:eastAsia="Lucida Sans Unicode" w:cstheme="minorHAnsi"/>
          <w:kern w:val="2"/>
          <w:lang w:eastAsia="zh-CN" w:bidi="hi-IN"/>
        </w:rPr>
        <w:t>. Γ.Γ.</w:t>
      </w:r>
    </w:p>
    <w:p w:rsidR="00751018" w:rsidRDefault="00751018" w:rsidP="00751018">
      <w:pPr>
        <w:widowControl w:val="0"/>
        <w:suppressAutoHyphens/>
        <w:spacing w:after="0" w:line="240" w:lineRule="auto"/>
        <w:rPr>
          <w:rFonts w:eastAsia="Lucida Sans Unicode" w:cstheme="minorHAnsi"/>
          <w:kern w:val="2"/>
          <w:lang w:eastAsia="zh-CN" w:bidi="hi-IN"/>
        </w:rPr>
      </w:pPr>
      <w:r>
        <w:rPr>
          <w:rFonts w:eastAsia="Lucida Sans Unicode" w:cstheme="minorHAnsi"/>
          <w:kern w:val="2"/>
          <w:lang w:eastAsia="zh-CN" w:bidi="hi-IN"/>
        </w:rPr>
        <w:t xml:space="preserve">    - </w:t>
      </w:r>
      <w:proofErr w:type="spellStart"/>
      <w:r>
        <w:rPr>
          <w:rFonts w:eastAsia="Lucida Sans Unicode" w:cstheme="minorHAnsi"/>
          <w:kern w:val="2"/>
          <w:lang w:eastAsia="zh-CN" w:bidi="hi-IN"/>
        </w:rPr>
        <w:t>Γρ</w:t>
      </w:r>
      <w:proofErr w:type="spellEnd"/>
      <w:r>
        <w:rPr>
          <w:rFonts w:eastAsia="Lucida Sans Unicode" w:cstheme="minorHAnsi"/>
          <w:kern w:val="2"/>
          <w:lang w:eastAsia="zh-CN" w:bidi="hi-IN"/>
        </w:rPr>
        <w:t xml:space="preserve">. </w:t>
      </w:r>
      <w:proofErr w:type="spellStart"/>
      <w:r>
        <w:rPr>
          <w:rFonts w:eastAsia="Lucida Sans Unicode" w:cstheme="minorHAnsi"/>
          <w:kern w:val="2"/>
          <w:lang w:eastAsia="zh-CN" w:bidi="hi-IN"/>
        </w:rPr>
        <w:t>Αντ</w:t>
      </w:r>
      <w:proofErr w:type="spellEnd"/>
      <w:r>
        <w:rPr>
          <w:rFonts w:eastAsia="Lucida Sans Unicode" w:cstheme="minorHAnsi"/>
          <w:kern w:val="2"/>
          <w:lang w:eastAsia="zh-CN" w:bidi="hi-IN"/>
        </w:rPr>
        <w:t>/</w:t>
      </w:r>
      <w:proofErr w:type="spellStart"/>
      <w:r>
        <w:rPr>
          <w:rFonts w:eastAsia="Lucida Sans Unicode" w:cstheme="minorHAnsi"/>
          <w:kern w:val="2"/>
          <w:lang w:eastAsia="zh-CN" w:bidi="hi-IN"/>
        </w:rPr>
        <w:t>ρχου</w:t>
      </w:r>
      <w:proofErr w:type="spellEnd"/>
      <w:r>
        <w:rPr>
          <w:rFonts w:eastAsia="Lucida Sans Unicode" w:cstheme="minorHAnsi"/>
          <w:kern w:val="2"/>
          <w:lang w:eastAsia="zh-CN" w:bidi="hi-IN"/>
        </w:rPr>
        <w:t xml:space="preserve"> Πρόνοιας</w:t>
      </w:r>
    </w:p>
    <w:p w:rsidR="00751018" w:rsidRDefault="00751018" w:rsidP="00751018">
      <w:pPr>
        <w:widowControl w:val="0"/>
        <w:suppressAutoHyphens/>
        <w:spacing w:after="0" w:line="240" w:lineRule="auto"/>
        <w:ind w:right="-720"/>
        <w:jc w:val="both"/>
        <w:rPr>
          <w:rFonts w:eastAsia="Lucida Sans Unicode" w:cstheme="minorHAnsi"/>
          <w:kern w:val="2"/>
          <w:lang w:eastAsia="zh-CN" w:bidi="hi-IN"/>
        </w:rPr>
      </w:pPr>
      <w:r>
        <w:rPr>
          <w:rFonts w:eastAsia="Lucida Sans Unicode" w:cstheme="minorHAnsi"/>
          <w:kern w:val="2"/>
          <w:lang w:eastAsia="zh-CN" w:bidi="hi-IN"/>
        </w:rPr>
        <w:t xml:space="preserve">   - Δ/</w:t>
      </w:r>
      <w:proofErr w:type="spellStart"/>
      <w:r>
        <w:rPr>
          <w:rFonts w:eastAsia="Lucida Sans Unicode" w:cstheme="minorHAnsi"/>
          <w:kern w:val="2"/>
          <w:lang w:eastAsia="zh-CN" w:bidi="hi-IN"/>
        </w:rPr>
        <w:t>νση</w:t>
      </w:r>
      <w:proofErr w:type="spellEnd"/>
      <w:r>
        <w:rPr>
          <w:rFonts w:eastAsia="Lucida Sans Unicode" w:cstheme="minorHAnsi"/>
          <w:kern w:val="2"/>
          <w:lang w:eastAsia="zh-CN" w:bidi="hi-IN"/>
        </w:rPr>
        <w:t xml:space="preserve"> Κοινωνικής Πολιτικής</w:t>
      </w:r>
    </w:p>
    <w:p w:rsidR="00751018" w:rsidRDefault="00751018" w:rsidP="00751018">
      <w:pPr>
        <w:widowControl w:val="0"/>
        <w:suppressAutoHyphens/>
        <w:spacing w:after="0" w:line="240" w:lineRule="auto"/>
        <w:ind w:right="-720"/>
        <w:jc w:val="both"/>
        <w:rPr>
          <w:rFonts w:eastAsia="Lucida Sans Unicode" w:cstheme="minorHAnsi"/>
          <w:bCs/>
          <w:kern w:val="2"/>
          <w:lang w:eastAsia="zh-CN" w:bidi="hi-IN"/>
        </w:rPr>
      </w:pPr>
      <w:r>
        <w:rPr>
          <w:rFonts w:eastAsia="Lucida Sans Unicode" w:cstheme="minorHAnsi"/>
          <w:kern w:val="2"/>
          <w:lang w:eastAsia="zh-CN" w:bidi="hi-IN"/>
        </w:rPr>
        <w:t xml:space="preserve">    - Τμήμα Πρόνοιας  </w:t>
      </w:r>
    </w:p>
    <w:p w:rsidR="00751018" w:rsidRDefault="00751018" w:rsidP="00751018">
      <w:pPr>
        <w:rPr>
          <w:rFonts w:cstheme="minorHAnsi"/>
        </w:rPr>
      </w:pPr>
    </w:p>
    <w:p w:rsidR="00751018" w:rsidRDefault="00751018" w:rsidP="00751018">
      <w:pPr>
        <w:rPr>
          <w:rFonts w:cstheme="minorHAnsi"/>
        </w:rPr>
      </w:pPr>
    </w:p>
    <w:p w:rsidR="00B04847" w:rsidRDefault="00B04847"/>
    <w:sectPr w:rsidR="00B0484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025BB"/>
    <w:multiLevelType w:val="hybridMultilevel"/>
    <w:tmpl w:val="CE701A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8803F5E"/>
    <w:multiLevelType w:val="hybridMultilevel"/>
    <w:tmpl w:val="CBC0059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71AE7EA3"/>
    <w:multiLevelType w:val="hybridMultilevel"/>
    <w:tmpl w:val="F6FE10BE"/>
    <w:lvl w:ilvl="0" w:tplc="205CEBD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F53"/>
    <w:rsid w:val="001B4ADB"/>
    <w:rsid w:val="002175C1"/>
    <w:rsid w:val="002A37D6"/>
    <w:rsid w:val="004D13E0"/>
    <w:rsid w:val="004D6C9A"/>
    <w:rsid w:val="005558C3"/>
    <w:rsid w:val="0056325F"/>
    <w:rsid w:val="005A2512"/>
    <w:rsid w:val="00751018"/>
    <w:rsid w:val="00842794"/>
    <w:rsid w:val="00866DC6"/>
    <w:rsid w:val="008F6342"/>
    <w:rsid w:val="00904F53"/>
    <w:rsid w:val="0091743D"/>
    <w:rsid w:val="00B04847"/>
    <w:rsid w:val="00CD43BB"/>
    <w:rsid w:val="00D1511F"/>
    <w:rsid w:val="00D3473E"/>
    <w:rsid w:val="00EB68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3F840-3A60-47BF-BEED-05918938B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01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5101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866DC6"/>
    <w:pPr>
      <w:ind w:left="720"/>
      <w:contextualSpacing/>
    </w:pPr>
  </w:style>
  <w:style w:type="paragraph" w:styleId="a4">
    <w:name w:val="Balloon Text"/>
    <w:basedOn w:val="a"/>
    <w:link w:val="Char"/>
    <w:uiPriority w:val="99"/>
    <w:semiHidden/>
    <w:unhideWhenUsed/>
    <w:rsid w:val="00842794"/>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8427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71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790</Words>
  <Characters>4271</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pronoia</dc:creator>
  <cp:keywords/>
  <dc:description/>
  <cp:lastModifiedBy>Άννα Τσολακίδου</cp:lastModifiedBy>
  <cp:revision>8</cp:revision>
  <cp:lastPrinted>2023-06-21T11:35:00Z</cp:lastPrinted>
  <dcterms:created xsi:type="dcterms:W3CDTF">2023-06-21T11:45:00Z</dcterms:created>
  <dcterms:modified xsi:type="dcterms:W3CDTF">2023-06-29T08:48:00Z</dcterms:modified>
</cp:coreProperties>
</file>