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92" w:rsidRDefault="00966F9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bookmarkStart w:id="0" w:name="_GoBack"/>
      <w:bookmarkEnd w:id="0"/>
    </w:p>
    <w:p w:rsidR="00670D72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i/>
          <w:noProof/>
          <w:sz w:val="24"/>
          <w:szCs w:val="24"/>
          <w:lang w:eastAsia="el-GR"/>
        </w:rPr>
        <w:drawing>
          <wp:inline distT="0" distB="0" distL="0" distR="0" wp14:anchorId="78BA034E" wp14:editId="131DB449">
            <wp:extent cx="1254760" cy="83629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D72" w:rsidRPr="006B164E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ΕΛΛΗΝΙΚΗ ΔΗΜΟΚΡΑΤΙΑ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Καλλιθέα    </w:t>
      </w:r>
      <w:r w:rsidR="006849D4"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457A16">
        <w:rPr>
          <w:rFonts w:ascii="Arial" w:eastAsia="Times New Roman" w:hAnsi="Arial" w:cs="Arial"/>
          <w:sz w:val="24"/>
          <w:szCs w:val="24"/>
          <w:lang w:eastAsia="el-GR"/>
        </w:rPr>
        <w:t>7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r>
        <w:rPr>
          <w:rFonts w:ascii="Arial" w:eastAsia="Times New Roman" w:hAnsi="Arial" w:cs="Arial"/>
          <w:sz w:val="24"/>
          <w:szCs w:val="24"/>
          <w:lang w:eastAsia="el-GR"/>
        </w:rPr>
        <w:t>0</w:t>
      </w:r>
      <w:r w:rsidR="00457A16">
        <w:rPr>
          <w:rFonts w:ascii="Arial" w:eastAsia="Times New Roman" w:hAnsi="Arial" w:cs="Arial"/>
          <w:sz w:val="24"/>
          <w:szCs w:val="24"/>
          <w:lang w:eastAsia="el-GR"/>
        </w:rPr>
        <w:t>4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>
        <w:rPr>
          <w:rFonts w:ascii="Arial" w:eastAsia="Times New Roman" w:hAnsi="Arial" w:cs="Arial"/>
          <w:sz w:val="24"/>
          <w:szCs w:val="24"/>
          <w:lang w:eastAsia="el-GR"/>
        </w:rPr>
        <w:t>3</w:t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ΝΟΜΟΣ ΑΤΤΙΚΗΣ</w:t>
      </w:r>
    </w:p>
    <w:p w:rsidR="00670D72" w:rsidRPr="00F85BA1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>ΔΗΜΟΣ ΚΑΛΛΙΘΕΑΣ</w:t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  <w:t xml:space="preserve">           </w:t>
      </w:r>
      <w:r w:rsidRPr="00416C84">
        <w:rPr>
          <w:rFonts w:ascii="Arial" w:eastAsia="Times New Roman" w:hAnsi="Arial" w:cs="Arial"/>
          <w:b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Αρ. 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D230DD">
        <w:rPr>
          <w:rFonts w:ascii="Arial" w:eastAsia="Times New Roman" w:hAnsi="Arial" w:cs="Arial"/>
          <w:sz w:val="24"/>
          <w:szCs w:val="24"/>
          <w:lang w:eastAsia="el-GR"/>
        </w:rPr>
        <w:t>.</w:t>
      </w:r>
      <w:r>
        <w:rPr>
          <w:rFonts w:ascii="Arial" w:eastAsia="Times New Roman" w:hAnsi="Arial" w:cs="Arial"/>
          <w:sz w:val="24"/>
          <w:szCs w:val="24"/>
          <w:lang w:eastAsia="el-GR"/>
        </w:rPr>
        <w:t>:</w:t>
      </w:r>
      <w:r w:rsidR="00F85BA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E30B1D" w:rsidRPr="00F85BA1">
        <w:rPr>
          <w:rFonts w:ascii="Arial" w:eastAsia="Times New Roman" w:hAnsi="Arial" w:cs="Arial"/>
          <w:b/>
          <w:sz w:val="24"/>
          <w:szCs w:val="24"/>
          <w:lang w:eastAsia="el-GR"/>
        </w:rPr>
        <w:t>17371</w:t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ΔΙΕΥΘΥΝΣΗ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:ΔΙΟΙΚΗΤΙΚΗ</w:t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ΤΜΗΜΑ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 Υποστήριξης Πολιτικών Οργάνων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Ταχ.Δ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/</w:t>
      </w: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νση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>:ΜΑΤΖΑΓΡΙΩΤΑΚΗ 76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Τηλεφ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213 2070425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               ΠΡΟΣ</w:t>
      </w:r>
    </w:p>
    <w:p w:rsidR="00670D72" w:rsidRPr="00416C84" w:rsidRDefault="00670D72" w:rsidP="00670D7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ΘΕΜΑ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: «Έγκριση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της με αρ. </w:t>
      </w:r>
      <w:r w:rsidR="00DE5846">
        <w:rPr>
          <w:rFonts w:ascii="Arial" w:eastAsia="Times New Roman" w:hAnsi="Arial" w:cs="Arial"/>
          <w:sz w:val="24"/>
          <w:szCs w:val="24"/>
          <w:lang w:eastAsia="el-GR"/>
        </w:rPr>
        <w:t>26/2023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απόφασης                      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Τον  Πρόεδρο </w:t>
      </w:r>
    </w:p>
    <w:p w:rsidR="00670D72" w:rsidRPr="00416C84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του Δ.Σ. του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Ν.Π.Δ.Δ.  «Γιάννης Γάλλος»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ab/>
        <w:t xml:space="preserve">     </w:t>
      </w:r>
      <w:r w:rsidR="00DE5846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Δημοτικού Συμβουλίου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670D72" w:rsidRDefault="00670D72" w:rsidP="00DE58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που αφορά τις οικ. καταστάσεις έτους  </w:t>
      </w:r>
      <w:r w:rsidR="00DE5846">
        <w:rPr>
          <w:rFonts w:ascii="Arial" w:eastAsia="Times New Roman" w:hAnsi="Arial" w:cs="Arial"/>
          <w:sz w:val="24"/>
          <w:szCs w:val="24"/>
          <w:lang w:eastAsia="el-GR"/>
        </w:rPr>
        <w:t>2014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»      </w:t>
      </w:r>
    </w:p>
    <w:p w:rsidR="00670D72" w:rsidRPr="00416C84" w:rsidRDefault="00670D72" w:rsidP="00670D72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</w:p>
    <w:p w:rsidR="00966F92" w:rsidRDefault="00966F92" w:rsidP="00360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5846" w:rsidRDefault="00DE5846" w:rsidP="00360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5846" w:rsidRDefault="00DE5846" w:rsidP="00360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E5846" w:rsidRPr="00966F92" w:rsidRDefault="00DE5846" w:rsidP="003604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57A16" w:rsidRDefault="00670D72" w:rsidP="00670D72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αρ. </w:t>
      </w:r>
      <w:r w:rsidR="00DE5846">
        <w:rPr>
          <w:rFonts w:ascii="Arial" w:eastAsia="Times New Roman" w:hAnsi="Arial" w:cs="Times New Roman"/>
          <w:sz w:val="24"/>
          <w:szCs w:val="24"/>
          <w:lang w:eastAsia="el-GR"/>
        </w:rPr>
        <w:t>26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DE5846">
        <w:rPr>
          <w:rFonts w:ascii="Arial" w:eastAsia="Times New Roman" w:hAnsi="Arial" w:cs="Times New Roman"/>
          <w:sz w:val="24"/>
          <w:szCs w:val="24"/>
          <w:lang w:eastAsia="el-GR"/>
        </w:rPr>
        <w:t>23 (ΑΔΑ: ΨΟΡΩΟΛΨΦ-ΔΛ7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2A32B7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Καλλιθέας, που αφορά </w:t>
      </w:r>
      <w:r w:rsidRPr="00966F92">
        <w:rPr>
          <w:rFonts w:ascii="Arial" w:eastAsia="Times New Roman" w:hAnsi="Arial" w:cs="Arial"/>
          <w:sz w:val="24"/>
          <w:szCs w:val="24"/>
          <w:lang w:eastAsia="el-GR"/>
        </w:rPr>
        <w:t xml:space="preserve">την έγκριση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Οικονομικών Καταστάσεων για το οικονομικό έτος </w:t>
      </w:r>
      <w:r w:rsidR="00DE5846">
        <w:rPr>
          <w:rFonts w:ascii="Arial" w:eastAsia="Times New Roman" w:hAnsi="Arial" w:cs="Arial"/>
          <w:sz w:val="24"/>
          <w:szCs w:val="24"/>
          <w:lang w:eastAsia="el-GR"/>
        </w:rPr>
        <w:t>2014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457A16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Pr="00457A16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Pr="00457A16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Pr="00457A16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Pr="00457A16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670D72" w:rsidRPr="00670D72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ind w:left="576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Ο  ΑΝΤΙΔΗΜΑΡΧΟΣ</w:t>
      </w:r>
    </w:p>
    <w:p w:rsidR="00670D72" w:rsidRPr="00416C84" w:rsidRDefault="00670D72" w:rsidP="00670D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</w:t>
      </w:r>
    </w:p>
    <w:p w:rsidR="00670D72" w:rsidRPr="00416C84" w:rsidRDefault="00670D72" w:rsidP="00670D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ΕΥΑΓΓΕΛΟΣ ΜΠΑΡΜΠΑΚΟΣ</w:t>
      </w:r>
    </w:p>
    <w:p w:rsidR="00670D72" w:rsidRPr="00416C84" w:rsidRDefault="00670D72" w:rsidP="00670D7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670D72" w:rsidRPr="00416C84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Συνημμένα: </w:t>
      </w:r>
    </w:p>
    <w:p w:rsidR="00670D72" w:rsidRPr="00416C84" w:rsidRDefault="00670D72" w:rsidP="00670D7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- Η με αρ. </w:t>
      </w:r>
      <w:r w:rsidR="00DE5846">
        <w:rPr>
          <w:rFonts w:ascii="Arial" w:eastAsia="Times New Roman" w:hAnsi="Arial" w:cs="Arial"/>
          <w:sz w:val="24"/>
          <w:szCs w:val="24"/>
          <w:lang w:eastAsia="el-GR"/>
        </w:rPr>
        <w:t>26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>/202</w:t>
      </w:r>
      <w:r>
        <w:rPr>
          <w:rFonts w:ascii="Arial" w:eastAsia="Times New Roman" w:hAnsi="Arial" w:cs="Arial"/>
          <w:sz w:val="24"/>
          <w:szCs w:val="24"/>
          <w:lang w:eastAsia="el-GR"/>
        </w:rPr>
        <w:t>3</w:t>
      </w: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απόφαση του</w:t>
      </w:r>
    </w:p>
    <w:p w:rsidR="00670D72" w:rsidRPr="00416C84" w:rsidRDefault="00670D72" w:rsidP="00670D7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Ν.Π.Δ.Δ. «Γιάννης Γάλλος»  </w:t>
      </w:r>
    </w:p>
    <w:p w:rsidR="00670D72" w:rsidRPr="00416C84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</w:t>
      </w:r>
    </w:p>
    <w:p w:rsidR="00670D72" w:rsidRPr="00416C84" w:rsidRDefault="00670D72" w:rsidP="00670D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Εσωτερική Διανομή         </w:t>
      </w:r>
    </w:p>
    <w:p w:rsidR="00670D72" w:rsidRPr="00416C84" w:rsidRDefault="00670D72" w:rsidP="00670D7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670D72" w:rsidRDefault="00670D72" w:rsidP="00670D7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16C84">
        <w:rPr>
          <w:rFonts w:ascii="Arial" w:eastAsia="Times New Roman" w:hAnsi="Arial" w:cs="Arial"/>
          <w:sz w:val="24"/>
          <w:szCs w:val="24"/>
          <w:lang w:eastAsia="el-GR"/>
        </w:rPr>
        <w:t>Γρ</w:t>
      </w:r>
      <w:proofErr w:type="spellEnd"/>
      <w:r w:rsidRPr="00416C84">
        <w:rPr>
          <w:rFonts w:ascii="Arial" w:eastAsia="Times New Roman" w:hAnsi="Arial" w:cs="Arial"/>
          <w:sz w:val="24"/>
          <w:szCs w:val="24"/>
          <w:lang w:eastAsia="el-GR"/>
        </w:rPr>
        <w:t>. Γεν. Γραμματέα</w:t>
      </w:r>
    </w:p>
    <w:p w:rsidR="00670D72" w:rsidRPr="00416C84" w:rsidRDefault="00670D72" w:rsidP="00670D7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Τμ. Ταμείου</w:t>
      </w:r>
    </w:p>
    <w:p w:rsidR="00670D72" w:rsidRPr="00416C84" w:rsidRDefault="00670D72" w:rsidP="00670D7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 xml:space="preserve">Τμήμα Υπ. Πολιτικών Οργάνων </w:t>
      </w:r>
    </w:p>
    <w:p w:rsidR="00670D72" w:rsidRPr="00416C84" w:rsidRDefault="00670D72" w:rsidP="00670D7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</w:p>
    <w:p w:rsidR="00670D72" w:rsidRPr="00416C84" w:rsidRDefault="00670D72" w:rsidP="00670D7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u w:val="single"/>
          <w:lang w:eastAsia="el-GR"/>
        </w:rPr>
        <w:t>Κοινοποίηση</w:t>
      </w:r>
    </w:p>
    <w:p w:rsidR="00670D72" w:rsidRPr="00416C84" w:rsidRDefault="00670D72" w:rsidP="00670D7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416C84">
        <w:rPr>
          <w:rFonts w:ascii="Arial" w:eastAsia="Times New Roman" w:hAnsi="Arial" w:cs="Arial"/>
          <w:sz w:val="24"/>
          <w:szCs w:val="24"/>
          <w:lang w:eastAsia="el-GR"/>
        </w:rPr>
        <w:t>Ν.Π.Δ.Δ.  «Γιάννης Γάλλος»</w:t>
      </w:r>
    </w:p>
    <w:p w:rsidR="005D213D" w:rsidRPr="00966F92" w:rsidRDefault="00191B4B" w:rsidP="00670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9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</w:t>
      </w:r>
      <w:r w:rsidR="00670D7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</w:t>
      </w:r>
      <w:r w:rsidR="00670D72">
        <w:rPr>
          <w:rFonts w:ascii="Arial" w:eastAsia="Times New Roman" w:hAnsi="Arial" w:cs="Arial"/>
          <w:sz w:val="24"/>
          <w:szCs w:val="24"/>
          <w:lang w:eastAsia="el-GR"/>
        </w:rPr>
        <w:tab/>
      </w:r>
    </w:p>
    <w:sectPr w:rsidR="005D213D" w:rsidRPr="00966F92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60488"/>
    <w:rsid w:val="000A6C7C"/>
    <w:rsid w:val="00191B4B"/>
    <w:rsid w:val="00195A47"/>
    <w:rsid w:val="00232DB9"/>
    <w:rsid w:val="002E242D"/>
    <w:rsid w:val="002E7535"/>
    <w:rsid w:val="00330948"/>
    <w:rsid w:val="003604F1"/>
    <w:rsid w:val="00366F75"/>
    <w:rsid w:val="003A3172"/>
    <w:rsid w:val="00410647"/>
    <w:rsid w:val="00422DD5"/>
    <w:rsid w:val="00432522"/>
    <w:rsid w:val="00457A16"/>
    <w:rsid w:val="00480BF6"/>
    <w:rsid w:val="0049616D"/>
    <w:rsid w:val="004C0889"/>
    <w:rsid w:val="00520A12"/>
    <w:rsid w:val="00570928"/>
    <w:rsid w:val="00570AE0"/>
    <w:rsid w:val="005D213D"/>
    <w:rsid w:val="00670D72"/>
    <w:rsid w:val="006849D4"/>
    <w:rsid w:val="007239E7"/>
    <w:rsid w:val="00954680"/>
    <w:rsid w:val="00966F92"/>
    <w:rsid w:val="009E33CC"/>
    <w:rsid w:val="00A15CB4"/>
    <w:rsid w:val="00A60F9E"/>
    <w:rsid w:val="00AF6871"/>
    <w:rsid w:val="00B66EA3"/>
    <w:rsid w:val="00C11D92"/>
    <w:rsid w:val="00D005E9"/>
    <w:rsid w:val="00D02366"/>
    <w:rsid w:val="00D066B4"/>
    <w:rsid w:val="00D320DA"/>
    <w:rsid w:val="00D834AF"/>
    <w:rsid w:val="00DE5846"/>
    <w:rsid w:val="00DE5DDB"/>
    <w:rsid w:val="00DF58CB"/>
    <w:rsid w:val="00E30B1D"/>
    <w:rsid w:val="00E40FB0"/>
    <w:rsid w:val="00E46A06"/>
    <w:rsid w:val="00E711F1"/>
    <w:rsid w:val="00F54087"/>
    <w:rsid w:val="00F8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5DDA-EFFA-47E7-8827-0B06D1B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3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Γιώργος Αθανασιάδης</cp:lastModifiedBy>
  <cp:revision>2</cp:revision>
  <cp:lastPrinted>2022-12-02T09:34:00Z</cp:lastPrinted>
  <dcterms:created xsi:type="dcterms:W3CDTF">2023-04-07T14:05:00Z</dcterms:created>
  <dcterms:modified xsi:type="dcterms:W3CDTF">2023-04-07T14:05:00Z</dcterms:modified>
</cp:coreProperties>
</file>