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4229"/>
        <w:gridCol w:w="4426"/>
      </w:tblGrid>
      <w:tr w:rsidR="009142A0" w:rsidRPr="009142A0" w:rsidTr="003512A9">
        <w:trPr>
          <w:trHeight w:val="2336"/>
          <w:jc w:val="center"/>
        </w:trPr>
        <w:tc>
          <w:tcPr>
            <w:tcW w:w="5947" w:type="dxa"/>
            <w:gridSpan w:val="2"/>
          </w:tcPr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9142A0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398F085" wp14:editId="7D501B71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2A0" w:rsidRPr="009142A0" w:rsidRDefault="009142A0" w:rsidP="003512A9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9142A0" w:rsidRPr="009142A0" w:rsidRDefault="009142A0" w:rsidP="003512A9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426" w:type="dxa"/>
            <w:vMerge w:val="restart"/>
          </w:tcPr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142A0" w:rsidRPr="00765EB9" w:rsidRDefault="00665CE9" w:rsidP="003512A9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Καλλιθέα</w:t>
            </w:r>
            <w:r w:rsidR="00D1684F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C837A9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11</w:t>
            </w:r>
            <w:r w:rsidR="00C837A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</w:t>
            </w:r>
            <w:r w:rsidR="00C837A9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9</w:t>
            </w:r>
            <w:r w:rsidR="00765EB9" w:rsidRPr="00765E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/201</w:t>
            </w:r>
            <w:r w:rsidR="00765EB9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7</w:t>
            </w:r>
          </w:p>
          <w:p w:rsidR="009142A0" w:rsidRPr="003A5445" w:rsidRDefault="009142A0" w:rsidP="00C837A9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proofErr w:type="spellStart"/>
            <w:r w:rsidRPr="009142A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Αρ</w:t>
            </w:r>
            <w:proofErr w:type="spellEnd"/>
            <w:r w:rsidRPr="009142A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9142A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Πρωτ</w:t>
            </w:r>
            <w:proofErr w:type="spellEnd"/>
            <w:r w:rsidRPr="009142A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="00C837A9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8E7E37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47162</w:t>
            </w:r>
          </w:p>
        </w:tc>
      </w:tr>
      <w:tr w:rsidR="009142A0" w:rsidRPr="009142A0" w:rsidTr="003512A9">
        <w:trPr>
          <w:trHeight w:val="1617"/>
          <w:jc w:val="center"/>
        </w:trPr>
        <w:tc>
          <w:tcPr>
            <w:tcW w:w="1718" w:type="dxa"/>
          </w:tcPr>
          <w:p w:rsidR="009142A0" w:rsidRPr="009142A0" w:rsidRDefault="009142A0" w:rsidP="003512A9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Διεύθυνση</w:t>
            </w: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9142A0" w:rsidRPr="009142A0" w:rsidRDefault="009142A0" w:rsidP="003512A9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Τμήμα</w:t>
            </w: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9142A0" w:rsidRPr="009142A0" w:rsidRDefault="009142A0" w:rsidP="003512A9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9142A0" w:rsidRPr="009142A0" w:rsidRDefault="009142A0" w:rsidP="003512A9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Αρμόδιος</w:t>
            </w: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9142A0" w:rsidRPr="009142A0" w:rsidRDefault="009142A0" w:rsidP="003512A9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sz w:val="24"/>
                <w:szCs w:val="24"/>
                <w:lang w:val="en-US" w:eastAsia="el-GR"/>
              </w:rPr>
              <w:t>E</w:t>
            </w: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-</w:t>
            </w:r>
            <w:r w:rsidRPr="009142A0">
              <w:rPr>
                <w:rFonts w:eastAsia="Times New Roman" w:cstheme="minorHAnsi"/>
                <w:sz w:val="24"/>
                <w:szCs w:val="24"/>
                <w:lang w:val="en-US" w:eastAsia="el-GR"/>
              </w:rPr>
              <w:t>mail</w:t>
            </w: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:</w:t>
            </w:r>
          </w:p>
          <w:p w:rsidR="009142A0" w:rsidRPr="009142A0" w:rsidRDefault="009142A0" w:rsidP="003512A9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9142A0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</w:tc>
        <w:tc>
          <w:tcPr>
            <w:tcW w:w="4229" w:type="dxa"/>
          </w:tcPr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Πολιτισμού, Παιδείας και Νέας Γενιάς</w:t>
            </w:r>
          </w:p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Παιδείας και Διά Βίου Μάθησης</w:t>
            </w:r>
          </w:p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Ι. Χατζηράπτη</w:t>
            </w:r>
            <w:r w:rsidR="00CF494A">
              <w:rPr>
                <w:rFonts w:eastAsia="Times New Roman" w:cstheme="minorHAnsi"/>
                <w:sz w:val="24"/>
                <w:szCs w:val="24"/>
                <w:lang w:eastAsia="el-GR"/>
              </w:rPr>
              <w:t>ς</w:t>
            </w:r>
          </w:p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sz w:val="24"/>
                <w:szCs w:val="24"/>
                <w:lang w:val="en-US" w:eastAsia="el-GR"/>
              </w:rPr>
              <w:t>g</w:t>
            </w: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proofErr w:type="spellStart"/>
            <w:r w:rsidRPr="009142A0">
              <w:rPr>
                <w:rFonts w:eastAsia="Times New Roman" w:cstheme="minorHAnsi"/>
                <w:sz w:val="24"/>
                <w:szCs w:val="24"/>
                <w:lang w:val="en-US" w:eastAsia="el-GR"/>
              </w:rPr>
              <w:t>xatziraptis</w:t>
            </w:r>
            <w:proofErr w:type="spellEnd"/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@</w:t>
            </w:r>
            <w:proofErr w:type="spellStart"/>
            <w:r w:rsidRPr="009142A0">
              <w:rPr>
                <w:rFonts w:eastAsia="Times New Roman" w:cstheme="minorHAnsi"/>
                <w:sz w:val="24"/>
                <w:szCs w:val="24"/>
                <w:lang w:val="en-US" w:eastAsia="el-GR"/>
              </w:rPr>
              <w:t>kallithea</w:t>
            </w:r>
            <w:proofErr w:type="spellEnd"/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9142A0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</w:p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2109589635</w:t>
            </w:r>
          </w:p>
          <w:p w:rsidR="009142A0" w:rsidRPr="009142A0" w:rsidRDefault="009142A0" w:rsidP="003512A9">
            <w:pPr>
              <w:spacing w:after="0"/>
              <w:ind w:left="-1764" w:firstLine="0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4426" w:type="dxa"/>
            <w:vMerge/>
          </w:tcPr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142A0" w:rsidRPr="009142A0" w:rsidTr="003512A9">
        <w:trPr>
          <w:jc w:val="center"/>
        </w:trPr>
        <w:tc>
          <w:tcPr>
            <w:tcW w:w="5947" w:type="dxa"/>
            <w:gridSpan w:val="2"/>
          </w:tcPr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426" w:type="dxa"/>
          </w:tcPr>
          <w:p w:rsidR="009142A0" w:rsidRPr="009142A0" w:rsidRDefault="009142A0" w:rsidP="003512A9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Προς</w:t>
            </w:r>
          </w:p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Τον Πρόεδρο </w:t>
            </w:r>
          </w:p>
          <w:p w:rsidR="009142A0" w:rsidRPr="009142A0" w:rsidRDefault="009142A0" w:rsidP="003512A9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142A0">
              <w:rPr>
                <w:rFonts w:eastAsia="Times New Roman" w:cstheme="minorHAnsi"/>
                <w:sz w:val="24"/>
                <w:szCs w:val="24"/>
                <w:lang w:eastAsia="el-GR"/>
              </w:rPr>
              <w:t>του Δημοτικού Συμβουλίου</w:t>
            </w:r>
          </w:p>
        </w:tc>
      </w:tr>
    </w:tbl>
    <w:p w:rsidR="009142A0" w:rsidRPr="009142A0" w:rsidRDefault="009142A0" w:rsidP="009142A0">
      <w:pPr>
        <w:ind w:left="-426" w:right="-625"/>
        <w:rPr>
          <w:rFonts w:cstheme="minorHAnsi"/>
          <w:sz w:val="24"/>
          <w:szCs w:val="24"/>
        </w:rPr>
      </w:pPr>
    </w:p>
    <w:p w:rsidR="009142A0" w:rsidRPr="009142A0" w:rsidRDefault="009142A0" w:rsidP="009142A0">
      <w:pPr>
        <w:ind w:left="-426" w:right="-625"/>
        <w:rPr>
          <w:rFonts w:cstheme="minorHAnsi"/>
          <w:sz w:val="24"/>
          <w:szCs w:val="24"/>
        </w:rPr>
      </w:pPr>
    </w:p>
    <w:p w:rsidR="009142A0" w:rsidRPr="009142A0" w:rsidRDefault="009142A0" w:rsidP="00B63C2F">
      <w:pPr>
        <w:ind w:left="-426" w:right="-625" w:hanging="567"/>
        <w:jc w:val="both"/>
        <w:rPr>
          <w:rFonts w:cstheme="minorHAnsi"/>
          <w:sz w:val="24"/>
          <w:szCs w:val="24"/>
        </w:rPr>
      </w:pPr>
      <w:r w:rsidRPr="009142A0">
        <w:rPr>
          <w:rFonts w:cstheme="minorHAnsi"/>
          <w:b/>
          <w:sz w:val="24"/>
          <w:szCs w:val="24"/>
        </w:rPr>
        <w:t>Θέμα</w:t>
      </w:r>
      <w:r w:rsidRPr="009142A0">
        <w:rPr>
          <w:rFonts w:cstheme="minorHAnsi"/>
          <w:sz w:val="24"/>
          <w:szCs w:val="24"/>
        </w:rPr>
        <w:t>: «Κατανομή τακτικής επιχορήγησης για τη</w:t>
      </w:r>
      <w:r w:rsidR="0091402E">
        <w:rPr>
          <w:rFonts w:cstheme="minorHAnsi"/>
          <w:sz w:val="24"/>
          <w:szCs w:val="24"/>
        </w:rPr>
        <w:t>ν κάλυψη λειτουργικών δαπανών (</w:t>
      </w:r>
      <w:r w:rsidR="0004674E" w:rsidRPr="0004674E">
        <w:rPr>
          <w:rFonts w:cstheme="minorHAnsi"/>
          <w:sz w:val="24"/>
          <w:szCs w:val="24"/>
        </w:rPr>
        <w:t xml:space="preserve"> </w:t>
      </w:r>
      <w:r w:rsidR="00C837A9">
        <w:rPr>
          <w:rFonts w:cstheme="minorHAnsi"/>
          <w:sz w:val="24"/>
          <w:szCs w:val="24"/>
        </w:rPr>
        <w:t>Γ</w:t>
      </w:r>
      <w:r w:rsidR="00765EB9">
        <w:rPr>
          <w:rFonts w:cstheme="minorHAnsi"/>
          <w:sz w:val="24"/>
          <w:szCs w:val="24"/>
        </w:rPr>
        <w:t>΄ΔΟΣΗ) έτους 2017</w:t>
      </w:r>
      <w:r w:rsidRPr="009142A0">
        <w:rPr>
          <w:rFonts w:cstheme="minorHAnsi"/>
          <w:sz w:val="24"/>
          <w:szCs w:val="24"/>
        </w:rPr>
        <w:t xml:space="preserve"> των Σχολικών Επιτροπών του Δήμου και απόδοση ποσού στη Σχολική Επιτροπή Πρωτοβάθμιας Εκπαίδευσης για την κάλυψη δαπάνης της υλοποίησης του θεσμού του Σχ</w:t>
      </w:r>
      <w:r>
        <w:rPr>
          <w:rFonts w:cstheme="minorHAnsi"/>
          <w:sz w:val="24"/>
          <w:szCs w:val="24"/>
        </w:rPr>
        <w:t xml:space="preserve">ολικού Τροχονόμου </w:t>
      </w:r>
      <w:r w:rsidR="00C837A9">
        <w:rPr>
          <w:rFonts w:cstheme="minorHAnsi"/>
          <w:sz w:val="24"/>
          <w:szCs w:val="24"/>
        </w:rPr>
        <w:t>από 1/7/2017 έως 30/9</w:t>
      </w:r>
      <w:r w:rsidR="00765EB9">
        <w:rPr>
          <w:rFonts w:cstheme="minorHAnsi"/>
          <w:sz w:val="24"/>
          <w:szCs w:val="24"/>
        </w:rPr>
        <w:t>/2017</w:t>
      </w:r>
      <w:r w:rsidR="00AF1C3D">
        <w:rPr>
          <w:rFonts w:cstheme="minorHAnsi"/>
          <w:sz w:val="24"/>
          <w:szCs w:val="24"/>
        </w:rPr>
        <w:t xml:space="preserve"> </w:t>
      </w:r>
      <w:r w:rsidR="00C837A9">
        <w:rPr>
          <w:rFonts w:cstheme="minorHAnsi"/>
          <w:sz w:val="24"/>
          <w:szCs w:val="24"/>
        </w:rPr>
        <w:t xml:space="preserve"> συνολικού ποσού 148</w:t>
      </w:r>
      <w:r w:rsidR="00665CE9">
        <w:rPr>
          <w:rFonts w:cstheme="minorHAnsi"/>
          <w:sz w:val="24"/>
          <w:szCs w:val="24"/>
        </w:rPr>
        <w:t>.</w:t>
      </w:r>
      <w:r w:rsidR="00C837A9">
        <w:rPr>
          <w:rFonts w:cstheme="minorHAnsi"/>
          <w:sz w:val="24"/>
          <w:szCs w:val="24"/>
        </w:rPr>
        <w:t>656</w:t>
      </w:r>
      <w:r w:rsidR="00665CE9">
        <w:rPr>
          <w:rFonts w:cstheme="minorHAnsi"/>
          <w:sz w:val="24"/>
          <w:szCs w:val="24"/>
        </w:rPr>
        <w:t>,</w:t>
      </w:r>
      <w:r w:rsidR="00C837A9">
        <w:rPr>
          <w:rFonts w:cstheme="minorHAnsi"/>
          <w:sz w:val="24"/>
          <w:szCs w:val="24"/>
        </w:rPr>
        <w:t>68</w:t>
      </w:r>
      <w:r w:rsidR="00CD59C0">
        <w:rPr>
          <w:rFonts w:cstheme="minorHAnsi"/>
          <w:sz w:val="24"/>
          <w:szCs w:val="24"/>
        </w:rPr>
        <w:t xml:space="preserve"> € </w:t>
      </w:r>
      <w:r w:rsidRPr="009142A0">
        <w:rPr>
          <w:rFonts w:cstheme="minorHAnsi"/>
          <w:sz w:val="24"/>
          <w:szCs w:val="24"/>
        </w:rPr>
        <w:t>»</w:t>
      </w:r>
    </w:p>
    <w:p w:rsidR="009142A0" w:rsidRPr="009142A0" w:rsidRDefault="009142A0" w:rsidP="00665CE9">
      <w:pPr>
        <w:ind w:right="-625" w:firstLine="0"/>
        <w:rPr>
          <w:rFonts w:cstheme="minorHAnsi"/>
          <w:sz w:val="24"/>
          <w:szCs w:val="24"/>
        </w:rPr>
      </w:pPr>
    </w:p>
    <w:p w:rsidR="009142A0" w:rsidRPr="009142A0" w:rsidRDefault="009142A0" w:rsidP="009142A0">
      <w:pPr>
        <w:ind w:left="-426" w:right="-625" w:hanging="567"/>
        <w:rPr>
          <w:rFonts w:cstheme="minorHAnsi"/>
          <w:sz w:val="24"/>
          <w:szCs w:val="24"/>
        </w:rPr>
      </w:pPr>
      <w:r w:rsidRPr="009142A0">
        <w:rPr>
          <w:rFonts w:cstheme="minorHAnsi"/>
          <w:sz w:val="24"/>
          <w:szCs w:val="24"/>
        </w:rPr>
        <w:tab/>
        <w:t>Παρακαλούμε όπως κατά την προσεχή συνεδρίαση του Δημοτικού Συμβουλίου περιλάβετε και το στην περίληψη θέμα σύμφωνα με :</w:t>
      </w:r>
    </w:p>
    <w:p w:rsidR="009142A0" w:rsidRPr="009142A0" w:rsidRDefault="0091402E" w:rsidP="0091402E">
      <w:pPr>
        <w:ind w:left="-426" w:right="-625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Α) Τη με </w:t>
      </w:r>
      <w:proofErr w:type="spellStart"/>
      <w:r>
        <w:rPr>
          <w:rFonts w:cstheme="minorHAnsi"/>
          <w:sz w:val="24"/>
          <w:szCs w:val="24"/>
        </w:rPr>
        <w:t>αρ.πρωτ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765EB9">
        <w:rPr>
          <w:rFonts w:cstheme="minorHAnsi"/>
          <w:sz w:val="24"/>
          <w:szCs w:val="24"/>
        </w:rPr>
        <w:t xml:space="preserve"> </w:t>
      </w:r>
      <w:r w:rsidR="00C837A9">
        <w:rPr>
          <w:rFonts w:cstheme="minorHAnsi"/>
          <w:sz w:val="24"/>
          <w:szCs w:val="24"/>
        </w:rPr>
        <w:t>29236</w:t>
      </w:r>
      <w:r w:rsidR="00765EB9">
        <w:rPr>
          <w:rFonts w:cstheme="minorHAnsi"/>
          <w:sz w:val="24"/>
          <w:szCs w:val="24"/>
        </w:rPr>
        <w:t>/</w:t>
      </w:r>
      <w:r w:rsidR="00C837A9">
        <w:rPr>
          <w:rFonts w:cstheme="minorHAnsi"/>
          <w:sz w:val="24"/>
          <w:szCs w:val="24"/>
        </w:rPr>
        <w:t>4-9</w:t>
      </w:r>
      <w:r w:rsidR="00765EB9">
        <w:rPr>
          <w:rFonts w:cstheme="minorHAnsi"/>
          <w:sz w:val="24"/>
          <w:szCs w:val="24"/>
        </w:rPr>
        <w:t>-2017</w:t>
      </w:r>
      <w:r w:rsidR="009142A0" w:rsidRPr="009142A0">
        <w:rPr>
          <w:rFonts w:cstheme="minorHAnsi"/>
          <w:sz w:val="24"/>
          <w:szCs w:val="24"/>
        </w:rPr>
        <w:t xml:space="preserve"> απόφαση του Υπουργείου Εσωτερικών με την οποία , ο Δήμος Καλλιθέας επιχορηγ</w:t>
      </w:r>
      <w:r w:rsidR="009142A0">
        <w:rPr>
          <w:rFonts w:cstheme="minorHAnsi"/>
          <w:sz w:val="24"/>
          <w:szCs w:val="24"/>
        </w:rPr>
        <w:t xml:space="preserve">είται με το ποσόν των </w:t>
      </w:r>
      <w:r w:rsidR="00C837A9">
        <w:rPr>
          <w:rFonts w:cstheme="minorHAnsi"/>
          <w:sz w:val="24"/>
          <w:szCs w:val="24"/>
        </w:rPr>
        <w:t>148.88</w:t>
      </w:r>
      <w:r w:rsidR="00665CE9">
        <w:rPr>
          <w:rFonts w:cstheme="minorHAnsi"/>
          <w:sz w:val="24"/>
          <w:szCs w:val="24"/>
        </w:rPr>
        <w:t>0,00</w:t>
      </w:r>
      <w:r w:rsidR="009142A0" w:rsidRPr="009142A0">
        <w:rPr>
          <w:rFonts w:cstheme="minorHAnsi"/>
          <w:sz w:val="24"/>
          <w:szCs w:val="24"/>
        </w:rPr>
        <w:t xml:space="preserve">€ </w:t>
      </w:r>
    </w:p>
    <w:p w:rsidR="009142A0" w:rsidRPr="009142A0" w:rsidRDefault="00665CE9" w:rsidP="009142A0">
      <w:pPr>
        <w:ind w:left="-426" w:right="-625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Β) Το </w:t>
      </w:r>
      <w:r w:rsidR="0091402E">
        <w:rPr>
          <w:rFonts w:cstheme="minorHAnsi"/>
          <w:sz w:val="24"/>
          <w:szCs w:val="24"/>
        </w:rPr>
        <w:t xml:space="preserve">με </w:t>
      </w:r>
      <w:proofErr w:type="spellStart"/>
      <w:r w:rsidR="0091402E">
        <w:rPr>
          <w:rFonts w:cstheme="minorHAnsi"/>
          <w:sz w:val="24"/>
          <w:szCs w:val="24"/>
        </w:rPr>
        <w:t>αρ</w:t>
      </w:r>
      <w:proofErr w:type="spellEnd"/>
      <w:r w:rsidR="0091402E">
        <w:rPr>
          <w:rFonts w:cstheme="minorHAnsi"/>
          <w:sz w:val="24"/>
          <w:szCs w:val="24"/>
        </w:rPr>
        <w:t xml:space="preserve"> </w:t>
      </w:r>
      <w:r w:rsidR="0004674E" w:rsidRPr="0004674E">
        <w:rPr>
          <w:rFonts w:cstheme="minorHAnsi"/>
          <w:sz w:val="24"/>
          <w:szCs w:val="24"/>
        </w:rPr>
        <w:t xml:space="preserve"> </w:t>
      </w:r>
      <w:r w:rsidR="00C837A9">
        <w:rPr>
          <w:rFonts w:cstheme="minorHAnsi"/>
          <w:sz w:val="24"/>
          <w:szCs w:val="24"/>
        </w:rPr>
        <w:t>317/7-9</w:t>
      </w:r>
      <w:r w:rsidR="00765EB9">
        <w:rPr>
          <w:rFonts w:cstheme="minorHAnsi"/>
          <w:sz w:val="24"/>
          <w:szCs w:val="24"/>
        </w:rPr>
        <w:t>-2017</w:t>
      </w:r>
      <w:r w:rsidR="009142A0" w:rsidRPr="009142A0">
        <w:rPr>
          <w:rFonts w:cstheme="minorHAnsi"/>
          <w:sz w:val="24"/>
          <w:szCs w:val="24"/>
        </w:rPr>
        <w:t xml:space="preserve"> ΓΕΕΑ (γραμμάτιο είσπραξης του Δήμου μας )</w:t>
      </w:r>
    </w:p>
    <w:p w:rsidR="009142A0" w:rsidRPr="009142A0" w:rsidRDefault="009142A0" w:rsidP="009142A0">
      <w:pPr>
        <w:ind w:left="-426" w:right="-625" w:hanging="567"/>
        <w:rPr>
          <w:rFonts w:cstheme="minorHAnsi"/>
          <w:sz w:val="24"/>
          <w:szCs w:val="24"/>
        </w:rPr>
      </w:pPr>
      <w:r w:rsidRPr="009142A0">
        <w:rPr>
          <w:rFonts w:cstheme="minorHAnsi"/>
          <w:sz w:val="24"/>
          <w:szCs w:val="24"/>
        </w:rPr>
        <w:t>Γ) Τα λειτουργικά τμήματα,</w:t>
      </w:r>
      <w:r>
        <w:rPr>
          <w:rFonts w:cstheme="minorHAnsi"/>
          <w:sz w:val="24"/>
          <w:szCs w:val="24"/>
        </w:rPr>
        <w:t xml:space="preserve"> </w:t>
      </w:r>
      <w:r w:rsidRPr="009142A0">
        <w:rPr>
          <w:rFonts w:cstheme="minorHAnsi"/>
          <w:sz w:val="24"/>
          <w:szCs w:val="24"/>
        </w:rPr>
        <w:t>το μαθητικό δυναμικό και τις σχολικές μονάδες κάθε Σχολικής Επιτροπής.</w:t>
      </w:r>
    </w:p>
    <w:p w:rsidR="009142A0" w:rsidRPr="009142A0" w:rsidRDefault="00AF1C3D" w:rsidP="009142A0">
      <w:pPr>
        <w:ind w:left="-426" w:right="-625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</w:t>
      </w:r>
      <w:r w:rsidR="009142A0">
        <w:rPr>
          <w:rFonts w:cstheme="minorHAnsi"/>
          <w:sz w:val="24"/>
          <w:szCs w:val="24"/>
        </w:rPr>
        <w:t xml:space="preserve">) Τη </w:t>
      </w:r>
      <w:r w:rsidR="009142A0" w:rsidRPr="009142A0">
        <w:rPr>
          <w:rFonts w:cstheme="minorHAnsi"/>
          <w:sz w:val="24"/>
          <w:szCs w:val="24"/>
        </w:rPr>
        <w:t>με αριθμό 47455/16-8-07 ΚΥΑ (ΦΕΚ 1734/Β/30-08-07)</w:t>
      </w:r>
      <w:r w:rsidR="0004674E">
        <w:rPr>
          <w:rFonts w:cstheme="minorHAnsi"/>
          <w:sz w:val="24"/>
          <w:szCs w:val="24"/>
        </w:rPr>
        <w:t>και την με αριθμό 2998/26-2-2008 απόφαση του Υπουργείου Οικονομικών που αφορούν</w:t>
      </w:r>
      <w:r w:rsidR="009142A0" w:rsidRPr="009142A0">
        <w:rPr>
          <w:rFonts w:cstheme="minorHAnsi"/>
          <w:sz w:val="24"/>
          <w:szCs w:val="24"/>
        </w:rPr>
        <w:t xml:space="preserve"> στην αποζημίωση των εθελοντών σχολικών τροχονόμων και τον επισυναπτόμενο πίνακα </w:t>
      </w:r>
      <w:r w:rsidR="005B70A1">
        <w:rPr>
          <w:rFonts w:cstheme="minorHAnsi"/>
          <w:sz w:val="24"/>
          <w:szCs w:val="24"/>
        </w:rPr>
        <w:t>κατανομής ποσού για την αμοιβή αυτών</w:t>
      </w:r>
      <w:r w:rsidR="009142A0" w:rsidRPr="009142A0">
        <w:rPr>
          <w:rFonts w:cstheme="minorHAnsi"/>
          <w:sz w:val="24"/>
          <w:szCs w:val="24"/>
        </w:rPr>
        <w:t>.</w:t>
      </w:r>
    </w:p>
    <w:p w:rsidR="009142A0" w:rsidRPr="009142A0" w:rsidRDefault="009142A0" w:rsidP="009142A0">
      <w:pPr>
        <w:ind w:left="-426" w:right="-625" w:hanging="567"/>
        <w:rPr>
          <w:rFonts w:cstheme="minorHAnsi"/>
          <w:sz w:val="24"/>
          <w:szCs w:val="24"/>
        </w:rPr>
      </w:pPr>
    </w:p>
    <w:p w:rsidR="009142A0" w:rsidRPr="009142A0" w:rsidRDefault="009142A0" w:rsidP="009142A0">
      <w:pPr>
        <w:ind w:left="-426" w:right="-625" w:hanging="567"/>
        <w:rPr>
          <w:rFonts w:cstheme="minorHAnsi"/>
          <w:sz w:val="24"/>
          <w:szCs w:val="24"/>
        </w:rPr>
      </w:pPr>
      <w:r w:rsidRPr="009142A0">
        <w:rPr>
          <w:rFonts w:cstheme="minorHAnsi"/>
          <w:sz w:val="24"/>
          <w:szCs w:val="24"/>
        </w:rPr>
        <w:t xml:space="preserve">Παρακαλούμε για </w:t>
      </w:r>
      <w:r>
        <w:rPr>
          <w:rFonts w:cstheme="minorHAnsi"/>
          <w:sz w:val="24"/>
          <w:szCs w:val="24"/>
        </w:rPr>
        <w:t>τη</w:t>
      </w:r>
      <w:r w:rsidR="00665CE9">
        <w:rPr>
          <w:rFonts w:cstheme="minorHAnsi"/>
          <w:sz w:val="24"/>
          <w:szCs w:val="24"/>
        </w:rPr>
        <w:t xml:space="preserve">ν κατανομή του ποσού ύψους </w:t>
      </w:r>
      <w:r w:rsidR="00C837A9">
        <w:rPr>
          <w:rFonts w:cstheme="minorHAnsi"/>
          <w:sz w:val="24"/>
          <w:szCs w:val="24"/>
        </w:rPr>
        <w:t>148.656,68</w:t>
      </w:r>
      <w:r w:rsidRPr="009142A0">
        <w:rPr>
          <w:rFonts w:cstheme="minorHAnsi"/>
          <w:sz w:val="24"/>
          <w:szCs w:val="24"/>
        </w:rPr>
        <w:t xml:space="preserve"> € για την κάλυψη λειτουργικών δαπανών των Σχολικών Επιτροπών του Δήμου και απόδοση ποσού στη Σχολική Επιτροπή Πρωτοβάθμιας Εκπαίδευσης για την κάλυψη δαπανών της υλοποίησης του θεσμού του σχ</w:t>
      </w:r>
      <w:r>
        <w:rPr>
          <w:rFonts w:cstheme="minorHAnsi"/>
          <w:sz w:val="24"/>
          <w:szCs w:val="24"/>
        </w:rPr>
        <w:t xml:space="preserve">ολικού τροχονόμου </w:t>
      </w:r>
      <w:r w:rsidR="00765EB9">
        <w:rPr>
          <w:rFonts w:cstheme="minorHAnsi"/>
          <w:sz w:val="24"/>
          <w:szCs w:val="24"/>
        </w:rPr>
        <w:t>από 1/</w:t>
      </w:r>
      <w:r w:rsidR="00C837A9">
        <w:rPr>
          <w:rFonts w:cstheme="minorHAnsi"/>
          <w:sz w:val="24"/>
          <w:szCs w:val="24"/>
        </w:rPr>
        <w:t>7/2017 έως 30/9</w:t>
      </w:r>
      <w:r w:rsidR="00765EB9">
        <w:rPr>
          <w:rFonts w:cstheme="minorHAnsi"/>
          <w:sz w:val="24"/>
          <w:szCs w:val="24"/>
        </w:rPr>
        <w:t>/2017</w:t>
      </w:r>
      <w:r w:rsidR="0091402E">
        <w:rPr>
          <w:rFonts w:cstheme="minorHAnsi"/>
          <w:sz w:val="24"/>
          <w:szCs w:val="24"/>
        </w:rPr>
        <w:t xml:space="preserve"> </w:t>
      </w:r>
      <w:r w:rsidR="00665CE9">
        <w:rPr>
          <w:rFonts w:cstheme="minorHAnsi"/>
          <w:sz w:val="24"/>
          <w:szCs w:val="24"/>
        </w:rPr>
        <w:t xml:space="preserve"> </w:t>
      </w:r>
      <w:r w:rsidRPr="009142A0">
        <w:rPr>
          <w:rFonts w:cstheme="minorHAnsi"/>
          <w:sz w:val="24"/>
          <w:szCs w:val="24"/>
        </w:rPr>
        <w:t>ως εξής :</w:t>
      </w:r>
    </w:p>
    <w:p w:rsidR="009142A0" w:rsidRPr="009142A0" w:rsidRDefault="009142A0" w:rsidP="009142A0">
      <w:pPr>
        <w:ind w:left="-426" w:right="-625" w:hanging="567"/>
        <w:rPr>
          <w:rFonts w:cstheme="minorHAnsi"/>
          <w:sz w:val="24"/>
          <w:szCs w:val="24"/>
        </w:rPr>
      </w:pPr>
    </w:p>
    <w:p w:rsidR="009142A0" w:rsidRPr="009142A0" w:rsidRDefault="009142A0" w:rsidP="009142A0">
      <w:pPr>
        <w:ind w:left="-426" w:right="-625" w:hanging="567"/>
        <w:rPr>
          <w:rFonts w:cstheme="minorHAnsi"/>
          <w:sz w:val="24"/>
          <w:szCs w:val="24"/>
        </w:rPr>
      </w:pPr>
    </w:p>
    <w:p w:rsidR="009142A0" w:rsidRPr="009142A0" w:rsidRDefault="009142A0" w:rsidP="009142A0">
      <w:pPr>
        <w:ind w:right="-625" w:firstLine="0"/>
        <w:rPr>
          <w:rFonts w:cstheme="minorHAnsi"/>
          <w:sz w:val="24"/>
          <w:szCs w:val="24"/>
        </w:rPr>
      </w:pPr>
    </w:p>
    <w:p w:rsidR="009142A0" w:rsidRPr="009142A0" w:rsidRDefault="009142A0" w:rsidP="009142A0">
      <w:pPr>
        <w:ind w:left="-426" w:right="-625" w:hanging="567"/>
        <w:rPr>
          <w:rFonts w:cstheme="minorHAnsi"/>
          <w:sz w:val="24"/>
          <w:szCs w:val="24"/>
        </w:rPr>
      </w:pPr>
    </w:p>
    <w:p w:rsidR="009142A0" w:rsidRPr="009142A0" w:rsidRDefault="009142A0" w:rsidP="009142A0">
      <w:pPr>
        <w:ind w:left="-426" w:right="-625" w:hanging="567"/>
        <w:rPr>
          <w:rFonts w:cstheme="minorHAnsi"/>
          <w:sz w:val="24"/>
          <w:szCs w:val="24"/>
        </w:rPr>
      </w:pPr>
      <w:r w:rsidRPr="009142A0">
        <w:rPr>
          <w:rFonts w:cstheme="minorHAnsi"/>
          <w:sz w:val="24"/>
          <w:szCs w:val="24"/>
        </w:rPr>
        <w:t>ΣΧΟΛΙΚΗ ΕΠΙΤΡΟΠΗ ΠΡΩΤΟΒΑΘΜΙΑΣ ΕΚΠΑΙΔΕΥΣΗΣ</w:t>
      </w:r>
    </w:p>
    <w:p w:rsidR="009142A0" w:rsidRPr="009142A0" w:rsidRDefault="009142A0" w:rsidP="0091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426" w:right="-625" w:hanging="567"/>
        <w:rPr>
          <w:rFonts w:cstheme="minorHAnsi"/>
          <w:sz w:val="24"/>
          <w:szCs w:val="24"/>
          <w:u w:val="single"/>
        </w:rPr>
      </w:pPr>
      <w:r w:rsidRPr="009142A0">
        <w:rPr>
          <w:rFonts w:cstheme="minorHAnsi"/>
          <w:sz w:val="24"/>
          <w:szCs w:val="24"/>
          <w:u w:val="single"/>
        </w:rPr>
        <w:t xml:space="preserve">ΤΜΗΜΑΤΑ         ΜΑΘΗΤΕΣ             </w:t>
      </w:r>
      <w:r>
        <w:rPr>
          <w:rFonts w:cstheme="minorHAnsi"/>
          <w:sz w:val="24"/>
          <w:szCs w:val="24"/>
          <w:u w:val="single"/>
        </w:rPr>
        <w:t xml:space="preserve">             </w:t>
      </w:r>
      <w:r w:rsidRPr="009142A0">
        <w:rPr>
          <w:rFonts w:cstheme="minorHAnsi"/>
          <w:sz w:val="24"/>
          <w:szCs w:val="24"/>
          <w:u w:val="single"/>
        </w:rPr>
        <w:t xml:space="preserve">   ΠΟΣΟ</w:t>
      </w:r>
    </w:p>
    <w:p w:rsidR="009142A0" w:rsidRPr="009142A0" w:rsidRDefault="009142A0" w:rsidP="0091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426" w:right="-625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70724D">
        <w:rPr>
          <w:rFonts w:cstheme="minorHAnsi"/>
          <w:sz w:val="24"/>
          <w:szCs w:val="24"/>
        </w:rPr>
        <w:t>269</w:t>
      </w:r>
      <w:r w:rsidRPr="009142A0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  </w:t>
      </w:r>
      <w:r w:rsidRPr="009142A0">
        <w:rPr>
          <w:rFonts w:cstheme="minorHAnsi"/>
          <w:sz w:val="24"/>
          <w:szCs w:val="24"/>
        </w:rPr>
        <w:t xml:space="preserve"> </w:t>
      </w:r>
      <w:r w:rsidR="007C6709">
        <w:rPr>
          <w:rFonts w:cstheme="minorHAnsi"/>
          <w:sz w:val="24"/>
          <w:szCs w:val="24"/>
        </w:rPr>
        <w:t>5023</w:t>
      </w:r>
      <w:r w:rsidRPr="009142A0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           </w:t>
      </w:r>
      <w:r w:rsidRPr="009142A0">
        <w:rPr>
          <w:rFonts w:cstheme="minorHAnsi"/>
          <w:sz w:val="24"/>
          <w:szCs w:val="24"/>
        </w:rPr>
        <w:t xml:space="preserve">  </w:t>
      </w:r>
      <w:r w:rsidR="00D0183E">
        <w:rPr>
          <w:rFonts w:cstheme="minorHAnsi"/>
          <w:sz w:val="24"/>
          <w:szCs w:val="24"/>
        </w:rPr>
        <w:t>86.540</w:t>
      </w:r>
      <w:r w:rsidR="00C837A9">
        <w:rPr>
          <w:rFonts w:cstheme="minorHAnsi"/>
          <w:sz w:val="24"/>
          <w:szCs w:val="24"/>
        </w:rPr>
        <w:t>,68</w:t>
      </w:r>
      <w:r w:rsidRPr="009142A0">
        <w:rPr>
          <w:rFonts w:cstheme="minorHAnsi"/>
          <w:sz w:val="24"/>
          <w:szCs w:val="24"/>
        </w:rPr>
        <w:t xml:space="preserve"> €</w:t>
      </w:r>
    </w:p>
    <w:p w:rsidR="009142A0" w:rsidRPr="009142A0" w:rsidRDefault="00F005B9" w:rsidP="0091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625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ΑΜΟΙΒΗ </w:t>
      </w:r>
      <w:r w:rsidRPr="0004674E">
        <w:rPr>
          <w:rFonts w:cstheme="minorHAnsi"/>
          <w:sz w:val="24"/>
          <w:szCs w:val="24"/>
        </w:rPr>
        <w:t>21</w:t>
      </w:r>
      <w:r w:rsidR="009142A0" w:rsidRPr="009142A0">
        <w:rPr>
          <w:rFonts w:cstheme="minorHAnsi"/>
          <w:sz w:val="24"/>
          <w:szCs w:val="24"/>
        </w:rPr>
        <w:t xml:space="preserve"> ΣΧ. ΤΡΟΧΟΝΟΜΩΝ</w:t>
      </w:r>
    </w:p>
    <w:p w:rsidR="009142A0" w:rsidRPr="0004674E" w:rsidRDefault="00665CE9" w:rsidP="0091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625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ΑΠΟ </w:t>
      </w:r>
      <w:r w:rsidR="00C837A9">
        <w:rPr>
          <w:rFonts w:cstheme="minorHAnsi"/>
          <w:sz w:val="24"/>
          <w:szCs w:val="24"/>
        </w:rPr>
        <w:t>01/7</w:t>
      </w:r>
      <w:r w:rsidR="00B63C2F">
        <w:rPr>
          <w:rFonts w:cstheme="minorHAnsi"/>
          <w:sz w:val="24"/>
          <w:szCs w:val="24"/>
        </w:rPr>
        <w:t>/</w:t>
      </w:r>
      <w:r w:rsidR="00765EB9">
        <w:rPr>
          <w:rFonts w:cstheme="minorHAnsi"/>
          <w:sz w:val="24"/>
          <w:szCs w:val="24"/>
        </w:rPr>
        <w:t>2017</w:t>
      </w:r>
      <w:r w:rsidR="0004674E">
        <w:rPr>
          <w:rFonts w:cstheme="minorHAnsi"/>
          <w:sz w:val="24"/>
          <w:szCs w:val="24"/>
        </w:rPr>
        <w:t>-3</w:t>
      </w:r>
      <w:r w:rsidR="00C837A9">
        <w:rPr>
          <w:rFonts w:cstheme="minorHAnsi"/>
          <w:sz w:val="24"/>
          <w:szCs w:val="24"/>
        </w:rPr>
        <w:t>0/9</w:t>
      </w:r>
      <w:r w:rsidR="00765EB9">
        <w:rPr>
          <w:rFonts w:cstheme="minorHAnsi"/>
          <w:sz w:val="24"/>
          <w:szCs w:val="24"/>
        </w:rPr>
        <w:t>/2017</w:t>
      </w:r>
      <w:r>
        <w:rPr>
          <w:rFonts w:cstheme="minorHAnsi"/>
          <w:sz w:val="24"/>
          <w:szCs w:val="24"/>
        </w:rPr>
        <w:t xml:space="preserve">         </w:t>
      </w:r>
      <w:r w:rsidR="005D481D">
        <w:rPr>
          <w:rFonts w:cstheme="minorHAnsi"/>
          <w:sz w:val="24"/>
          <w:szCs w:val="24"/>
        </w:rPr>
        <w:t xml:space="preserve">             </w:t>
      </w:r>
      <w:r w:rsidR="0091402E">
        <w:rPr>
          <w:rFonts w:cstheme="minorHAnsi"/>
          <w:sz w:val="24"/>
          <w:szCs w:val="24"/>
        </w:rPr>
        <w:t xml:space="preserve"> </w:t>
      </w:r>
      <w:r w:rsidR="00D14F84">
        <w:rPr>
          <w:rFonts w:cstheme="minorHAnsi"/>
          <w:sz w:val="24"/>
          <w:szCs w:val="24"/>
        </w:rPr>
        <w:t xml:space="preserve">  </w:t>
      </w:r>
      <w:r w:rsidR="005D481D" w:rsidRPr="00B63C2F">
        <w:rPr>
          <w:rFonts w:cstheme="minorHAnsi"/>
          <w:sz w:val="24"/>
          <w:szCs w:val="24"/>
        </w:rPr>
        <w:t xml:space="preserve"> </w:t>
      </w:r>
      <w:r w:rsidR="00C837A9">
        <w:rPr>
          <w:rFonts w:cstheme="minorHAnsi"/>
          <w:sz w:val="24"/>
          <w:szCs w:val="24"/>
        </w:rPr>
        <w:t>2.520</w:t>
      </w:r>
      <w:r w:rsidR="009142A0" w:rsidRPr="009142A0">
        <w:rPr>
          <w:rFonts w:cstheme="minorHAnsi"/>
          <w:sz w:val="24"/>
          <w:szCs w:val="24"/>
        </w:rPr>
        <w:t>,00</w:t>
      </w:r>
      <w:r w:rsidR="00F005B9" w:rsidRPr="0004674E">
        <w:rPr>
          <w:rFonts w:cstheme="minorHAnsi"/>
          <w:sz w:val="24"/>
          <w:szCs w:val="24"/>
        </w:rPr>
        <w:t xml:space="preserve"> €</w:t>
      </w:r>
    </w:p>
    <w:p w:rsidR="009142A0" w:rsidRPr="009142A0" w:rsidRDefault="009142A0" w:rsidP="009142A0">
      <w:pPr>
        <w:ind w:left="-426" w:right="-625" w:hanging="567"/>
        <w:rPr>
          <w:rFonts w:cstheme="minorHAnsi"/>
          <w:sz w:val="24"/>
          <w:szCs w:val="24"/>
        </w:rPr>
      </w:pPr>
      <w:r w:rsidRPr="009142A0">
        <w:rPr>
          <w:rFonts w:cstheme="minorHAnsi"/>
          <w:sz w:val="24"/>
          <w:szCs w:val="24"/>
        </w:rPr>
        <w:t xml:space="preserve">ΣΥΝΟΛΟ  :                                 </w:t>
      </w:r>
      <w:r w:rsidR="00665CE9">
        <w:rPr>
          <w:rFonts w:cstheme="minorHAnsi"/>
          <w:sz w:val="24"/>
          <w:szCs w:val="24"/>
        </w:rPr>
        <w:t xml:space="preserve">                       </w:t>
      </w:r>
      <w:r w:rsidR="00D0183E">
        <w:rPr>
          <w:rFonts w:cstheme="minorHAnsi"/>
          <w:sz w:val="24"/>
          <w:szCs w:val="24"/>
        </w:rPr>
        <w:t>89.060</w:t>
      </w:r>
      <w:r w:rsidR="00C837A9">
        <w:rPr>
          <w:rFonts w:cstheme="minorHAnsi"/>
          <w:sz w:val="24"/>
          <w:szCs w:val="24"/>
        </w:rPr>
        <w:t>,68</w:t>
      </w:r>
      <w:r w:rsidRPr="009142A0">
        <w:rPr>
          <w:rFonts w:cstheme="minorHAnsi"/>
          <w:sz w:val="24"/>
          <w:szCs w:val="24"/>
        </w:rPr>
        <w:t>€</w:t>
      </w:r>
    </w:p>
    <w:p w:rsidR="009142A0" w:rsidRPr="009142A0" w:rsidRDefault="009142A0" w:rsidP="009142A0">
      <w:pPr>
        <w:ind w:left="-426" w:right="-625" w:hanging="567"/>
        <w:rPr>
          <w:rFonts w:cstheme="minorHAnsi"/>
          <w:sz w:val="24"/>
          <w:szCs w:val="24"/>
        </w:rPr>
      </w:pPr>
    </w:p>
    <w:p w:rsidR="009142A0" w:rsidRPr="009142A0" w:rsidRDefault="009142A0" w:rsidP="009142A0">
      <w:pPr>
        <w:ind w:left="-426" w:right="-625" w:hanging="567"/>
        <w:rPr>
          <w:rFonts w:cstheme="minorHAnsi"/>
          <w:sz w:val="24"/>
          <w:szCs w:val="24"/>
        </w:rPr>
      </w:pPr>
    </w:p>
    <w:p w:rsidR="009142A0" w:rsidRPr="009142A0" w:rsidRDefault="009142A0" w:rsidP="009142A0">
      <w:pPr>
        <w:ind w:left="-426" w:right="-625" w:hanging="567"/>
        <w:rPr>
          <w:rFonts w:cstheme="minorHAnsi"/>
          <w:sz w:val="24"/>
          <w:szCs w:val="24"/>
        </w:rPr>
      </w:pPr>
      <w:r w:rsidRPr="009142A0">
        <w:rPr>
          <w:rFonts w:cstheme="minorHAnsi"/>
          <w:sz w:val="24"/>
          <w:szCs w:val="24"/>
        </w:rPr>
        <w:t>ΣΧΟΛΙΚΗ ΕΠΙΤΡΟΠΗ ΔΕΥΤΕΡΟΒΑΘΜΙΑΣ ΕΚΠΑΙΔΕΥΣΗΣ</w:t>
      </w:r>
    </w:p>
    <w:p w:rsidR="009142A0" w:rsidRPr="009142A0" w:rsidRDefault="009142A0" w:rsidP="0091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426" w:right="-625" w:hanging="567"/>
        <w:rPr>
          <w:rFonts w:cstheme="minorHAnsi"/>
          <w:sz w:val="24"/>
          <w:szCs w:val="24"/>
          <w:u w:val="single"/>
        </w:rPr>
      </w:pPr>
      <w:r w:rsidRPr="009142A0">
        <w:rPr>
          <w:rFonts w:cstheme="minorHAnsi"/>
          <w:sz w:val="24"/>
          <w:szCs w:val="24"/>
          <w:u w:val="single"/>
        </w:rPr>
        <w:t>ΤΜΗΜΑΤΑ         ΜΑΘΗΤΕΣ                ΠΟΣΟ</w:t>
      </w:r>
    </w:p>
    <w:p w:rsidR="009142A0" w:rsidRPr="009142A0" w:rsidRDefault="00231408" w:rsidP="0091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-426" w:right="-625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167</w:t>
      </w:r>
      <w:r w:rsidR="009142A0" w:rsidRPr="009142A0">
        <w:rPr>
          <w:rFonts w:cstheme="minorHAnsi"/>
          <w:sz w:val="24"/>
          <w:szCs w:val="24"/>
        </w:rPr>
        <w:t xml:space="preserve">              </w:t>
      </w:r>
      <w:r w:rsidR="009142A0">
        <w:rPr>
          <w:rFonts w:cstheme="minorHAnsi"/>
          <w:sz w:val="24"/>
          <w:szCs w:val="24"/>
        </w:rPr>
        <w:t xml:space="preserve">     </w:t>
      </w:r>
      <w:r w:rsidR="00665CE9">
        <w:rPr>
          <w:rFonts w:cstheme="minorHAnsi"/>
          <w:sz w:val="24"/>
          <w:szCs w:val="24"/>
        </w:rPr>
        <w:t xml:space="preserve"> </w:t>
      </w:r>
      <w:r w:rsidR="0070724D">
        <w:rPr>
          <w:rFonts w:cstheme="minorHAnsi"/>
          <w:sz w:val="24"/>
          <w:szCs w:val="24"/>
        </w:rPr>
        <w:t>3725</w:t>
      </w:r>
      <w:r w:rsidR="00665CE9">
        <w:rPr>
          <w:rFonts w:cstheme="minorHAnsi"/>
          <w:sz w:val="24"/>
          <w:szCs w:val="24"/>
        </w:rPr>
        <w:t xml:space="preserve">                    </w:t>
      </w:r>
      <w:r w:rsidR="00C837A9">
        <w:rPr>
          <w:rFonts w:cstheme="minorHAnsi"/>
          <w:sz w:val="24"/>
          <w:szCs w:val="24"/>
        </w:rPr>
        <w:t>59.596,00</w:t>
      </w:r>
      <w:r w:rsidR="009142A0" w:rsidRPr="009142A0">
        <w:rPr>
          <w:rFonts w:cstheme="minorHAnsi"/>
          <w:sz w:val="24"/>
          <w:szCs w:val="24"/>
        </w:rPr>
        <w:t xml:space="preserve"> €</w:t>
      </w:r>
    </w:p>
    <w:p w:rsidR="009142A0" w:rsidRPr="009142A0" w:rsidRDefault="009142A0" w:rsidP="009142A0">
      <w:pPr>
        <w:ind w:left="-426" w:right="-625" w:hanging="567"/>
        <w:rPr>
          <w:rFonts w:cstheme="minorHAnsi"/>
          <w:sz w:val="24"/>
          <w:szCs w:val="24"/>
        </w:rPr>
      </w:pPr>
    </w:p>
    <w:p w:rsidR="009142A0" w:rsidRPr="009142A0" w:rsidRDefault="009142A0" w:rsidP="0091402E">
      <w:pPr>
        <w:ind w:right="-625" w:firstLine="0"/>
        <w:jc w:val="both"/>
        <w:rPr>
          <w:rFonts w:cstheme="minorHAnsi"/>
          <w:sz w:val="24"/>
          <w:szCs w:val="24"/>
        </w:rPr>
      </w:pPr>
      <w:r w:rsidRPr="009142A0">
        <w:rPr>
          <w:rFonts w:cstheme="minorHAnsi"/>
          <w:sz w:val="24"/>
          <w:szCs w:val="24"/>
        </w:rPr>
        <w:t xml:space="preserve">Η δαπάνη </w:t>
      </w:r>
      <w:r w:rsidR="00A602C7">
        <w:rPr>
          <w:rFonts w:cstheme="minorHAnsi"/>
          <w:sz w:val="24"/>
          <w:szCs w:val="24"/>
        </w:rPr>
        <w:t xml:space="preserve">για την κάλυψη λειτουργικών δαπανών των Σχολικών Επιτροπών </w:t>
      </w:r>
      <w:r w:rsidR="0091402E">
        <w:rPr>
          <w:rFonts w:cstheme="minorHAnsi"/>
          <w:sz w:val="24"/>
          <w:szCs w:val="24"/>
        </w:rPr>
        <w:t>και την αμοιβή των σχολικών τροχονόμων θα βαρύνει την με ΚΑ 00</w:t>
      </w:r>
      <w:r w:rsidRPr="009142A0">
        <w:rPr>
          <w:rFonts w:cstheme="minorHAnsi"/>
          <w:sz w:val="24"/>
          <w:szCs w:val="24"/>
        </w:rPr>
        <w:t>/6711.0001 πίστωση τ</w:t>
      </w:r>
      <w:r>
        <w:rPr>
          <w:rFonts w:cstheme="minorHAnsi"/>
          <w:sz w:val="24"/>
          <w:szCs w:val="24"/>
        </w:rPr>
        <w:t>ου προϋπολογισμού του έτους</w:t>
      </w:r>
      <w:r w:rsidR="0044005A">
        <w:rPr>
          <w:rFonts w:cstheme="minorHAnsi"/>
          <w:sz w:val="24"/>
          <w:szCs w:val="24"/>
        </w:rPr>
        <w:t xml:space="preserve"> 2017</w:t>
      </w:r>
      <w:r w:rsidRPr="009142A0">
        <w:rPr>
          <w:rFonts w:cstheme="minorHAnsi"/>
          <w:sz w:val="24"/>
          <w:szCs w:val="24"/>
        </w:rPr>
        <w:t xml:space="preserve"> του Δήμου .</w:t>
      </w:r>
    </w:p>
    <w:p w:rsidR="009142A0" w:rsidRPr="009142A0" w:rsidRDefault="0091402E" w:rsidP="0091402E">
      <w:pPr>
        <w:ind w:right="-625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 την  πιο πάνω δαπάνη έχει</w:t>
      </w:r>
      <w:r w:rsidR="00665CE9">
        <w:rPr>
          <w:rFonts w:cstheme="minorHAnsi"/>
          <w:sz w:val="24"/>
          <w:szCs w:val="24"/>
        </w:rPr>
        <w:t xml:space="preserve"> </w:t>
      </w:r>
      <w:r w:rsidR="009142A0" w:rsidRPr="009142A0">
        <w:rPr>
          <w:rFonts w:cstheme="minorHAnsi"/>
          <w:sz w:val="24"/>
          <w:szCs w:val="24"/>
        </w:rPr>
        <w:t xml:space="preserve"> συνταχθεί απ</w:t>
      </w:r>
      <w:r w:rsidR="00665CE9">
        <w:rPr>
          <w:rFonts w:cstheme="minorHAnsi"/>
          <w:sz w:val="24"/>
          <w:szCs w:val="24"/>
        </w:rPr>
        <w:t>ό την Οικονομική Υπηρε</w:t>
      </w:r>
      <w:r w:rsidR="0044005A">
        <w:rPr>
          <w:rFonts w:cstheme="minorHAnsi"/>
          <w:sz w:val="24"/>
          <w:szCs w:val="24"/>
        </w:rPr>
        <w:t>σία Πρόταση</w:t>
      </w:r>
      <w:r>
        <w:rPr>
          <w:rFonts w:cstheme="minorHAnsi"/>
          <w:sz w:val="24"/>
          <w:szCs w:val="24"/>
        </w:rPr>
        <w:t xml:space="preserve"> Ανάληψης Υποχρέωσης</w:t>
      </w:r>
      <w:r w:rsidR="00557CA0">
        <w:rPr>
          <w:rFonts w:cstheme="minorHAnsi"/>
          <w:sz w:val="24"/>
          <w:szCs w:val="24"/>
        </w:rPr>
        <w:t xml:space="preserve"> με αριθμό 963/8-9</w:t>
      </w:r>
      <w:r w:rsidR="008075F4">
        <w:rPr>
          <w:rFonts w:cstheme="minorHAnsi"/>
          <w:sz w:val="24"/>
          <w:szCs w:val="24"/>
        </w:rPr>
        <w:t>-</w:t>
      </w:r>
      <w:r w:rsidR="0044005A">
        <w:rPr>
          <w:rFonts w:cstheme="minorHAnsi"/>
          <w:sz w:val="24"/>
          <w:szCs w:val="24"/>
        </w:rPr>
        <w:t>2017</w:t>
      </w:r>
      <w:r w:rsidR="00231408">
        <w:rPr>
          <w:rFonts w:cstheme="minorHAnsi"/>
          <w:sz w:val="24"/>
          <w:szCs w:val="24"/>
        </w:rPr>
        <w:t xml:space="preserve"> </w:t>
      </w:r>
      <w:r w:rsidR="00B63C2F">
        <w:rPr>
          <w:rFonts w:cstheme="minorHAnsi"/>
          <w:sz w:val="24"/>
          <w:szCs w:val="24"/>
        </w:rPr>
        <w:t>.</w:t>
      </w:r>
    </w:p>
    <w:p w:rsidR="009142A0" w:rsidRPr="009142A0" w:rsidRDefault="009142A0" w:rsidP="009142A0">
      <w:pPr>
        <w:ind w:left="-1134" w:firstLine="0"/>
        <w:rPr>
          <w:rFonts w:cstheme="minorHAnsi"/>
          <w:sz w:val="24"/>
          <w:szCs w:val="24"/>
        </w:rPr>
      </w:pPr>
    </w:p>
    <w:p w:rsidR="009142A0" w:rsidRPr="009142A0" w:rsidRDefault="009142A0" w:rsidP="009142A0">
      <w:pPr>
        <w:rPr>
          <w:rFonts w:cstheme="minorHAnsi"/>
          <w:sz w:val="24"/>
          <w:szCs w:val="24"/>
        </w:rPr>
      </w:pPr>
    </w:p>
    <w:p w:rsidR="009142A0" w:rsidRPr="009142A0" w:rsidRDefault="009142A0" w:rsidP="009142A0">
      <w:pPr>
        <w:rPr>
          <w:rFonts w:cstheme="minorHAnsi"/>
          <w:sz w:val="24"/>
          <w:szCs w:val="24"/>
        </w:rPr>
      </w:pPr>
    </w:p>
    <w:p w:rsidR="009142A0" w:rsidRPr="009142A0" w:rsidRDefault="009142A0" w:rsidP="009142A0">
      <w:pPr>
        <w:tabs>
          <w:tab w:val="left" w:pos="5848"/>
        </w:tabs>
        <w:rPr>
          <w:rFonts w:cstheme="minorHAnsi"/>
          <w:b/>
          <w:sz w:val="24"/>
          <w:szCs w:val="24"/>
        </w:rPr>
      </w:pPr>
      <w:r w:rsidRPr="009142A0">
        <w:rPr>
          <w:rFonts w:cstheme="minorHAnsi"/>
          <w:sz w:val="24"/>
          <w:szCs w:val="24"/>
        </w:rPr>
        <w:tab/>
      </w:r>
      <w:r w:rsidR="00D869EA">
        <w:rPr>
          <w:rFonts w:cstheme="minorHAnsi"/>
          <w:sz w:val="24"/>
          <w:szCs w:val="24"/>
        </w:rPr>
        <w:t xml:space="preserve"> </w:t>
      </w:r>
      <w:r w:rsidR="00665CE9">
        <w:rPr>
          <w:rFonts w:cstheme="minorHAnsi"/>
          <w:sz w:val="24"/>
          <w:szCs w:val="24"/>
        </w:rPr>
        <w:t xml:space="preserve"> </w:t>
      </w:r>
      <w:r w:rsidRPr="009142A0">
        <w:rPr>
          <w:rFonts w:cstheme="minorHAnsi"/>
          <w:b/>
          <w:sz w:val="24"/>
          <w:szCs w:val="24"/>
        </w:rPr>
        <w:t>Ο ΑΝΤΙΔΗΜΑΡΧΟΣ</w:t>
      </w:r>
    </w:p>
    <w:p w:rsidR="009142A0" w:rsidRPr="009142A0" w:rsidRDefault="009142A0" w:rsidP="009142A0">
      <w:pPr>
        <w:tabs>
          <w:tab w:val="left" w:pos="5848"/>
        </w:tabs>
        <w:rPr>
          <w:rFonts w:cstheme="minorHAnsi"/>
          <w:b/>
          <w:sz w:val="24"/>
          <w:szCs w:val="24"/>
        </w:rPr>
      </w:pPr>
    </w:p>
    <w:p w:rsidR="009142A0" w:rsidRPr="009142A0" w:rsidRDefault="009142A0" w:rsidP="009142A0">
      <w:pPr>
        <w:tabs>
          <w:tab w:val="left" w:pos="5848"/>
        </w:tabs>
        <w:rPr>
          <w:rFonts w:cstheme="minorHAnsi"/>
          <w:b/>
          <w:sz w:val="24"/>
          <w:szCs w:val="24"/>
        </w:rPr>
      </w:pPr>
    </w:p>
    <w:p w:rsidR="009142A0" w:rsidRPr="009142A0" w:rsidRDefault="009142A0" w:rsidP="009142A0">
      <w:pPr>
        <w:tabs>
          <w:tab w:val="left" w:pos="5848"/>
        </w:tabs>
        <w:rPr>
          <w:rFonts w:cstheme="minorHAnsi"/>
          <w:b/>
          <w:sz w:val="24"/>
          <w:szCs w:val="24"/>
        </w:rPr>
      </w:pPr>
      <w:r w:rsidRPr="009142A0">
        <w:rPr>
          <w:rFonts w:cstheme="minorHAnsi"/>
          <w:b/>
          <w:sz w:val="24"/>
          <w:szCs w:val="24"/>
        </w:rPr>
        <w:t xml:space="preserve">                                                      </w:t>
      </w:r>
      <w:r w:rsidR="0091402E">
        <w:rPr>
          <w:rFonts w:cstheme="minorHAnsi"/>
          <w:b/>
          <w:sz w:val="24"/>
          <w:szCs w:val="24"/>
        </w:rPr>
        <w:t xml:space="preserve">                       </w:t>
      </w:r>
      <w:r w:rsidRPr="009142A0">
        <w:rPr>
          <w:rFonts w:cstheme="minorHAnsi"/>
          <w:b/>
          <w:sz w:val="24"/>
          <w:szCs w:val="24"/>
        </w:rPr>
        <w:t xml:space="preserve">         </w:t>
      </w:r>
      <w:r w:rsidR="0044005A">
        <w:rPr>
          <w:rFonts w:cstheme="minorHAnsi"/>
          <w:b/>
          <w:sz w:val="24"/>
          <w:szCs w:val="24"/>
        </w:rPr>
        <w:t xml:space="preserve">     </w:t>
      </w:r>
      <w:r w:rsidRPr="009142A0">
        <w:rPr>
          <w:rFonts w:cstheme="minorHAnsi"/>
          <w:b/>
          <w:sz w:val="24"/>
          <w:szCs w:val="24"/>
        </w:rPr>
        <w:t xml:space="preserve">  </w:t>
      </w:r>
      <w:r w:rsidR="0044005A">
        <w:rPr>
          <w:rFonts w:cstheme="minorHAnsi"/>
          <w:b/>
          <w:sz w:val="24"/>
          <w:szCs w:val="24"/>
        </w:rPr>
        <w:t>ΕΜΜΑΝΟΥΗΛ ΚΩΣΤΑΚΗΣ</w:t>
      </w:r>
    </w:p>
    <w:p w:rsidR="009142A0" w:rsidRPr="009142A0" w:rsidRDefault="009142A0" w:rsidP="009142A0">
      <w:pPr>
        <w:tabs>
          <w:tab w:val="left" w:pos="5848"/>
        </w:tabs>
        <w:rPr>
          <w:rFonts w:cstheme="minorHAnsi"/>
          <w:b/>
          <w:sz w:val="24"/>
          <w:szCs w:val="24"/>
        </w:rPr>
      </w:pPr>
    </w:p>
    <w:p w:rsidR="009142A0" w:rsidRPr="009142A0" w:rsidRDefault="009142A0" w:rsidP="009142A0">
      <w:pPr>
        <w:tabs>
          <w:tab w:val="left" w:pos="5848"/>
        </w:tabs>
        <w:rPr>
          <w:rFonts w:cstheme="minorHAnsi"/>
          <w:sz w:val="24"/>
          <w:szCs w:val="24"/>
        </w:rPr>
      </w:pPr>
    </w:p>
    <w:p w:rsidR="009142A0" w:rsidRPr="009142A0" w:rsidRDefault="009142A0" w:rsidP="009142A0">
      <w:pPr>
        <w:tabs>
          <w:tab w:val="left" w:pos="5848"/>
        </w:tabs>
        <w:ind w:left="-709" w:firstLine="0"/>
        <w:rPr>
          <w:rFonts w:cstheme="minorHAnsi"/>
          <w:b/>
          <w:sz w:val="24"/>
          <w:szCs w:val="24"/>
          <w:u w:val="single"/>
        </w:rPr>
      </w:pPr>
      <w:proofErr w:type="spellStart"/>
      <w:r w:rsidRPr="009142A0">
        <w:rPr>
          <w:rFonts w:cstheme="minorHAnsi"/>
          <w:b/>
          <w:sz w:val="24"/>
          <w:szCs w:val="24"/>
          <w:u w:val="single"/>
        </w:rPr>
        <w:t>Κοιν</w:t>
      </w:r>
      <w:proofErr w:type="spellEnd"/>
      <w:r w:rsidRPr="009142A0">
        <w:rPr>
          <w:rFonts w:cstheme="minorHAnsi"/>
          <w:b/>
          <w:sz w:val="24"/>
          <w:szCs w:val="24"/>
          <w:u w:val="single"/>
        </w:rPr>
        <w:t>/</w:t>
      </w:r>
      <w:proofErr w:type="spellStart"/>
      <w:r w:rsidRPr="009142A0">
        <w:rPr>
          <w:rFonts w:cstheme="minorHAnsi"/>
          <w:b/>
          <w:sz w:val="24"/>
          <w:szCs w:val="24"/>
          <w:u w:val="single"/>
        </w:rPr>
        <w:t>ση</w:t>
      </w:r>
      <w:proofErr w:type="spellEnd"/>
    </w:p>
    <w:p w:rsidR="009142A0" w:rsidRPr="009142A0" w:rsidRDefault="009142A0" w:rsidP="009142A0">
      <w:pPr>
        <w:tabs>
          <w:tab w:val="left" w:pos="5848"/>
        </w:tabs>
        <w:ind w:left="-709" w:firstLine="0"/>
        <w:rPr>
          <w:rFonts w:cstheme="minorHAnsi"/>
          <w:sz w:val="24"/>
          <w:szCs w:val="24"/>
        </w:rPr>
      </w:pPr>
      <w:r w:rsidRPr="009142A0">
        <w:rPr>
          <w:rFonts w:cstheme="minorHAnsi"/>
          <w:sz w:val="24"/>
          <w:szCs w:val="24"/>
        </w:rPr>
        <w:t xml:space="preserve">-Αντιδήμαρχο </w:t>
      </w:r>
      <w:proofErr w:type="spellStart"/>
      <w:r w:rsidR="0044005A">
        <w:rPr>
          <w:rFonts w:cstheme="minorHAnsi"/>
          <w:sz w:val="24"/>
          <w:szCs w:val="24"/>
        </w:rPr>
        <w:t>Ε.Κωστάκη</w:t>
      </w:r>
      <w:proofErr w:type="spellEnd"/>
    </w:p>
    <w:p w:rsidR="009142A0" w:rsidRPr="009142A0" w:rsidRDefault="009142A0" w:rsidP="009142A0">
      <w:pPr>
        <w:tabs>
          <w:tab w:val="left" w:pos="5848"/>
        </w:tabs>
        <w:ind w:left="-709" w:firstLine="0"/>
        <w:rPr>
          <w:rFonts w:cstheme="minorHAnsi"/>
          <w:sz w:val="24"/>
          <w:szCs w:val="24"/>
        </w:rPr>
      </w:pPr>
      <w:r w:rsidRPr="009142A0">
        <w:rPr>
          <w:rFonts w:cstheme="minorHAnsi"/>
          <w:sz w:val="24"/>
          <w:szCs w:val="24"/>
        </w:rPr>
        <w:t>-Δ/</w:t>
      </w:r>
      <w:proofErr w:type="spellStart"/>
      <w:r w:rsidRPr="009142A0">
        <w:rPr>
          <w:rFonts w:cstheme="minorHAnsi"/>
          <w:sz w:val="24"/>
          <w:szCs w:val="24"/>
        </w:rPr>
        <w:t>νση</w:t>
      </w:r>
      <w:proofErr w:type="spellEnd"/>
      <w:r w:rsidRPr="009142A0">
        <w:rPr>
          <w:rFonts w:cstheme="minorHAnsi"/>
          <w:sz w:val="24"/>
          <w:szCs w:val="24"/>
        </w:rPr>
        <w:t xml:space="preserve"> Πολιτισμού, Παιδείας και Νέας Γενιάς</w:t>
      </w:r>
    </w:p>
    <w:p w:rsidR="009142A0" w:rsidRPr="009142A0" w:rsidRDefault="009142A0" w:rsidP="009142A0">
      <w:pPr>
        <w:tabs>
          <w:tab w:val="left" w:pos="5848"/>
        </w:tabs>
        <w:ind w:left="-709" w:firstLine="0"/>
        <w:rPr>
          <w:rFonts w:cstheme="minorHAnsi"/>
          <w:sz w:val="24"/>
          <w:szCs w:val="24"/>
        </w:rPr>
      </w:pPr>
      <w:r w:rsidRPr="009142A0">
        <w:rPr>
          <w:rFonts w:cstheme="minorHAnsi"/>
          <w:sz w:val="24"/>
          <w:szCs w:val="24"/>
        </w:rPr>
        <w:t xml:space="preserve">-Τμήμα Παιδείας και Δια Βίου Μάθησης </w:t>
      </w:r>
    </w:p>
    <w:p w:rsidR="009142A0" w:rsidRDefault="009142A0" w:rsidP="009142A0">
      <w:pPr>
        <w:tabs>
          <w:tab w:val="left" w:pos="5848"/>
        </w:tabs>
        <w:ind w:left="-709" w:firstLine="0"/>
        <w:rPr>
          <w:rFonts w:cstheme="minorHAnsi"/>
          <w:sz w:val="24"/>
          <w:szCs w:val="24"/>
        </w:rPr>
      </w:pPr>
      <w:r w:rsidRPr="009142A0">
        <w:rPr>
          <w:rFonts w:cstheme="minorHAnsi"/>
          <w:sz w:val="24"/>
          <w:szCs w:val="24"/>
        </w:rPr>
        <w:t>-Οικονομική Υπηρεσία</w:t>
      </w:r>
    </w:p>
    <w:p w:rsidR="005D481D" w:rsidRDefault="005D481D" w:rsidP="009142A0">
      <w:pPr>
        <w:tabs>
          <w:tab w:val="left" w:pos="5848"/>
        </w:tabs>
        <w:ind w:left="-709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-Πρόεδρο Σχολικής Επιτροπής Πρωτοβάθμιας Εκπαίδευσης</w:t>
      </w:r>
    </w:p>
    <w:p w:rsidR="005D481D" w:rsidRPr="005D481D" w:rsidRDefault="005D481D" w:rsidP="009142A0">
      <w:pPr>
        <w:tabs>
          <w:tab w:val="left" w:pos="5848"/>
        </w:tabs>
        <w:ind w:left="-709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5D48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Πρόεδρο Σχολικής Επιτροπής Δευτεροβάθμιας Εκπαίδευσης</w:t>
      </w:r>
    </w:p>
    <w:sectPr w:rsidR="005D481D" w:rsidRPr="005D481D" w:rsidSect="00480F9C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5"/>
    <w:rsid w:val="0004674E"/>
    <w:rsid w:val="001A0ACC"/>
    <w:rsid w:val="00231408"/>
    <w:rsid w:val="00325E62"/>
    <w:rsid w:val="0039616A"/>
    <w:rsid w:val="003A447E"/>
    <w:rsid w:val="003A5445"/>
    <w:rsid w:val="0044005A"/>
    <w:rsid w:val="004748A6"/>
    <w:rsid w:val="0048468C"/>
    <w:rsid w:val="004C0B9F"/>
    <w:rsid w:val="00535AED"/>
    <w:rsid w:val="00557CA0"/>
    <w:rsid w:val="005B70A1"/>
    <w:rsid w:val="005D481D"/>
    <w:rsid w:val="00665CE9"/>
    <w:rsid w:val="0070724D"/>
    <w:rsid w:val="00750F78"/>
    <w:rsid w:val="00765EB9"/>
    <w:rsid w:val="007C6709"/>
    <w:rsid w:val="008075F4"/>
    <w:rsid w:val="00837042"/>
    <w:rsid w:val="00851B80"/>
    <w:rsid w:val="008E7E37"/>
    <w:rsid w:val="0091402E"/>
    <w:rsid w:val="009142A0"/>
    <w:rsid w:val="009763B8"/>
    <w:rsid w:val="00991CB9"/>
    <w:rsid w:val="009944D2"/>
    <w:rsid w:val="009E27F0"/>
    <w:rsid w:val="00A602C7"/>
    <w:rsid w:val="00A67F49"/>
    <w:rsid w:val="00AD5AF4"/>
    <w:rsid w:val="00AF1C3D"/>
    <w:rsid w:val="00B63C2F"/>
    <w:rsid w:val="00C837A9"/>
    <w:rsid w:val="00CD59C0"/>
    <w:rsid w:val="00CF494A"/>
    <w:rsid w:val="00D0183E"/>
    <w:rsid w:val="00D14F84"/>
    <w:rsid w:val="00D1684F"/>
    <w:rsid w:val="00D64666"/>
    <w:rsid w:val="00D869EA"/>
    <w:rsid w:val="00DF7BF6"/>
    <w:rsid w:val="00E0194A"/>
    <w:rsid w:val="00E0392B"/>
    <w:rsid w:val="00E528C5"/>
    <w:rsid w:val="00F005B9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64DF7-7BA1-420D-9D30-64409B70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A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2A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Κυριακοπούλου Χριστίνα</cp:lastModifiedBy>
  <cp:revision>2</cp:revision>
  <cp:lastPrinted>2015-10-27T08:36:00Z</cp:lastPrinted>
  <dcterms:created xsi:type="dcterms:W3CDTF">2017-09-12T10:15:00Z</dcterms:created>
  <dcterms:modified xsi:type="dcterms:W3CDTF">2017-09-12T10:15:00Z</dcterms:modified>
</cp:coreProperties>
</file>