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00AE16DC">
        <w:rPr>
          <w:rFonts w:cs="Tahoma"/>
          <w:smallCaps/>
          <w:sz w:val="16"/>
          <w:szCs w:val="16"/>
        </w:rPr>
        <w:t>ανακοινωσησ</w:t>
      </w:r>
      <w:proofErr w:type="spellEnd"/>
      <w:r w:rsidR="00AE16DC" w:rsidRPr="00AE16DC">
        <w:rPr>
          <w:rFonts w:cs="Tahoma"/>
          <w:smallCaps/>
          <w:sz w:val="16"/>
          <w:szCs w:val="16"/>
        </w:rPr>
        <w:t xml:space="preserve"> 34378/9-8-2021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BA3AA6" w:rsidRDefault="00692C77" w:rsidP="00BA3AA6">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08617A" w:rsidP="00692C77">
      <w:pPr>
        <w:pStyle w:val="a8"/>
        <w:spacing w:before="180" w:line="240" w:lineRule="auto"/>
        <w:rPr>
          <w:rFonts w:cs="Tahoma"/>
          <w:i/>
          <w:sz w:val="16"/>
          <w:szCs w:val="16"/>
        </w:rPr>
      </w:pPr>
      <w:r>
        <w:rPr>
          <w:rFonts w:cs="Tahoma"/>
          <w:sz w:val="16"/>
          <w:szCs w:val="16"/>
        </w:rPr>
        <w:t xml:space="preserve">Στην ενότητα αυτή συμπληρώνεται υποχρεωτικά η </w:t>
      </w:r>
      <w:r w:rsidR="00692C77" w:rsidRPr="003B759D">
        <w:rPr>
          <w:rFonts w:cs="Tahoma"/>
          <w:sz w:val="16"/>
          <w:szCs w:val="16"/>
        </w:rPr>
        <w:t xml:space="preserve">επωνυμία του </w:t>
      </w:r>
      <w:r w:rsidR="00692C77" w:rsidRPr="003B759D">
        <w:rPr>
          <w:rFonts w:cs="Tahoma"/>
          <w:b/>
          <w:sz w:val="16"/>
          <w:szCs w:val="16"/>
        </w:rPr>
        <w:t>φορέα</w:t>
      </w:r>
      <w:r w:rsidR="00692C77" w:rsidRPr="003B759D">
        <w:rPr>
          <w:rFonts w:cs="Tahoma"/>
          <w:sz w:val="16"/>
          <w:szCs w:val="16"/>
        </w:rPr>
        <w:t>,</w:t>
      </w:r>
      <w:r w:rsidR="00BA3AA6">
        <w:rPr>
          <w:rFonts w:cs="Tahoma"/>
          <w:sz w:val="16"/>
          <w:szCs w:val="16"/>
        </w:rPr>
        <w:t xml:space="preserve"> στον οποίο απευθύνε</w:t>
      </w:r>
      <w:r>
        <w:rPr>
          <w:rFonts w:cs="Tahoma"/>
          <w:sz w:val="16"/>
          <w:szCs w:val="16"/>
        </w:rPr>
        <w:t>τα</w:t>
      </w:r>
      <w:r w:rsidR="00BA3AA6">
        <w:rPr>
          <w:rFonts w:cs="Tahoma"/>
          <w:sz w:val="16"/>
          <w:szCs w:val="16"/>
        </w:rPr>
        <w:t xml:space="preserve">ι </w:t>
      </w:r>
      <w:r>
        <w:rPr>
          <w:rFonts w:cs="Tahoma"/>
          <w:sz w:val="16"/>
          <w:szCs w:val="16"/>
        </w:rPr>
        <w:t>η</w:t>
      </w:r>
      <w:r w:rsidR="00BA3AA6">
        <w:rPr>
          <w:rFonts w:cs="Tahoma"/>
          <w:sz w:val="16"/>
          <w:szCs w:val="16"/>
        </w:rPr>
        <w:t xml:space="preserve"> αίτηση</w:t>
      </w:r>
      <w:r w:rsidR="00692C77"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08617A" w:rsidP="00692C77">
      <w:pPr>
        <w:pStyle w:val="a8"/>
        <w:spacing w:before="260" w:line="240" w:lineRule="auto"/>
        <w:jc w:val="center"/>
        <w:rPr>
          <w:rFonts w:cs="Tahoma"/>
          <w:sz w:val="16"/>
          <w:szCs w:val="16"/>
        </w:rPr>
      </w:pPr>
      <w:r>
        <w:rPr>
          <w:rFonts w:cs="Tahoma"/>
          <w:b/>
          <w:sz w:val="16"/>
          <w:szCs w:val="16"/>
        </w:rPr>
        <w:t xml:space="preserve">Δ. </w:t>
      </w:r>
      <w:r w:rsidR="00692C77"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08617A" w:rsidP="00692C77">
      <w:pPr>
        <w:pStyle w:val="af2"/>
        <w:spacing w:before="360"/>
        <w:rPr>
          <w:rFonts w:cs="Tahoma"/>
          <w:bCs w:val="0"/>
          <w:color w:val="auto"/>
          <w:spacing w:val="0"/>
          <w:sz w:val="16"/>
          <w:szCs w:val="16"/>
        </w:rPr>
      </w:pPr>
      <w:r>
        <w:rPr>
          <w:rFonts w:cs="Tahoma"/>
          <w:bCs w:val="0"/>
          <w:color w:val="auto"/>
          <w:spacing w:val="0"/>
          <w:sz w:val="16"/>
          <w:szCs w:val="16"/>
        </w:rPr>
        <w:t>Ε</w:t>
      </w:r>
      <w:r w:rsidR="00692C77" w:rsidRPr="003B759D">
        <w:rPr>
          <w:rFonts w:cs="Tahoma"/>
          <w:bCs w:val="0"/>
          <w:color w:val="auto"/>
          <w:spacing w:val="0"/>
          <w:sz w:val="16"/>
          <w:szCs w:val="16"/>
        </w:rPr>
        <w:t>.</w:t>
      </w:r>
      <w:r w:rsidR="00692C77"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r w:rsidR="0008617A">
        <w:rPr>
          <w:rFonts w:cs="Tahoma"/>
          <w:b/>
          <w:sz w:val="16"/>
          <w:szCs w:val="16"/>
        </w:rPr>
        <w:t>.</w:t>
      </w:r>
    </w:p>
    <w:p w:rsidR="0008617A" w:rsidRPr="0008617A" w:rsidRDefault="0008617A" w:rsidP="00692C77">
      <w:pPr>
        <w:pStyle w:val="a8"/>
        <w:spacing w:before="240" w:line="240" w:lineRule="auto"/>
        <w:rPr>
          <w:rFonts w:cs="Tahoma"/>
          <w:b/>
          <w:sz w:val="16"/>
          <w:szCs w:val="16"/>
          <w:u w:val="single"/>
        </w:rPr>
      </w:pPr>
      <w:r>
        <w:rPr>
          <w:rFonts w:cs="Tahoma"/>
          <w:b/>
          <w:sz w:val="16"/>
          <w:szCs w:val="16"/>
          <w:u w:val="single"/>
        </w:rPr>
        <w:t>α. Εμπειρία</w:t>
      </w:r>
    </w:p>
    <w:p w:rsidR="00692C77" w:rsidRDefault="00692C77" w:rsidP="00692C77">
      <w:pPr>
        <w:pStyle w:val="a8"/>
        <w:spacing w:before="240" w:line="240" w:lineRule="auto"/>
        <w:rPr>
          <w:rFonts w:cs="Tahoma"/>
          <w:sz w:val="16"/>
          <w:szCs w:val="16"/>
        </w:rPr>
      </w:pP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w:t>
      </w:r>
      <w:r w:rsidRPr="003B759D">
        <w:rPr>
          <w:rFonts w:cs="Tahoma"/>
          <w:sz w:val="16"/>
          <w:szCs w:val="16"/>
        </w:rPr>
        <w:lastRenderedPageBreak/>
        <w:t xml:space="preserve">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0008617A">
        <w:rPr>
          <w:rFonts w:cs="Tahoma"/>
          <w:sz w:val="16"/>
          <w:szCs w:val="16"/>
        </w:rPr>
        <w:t>.</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w:t>
      </w:r>
      <w:r w:rsidRPr="003B759D">
        <w:rPr>
          <w:rFonts w:ascii="Tahoma" w:hAnsi="Tahoma" w:cs="Tahoma"/>
          <w:sz w:val="16"/>
          <w:szCs w:val="16"/>
        </w:rPr>
        <w:lastRenderedPageBreak/>
        <w:t xml:space="preserve">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w:t>
      </w:r>
      <w:r w:rsidRPr="003B759D">
        <w:rPr>
          <w:rFonts w:ascii="Tahoma" w:hAnsi="Tahoma" w:cs="Tahoma"/>
          <w:i/>
          <w:sz w:val="16"/>
          <w:szCs w:val="16"/>
        </w:rPr>
        <w:lastRenderedPageBreak/>
        <w:t xml:space="preserve">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08617A">
      <w:pPr>
        <w:pStyle w:val="a8"/>
        <w:tabs>
          <w:tab w:val="left" w:pos="1080"/>
        </w:tabs>
        <w:spacing w:before="360" w:line="240" w:lineRule="auto"/>
        <w:rPr>
          <w:rFonts w:cs="Tahoma"/>
          <w:b/>
          <w:sz w:val="16"/>
          <w:szCs w:val="16"/>
        </w:rPr>
      </w:pPr>
      <w:r w:rsidRPr="003B759D">
        <w:rPr>
          <w:rFonts w:cs="Tahoma"/>
          <w:sz w:val="16"/>
          <w:szCs w:val="16"/>
        </w:rPr>
        <w:t xml:space="preserve"> </w:t>
      </w:r>
      <w:r w:rsidRPr="003B759D">
        <w:rPr>
          <w:rFonts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w:t>
      </w:r>
      <w:r w:rsidRPr="003B759D">
        <w:rPr>
          <w:rFonts w:ascii="Tahoma" w:hAnsi="Tahoma" w:cs="Tahoma"/>
          <w:sz w:val="16"/>
          <w:szCs w:val="16"/>
        </w:rPr>
        <w:lastRenderedPageBreak/>
        <w:t>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lastRenderedPageBreak/>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Της αλλοδαπής</w:t>
      </w:r>
      <w:r w:rsidR="0008617A">
        <w:rPr>
          <w:rFonts w:ascii="Tahoma" w:hAnsi="Tahoma" w:cs="Tahoma"/>
          <w:b/>
          <w:sz w:val="16"/>
          <w:szCs w:val="16"/>
          <w:u w:val="single"/>
        </w:rPr>
        <w:t>:</w:t>
      </w:r>
      <w:r w:rsidRPr="003B759D">
        <w:rPr>
          <w:rFonts w:ascii="Tahoma" w:hAnsi="Tahoma" w:cs="Tahoma"/>
          <w:b/>
          <w:sz w:val="16"/>
          <w:szCs w:val="16"/>
          <w:u w:val="single"/>
        </w:rPr>
        <w:t xml:space="preserve">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Της ημεδαπής</w:t>
      </w:r>
      <w:r w:rsidR="0008617A">
        <w:rPr>
          <w:rFonts w:ascii="Tahoma" w:hAnsi="Tahoma" w:cs="Tahoma"/>
          <w:b/>
          <w:sz w:val="16"/>
          <w:szCs w:val="16"/>
          <w:u w:val="single"/>
        </w:rPr>
        <w:t>:</w:t>
      </w:r>
      <w:bookmarkStart w:id="7" w:name="_GoBack"/>
      <w:bookmarkEnd w:id="7"/>
      <w:r w:rsidRPr="003B759D">
        <w:rPr>
          <w:rFonts w:ascii="Tahoma" w:hAnsi="Tahoma" w:cs="Tahoma"/>
          <w:b/>
          <w:sz w:val="16"/>
          <w:szCs w:val="16"/>
          <w:u w:val="single"/>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lastRenderedPageBreak/>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8617A">
      <w:rPr>
        <w:rFonts w:ascii="Tahoma" w:hAnsi="Tahoma" w:cs="Tahoma"/>
        <w:noProof/>
        <w:sz w:val="16"/>
        <w:szCs w:val="16"/>
      </w:rPr>
      <w:t>13</w:t>
    </w:r>
    <w:r w:rsidRPr="000057BE">
      <w:rPr>
        <w:rFonts w:ascii="Tahoma" w:hAnsi="Tahoma" w:cs="Tahoma"/>
        <w:sz w:val="16"/>
        <w:szCs w:val="16"/>
      </w:rPr>
      <w:fldChar w:fldCharType="end"/>
    </w:r>
  </w:p>
  <w:p w:rsidR="00421018" w:rsidRDefault="000861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8617A"/>
    <w:rsid w:val="000B26BD"/>
    <w:rsid w:val="00202FE3"/>
    <w:rsid w:val="006521B7"/>
    <w:rsid w:val="00692C77"/>
    <w:rsid w:val="00770B80"/>
    <w:rsid w:val="00AE16DC"/>
    <w:rsid w:val="00BA3AA6"/>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9420</Words>
  <Characters>50873</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Παρίδου Πολυξένη</cp:lastModifiedBy>
  <cp:revision>6</cp:revision>
  <dcterms:created xsi:type="dcterms:W3CDTF">2021-07-30T08:19:00Z</dcterms:created>
  <dcterms:modified xsi:type="dcterms:W3CDTF">2021-08-09T11:57:00Z</dcterms:modified>
</cp:coreProperties>
</file>